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62" w:rsidRDefault="00A10662" w:rsidP="000712CA">
      <w:pPr>
        <w:spacing w:line="360" w:lineRule="auto"/>
        <w:jc w:val="center"/>
        <w:rPr>
          <w:rFonts w:ascii="Bookman Old Style" w:hAnsi="Bookman Old Style"/>
          <w:b/>
          <w:sz w:val="28"/>
          <w:szCs w:val="28"/>
          <w:lang w:val="en-US"/>
        </w:rPr>
      </w:pPr>
    </w:p>
    <w:p w:rsidR="00A10662" w:rsidRDefault="00A10662" w:rsidP="000712CA">
      <w:pPr>
        <w:spacing w:line="360" w:lineRule="auto"/>
        <w:jc w:val="center"/>
        <w:rPr>
          <w:rFonts w:ascii="Bookman Old Style" w:hAnsi="Bookman Old Style"/>
          <w:b/>
          <w:sz w:val="28"/>
          <w:szCs w:val="28"/>
          <w:lang w:val="en-US"/>
        </w:rPr>
      </w:pPr>
    </w:p>
    <w:p w:rsidR="000712CA" w:rsidRPr="00A10662" w:rsidRDefault="000712CA" w:rsidP="000712CA">
      <w:pPr>
        <w:spacing w:line="360" w:lineRule="auto"/>
        <w:jc w:val="center"/>
        <w:rPr>
          <w:rFonts w:ascii="Bookman Old Style" w:hAnsi="Bookman Old Style"/>
          <w:b/>
          <w:sz w:val="28"/>
          <w:szCs w:val="28"/>
          <w:lang w:val="en-GB"/>
        </w:rPr>
      </w:pPr>
      <w:r w:rsidRPr="00A10662">
        <w:rPr>
          <w:rFonts w:ascii="Bookman Old Style" w:hAnsi="Bookman Old Style"/>
          <w:b/>
          <w:sz w:val="28"/>
          <w:szCs w:val="28"/>
          <w:lang w:val="en-US"/>
        </w:rPr>
        <w:t xml:space="preserve">Methodology to estimate the soil heterogeneity coefficient, the number of repetitions and the optimum plot size for common bean </w:t>
      </w:r>
      <w:r w:rsidRPr="00A10662">
        <w:rPr>
          <w:rFonts w:ascii="Bookman Old Style" w:hAnsi="Bookman Old Style"/>
          <w:b/>
          <w:sz w:val="28"/>
          <w:szCs w:val="28"/>
          <w:lang w:val="en-GB"/>
        </w:rPr>
        <w:t>(</w:t>
      </w:r>
      <w:proofErr w:type="spellStart"/>
      <w:r w:rsidRPr="00A10662">
        <w:rPr>
          <w:rFonts w:ascii="Bookman Old Style" w:hAnsi="Bookman Old Style"/>
          <w:b/>
          <w:i/>
          <w:sz w:val="28"/>
          <w:szCs w:val="28"/>
          <w:lang w:val="en-GB"/>
        </w:rPr>
        <w:t>Phaseolus</w:t>
      </w:r>
      <w:proofErr w:type="spellEnd"/>
      <w:r w:rsidRPr="00A10662">
        <w:rPr>
          <w:rFonts w:ascii="Bookman Old Style" w:hAnsi="Bookman Old Style"/>
          <w:b/>
          <w:i/>
          <w:sz w:val="28"/>
          <w:szCs w:val="28"/>
          <w:lang w:val="en-GB"/>
        </w:rPr>
        <w:t xml:space="preserve"> vulgaris </w:t>
      </w:r>
      <w:r w:rsidRPr="00A10662">
        <w:rPr>
          <w:rFonts w:ascii="Bookman Old Style" w:hAnsi="Bookman Old Style"/>
          <w:b/>
          <w:sz w:val="28"/>
          <w:szCs w:val="28"/>
          <w:lang w:val="en-GB"/>
        </w:rPr>
        <w:t>L.) research</w:t>
      </w:r>
    </w:p>
    <w:p w:rsidR="00C24F96" w:rsidRDefault="008D7B84" w:rsidP="005149BB">
      <w:pPr>
        <w:spacing w:line="360" w:lineRule="auto"/>
        <w:jc w:val="center"/>
        <w:rPr>
          <w:rFonts w:ascii="Bookman Old Style" w:hAnsi="Bookman Old Style"/>
          <w:b/>
          <w:color w:val="7F7F7F" w:themeColor="text1" w:themeTint="80"/>
          <w:sz w:val="22"/>
          <w:szCs w:val="22"/>
        </w:rPr>
      </w:pPr>
      <w:r w:rsidRPr="00A10662">
        <w:rPr>
          <w:rFonts w:ascii="Bookman Old Style" w:hAnsi="Bookman Old Style"/>
          <w:b/>
          <w:color w:val="7F7F7F" w:themeColor="text1" w:themeTint="80"/>
          <w:sz w:val="22"/>
          <w:szCs w:val="22"/>
        </w:rPr>
        <w:t>M</w:t>
      </w:r>
      <w:r w:rsidR="0020535C" w:rsidRPr="00A10662">
        <w:rPr>
          <w:rFonts w:ascii="Bookman Old Style" w:hAnsi="Bookman Old Style"/>
          <w:b/>
          <w:color w:val="7F7F7F" w:themeColor="text1" w:themeTint="80"/>
          <w:sz w:val="22"/>
          <w:szCs w:val="22"/>
        </w:rPr>
        <w:t xml:space="preserve">etodología para estimar el coeficiente de heterogeneidad del suelo, </w:t>
      </w:r>
      <w:r w:rsidR="003223E6" w:rsidRPr="00A10662">
        <w:rPr>
          <w:rFonts w:ascii="Bookman Old Style" w:hAnsi="Bookman Old Style"/>
          <w:b/>
          <w:color w:val="7F7F7F" w:themeColor="text1" w:themeTint="80"/>
          <w:sz w:val="22"/>
          <w:szCs w:val="22"/>
        </w:rPr>
        <w:t xml:space="preserve">el </w:t>
      </w:r>
      <w:r w:rsidR="0020535C" w:rsidRPr="00A10662">
        <w:rPr>
          <w:rFonts w:ascii="Bookman Old Style" w:hAnsi="Bookman Old Style"/>
          <w:b/>
          <w:color w:val="7F7F7F" w:themeColor="text1" w:themeTint="80"/>
          <w:sz w:val="22"/>
          <w:szCs w:val="22"/>
        </w:rPr>
        <w:t xml:space="preserve">número de repeticiones y </w:t>
      </w:r>
      <w:r w:rsidR="003223E6" w:rsidRPr="00A10662">
        <w:rPr>
          <w:rFonts w:ascii="Bookman Old Style" w:hAnsi="Bookman Old Style"/>
          <w:b/>
          <w:color w:val="7F7F7F" w:themeColor="text1" w:themeTint="80"/>
          <w:sz w:val="22"/>
          <w:szCs w:val="22"/>
        </w:rPr>
        <w:t xml:space="preserve">el </w:t>
      </w:r>
      <w:r w:rsidR="0020535C" w:rsidRPr="00A10662">
        <w:rPr>
          <w:rFonts w:ascii="Bookman Old Style" w:hAnsi="Bookman Old Style"/>
          <w:b/>
          <w:color w:val="7F7F7F" w:themeColor="text1" w:themeTint="80"/>
          <w:sz w:val="22"/>
          <w:szCs w:val="22"/>
        </w:rPr>
        <w:t xml:space="preserve">tamaño de parcela en </w:t>
      </w:r>
      <w:r w:rsidR="003223E6" w:rsidRPr="00A10662">
        <w:rPr>
          <w:rFonts w:ascii="Bookman Old Style" w:hAnsi="Bookman Old Style"/>
          <w:b/>
          <w:color w:val="7F7F7F" w:themeColor="text1" w:themeTint="80"/>
          <w:sz w:val="22"/>
          <w:szCs w:val="22"/>
        </w:rPr>
        <w:t xml:space="preserve">investigaciones con </w:t>
      </w:r>
      <w:r w:rsidR="0020535C" w:rsidRPr="00A10662">
        <w:rPr>
          <w:rFonts w:ascii="Bookman Old Style" w:hAnsi="Bookman Old Style"/>
          <w:b/>
          <w:color w:val="7F7F7F" w:themeColor="text1" w:themeTint="80"/>
          <w:sz w:val="22"/>
          <w:szCs w:val="22"/>
        </w:rPr>
        <w:t>frijol</w:t>
      </w:r>
    </w:p>
    <w:p w:rsidR="009D05DC" w:rsidRPr="00A10662" w:rsidRDefault="002F46B1" w:rsidP="005149BB">
      <w:pPr>
        <w:spacing w:line="360" w:lineRule="auto"/>
        <w:jc w:val="center"/>
        <w:rPr>
          <w:rFonts w:ascii="Bookman Old Style" w:hAnsi="Bookman Old Style"/>
          <w:b/>
          <w:color w:val="7F7F7F" w:themeColor="text1" w:themeTint="80"/>
          <w:sz w:val="22"/>
          <w:szCs w:val="22"/>
          <w:lang w:val="es-CO"/>
        </w:rPr>
      </w:pPr>
      <w:r w:rsidRPr="00A10662">
        <w:rPr>
          <w:rFonts w:ascii="Bookman Old Style" w:hAnsi="Bookman Old Style"/>
          <w:b/>
          <w:color w:val="7F7F7F" w:themeColor="text1" w:themeTint="80"/>
          <w:sz w:val="22"/>
          <w:szCs w:val="22"/>
        </w:rPr>
        <w:t xml:space="preserve"> (</w:t>
      </w:r>
      <w:proofErr w:type="spellStart"/>
      <w:r w:rsidRPr="00A10662">
        <w:rPr>
          <w:rFonts w:ascii="Bookman Old Style" w:hAnsi="Bookman Old Style"/>
          <w:b/>
          <w:i/>
          <w:color w:val="7F7F7F" w:themeColor="text1" w:themeTint="80"/>
          <w:sz w:val="22"/>
          <w:szCs w:val="22"/>
          <w:lang w:val="es-CO"/>
        </w:rPr>
        <w:t>Phaseolus</w:t>
      </w:r>
      <w:proofErr w:type="spellEnd"/>
      <w:r w:rsidRPr="00A10662">
        <w:rPr>
          <w:rFonts w:ascii="Bookman Old Style" w:hAnsi="Bookman Old Style"/>
          <w:b/>
          <w:i/>
          <w:color w:val="7F7F7F" w:themeColor="text1" w:themeTint="80"/>
          <w:sz w:val="22"/>
          <w:szCs w:val="22"/>
          <w:lang w:val="es-CO"/>
        </w:rPr>
        <w:t xml:space="preserve"> </w:t>
      </w:r>
      <w:proofErr w:type="spellStart"/>
      <w:r w:rsidRPr="00A10662">
        <w:rPr>
          <w:rFonts w:ascii="Bookman Old Style" w:hAnsi="Bookman Old Style"/>
          <w:b/>
          <w:i/>
          <w:color w:val="7F7F7F" w:themeColor="text1" w:themeTint="80"/>
          <w:sz w:val="22"/>
          <w:szCs w:val="22"/>
          <w:lang w:val="es-CO"/>
        </w:rPr>
        <w:t>vulgaris</w:t>
      </w:r>
      <w:proofErr w:type="spellEnd"/>
      <w:r w:rsidRPr="00A10662">
        <w:rPr>
          <w:rFonts w:ascii="Bookman Old Style" w:hAnsi="Bookman Old Style"/>
          <w:b/>
          <w:i/>
          <w:color w:val="7F7F7F" w:themeColor="text1" w:themeTint="80"/>
          <w:sz w:val="22"/>
          <w:szCs w:val="22"/>
          <w:lang w:val="es-CO"/>
        </w:rPr>
        <w:t xml:space="preserve"> </w:t>
      </w:r>
      <w:r w:rsidRPr="00A10662">
        <w:rPr>
          <w:rFonts w:ascii="Bookman Old Style" w:hAnsi="Bookman Old Style"/>
          <w:b/>
          <w:color w:val="7F7F7F" w:themeColor="text1" w:themeTint="80"/>
          <w:sz w:val="22"/>
          <w:szCs w:val="22"/>
          <w:lang w:val="es-CO"/>
        </w:rPr>
        <w:t>L.)</w:t>
      </w:r>
      <w:r w:rsidR="0020535C" w:rsidRPr="00A10662">
        <w:rPr>
          <w:rFonts w:ascii="Bookman Old Style" w:hAnsi="Bookman Old Style"/>
          <w:b/>
          <w:color w:val="7F7F7F" w:themeColor="text1" w:themeTint="80"/>
          <w:sz w:val="22"/>
          <w:szCs w:val="22"/>
        </w:rPr>
        <w:t xml:space="preserve"> </w:t>
      </w:r>
    </w:p>
    <w:p w:rsidR="00611F33" w:rsidRPr="001F6CCC" w:rsidRDefault="00611F33" w:rsidP="005149BB">
      <w:pPr>
        <w:spacing w:line="360" w:lineRule="auto"/>
        <w:jc w:val="center"/>
        <w:rPr>
          <w:rFonts w:ascii="Bookman Old Style" w:hAnsi="Bookman Old Style"/>
          <w:b/>
          <w:sz w:val="20"/>
          <w:szCs w:val="20"/>
          <w:lang w:val="es-CO"/>
        </w:rPr>
      </w:pPr>
    </w:p>
    <w:p w:rsidR="00672AF0" w:rsidRPr="003223E6" w:rsidRDefault="00672AF0" w:rsidP="00672AF0">
      <w:pPr>
        <w:spacing w:line="360" w:lineRule="auto"/>
        <w:jc w:val="center"/>
        <w:rPr>
          <w:rFonts w:ascii="Bookman Old Style" w:hAnsi="Bookman Old Style"/>
          <w:i/>
          <w:sz w:val="20"/>
          <w:szCs w:val="20"/>
          <w:lang w:val="es-CO"/>
        </w:rPr>
      </w:pPr>
      <w:r w:rsidRPr="003223E6">
        <w:rPr>
          <w:rFonts w:ascii="Bookman Old Style" w:hAnsi="Bookman Old Style"/>
          <w:i/>
          <w:sz w:val="20"/>
          <w:szCs w:val="20"/>
          <w:lang w:val="es-CO"/>
        </w:rPr>
        <w:t>Víctor Manuel</w:t>
      </w:r>
      <w:r w:rsidR="00CA424B" w:rsidRPr="00CA424B">
        <w:rPr>
          <w:rFonts w:ascii="Bookman Old Style" w:hAnsi="Bookman Old Style"/>
          <w:i/>
          <w:sz w:val="20"/>
          <w:szCs w:val="20"/>
          <w:lang w:val="es-CO"/>
        </w:rPr>
        <w:t xml:space="preserve"> </w:t>
      </w:r>
      <w:r w:rsidR="00CA424B" w:rsidRPr="003223E6">
        <w:rPr>
          <w:rFonts w:ascii="Bookman Old Style" w:hAnsi="Bookman Old Style"/>
          <w:i/>
          <w:sz w:val="20"/>
          <w:szCs w:val="20"/>
          <w:lang w:val="es-CO"/>
        </w:rPr>
        <w:t>Mayor-Duran</w:t>
      </w:r>
      <w:r w:rsidR="00CA424B" w:rsidRPr="00CA424B">
        <w:rPr>
          <w:rFonts w:ascii="Bookman Old Style" w:hAnsi="Bookman Old Style"/>
          <w:sz w:val="20"/>
          <w:szCs w:val="20"/>
          <w:vertAlign w:val="superscript"/>
          <w:lang w:val="es-CO"/>
        </w:rPr>
        <w:t>1</w:t>
      </w:r>
      <w:r w:rsidR="001F6CCC" w:rsidRPr="00CA424B">
        <w:rPr>
          <w:rFonts w:ascii="Bookman Old Style" w:hAnsi="Bookman Old Style"/>
          <w:sz w:val="20"/>
          <w:szCs w:val="20"/>
          <w:lang w:val="es-CO"/>
        </w:rPr>
        <w:t>*</w:t>
      </w:r>
      <w:r w:rsidRPr="00CA424B">
        <w:rPr>
          <w:rFonts w:ascii="Bookman Old Style" w:hAnsi="Bookman Old Style"/>
          <w:sz w:val="20"/>
          <w:szCs w:val="20"/>
          <w:lang w:val="es-CO"/>
        </w:rPr>
        <w:t xml:space="preserve">, </w:t>
      </w:r>
      <w:r w:rsidRPr="003223E6">
        <w:rPr>
          <w:rFonts w:ascii="Bookman Old Style" w:hAnsi="Bookman Old Style"/>
          <w:i/>
          <w:sz w:val="20"/>
          <w:szCs w:val="20"/>
          <w:lang w:val="es-CO"/>
        </w:rPr>
        <w:t>Matthew</w:t>
      </w:r>
      <w:r w:rsidR="00CA424B" w:rsidRPr="00CA424B">
        <w:rPr>
          <w:rFonts w:ascii="Bookman Old Style" w:hAnsi="Bookman Old Style"/>
          <w:i/>
          <w:sz w:val="20"/>
          <w:szCs w:val="20"/>
          <w:lang w:val="es-CO"/>
        </w:rPr>
        <w:t xml:space="preserve"> </w:t>
      </w:r>
      <w:r w:rsidR="00CA424B" w:rsidRPr="003223E6">
        <w:rPr>
          <w:rFonts w:ascii="Bookman Old Style" w:hAnsi="Bookman Old Style"/>
          <w:i/>
          <w:sz w:val="20"/>
          <w:szCs w:val="20"/>
          <w:lang w:val="es-CO"/>
        </w:rPr>
        <w:t>Blair</w:t>
      </w:r>
      <w:r w:rsidR="00CA424B">
        <w:rPr>
          <w:rFonts w:ascii="Bookman Old Style" w:hAnsi="Bookman Old Style"/>
          <w:i/>
          <w:sz w:val="20"/>
          <w:szCs w:val="20"/>
          <w:lang w:val="es-CO"/>
        </w:rPr>
        <w:t xml:space="preserve"> </w:t>
      </w:r>
      <w:r w:rsidR="00CA424B" w:rsidRPr="00CA424B">
        <w:rPr>
          <w:rFonts w:ascii="Bookman Old Style" w:hAnsi="Bookman Old Style"/>
          <w:sz w:val="20"/>
          <w:szCs w:val="20"/>
          <w:vertAlign w:val="superscript"/>
          <w:lang w:val="es-CO"/>
        </w:rPr>
        <w:t>2</w:t>
      </w:r>
      <w:r w:rsidRPr="00CA424B">
        <w:rPr>
          <w:rFonts w:ascii="Bookman Old Style" w:hAnsi="Bookman Old Style"/>
          <w:sz w:val="20"/>
          <w:szCs w:val="20"/>
          <w:lang w:val="es-CO"/>
        </w:rPr>
        <w:t xml:space="preserve">, </w:t>
      </w:r>
      <w:r w:rsidRPr="003223E6">
        <w:rPr>
          <w:rFonts w:ascii="Bookman Old Style" w:hAnsi="Bookman Old Style"/>
          <w:i/>
          <w:sz w:val="20"/>
          <w:szCs w:val="20"/>
          <w:lang w:val="es-CO"/>
        </w:rPr>
        <w:t>Jaime Eduardo</w:t>
      </w:r>
      <w:r w:rsidR="00CA424B" w:rsidRPr="00CA424B">
        <w:rPr>
          <w:rFonts w:ascii="Bookman Old Style" w:hAnsi="Bookman Old Style"/>
          <w:i/>
          <w:sz w:val="20"/>
          <w:szCs w:val="20"/>
          <w:lang w:val="es-CO"/>
        </w:rPr>
        <w:t xml:space="preserve"> </w:t>
      </w:r>
      <w:r w:rsidR="00CA424B" w:rsidRPr="003223E6">
        <w:rPr>
          <w:rFonts w:ascii="Bookman Old Style" w:hAnsi="Bookman Old Style"/>
          <w:i/>
          <w:sz w:val="20"/>
          <w:szCs w:val="20"/>
          <w:lang w:val="es-CO"/>
        </w:rPr>
        <w:t>Muñoz</w:t>
      </w:r>
      <w:r w:rsidR="00CA424B" w:rsidRPr="00CA424B">
        <w:rPr>
          <w:rFonts w:ascii="Bookman Old Style" w:hAnsi="Bookman Old Style"/>
          <w:sz w:val="20"/>
          <w:szCs w:val="20"/>
          <w:vertAlign w:val="superscript"/>
          <w:lang w:val="es-CO"/>
        </w:rPr>
        <w:t xml:space="preserve"> 2</w:t>
      </w:r>
    </w:p>
    <w:p w:rsidR="00672AF0" w:rsidRPr="00D0715D" w:rsidRDefault="00672AF0" w:rsidP="00672AF0">
      <w:pPr>
        <w:spacing w:line="360" w:lineRule="auto"/>
        <w:jc w:val="center"/>
        <w:rPr>
          <w:rFonts w:ascii="Bookman Old Style" w:hAnsi="Bookman Old Style"/>
          <w:sz w:val="20"/>
          <w:szCs w:val="20"/>
          <w:vertAlign w:val="superscript"/>
          <w:lang w:val="es-CO"/>
        </w:rPr>
      </w:pPr>
    </w:p>
    <w:p w:rsidR="00672AF0" w:rsidRPr="00A10662" w:rsidRDefault="001F6CCC" w:rsidP="003223E6">
      <w:pPr>
        <w:rPr>
          <w:rFonts w:ascii="Bookman Old Style" w:hAnsi="Bookman Old Style"/>
          <w:sz w:val="16"/>
          <w:szCs w:val="16"/>
          <w:lang w:val="en-US"/>
        </w:rPr>
      </w:pPr>
      <w:r w:rsidRPr="003223E6">
        <w:rPr>
          <w:rFonts w:ascii="Bookman Old Style" w:hAnsi="Bookman Old Style"/>
          <w:sz w:val="16"/>
          <w:szCs w:val="16"/>
          <w:vertAlign w:val="superscript"/>
          <w:lang w:val="es-CO"/>
        </w:rPr>
        <w:t>1</w:t>
      </w:r>
      <w:r w:rsidR="000712CA">
        <w:rPr>
          <w:rFonts w:ascii="Bookman Old Style" w:hAnsi="Bookman Old Style"/>
          <w:sz w:val="16"/>
          <w:szCs w:val="16"/>
          <w:lang w:val="es-CO"/>
        </w:rPr>
        <w:t xml:space="preserve">International Center </w:t>
      </w:r>
      <w:proofErr w:type="spellStart"/>
      <w:r w:rsidR="000712CA">
        <w:rPr>
          <w:rFonts w:ascii="Bookman Old Style" w:hAnsi="Bookman Old Style"/>
          <w:sz w:val="16"/>
          <w:szCs w:val="16"/>
          <w:lang w:val="es-CO"/>
        </w:rPr>
        <w:t>for</w:t>
      </w:r>
      <w:proofErr w:type="spellEnd"/>
      <w:r w:rsidR="000712CA">
        <w:rPr>
          <w:rFonts w:ascii="Bookman Old Style" w:hAnsi="Bookman Old Style"/>
          <w:sz w:val="16"/>
          <w:szCs w:val="16"/>
          <w:lang w:val="es-CO"/>
        </w:rPr>
        <w:t xml:space="preserve"> Tropical </w:t>
      </w:r>
      <w:proofErr w:type="spellStart"/>
      <w:r w:rsidR="000712CA">
        <w:rPr>
          <w:rFonts w:ascii="Bookman Old Style" w:hAnsi="Bookman Old Style"/>
          <w:sz w:val="16"/>
          <w:szCs w:val="16"/>
          <w:lang w:val="es-CO"/>
        </w:rPr>
        <w:t>Agriculture</w:t>
      </w:r>
      <w:proofErr w:type="spellEnd"/>
      <w:r w:rsidR="000712CA">
        <w:rPr>
          <w:rFonts w:ascii="Bookman Old Style" w:hAnsi="Bookman Old Style"/>
          <w:sz w:val="16"/>
          <w:szCs w:val="16"/>
          <w:lang w:val="es-CO"/>
        </w:rPr>
        <w:t xml:space="preserve"> </w:t>
      </w:r>
      <w:r w:rsidR="003223E6">
        <w:rPr>
          <w:rFonts w:ascii="Bookman Old Style" w:hAnsi="Bookman Old Style"/>
          <w:sz w:val="16"/>
          <w:szCs w:val="16"/>
          <w:lang w:val="es-CO"/>
        </w:rPr>
        <w:t>(</w:t>
      </w:r>
      <w:proofErr w:type="spellStart"/>
      <w:r w:rsidR="003223E6">
        <w:rPr>
          <w:rFonts w:ascii="Bookman Old Style" w:hAnsi="Bookman Old Style"/>
          <w:sz w:val="16"/>
          <w:szCs w:val="16"/>
          <w:lang w:val="es-CO"/>
        </w:rPr>
        <w:t>CIAT</w:t>
      </w:r>
      <w:proofErr w:type="spellEnd"/>
      <w:r w:rsidR="003223E6">
        <w:rPr>
          <w:rFonts w:ascii="Bookman Old Style" w:hAnsi="Bookman Old Style"/>
          <w:sz w:val="16"/>
          <w:szCs w:val="16"/>
          <w:lang w:val="es-CO"/>
        </w:rPr>
        <w:t>)</w:t>
      </w:r>
      <w:r w:rsidRPr="003223E6">
        <w:rPr>
          <w:rFonts w:ascii="Bookman Old Style" w:hAnsi="Bookman Old Style"/>
          <w:sz w:val="16"/>
          <w:szCs w:val="16"/>
          <w:lang w:val="es-CO"/>
        </w:rPr>
        <w:t xml:space="preserve">, </w:t>
      </w:r>
      <w:r w:rsidR="000712CA">
        <w:rPr>
          <w:rFonts w:ascii="Bookman Old Style" w:hAnsi="Bookman Old Style"/>
          <w:sz w:val="16"/>
          <w:szCs w:val="16"/>
          <w:lang w:val="es-CO"/>
        </w:rPr>
        <w:t>AA</w:t>
      </w:r>
      <w:r w:rsidRPr="003223E6">
        <w:rPr>
          <w:rFonts w:ascii="Bookman Old Style" w:hAnsi="Bookman Old Style"/>
          <w:sz w:val="16"/>
          <w:szCs w:val="16"/>
          <w:lang w:val="es-CO"/>
        </w:rPr>
        <w:t xml:space="preserve"> 6713, (</w:t>
      </w:r>
      <w:proofErr w:type="spellStart"/>
      <w:r w:rsidRPr="003223E6">
        <w:rPr>
          <w:rFonts w:ascii="Bookman Old Style" w:hAnsi="Bookman Old Style"/>
          <w:sz w:val="16"/>
          <w:szCs w:val="16"/>
          <w:lang w:val="es-CO"/>
        </w:rPr>
        <w:t>CIAT</w:t>
      </w:r>
      <w:proofErr w:type="spellEnd"/>
      <w:r w:rsidRPr="003223E6">
        <w:rPr>
          <w:rFonts w:ascii="Bookman Old Style" w:hAnsi="Bookman Old Style"/>
          <w:sz w:val="16"/>
          <w:szCs w:val="16"/>
          <w:lang w:val="es-CO"/>
        </w:rPr>
        <w:t xml:space="preserve">), Cali, Colombia. </w:t>
      </w:r>
      <w:r w:rsidRPr="003223E6">
        <w:rPr>
          <w:rFonts w:ascii="Bookman Old Style" w:hAnsi="Bookman Old Style"/>
          <w:sz w:val="16"/>
          <w:szCs w:val="16"/>
          <w:vertAlign w:val="superscript"/>
          <w:lang w:val="es-CO"/>
        </w:rPr>
        <w:t>2</w:t>
      </w:r>
      <w:r w:rsidR="00672AF0" w:rsidRPr="003223E6">
        <w:rPr>
          <w:rFonts w:ascii="Bookman Old Style" w:hAnsi="Bookman Old Style"/>
          <w:sz w:val="16"/>
          <w:szCs w:val="16"/>
          <w:lang w:val="es-CO"/>
        </w:rPr>
        <w:t>Universidad Nacional de Colombia</w:t>
      </w:r>
      <w:r w:rsidR="003223E6">
        <w:rPr>
          <w:rFonts w:ascii="Bookman Old Style" w:hAnsi="Bookman Old Style"/>
          <w:sz w:val="16"/>
          <w:szCs w:val="16"/>
          <w:lang w:val="es-CO"/>
        </w:rPr>
        <w:t xml:space="preserve"> </w:t>
      </w:r>
      <w:r w:rsidR="000712CA">
        <w:rPr>
          <w:rFonts w:ascii="Bookman Old Style" w:hAnsi="Bookman Old Style"/>
          <w:sz w:val="16"/>
          <w:szCs w:val="16"/>
          <w:lang w:val="es-CO"/>
        </w:rPr>
        <w:t xml:space="preserve">- </w:t>
      </w:r>
      <w:r w:rsidR="003223E6">
        <w:rPr>
          <w:rFonts w:ascii="Bookman Old Style" w:hAnsi="Bookman Old Style"/>
          <w:sz w:val="16"/>
          <w:szCs w:val="16"/>
          <w:lang w:val="es-CO"/>
        </w:rPr>
        <w:t>Palmira</w:t>
      </w:r>
      <w:r w:rsidR="00672AF0" w:rsidRPr="003223E6">
        <w:rPr>
          <w:rFonts w:ascii="Bookman Old Style" w:hAnsi="Bookman Old Style"/>
          <w:sz w:val="16"/>
          <w:szCs w:val="16"/>
          <w:lang w:val="es-CO"/>
        </w:rPr>
        <w:t xml:space="preserve">, </w:t>
      </w:r>
      <w:r w:rsidR="000712CA">
        <w:rPr>
          <w:rFonts w:ascii="Bookman Old Style" w:hAnsi="Bookman Old Style"/>
          <w:sz w:val="16"/>
          <w:szCs w:val="16"/>
          <w:lang w:val="es-CO"/>
        </w:rPr>
        <w:t>AA</w:t>
      </w:r>
      <w:r w:rsidR="00672AF0" w:rsidRPr="003223E6">
        <w:rPr>
          <w:rFonts w:ascii="Bookman Old Style" w:hAnsi="Bookman Old Style"/>
          <w:sz w:val="16"/>
          <w:szCs w:val="16"/>
          <w:lang w:val="es-CO"/>
        </w:rPr>
        <w:t xml:space="preserve"> 237, Palmira, Valle, Colombia</w:t>
      </w:r>
      <w:r w:rsidRPr="003223E6">
        <w:rPr>
          <w:rFonts w:ascii="Bookman Old Style" w:hAnsi="Bookman Old Style"/>
          <w:sz w:val="16"/>
          <w:szCs w:val="16"/>
          <w:lang w:val="es-CO"/>
        </w:rPr>
        <w:t>.</w:t>
      </w:r>
      <w:r w:rsidR="003223E6">
        <w:rPr>
          <w:rFonts w:ascii="Bookman Old Style" w:hAnsi="Bookman Old Style"/>
          <w:sz w:val="16"/>
          <w:szCs w:val="16"/>
          <w:lang w:val="es-CO"/>
        </w:rPr>
        <w:t xml:space="preserve"> </w:t>
      </w:r>
      <w:r w:rsidRPr="00A10662">
        <w:rPr>
          <w:rFonts w:ascii="Bookman Old Style" w:hAnsi="Bookman Old Style"/>
          <w:sz w:val="16"/>
          <w:szCs w:val="16"/>
          <w:lang w:val="en-US"/>
        </w:rPr>
        <w:t>*</w:t>
      </w:r>
      <w:r w:rsidR="000712CA" w:rsidRPr="00A10662">
        <w:rPr>
          <w:rFonts w:ascii="Bookman Old Style" w:hAnsi="Bookman Old Style"/>
          <w:sz w:val="16"/>
          <w:szCs w:val="16"/>
          <w:lang w:val="en-US"/>
        </w:rPr>
        <w:t>Corresponding author</w:t>
      </w:r>
      <w:r w:rsidRPr="00A10662">
        <w:rPr>
          <w:rFonts w:ascii="Bookman Old Style" w:hAnsi="Bookman Old Style"/>
          <w:sz w:val="16"/>
          <w:szCs w:val="16"/>
          <w:lang w:val="en-US"/>
        </w:rPr>
        <w:t>:</w:t>
      </w:r>
      <w:r w:rsidR="00672AF0" w:rsidRPr="00A10662">
        <w:rPr>
          <w:rFonts w:ascii="Bookman Old Style" w:hAnsi="Bookman Old Style"/>
          <w:sz w:val="16"/>
          <w:szCs w:val="16"/>
          <w:lang w:val="en-US"/>
        </w:rPr>
        <w:t xml:space="preserve"> </w:t>
      </w:r>
      <w:r w:rsidR="00672AF0" w:rsidRPr="00C55BB8">
        <w:rPr>
          <w:rFonts w:ascii="Bookman Old Style" w:hAnsi="Bookman Old Style"/>
          <w:sz w:val="16"/>
          <w:szCs w:val="16"/>
          <w:lang w:val="en-US"/>
        </w:rPr>
        <w:t>v.m.mayor@cgiar.org</w:t>
      </w:r>
      <w:r w:rsidR="00672AF0" w:rsidRPr="00A10662">
        <w:rPr>
          <w:rFonts w:ascii="Bookman Old Style" w:hAnsi="Bookman Old Style"/>
          <w:sz w:val="16"/>
          <w:szCs w:val="16"/>
          <w:lang w:val="en-US"/>
        </w:rPr>
        <w:t xml:space="preserve">, </w:t>
      </w:r>
      <w:r w:rsidR="00672AF0" w:rsidRPr="00C55BB8">
        <w:rPr>
          <w:rFonts w:ascii="Bookman Old Style" w:hAnsi="Bookman Old Style"/>
          <w:sz w:val="16"/>
          <w:szCs w:val="16"/>
          <w:lang w:val="en-US"/>
        </w:rPr>
        <w:t>vmmayord@unal.edu.co</w:t>
      </w:r>
    </w:p>
    <w:p w:rsidR="001F6CCC" w:rsidRPr="00A10662" w:rsidRDefault="001F6CCC" w:rsidP="003223E6">
      <w:pPr>
        <w:jc w:val="center"/>
        <w:rPr>
          <w:rFonts w:ascii="Bookman Old Style" w:hAnsi="Bookman Old Style"/>
          <w:b/>
          <w:sz w:val="16"/>
          <w:szCs w:val="16"/>
          <w:lang w:val="en-US"/>
        </w:rPr>
      </w:pPr>
    </w:p>
    <w:p w:rsidR="001F6CCC" w:rsidRPr="00A10662" w:rsidRDefault="001F6CCC" w:rsidP="005149BB">
      <w:pPr>
        <w:spacing w:line="360" w:lineRule="auto"/>
        <w:jc w:val="center"/>
        <w:rPr>
          <w:rFonts w:ascii="Bookman Old Style" w:hAnsi="Bookman Old Style"/>
          <w:b/>
          <w:sz w:val="20"/>
          <w:szCs w:val="20"/>
          <w:lang w:val="en-US"/>
        </w:rPr>
      </w:pPr>
    </w:p>
    <w:p w:rsidR="000712CA" w:rsidRPr="00EE6FBE" w:rsidRDefault="000712CA" w:rsidP="00151718">
      <w:pPr>
        <w:spacing w:after="240"/>
        <w:jc w:val="center"/>
        <w:rPr>
          <w:rFonts w:ascii="Bookman Old Style" w:hAnsi="Bookman Old Style"/>
          <w:b/>
          <w:sz w:val="20"/>
          <w:szCs w:val="20"/>
          <w:lang w:val="en-US"/>
        </w:rPr>
      </w:pPr>
      <w:r w:rsidRPr="00151718">
        <w:rPr>
          <w:rFonts w:ascii="Bookman Old Style" w:hAnsi="Bookman Old Style"/>
          <w:b/>
          <w:sz w:val="23"/>
          <w:szCs w:val="23"/>
          <w:lang w:val="en-US"/>
        </w:rPr>
        <w:t>Abstract</w:t>
      </w:r>
    </w:p>
    <w:p w:rsidR="000712CA" w:rsidRPr="00151718" w:rsidRDefault="000712CA">
      <w:pPr>
        <w:jc w:val="both"/>
        <w:rPr>
          <w:rFonts w:ascii="Bookman Old Style" w:hAnsi="Bookman Old Style" w:cs="Arial"/>
          <w:color w:val="000000"/>
          <w:sz w:val="19"/>
          <w:szCs w:val="19"/>
          <w:lang w:val="en-US"/>
        </w:rPr>
      </w:pPr>
      <w:r w:rsidRPr="00151718">
        <w:rPr>
          <w:rFonts w:ascii="Bookman Old Style" w:hAnsi="Bookman Old Style" w:cs="Arial"/>
          <w:color w:val="000000"/>
          <w:sz w:val="19"/>
          <w:szCs w:val="19"/>
          <w:lang w:val="en-US"/>
        </w:rPr>
        <w:t xml:space="preserve">With the aim to estimate the coefficient of soil heterogeneity (b) without performing tests of uniformity, we proposed a methodology to use data from yield experiments isolating the treatment effect of the response variable. To identify methodological issues and illustrate the statistical proceeding management, data from one of the yield trials conducted in common bean by the Andean Breeding Program of </w:t>
      </w:r>
      <w:proofErr w:type="spellStart"/>
      <w:r w:rsidRPr="00151718">
        <w:rPr>
          <w:rFonts w:ascii="Bookman Old Style" w:hAnsi="Bookman Old Style" w:cs="Arial"/>
          <w:color w:val="000000"/>
          <w:sz w:val="19"/>
          <w:szCs w:val="19"/>
          <w:lang w:val="en-US"/>
        </w:rPr>
        <w:t>CIAT</w:t>
      </w:r>
      <w:proofErr w:type="spellEnd"/>
      <w:r w:rsidRPr="00151718">
        <w:rPr>
          <w:rFonts w:ascii="Bookman Old Style" w:hAnsi="Bookman Old Style" w:cs="Arial"/>
          <w:color w:val="000000"/>
          <w:sz w:val="19"/>
          <w:szCs w:val="19"/>
          <w:lang w:val="en-US"/>
        </w:rPr>
        <w:t xml:space="preserve"> were used. The coefficient of soil heterogeneity was estimated using the law of variance of Smith (1938) and the equation proposed by Federer (1963). Values of 0.59 and 0.66 respectively were obtained. Finally, we used the methodology of </w:t>
      </w:r>
      <w:proofErr w:type="spellStart"/>
      <w:r w:rsidRPr="00151718">
        <w:rPr>
          <w:rFonts w:ascii="Bookman Old Style" w:hAnsi="Bookman Old Style" w:cs="Arial"/>
          <w:color w:val="000000"/>
          <w:sz w:val="19"/>
          <w:szCs w:val="19"/>
          <w:lang w:val="en-US"/>
        </w:rPr>
        <w:t>Hatheway</w:t>
      </w:r>
      <w:proofErr w:type="spellEnd"/>
      <w:r w:rsidRPr="00151718">
        <w:rPr>
          <w:rFonts w:ascii="Bookman Old Style" w:hAnsi="Bookman Old Style" w:cs="Arial"/>
          <w:color w:val="000000"/>
          <w:sz w:val="19"/>
          <w:szCs w:val="19"/>
          <w:lang w:val="en-US"/>
        </w:rPr>
        <w:t xml:space="preserve"> (1961) and the "b" value estimated based on Federer (1963) to find the best combination of plot size, number of repetitions and difference to be detected as a mean percentage.</w:t>
      </w:r>
    </w:p>
    <w:p w:rsidR="000712CA" w:rsidRPr="00151718" w:rsidRDefault="000712CA" w:rsidP="00151718">
      <w:pPr>
        <w:rPr>
          <w:rFonts w:ascii="Bookman Old Style" w:hAnsi="Bookman Old Style" w:cs="Arial"/>
          <w:b/>
          <w:color w:val="000000"/>
          <w:sz w:val="19"/>
          <w:szCs w:val="19"/>
          <w:lang w:val="en-US"/>
        </w:rPr>
      </w:pPr>
    </w:p>
    <w:p w:rsidR="000712CA" w:rsidRPr="00151718" w:rsidRDefault="000712CA" w:rsidP="00151718">
      <w:pPr>
        <w:ind w:left="1418" w:hanging="1418"/>
        <w:rPr>
          <w:rFonts w:ascii="Bookman Old Style" w:hAnsi="Bookman Old Style"/>
          <w:sz w:val="19"/>
          <w:szCs w:val="19"/>
          <w:lang w:val="en-GB"/>
        </w:rPr>
      </w:pPr>
      <w:r w:rsidRPr="00151718">
        <w:rPr>
          <w:rFonts w:ascii="Bookman Old Style" w:hAnsi="Bookman Old Style"/>
          <w:b/>
          <w:sz w:val="19"/>
          <w:szCs w:val="19"/>
          <w:lang w:val="en-GB"/>
        </w:rPr>
        <w:t xml:space="preserve">Keys words: </w:t>
      </w:r>
      <w:r w:rsidRPr="00151718">
        <w:rPr>
          <w:rFonts w:ascii="Bookman Old Style" w:hAnsi="Bookman Old Style"/>
          <w:sz w:val="19"/>
          <w:szCs w:val="19"/>
          <w:lang w:val="en-GB"/>
        </w:rPr>
        <w:t xml:space="preserve">Experimentation, field research, law of variance, </w:t>
      </w:r>
      <w:proofErr w:type="spellStart"/>
      <w:r w:rsidRPr="00151718">
        <w:rPr>
          <w:rFonts w:ascii="Bookman Old Style" w:hAnsi="Bookman Old Style"/>
          <w:i/>
          <w:sz w:val="19"/>
          <w:szCs w:val="19"/>
          <w:lang w:val="en-GB"/>
        </w:rPr>
        <w:t>Phaseolus</w:t>
      </w:r>
      <w:proofErr w:type="spellEnd"/>
      <w:r w:rsidRPr="00151718">
        <w:rPr>
          <w:rFonts w:ascii="Bookman Old Style" w:hAnsi="Bookman Old Style"/>
          <w:i/>
          <w:sz w:val="19"/>
          <w:szCs w:val="19"/>
          <w:lang w:val="en-GB"/>
        </w:rPr>
        <w:t xml:space="preserve"> vulgaris</w:t>
      </w:r>
      <w:r w:rsidRPr="00151718">
        <w:rPr>
          <w:rFonts w:ascii="Bookman Old Style" w:hAnsi="Bookman Old Style"/>
          <w:sz w:val="19"/>
          <w:szCs w:val="19"/>
          <w:lang w:val="en-GB"/>
        </w:rPr>
        <w:t>, soil heterogeneity, statistical analysis, yield.</w:t>
      </w:r>
    </w:p>
    <w:p w:rsidR="000712CA" w:rsidRPr="00CA424B" w:rsidRDefault="000712CA" w:rsidP="000712CA">
      <w:pPr>
        <w:spacing w:line="360" w:lineRule="auto"/>
        <w:ind w:left="1418" w:hanging="1418"/>
        <w:rPr>
          <w:rFonts w:ascii="Bookman Old Style" w:hAnsi="Bookman Old Style"/>
          <w:b/>
          <w:sz w:val="20"/>
          <w:szCs w:val="20"/>
          <w:lang w:val="en-GB"/>
        </w:rPr>
      </w:pPr>
    </w:p>
    <w:p w:rsidR="005E3439" w:rsidRPr="00EE6FBE" w:rsidRDefault="006E67F6" w:rsidP="00151718">
      <w:pPr>
        <w:spacing w:after="240"/>
        <w:jc w:val="center"/>
        <w:rPr>
          <w:rFonts w:ascii="Bookman Old Style" w:hAnsi="Bookman Old Style"/>
          <w:b/>
          <w:sz w:val="20"/>
          <w:szCs w:val="20"/>
        </w:rPr>
      </w:pPr>
      <w:r w:rsidRPr="00151718">
        <w:rPr>
          <w:rFonts w:ascii="Bookman Old Style" w:hAnsi="Bookman Old Style"/>
          <w:b/>
          <w:sz w:val="23"/>
          <w:szCs w:val="23"/>
          <w:lang w:val="es-CO"/>
        </w:rPr>
        <w:t>Resumen</w:t>
      </w:r>
    </w:p>
    <w:p w:rsidR="00F92F36" w:rsidRPr="00151718" w:rsidRDefault="00DB3C20" w:rsidP="009549C4">
      <w:pPr>
        <w:jc w:val="both"/>
        <w:rPr>
          <w:rFonts w:ascii="Bookman Old Style" w:hAnsi="Bookman Old Style" w:cs="Arial"/>
          <w:color w:val="000000"/>
          <w:sz w:val="19"/>
          <w:szCs w:val="19"/>
          <w:lang w:val="es-CO"/>
        </w:rPr>
      </w:pPr>
      <w:r w:rsidRPr="00151718">
        <w:rPr>
          <w:rFonts w:ascii="Bookman Old Style" w:hAnsi="Bookman Old Style" w:cs="Arial"/>
          <w:color w:val="000000"/>
          <w:sz w:val="19"/>
          <w:szCs w:val="19"/>
          <w:lang w:val="es-CO"/>
        </w:rPr>
        <w:t xml:space="preserve">Con el objeto de </w:t>
      </w:r>
      <w:r w:rsidR="005E3439" w:rsidRPr="00151718">
        <w:rPr>
          <w:rFonts w:ascii="Bookman Old Style" w:hAnsi="Bookman Old Style" w:cs="Arial"/>
          <w:color w:val="000000"/>
          <w:sz w:val="19"/>
          <w:szCs w:val="19"/>
          <w:lang w:val="es-CO"/>
        </w:rPr>
        <w:t>estimar el coeficie</w:t>
      </w:r>
      <w:r w:rsidR="00771100" w:rsidRPr="00151718">
        <w:rPr>
          <w:rFonts w:ascii="Bookman Old Style" w:hAnsi="Bookman Old Style" w:cs="Arial"/>
          <w:color w:val="000000"/>
          <w:sz w:val="19"/>
          <w:szCs w:val="19"/>
          <w:lang w:val="es-CO"/>
        </w:rPr>
        <w:t>nte de heterogeneidad del suelo</w:t>
      </w:r>
      <w:r w:rsidR="00F92F36" w:rsidRPr="00151718">
        <w:rPr>
          <w:rFonts w:ascii="Bookman Old Style" w:hAnsi="Bookman Old Style" w:cs="Arial"/>
          <w:color w:val="000000"/>
          <w:sz w:val="19"/>
          <w:szCs w:val="19"/>
          <w:lang w:val="es-CO"/>
        </w:rPr>
        <w:t xml:space="preserve"> (b)</w:t>
      </w:r>
      <w:r w:rsidR="006030A8" w:rsidRPr="00151718">
        <w:rPr>
          <w:rFonts w:ascii="Bookman Old Style" w:hAnsi="Bookman Old Style" w:cs="Arial"/>
          <w:color w:val="000000"/>
          <w:sz w:val="19"/>
          <w:szCs w:val="19"/>
          <w:lang w:val="es-CO"/>
        </w:rPr>
        <w:t>,</w:t>
      </w:r>
      <w:r w:rsidR="00AC1692" w:rsidRPr="00151718">
        <w:rPr>
          <w:rFonts w:ascii="Bookman Old Style" w:hAnsi="Bookman Old Style" w:cs="Arial"/>
          <w:color w:val="000000"/>
          <w:sz w:val="19"/>
          <w:szCs w:val="19"/>
          <w:lang w:val="es-CO"/>
        </w:rPr>
        <w:t xml:space="preserve"> sin </w:t>
      </w:r>
      <w:r w:rsidR="003D4CBC" w:rsidRPr="00151718">
        <w:rPr>
          <w:rFonts w:ascii="Bookman Old Style" w:hAnsi="Bookman Old Style" w:cs="Arial"/>
          <w:color w:val="000000"/>
          <w:sz w:val="19"/>
          <w:szCs w:val="19"/>
          <w:lang w:val="es-CO"/>
        </w:rPr>
        <w:t>realizar ensayos de uniformidad</w:t>
      </w:r>
      <w:r w:rsidR="00771100" w:rsidRPr="00151718">
        <w:rPr>
          <w:rFonts w:ascii="Bookman Old Style" w:hAnsi="Bookman Old Style" w:cs="Arial"/>
          <w:color w:val="000000"/>
          <w:sz w:val="19"/>
          <w:szCs w:val="19"/>
          <w:lang w:val="es-CO"/>
        </w:rPr>
        <w:t xml:space="preserve">, se </w:t>
      </w:r>
      <w:r w:rsidRPr="00151718">
        <w:rPr>
          <w:rFonts w:ascii="Bookman Old Style" w:hAnsi="Bookman Old Style" w:cs="Arial"/>
          <w:color w:val="000000"/>
          <w:sz w:val="19"/>
          <w:szCs w:val="19"/>
          <w:lang w:val="es-CO"/>
        </w:rPr>
        <w:t xml:space="preserve">propuso </w:t>
      </w:r>
      <w:r w:rsidR="00771100" w:rsidRPr="00151718">
        <w:rPr>
          <w:rFonts w:ascii="Bookman Old Style" w:hAnsi="Bookman Old Style" w:cs="Arial"/>
          <w:color w:val="000000"/>
          <w:sz w:val="19"/>
          <w:szCs w:val="19"/>
          <w:lang w:val="es-CO"/>
        </w:rPr>
        <w:t xml:space="preserve">una metodología </w:t>
      </w:r>
      <w:r w:rsidRPr="00151718">
        <w:rPr>
          <w:rFonts w:ascii="Bookman Old Style" w:hAnsi="Bookman Old Style" w:cs="Arial"/>
          <w:color w:val="000000"/>
          <w:sz w:val="19"/>
          <w:szCs w:val="19"/>
          <w:lang w:val="es-CO"/>
        </w:rPr>
        <w:t xml:space="preserve">en la cual </w:t>
      </w:r>
      <w:r w:rsidR="00771100" w:rsidRPr="00151718">
        <w:rPr>
          <w:rFonts w:ascii="Bookman Old Style" w:hAnsi="Bookman Old Style" w:cs="Arial"/>
          <w:color w:val="000000"/>
          <w:sz w:val="19"/>
          <w:szCs w:val="19"/>
          <w:lang w:val="es-CO"/>
        </w:rPr>
        <w:t>se</w:t>
      </w:r>
      <w:r w:rsidR="00AC1692" w:rsidRPr="00151718">
        <w:rPr>
          <w:rFonts w:ascii="Bookman Old Style" w:hAnsi="Bookman Old Style" w:cs="Arial"/>
          <w:color w:val="000000"/>
          <w:sz w:val="19"/>
          <w:szCs w:val="19"/>
          <w:lang w:val="es-CO"/>
        </w:rPr>
        <w:t xml:space="preserve"> usan</w:t>
      </w:r>
      <w:r w:rsidR="00324547" w:rsidRPr="00151718">
        <w:rPr>
          <w:rFonts w:ascii="Bookman Old Style" w:hAnsi="Bookman Old Style" w:cs="Arial"/>
          <w:color w:val="000000"/>
          <w:sz w:val="19"/>
          <w:szCs w:val="19"/>
          <w:lang w:val="es-CO"/>
        </w:rPr>
        <w:t xml:space="preserve"> datos provenientes de </w:t>
      </w:r>
      <w:r w:rsidR="00771100" w:rsidRPr="00151718">
        <w:rPr>
          <w:rFonts w:ascii="Bookman Old Style" w:hAnsi="Bookman Old Style" w:cs="Arial"/>
          <w:color w:val="000000"/>
          <w:sz w:val="19"/>
          <w:szCs w:val="19"/>
          <w:lang w:val="es-CO"/>
        </w:rPr>
        <w:t>ensayo</w:t>
      </w:r>
      <w:r w:rsidR="00324547" w:rsidRPr="00151718">
        <w:rPr>
          <w:rFonts w:ascii="Bookman Old Style" w:hAnsi="Bookman Old Style" w:cs="Arial"/>
          <w:color w:val="000000"/>
          <w:sz w:val="19"/>
          <w:szCs w:val="19"/>
          <w:lang w:val="es-CO"/>
        </w:rPr>
        <w:t>s</w:t>
      </w:r>
      <w:r w:rsidR="00771100" w:rsidRPr="00151718">
        <w:rPr>
          <w:rFonts w:ascii="Bookman Old Style" w:hAnsi="Bookman Old Style" w:cs="Arial"/>
          <w:color w:val="000000"/>
          <w:sz w:val="19"/>
          <w:szCs w:val="19"/>
          <w:lang w:val="es-CO"/>
        </w:rPr>
        <w:t xml:space="preserve"> de rendimiento</w:t>
      </w:r>
      <w:r w:rsidR="003D4CBC" w:rsidRPr="00151718">
        <w:rPr>
          <w:rFonts w:ascii="Bookman Old Style" w:hAnsi="Bookman Old Style" w:cs="Arial"/>
          <w:color w:val="000000"/>
          <w:sz w:val="19"/>
          <w:szCs w:val="19"/>
          <w:lang w:val="es-CO"/>
        </w:rPr>
        <w:t>, aislando el efecto de tratamiento de la variable de respuesta</w:t>
      </w:r>
      <w:r w:rsidR="00F92F36" w:rsidRPr="00151718">
        <w:rPr>
          <w:rFonts w:ascii="Bookman Old Style" w:hAnsi="Bookman Old Style" w:cs="Arial"/>
          <w:color w:val="000000"/>
          <w:sz w:val="19"/>
          <w:szCs w:val="19"/>
          <w:lang w:val="es-CO"/>
        </w:rPr>
        <w:t>.</w:t>
      </w:r>
      <w:r w:rsidR="003D4CBC" w:rsidRPr="00151718">
        <w:rPr>
          <w:rFonts w:ascii="Bookman Old Style" w:hAnsi="Bookman Old Style" w:cs="Arial"/>
          <w:color w:val="000000"/>
          <w:sz w:val="19"/>
          <w:szCs w:val="19"/>
          <w:lang w:val="es-CO"/>
        </w:rPr>
        <w:t xml:space="preserve"> </w:t>
      </w:r>
      <w:r w:rsidR="00AC11AD" w:rsidRPr="00151718">
        <w:rPr>
          <w:rFonts w:ascii="Bookman Old Style" w:hAnsi="Bookman Old Style" w:cs="Arial"/>
          <w:color w:val="000000"/>
          <w:sz w:val="19"/>
          <w:szCs w:val="19"/>
          <w:lang w:val="es-CO"/>
        </w:rPr>
        <w:t xml:space="preserve"> Para definir aspectos metodológicos </w:t>
      </w:r>
      <w:r w:rsidRPr="00151718">
        <w:rPr>
          <w:rFonts w:ascii="Bookman Old Style" w:hAnsi="Bookman Old Style" w:cs="Arial"/>
          <w:color w:val="000000"/>
          <w:sz w:val="19"/>
          <w:szCs w:val="19"/>
          <w:lang w:val="es-CO"/>
        </w:rPr>
        <w:t xml:space="preserve">y mostrar algunos resultados obtenidos en </w:t>
      </w:r>
      <w:r w:rsidR="00AC11AD" w:rsidRPr="00151718">
        <w:rPr>
          <w:rFonts w:ascii="Bookman Old Style" w:hAnsi="Bookman Old Style" w:cs="Arial"/>
          <w:color w:val="000000"/>
          <w:sz w:val="19"/>
          <w:szCs w:val="19"/>
          <w:lang w:val="es-CO"/>
        </w:rPr>
        <w:t>el manejo estadísti</w:t>
      </w:r>
      <w:r w:rsidR="00AC1692" w:rsidRPr="00151718">
        <w:rPr>
          <w:rFonts w:ascii="Bookman Old Style" w:hAnsi="Bookman Old Style" w:cs="Arial"/>
          <w:color w:val="000000"/>
          <w:sz w:val="19"/>
          <w:szCs w:val="19"/>
          <w:lang w:val="es-CO"/>
        </w:rPr>
        <w:t>co de la información, se utilizaron</w:t>
      </w:r>
      <w:r w:rsidR="00AC11AD" w:rsidRPr="00151718">
        <w:rPr>
          <w:rFonts w:ascii="Bookman Old Style" w:hAnsi="Bookman Old Style" w:cs="Arial"/>
          <w:color w:val="000000"/>
          <w:sz w:val="19"/>
          <w:szCs w:val="19"/>
          <w:lang w:val="es-CO"/>
        </w:rPr>
        <w:t xml:space="preserve"> los datos de un</w:t>
      </w:r>
      <w:r w:rsidRPr="00151718">
        <w:rPr>
          <w:rFonts w:ascii="Bookman Old Style" w:hAnsi="Bookman Old Style" w:cs="Arial"/>
          <w:color w:val="000000"/>
          <w:sz w:val="19"/>
          <w:szCs w:val="19"/>
          <w:lang w:val="es-CO"/>
        </w:rPr>
        <w:t xml:space="preserve"> </w:t>
      </w:r>
      <w:r w:rsidR="00AC11AD" w:rsidRPr="00151718">
        <w:rPr>
          <w:rFonts w:ascii="Bookman Old Style" w:hAnsi="Bookman Old Style" w:cs="Arial"/>
          <w:color w:val="000000"/>
          <w:sz w:val="19"/>
          <w:szCs w:val="19"/>
          <w:lang w:val="es-CO"/>
        </w:rPr>
        <w:t xml:space="preserve">ensayo de rendimiento </w:t>
      </w:r>
      <w:r w:rsidR="009549C4" w:rsidRPr="00151718">
        <w:rPr>
          <w:rFonts w:ascii="Bookman Old Style" w:hAnsi="Bookman Old Style" w:cs="Arial"/>
          <w:color w:val="000000"/>
          <w:sz w:val="19"/>
          <w:szCs w:val="19"/>
          <w:lang w:val="es-CO"/>
        </w:rPr>
        <w:t>de</w:t>
      </w:r>
      <w:r w:rsidR="00AC11AD" w:rsidRPr="00151718">
        <w:rPr>
          <w:rFonts w:ascii="Bookman Old Style" w:hAnsi="Bookman Old Style" w:cs="Arial"/>
          <w:color w:val="000000"/>
          <w:sz w:val="19"/>
          <w:szCs w:val="19"/>
          <w:lang w:val="es-CO"/>
        </w:rPr>
        <w:t xml:space="preserve"> frijol común realizado en el </w:t>
      </w:r>
      <w:r w:rsidR="009549C4" w:rsidRPr="00151718">
        <w:rPr>
          <w:rFonts w:ascii="Bookman Old Style" w:hAnsi="Bookman Old Style" w:cs="Arial"/>
          <w:color w:val="000000"/>
          <w:sz w:val="19"/>
          <w:szCs w:val="19"/>
          <w:lang w:val="es-CO"/>
        </w:rPr>
        <w:t>Centro Internacional de Agricultura Tropical (</w:t>
      </w:r>
      <w:proofErr w:type="spellStart"/>
      <w:r w:rsidR="00AC11AD" w:rsidRPr="00151718">
        <w:rPr>
          <w:rFonts w:ascii="Bookman Old Style" w:hAnsi="Bookman Old Style" w:cs="Arial"/>
          <w:color w:val="000000"/>
          <w:sz w:val="19"/>
          <w:szCs w:val="19"/>
          <w:lang w:val="es-CO"/>
        </w:rPr>
        <w:t>CIAT</w:t>
      </w:r>
      <w:proofErr w:type="spellEnd"/>
      <w:r w:rsidR="009549C4" w:rsidRPr="00151718">
        <w:rPr>
          <w:rFonts w:ascii="Bookman Old Style" w:hAnsi="Bookman Old Style" w:cs="Arial"/>
          <w:color w:val="000000"/>
          <w:sz w:val="19"/>
          <w:szCs w:val="19"/>
          <w:lang w:val="es-CO"/>
        </w:rPr>
        <w:t>)</w:t>
      </w:r>
      <w:r w:rsidR="00AC11AD" w:rsidRPr="00151718">
        <w:rPr>
          <w:rFonts w:ascii="Bookman Old Style" w:hAnsi="Bookman Old Style" w:cs="Arial"/>
          <w:color w:val="000000"/>
          <w:sz w:val="19"/>
          <w:szCs w:val="19"/>
          <w:lang w:val="es-CO"/>
        </w:rPr>
        <w:t xml:space="preserve"> </w:t>
      </w:r>
      <w:r w:rsidR="009549C4" w:rsidRPr="00151718">
        <w:rPr>
          <w:rFonts w:ascii="Bookman Old Style" w:hAnsi="Bookman Old Style" w:cs="Arial"/>
          <w:color w:val="000000"/>
          <w:sz w:val="19"/>
          <w:szCs w:val="19"/>
          <w:lang w:val="es-CO"/>
        </w:rPr>
        <w:t xml:space="preserve">por </w:t>
      </w:r>
      <w:r w:rsidR="00AC11AD" w:rsidRPr="00151718">
        <w:rPr>
          <w:rFonts w:ascii="Bookman Old Style" w:hAnsi="Bookman Old Style" w:cs="Arial"/>
          <w:color w:val="000000"/>
          <w:sz w:val="19"/>
          <w:szCs w:val="19"/>
          <w:lang w:val="es-CO"/>
        </w:rPr>
        <w:t xml:space="preserve">el </w:t>
      </w:r>
      <w:r w:rsidRPr="00151718">
        <w:rPr>
          <w:rFonts w:ascii="Bookman Old Style" w:hAnsi="Bookman Old Style" w:cs="Arial"/>
          <w:color w:val="000000"/>
          <w:sz w:val="19"/>
          <w:szCs w:val="19"/>
          <w:lang w:val="es-CO"/>
        </w:rPr>
        <w:t>Programa de Mejoramiento de Frijol Andino</w:t>
      </w:r>
      <w:r w:rsidR="00AC11AD" w:rsidRPr="00151718">
        <w:rPr>
          <w:rFonts w:ascii="Bookman Old Style" w:hAnsi="Bookman Old Style" w:cs="Arial"/>
          <w:color w:val="000000"/>
          <w:sz w:val="19"/>
          <w:szCs w:val="19"/>
          <w:lang w:val="es-CO"/>
        </w:rPr>
        <w:t xml:space="preserve">. </w:t>
      </w:r>
      <w:r w:rsidR="003223E6" w:rsidRPr="00151718">
        <w:rPr>
          <w:rFonts w:ascii="Bookman Old Style" w:hAnsi="Bookman Old Style" w:cs="Arial"/>
          <w:color w:val="000000"/>
          <w:sz w:val="19"/>
          <w:szCs w:val="19"/>
          <w:lang w:val="es-CO"/>
        </w:rPr>
        <w:t xml:space="preserve"> </w:t>
      </w:r>
      <w:r w:rsidR="003D4CBC" w:rsidRPr="00151718">
        <w:rPr>
          <w:rFonts w:ascii="Bookman Old Style" w:hAnsi="Bookman Old Style" w:cs="Arial"/>
          <w:color w:val="000000"/>
          <w:sz w:val="19"/>
          <w:szCs w:val="19"/>
          <w:lang w:val="es-CO"/>
        </w:rPr>
        <w:t>E</w:t>
      </w:r>
      <w:r w:rsidR="00243896" w:rsidRPr="00151718">
        <w:rPr>
          <w:rFonts w:ascii="Bookman Old Style" w:hAnsi="Bookman Old Style" w:cs="Arial"/>
          <w:color w:val="000000"/>
          <w:sz w:val="19"/>
          <w:szCs w:val="19"/>
          <w:lang w:val="es-CO"/>
        </w:rPr>
        <w:t>l</w:t>
      </w:r>
      <w:r w:rsidR="00F92F36" w:rsidRPr="00151718">
        <w:rPr>
          <w:rFonts w:ascii="Bookman Old Style" w:hAnsi="Bookman Old Style" w:cs="Arial"/>
          <w:color w:val="000000"/>
          <w:sz w:val="19"/>
          <w:szCs w:val="19"/>
          <w:lang w:val="es-CO"/>
        </w:rPr>
        <w:t xml:space="preserve"> </w:t>
      </w:r>
      <w:r w:rsidR="00AC11AD" w:rsidRPr="00151718">
        <w:rPr>
          <w:rFonts w:ascii="Bookman Old Style" w:hAnsi="Bookman Old Style" w:cs="Arial"/>
          <w:color w:val="000000"/>
          <w:sz w:val="19"/>
          <w:szCs w:val="19"/>
          <w:lang w:val="es-CO"/>
        </w:rPr>
        <w:t>coeficiente</w:t>
      </w:r>
      <w:r w:rsidR="00F92F36" w:rsidRPr="00151718">
        <w:rPr>
          <w:rFonts w:ascii="Bookman Old Style" w:hAnsi="Bookman Old Style" w:cs="Arial"/>
          <w:color w:val="000000"/>
          <w:sz w:val="19"/>
          <w:szCs w:val="19"/>
          <w:lang w:val="es-CO"/>
        </w:rPr>
        <w:t xml:space="preserve"> de heterogeneidad del suelo </w:t>
      </w:r>
      <w:r w:rsidR="003D4CBC" w:rsidRPr="00151718">
        <w:rPr>
          <w:rFonts w:ascii="Bookman Old Style" w:hAnsi="Bookman Old Style" w:cs="Arial"/>
          <w:color w:val="000000"/>
          <w:sz w:val="19"/>
          <w:szCs w:val="19"/>
          <w:lang w:val="es-CO"/>
        </w:rPr>
        <w:t>se estim</w:t>
      </w:r>
      <w:r w:rsidR="009549C4" w:rsidRPr="00151718">
        <w:rPr>
          <w:rFonts w:ascii="Bookman Old Style" w:hAnsi="Bookman Old Style" w:cs="Arial"/>
          <w:color w:val="000000"/>
          <w:sz w:val="19"/>
          <w:szCs w:val="19"/>
          <w:lang w:val="es-CO"/>
        </w:rPr>
        <w:t>ó</w:t>
      </w:r>
      <w:r w:rsidR="003D4CBC" w:rsidRPr="00151718">
        <w:rPr>
          <w:rFonts w:ascii="Bookman Old Style" w:hAnsi="Bookman Old Style" w:cs="Arial"/>
          <w:color w:val="000000"/>
          <w:sz w:val="19"/>
          <w:szCs w:val="19"/>
          <w:lang w:val="es-CO"/>
        </w:rPr>
        <w:t xml:space="preserve"> a partir de </w:t>
      </w:r>
      <w:r w:rsidR="00771100" w:rsidRPr="00151718">
        <w:rPr>
          <w:rFonts w:ascii="Bookman Old Style" w:hAnsi="Bookman Old Style" w:cs="Arial"/>
          <w:color w:val="000000"/>
          <w:sz w:val="19"/>
          <w:szCs w:val="19"/>
          <w:lang w:val="es-CO"/>
        </w:rPr>
        <w:t>la ley de varianza de Smith (</w:t>
      </w:r>
      <w:r w:rsidR="003D4CBC" w:rsidRPr="00151718">
        <w:rPr>
          <w:rFonts w:ascii="Bookman Old Style" w:hAnsi="Bookman Old Style" w:cs="Arial"/>
          <w:color w:val="000000"/>
          <w:sz w:val="19"/>
          <w:szCs w:val="19"/>
          <w:lang w:val="es-CO"/>
        </w:rPr>
        <w:t>1938</w:t>
      </w:r>
      <w:r w:rsidR="00771100" w:rsidRPr="00151718">
        <w:rPr>
          <w:rFonts w:ascii="Bookman Old Style" w:hAnsi="Bookman Old Style" w:cs="Arial"/>
          <w:color w:val="000000"/>
          <w:sz w:val="19"/>
          <w:szCs w:val="19"/>
          <w:lang w:val="es-CO"/>
        </w:rPr>
        <w:t xml:space="preserve">) y la ecuación propuesta por </w:t>
      </w:r>
      <w:proofErr w:type="spellStart"/>
      <w:r w:rsidR="00771100" w:rsidRPr="00151718">
        <w:rPr>
          <w:rFonts w:ascii="Bookman Old Style" w:hAnsi="Bookman Old Style" w:cs="Arial"/>
          <w:color w:val="000000"/>
          <w:sz w:val="19"/>
          <w:szCs w:val="19"/>
          <w:lang w:val="es-CO"/>
        </w:rPr>
        <w:t>Federer</w:t>
      </w:r>
      <w:proofErr w:type="spellEnd"/>
      <w:r w:rsidR="00771100" w:rsidRPr="00151718">
        <w:rPr>
          <w:rFonts w:ascii="Bookman Old Style" w:hAnsi="Bookman Old Style" w:cs="Arial"/>
          <w:color w:val="000000"/>
          <w:sz w:val="19"/>
          <w:szCs w:val="19"/>
          <w:lang w:val="es-CO"/>
        </w:rPr>
        <w:t xml:space="preserve"> (</w:t>
      </w:r>
      <w:r w:rsidR="003D4CBC" w:rsidRPr="00151718">
        <w:rPr>
          <w:rFonts w:ascii="Bookman Old Style" w:hAnsi="Bookman Old Style" w:cs="Arial"/>
          <w:color w:val="000000"/>
          <w:sz w:val="19"/>
          <w:szCs w:val="19"/>
          <w:lang w:val="es-CO"/>
        </w:rPr>
        <w:t>1963</w:t>
      </w:r>
      <w:r w:rsidR="00771100" w:rsidRPr="00151718">
        <w:rPr>
          <w:rFonts w:ascii="Bookman Old Style" w:hAnsi="Bookman Old Style" w:cs="Arial"/>
          <w:color w:val="000000"/>
          <w:sz w:val="19"/>
          <w:szCs w:val="19"/>
          <w:lang w:val="es-CO"/>
        </w:rPr>
        <w:t>)</w:t>
      </w:r>
      <w:r w:rsidR="003D4CBC" w:rsidRPr="00151718">
        <w:rPr>
          <w:rFonts w:ascii="Bookman Old Style" w:hAnsi="Bookman Old Style" w:cs="Arial"/>
          <w:color w:val="000000"/>
          <w:sz w:val="19"/>
          <w:szCs w:val="19"/>
          <w:lang w:val="es-CO"/>
        </w:rPr>
        <w:t xml:space="preserve"> </w:t>
      </w:r>
      <w:r w:rsidR="009549C4" w:rsidRPr="00151718">
        <w:rPr>
          <w:rFonts w:ascii="Bookman Old Style" w:hAnsi="Bookman Old Style" w:cs="Arial"/>
          <w:color w:val="000000"/>
          <w:sz w:val="19"/>
          <w:szCs w:val="19"/>
          <w:lang w:val="es-CO"/>
        </w:rPr>
        <w:t>encontrando</w:t>
      </w:r>
      <w:r w:rsidR="003D4CBC" w:rsidRPr="00151718">
        <w:rPr>
          <w:rFonts w:ascii="Bookman Old Style" w:hAnsi="Bookman Old Style" w:cs="Arial"/>
          <w:color w:val="000000"/>
          <w:sz w:val="19"/>
          <w:szCs w:val="19"/>
          <w:lang w:val="es-CO"/>
        </w:rPr>
        <w:t xml:space="preserve"> valores de 0.59 y 0.66</w:t>
      </w:r>
      <w:r w:rsidR="009549C4" w:rsidRPr="00151718">
        <w:rPr>
          <w:rFonts w:ascii="Bookman Old Style" w:hAnsi="Bookman Old Style" w:cs="Arial"/>
          <w:color w:val="000000"/>
          <w:sz w:val="19"/>
          <w:szCs w:val="19"/>
          <w:lang w:val="es-CO"/>
        </w:rPr>
        <w:t>,</w:t>
      </w:r>
      <w:r w:rsidR="003D4CBC" w:rsidRPr="00151718">
        <w:rPr>
          <w:rFonts w:ascii="Bookman Old Style" w:hAnsi="Bookman Old Style" w:cs="Arial"/>
          <w:color w:val="000000"/>
          <w:sz w:val="19"/>
          <w:szCs w:val="19"/>
          <w:lang w:val="es-CO"/>
        </w:rPr>
        <w:t xml:space="preserve"> respectivamente</w:t>
      </w:r>
      <w:r w:rsidR="00F92F36" w:rsidRPr="00151718">
        <w:rPr>
          <w:rFonts w:ascii="Bookman Old Style" w:hAnsi="Bookman Old Style" w:cs="Arial"/>
          <w:color w:val="000000"/>
          <w:sz w:val="19"/>
          <w:szCs w:val="19"/>
          <w:lang w:val="es-CO"/>
        </w:rPr>
        <w:t xml:space="preserve">. </w:t>
      </w:r>
      <w:r w:rsidR="003223E6" w:rsidRPr="00151718">
        <w:rPr>
          <w:rFonts w:ascii="Bookman Old Style" w:hAnsi="Bookman Old Style" w:cs="Arial"/>
          <w:color w:val="000000"/>
          <w:sz w:val="19"/>
          <w:szCs w:val="19"/>
          <w:lang w:val="es-CO"/>
        </w:rPr>
        <w:t xml:space="preserve"> </w:t>
      </w:r>
      <w:r w:rsidR="00243896" w:rsidRPr="00151718">
        <w:rPr>
          <w:rFonts w:ascii="Bookman Old Style" w:hAnsi="Bookman Old Style" w:cs="Arial"/>
          <w:color w:val="000000"/>
          <w:sz w:val="19"/>
          <w:szCs w:val="19"/>
          <w:lang w:val="es-CO"/>
        </w:rPr>
        <w:t>T</w:t>
      </w:r>
      <w:r w:rsidR="00F92F36" w:rsidRPr="00151718">
        <w:rPr>
          <w:rFonts w:ascii="Bookman Old Style" w:hAnsi="Bookman Old Style" w:cs="Arial"/>
          <w:color w:val="000000"/>
          <w:sz w:val="19"/>
          <w:szCs w:val="19"/>
          <w:lang w:val="es-CO"/>
        </w:rPr>
        <w:t xml:space="preserve">eniendo como referencia el valor de </w:t>
      </w:r>
      <w:r w:rsidR="00ED276C" w:rsidRPr="00151718">
        <w:rPr>
          <w:rFonts w:ascii="Bookman Old Style" w:hAnsi="Bookman Old Style" w:cs="Arial"/>
          <w:color w:val="000000"/>
          <w:sz w:val="19"/>
          <w:szCs w:val="19"/>
          <w:lang w:val="es-CO"/>
        </w:rPr>
        <w:t>b</w:t>
      </w:r>
      <w:r w:rsidR="00A9259A" w:rsidRPr="00151718">
        <w:rPr>
          <w:rFonts w:ascii="Bookman Old Style" w:hAnsi="Bookman Old Style" w:cs="Arial"/>
          <w:color w:val="000000"/>
          <w:sz w:val="19"/>
          <w:szCs w:val="19"/>
          <w:lang w:val="es-CO"/>
        </w:rPr>
        <w:t xml:space="preserve"> estimado a partir de la metodología de </w:t>
      </w:r>
      <w:proofErr w:type="spellStart"/>
      <w:r w:rsidR="00A9259A" w:rsidRPr="00151718">
        <w:rPr>
          <w:rFonts w:ascii="Bookman Old Style" w:hAnsi="Bookman Old Style" w:cs="Arial"/>
          <w:color w:val="000000"/>
          <w:sz w:val="19"/>
          <w:szCs w:val="19"/>
          <w:lang w:val="es-CO"/>
        </w:rPr>
        <w:t>Federer</w:t>
      </w:r>
      <w:proofErr w:type="spellEnd"/>
      <w:r w:rsidR="00A9259A" w:rsidRPr="00151718">
        <w:rPr>
          <w:rFonts w:ascii="Bookman Old Style" w:hAnsi="Bookman Old Style" w:cs="Arial"/>
          <w:color w:val="000000"/>
          <w:sz w:val="19"/>
          <w:szCs w:val="19"/>
          <w:lang w:val="es-CO"/>
        </w:rPr>
        <w:t xml:space="preserve"> (1963) se </w:t>
      </w:r>
      <w:r w:rsidR="00243896" w:rsidRPr="00151718">
        <w:rPr>
          <w:rFonts w:ascii="Bookman Old Style" w:hAnsi="Bookman Old Style" w:cs="Arial"/>
          <w:color w:val="000000"/>
          <w:sz w:val="19"/>
          <w:szCs w:val="19"/>
          <w:lang w:val="es-CO"/>
        </w:rPr>
        <w:t>recurrió a</w:t>
      </w:r>
      <w:r w:rsidR="00A9259A" w:rsidRPr="00151718">
        <w:rPr>
          <w:rFonts w:ascii="Bookman Old Style" w:hAnsi="Bookman Old Style" w:cs="Arial"/>
          <w:color w:val="000000"/>
          <w:sz w:val="19"/>
          <w:szCs w:val="19"/>
          <w:lang w:val="es-CO"/>
        </w:rPr>
        <w:t xml:space="preserve"> la metodología de </w:t>
      </w:r>
      <w:proofErr w:type="spellStart"/>
      <w:r w:rsidR="00A9259A" w:rsidRPr="00151718">
        <w:rPr>
          <w:rFonts w:ascii="Bookman Old Style" w:hAnsi="Bookman Old Style" w:cs="Arial"/>
          <w:color w:val="000000"/>
          <w:sz w:val="19"/>
          <w:szCs w:val="19"/>
          <w:lang w:val="es-CO"/>
        </w:rPr>
        <w:t>Hathewa</w:t>
      </w:r>
      <w:r w:rsidR="00243896" w:rsidRPr="00151718">
        <w:rPr>
          <w:rFonts w:ascii="Bookman Old Style" w:hAnsi="Bookman Old Style" w:cs="Arial"/>
          <w:color w:val="000000"/>
          <w:sz w:val="19"/>
          <w:szCs w:val="19"/>
          <w:lang w:val="es-CO"/>
        </w:rPr>
        <w:t>y</w:t>
      </w:r>
      <w:proofErr w:type="spellEnd"/>
      <w:r w:rsidR="00243896" w:rsidRPr="00151718">
        <w:rPr>
          <w:rFonts w:ascii="Bookman Old Style" w:hAnsi="Bookman Old Style" w:cs="Arial"/>
          <w:color w:val="000000"/>
          <w:sz w:val="19"/>
          <w:szCs w:val="19"/>
          <w:lang w:val="es-CO"/>
        </w:rPr>
        <w:t xml:space="preserve"> (1961) para </w:t>
      </w:r>
      <w:r w:rsidR="00ED276C" w:rsidRPr="00151718">
        <w:rPr>
          <w:rFonts w:ascii="Bookman Old Style" w:hAnsi="Bookman Old Style" w:cs="Arial"/>
          <w:color w:val="000000"/>
          <w:sz w:val="19"/>
          <w:szCs w:val="19"/>
          <w:lang w:val="es-CO"/>
        </w:rPr>
        <w:t>encontrar</w:t>
      </w:r>
      <w:r w:rsidR="00243896" w:rsidRPr="00151718">
        <w:rPr>
          <w:rFonts w:ascii="Bookman Old Style" w:hAnsi="Bookman Old Style" w:cs="Arial"/>
          <w:color w:val="000000"/>
          <w:sz w:val="19"/>
          <w:szCs w:val="19"/>
          <w:lang w:val="es-CO"/>
        </w:rPr>
        <w:t xml:space="preserve"> la mejor combinación de</w:t>
      </w:r>
      <w:r w:rsidR="00A9259A" w:rsidRPr="00151718">
        <w:rPr>
          <w:rFonts w:ascii="Bookman Old Style" w:hAnsi="Bookman Old Style" w:cs="Arial"/>
          <w:color w:val="000000"/>
          <w:sz w:val="19"/>
          <w:szCs w:val="19"/>
          <w:lang w:val="es-CO"/>
        </w:rPr>
        <w:t xml:space="preserve"> tamaño de parcela, número de repeticiones y diferencia a detectar</w:t>
      </w:r>
      <w:r w:rsidR="00AC1692" w:rsidRPr="00151718">
        <w:rPr>
          <w:rFonts w:ascii="Bookman Old Style" w:hAnsi="Bookman Old Style" w:cs="Arial"/>
          <w:color w:val="000000"/>
          <w:sz w:val="19"/>
          <w:szCs w:val="19"/>
          <w:lang w:val="es-CO"/>
        </w:rPr>
        <w:t xml:space="preserve"> como porcentaje de </w:t>
      </w:r>
      <w:r w:rsidR="00A9259A" w:rsidRPr="00151718">
        <w:rPr>
          <w:rFonts w:ascii="Bookman Old Style" w:hAnsi="Bookman Old Style" w:cs="Arial"/>
          <w:color w:val="000000"/>
          <w:sz w:val="19"/>
          <w:szCs w:val="19"/>
          <w:lang w:val="es-CO"/>
        </w:rPr>
        <w:t>la media</w:t>
      </w:r>
      <w:r w:rsidR="00561C46" w:rsidRPr="00151718">
        <w:rPr>
          <w:rFonts w:ascii="Bookman Old Style" w:hAnsi="Bookman Old Style" w:cs="Arial"/>
          <w:color w:val="000000"/>
          <w:sz w:val="19"/>
          <w:szCs w:val="19"/>
          <w:lang w:val="es-CO"/>
        </w:rPr>
        <w:t>.</w:t>
      </w:r>
    </w:p>
    <w:p w:rsidR="008D7B84" w:rsidRPr="00151718" w:rsidRDefault="008D7B84" w:rsidP="00151718">
      <w:pPr>
        <w:rPr>
          <w:rFonts w:ascii="Bookman Old Style" w:hAnsi="Bookman Old Style"/>
          <w:b/>
          <w:sz w:val="19"/>
          <w:szCs w:val="19"/>
        </w:rPr>
      </w:pPr>
    </w:p>
    <w:p w:rsidR="00A03945" w:rsidRPr="00151718" w:rsidRDefault="00A03945" w:rsidP="00151718">
      <w:pPr>
        <w:ind w:left="1701" w:hanging="1701"/>
        <w:rPr>
          <w:rFonts w:ascii="Bookman Old Style" w:hAnsi="Bookman Old Style"/>
          <w:sz w:val="19"/>
          <w:szCs w:val="19"/>
        </w:rPr>
      </w:pPr>
      <w:r w:rsidRPr="00151718">
        <w:rPr>
          <w:rFonts w:ascii="Bookman Old Style" w:hAnsi="Bookman Old Style"/>
          <w:b/>
          <w:sz w:val="19"/>
          <w:szCs w:val="19"/>
        </w:rPr>
        <w:t>Palabras clave:</w:t>
      </w:r>
      <w:r w:rsidRPr="00151718">
        <w:rPr>
          <w:rFonts w:ascii="Bookman Old Style" w:hAnsi="Bookman Old Style"/>
          <w:sz w:val="19"/>
          <w:szCs w:val="19"/>
        </w:rPr>
        <w:t xml:space="preserve"> </w:t>
      </w:r>
      <w:r w:rsidR="00ED276C" w:rsidRPr="00151718">
        <w:rPr>
          <w:rFonts w:ascii="Bookman Old Style" w:hAnsi="Bookman Old Style"/>
          <w:sz w:val="19"/>
          <w:szCs w:val="19"/>
        </w:rPr>
        <w:t xml:space="preserve">  </w:t>
      </w:r>
      <w:r w:rsidR="005360B2" w:rsidRPr="00151718">
        <w:rPr>
          <w:rFonts w:ascii="Bookman Old Style" w:hAnsi="Bookman Old Style"/>
          <w:sz w:val="19"/>
          <w:szCs w:val="19"/>
        </w:rPr>
        <w:t>Análisis estadísticos, experimentación, heterogeneidad del suelo, i</w:t>
      </w:r>
      <w:r w:rsidR="00ED276C" w:rsidRPr="00151718">
        <w:rPr>
          <w:rFonts w:ascii="Bookman Old Style" w:hAnsi="Bookman Old Style"/>
          <w:sz w:val="19"/>
          <w:szCs w:val="19"/>
        </w:rPr>
        <w:t>nvestigación de campo</w:t>
      </w:r>
      <w:r w:rsidRPr="00151718">
        <w:rPr>
          <w:rFonts w:ascii="Bookman Old Style" w:hAnsi="Bookman Old Style"/>
          <w:sz w:val="19"/>
          <w:szCs w:val="19"/>
        </w:rPr>
        <w:t xml:space="preserve">, </w:t>
      </w:r>
      <w:r w:rsidR="001F6CCC" w:rsidRPr="00151718">
        <w:rPr>
          <w:rFonts w:ascii="Bookman Old Style" w:hAnsi="Bookman Old Style"/>
          <w:sz w:val="19"/>
          <w:szCs w:val="19"/>
        </w:rPr>
        <w:t>ley de varianza,</w:t>
      </w:r>
      <w:r w:rsidR="001F6CCC" w:rsidRPr="00151718">
        <w:rPr>
          <w:rFonts w:ascii="Bookman Old Style" w:hAnsi="Bookman Old Style"/>
          <w:i/>
          <w:sz w:val="19"/>
          <w:szCs w:val="19"/>
        </w:rPr>
        <w:t xml:space="preserve"> </w:t>
      </w:r>
      <w:proofErr w:type="spellStart"/>
      <w:r w:rsidR="001F6CCC" w:rsidRPr="00151718">
        <w:rPr>
          <w:rFonts w:ascii="Bookman Old Style" w:hAnsi="Bookman Old Style"/>
          <w:i/>
          <w:sz w:val="19"/>
          <w:szCs w:val="19"/>
        </w:rPr>
        <w:t>Phaseolus</w:t>
      </w:r>
      <w:proofErr w:type="spellEnd"/>
      <w:r w:rsidR="001F6CCC" w:rsidRPr="00151718">
        <w:rPr>
          <w:rFonts w:ascii="Bookman Old Style" w:hAnsi="Bookman Old Style"/>
          <w:i/>
          <w:sz w:val="19"/>
          <w:szCs w:val="19"/>
        </w:rPr>
        <w:t xml:space="preserve"> </w:t>
      </w:r>
      <w:proofErr w:type="spellStart"/>
      <w:r w:rsidR="001F6CCC" w:rsidRPr="00151718">
        <w:rPr>
          <w:rFonts w:ascii="Bookman Old Style" w:hAnsi="Bookman Old Style"/>
          <w:i/>
          <w:sz w:val="19"/>
          <w:szCs w:val="19"/>
        </w:rPr>
        <w:t>vulgaris</w:t>
      </w:r>
      <w:proofErr w:type="spellEnd"/>
      <w:r w:rsidR="001F6CCC" w:rsidRPr="00151718">
        <w:rPr>
          <w:rFonts w:ascii="Bookman Old Style" w:hAnsi="Bookman Old Style"/>
          <w:sz w:val="19"/>
          <w:szCs w:val="19"/>
        </w:rPr>
        <w:t xml:space="preserve">, </w:t>
      </w:r>
      <w:r w:rsidR="008D7B84" w:rsidRPr="00151718">
        <w:rPr>
          <w:rFonts w:ascii="Bookman Old Style" w:hAnsi="Bookman Old Style"/>
          <w:sz w:val="19"/>
          <w:szCs w:val="19"/>
        </w:rPr>
        <w:t>rendimiento</w:t>
      </w:r>
      <w:r w:rsidR="005360B2" w:rsidRPr="00151718">
        <w:rPr>
          <w:rFonts w:ascii="Bookman Old Style" w:hAnsi="Bookman Old Style"/>
          <w:sz w:val="19"/>
          <w:szCs w:val="19"/>
        </w:rPr>
        <w:t>.</w:t>
      </w:r>
    </w:p>
    <w:p w:rsidR="00FE3616" w:rsidRDefault="00FE3616" w:rsidP="005149BB">
      <w:pPr>
        <w:spacing w:line="360" w:lineRule="auto"/>
        <w:jc w:val="center"/>
        <w:rPr>
          <w:rFonts w:ascii="Bookman Old Style" w:hAnsi="Bookman Old Style"/>
          <w:b/>
          <w:sz w:val="20"/>
          <w:szCs w:val="20"/>
        </w:rPr>
      </w:pPr>
    </w:p>
    <w:p w:rsidR="004B226C" w:rsidRPr="009D7AE7" w:rsidRDefault="004B226C" w:rsidP="005149BB">
      <w:pPr>
        <w:spacing w:line="360" w:lineRule="auto"/>
        <w:jc w:val="center"/>
        <w:rPr>
          <w:rFonts w:ascii="Bookman Old Style" w:hAnsi="Bookman Old Style"/>
          <w:b/>
          <w:sz w:val="20"/>
          <w:szCs w:val="20"/>
        </w:rPr>
      </w:pPr>
    </w:p>
    <w:p w:rsidR="006E67F6" w:rsidRPr="00A10662" w:rsidRDefault="006E67F6" w:rsidP="005149BB">
      <w:pPr>
        <w:spacing w:line="360" w:lineRule="auto"/>
        <w:jc w:val="center"/>
        <w:rPr>
          <w:rFonts w:ascii="Bookman Old Style" w:hAnsi="Bookman Old Style" w:cs="Arial"/>
          <w:color w:val="000000"/>
          <w:sz w:val="20"/>
          <w:szCs w:val="20"/>
          <w:lang w:val="es-CO"/>
        </w:rPr>
      </w:pPr>
    </w:p>
    <w:p w:rsidR="00A64E6B" w:rsidRPr="00151718" w:rsidRDefault="00A64E6B" w:rsidP="00A64E6B">
      <w:pPr>
        <w:spacing w:after="240"/>
        <w:jc w:val="center"/>
        <w:rPr>
          <w:rFonts w:ascii="Bookman Old Style" w:hAnsi="Bookman Old Style"/>
          <w:b/>
          <w:sz w:val="23"/>
          <w:szCs w:val="23"/>
          <w:lang w:val="es-CO"/>
        </w:rPr>
        <w:sectPr w:rsidR="00A64E6B" w:rsidRPr="00151718" w:rsidSect="00151718">
          <w:headerReference w:type="even" r:id="rId9"/>
          <w:headerReference w:type="default" r:id="rId10"/>
          <w:footerReference w:type="even" r:id="rId11"/>
          <w:footerReference w:type="default" r:id="rId12"/>
          <w:footerReference w:type="first" r:id="rId13"/>
          <w:pgSz w:w="11909" w:h="16834" w:code="9"/>
          <w:pgMar w:top="1584" w:right="936" w:bottom="274" w:left="994" w:header="1368" w:footer="1296" w:gutter="0"/>
          <w:pgNumType w:start="32"/>
          <w:cols w:space="720"/>
          <w:titlePg/>
          <w:docGrid w:linePitch="360"/>
        </w:sectPr>
      </w:pPr>
    </w:p>
    <w:p w:rsidR="00A376B5" w:rsidRPr="00A10662" w:rsidRDefault="0020535C" w:rsidP="00151718">
      <w:pPr>
        <w:spacing w:after="240"/>
        <w:jc w:val="center"/>
        <w:rPr>
          <w:rFonts w:ascii="Bookman Old Style" w:hAnsi="Bookman Old Style"/>
          <w:b/>
          <w:sz w:val="20"/>
          <w:szCs w:val="20"/>
          <w:lang w:val="en-US"/>
        </w:rPr>
      </w:pPr>
      <w:r w:rsidRPr="00151718">
        <w:rPr>
          <w:rFonts w:ascii="Bookman Old Style" w:hAnsi="Bookman Old Style"/>
          <w:b/>
          <w:sz w:val="23"/>
          <w:szCs w:val="23"/>
          <w:lang w:val="en-US"/>
        </w:rPr>
        <w:lastRenderedPageBreak/>
        <w:t>Introduc</w:t>
      </w:r>
      <w:r w:rsidR="000712CA" w:rsidRPr="00151718">
        <w:rPr>
          <w:rFonts w:ascii="Bookman Old Style" w:hAnsi="Bookman Old Style"/>
          <w:b/>
          <w:sz w:val="23"/>
          <w:szCs w:val="23"/>
          <w:lang w:val="en-US"/>
        </w:rPr>
        <w:t>tion</w:t>
      </w:r>
    </w:p>
    <w:p w:rsidR="006064D5" w:rsidRPr="00151718" w:rsidRDefault="000712CA" w:rsidP="00151718">
      <w:pPr>
        <w:jc w:val="both"/>
        <w:rPr>
          <w:rFonts w:ascii="Bookman Old Style" w:hAnsi="Bookman Old Style"/>
          <w:sz w:val="21"/>
          <w:szCs w:val="21"/>
          <w:lang w:val="en-US"/>
        </w:rPr>
      </w:pPr>
      <w:r w:rsidRPr="00151718">
        <w:rPr>
          <w:rFonts w:ascii="Bookman Old Style" w:hAnsi="Bookman Old Style"/>
          <w:sz w:val="21"/>
          <w:szCs w:val="21"/>
          <w:lang w:val="en-US"/>
        </w:rPr>
        <w:t xml:space="preserve">Soil variability due to changes in physical, chemical and biological characteristics does not allow homogeneity with experimental aims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&lt;EndNote&gt;&lt;Cite&gt;&lt;Author&gt;Escobar&lt;/Author&gt;&lt;Year&gt;1982&lt;/Year&gt;&lt;RecNum&gt;1&lt;/RecNum&gt;&lt;record&gt;&lt;rec-number&gt;1&lt;/rec-number&gt;&lt;foreign-keys&gt;&lt;key app="EN" db-id="frda2zswqavr0ne2xdlpzsvpptztza9zv5wa"&gt;1&lt;/key&gt;&lt;/foreign-keys&gt;&lt;ref-type name="Journal Article"&gt;17&lt;/ref-type&gt;&lt;contributors&gt;&lt;authors&gt;&lt;author&gt;Jorge A. Escobar &lt;/author&gt;&lt;/authors&gt;&lt;/contributors&gt;&lt;titles&gt;&lt;title&gt;La heterogeneidad del suelo y los ensayos de uniformidad.&lt;/title&gt;&lt;secondary-title&gt;Centro Internacional de Agricultura Tropical &lt;/secondary-title&gt;&lt;/titles&gt;&lt;periodical&gt;&lt;full-title&gt;Centro Internacional de Agricultura Tropical&lt;/full-title&gt;&lt;/periodical&gt;&lt;dates&gt;&lt;year&gt;1982&lt;/year&gt;&lt;/dates&gt;&lt;urls&gt;&lt;/urls&gt;&lt;/record&gt;&lt;/Cite&gt;&lt;/EndNote&gt;</w:instrText>
      </w:r>
      <w:r w:rsidR="00A63098" w:rsidRPr="00151718">
        <w:rPr>
          <w:rFonts w:ascii="Bookman Old Style" w:hAnsi="Bookman Old Style"/>
          <w:sz w:val="21"/>
          <w:szCs w:val="21"/>
        </w:rPr>
        <w:fldChar w:fldCharType="separate"/>
      </w:r>
      <w:r w:rsidR="007C52C8" w:rsidRPr="00151718">
        <w:rPr>
          <w:rFonts w:ascii="Bookman Old Style" w:hAnsi="Bookman Old Style"/>
          <w:sz w:val="21"/>
          <w:szCs w:val="21"/>
          <w:lang w:val="en-US"/>
        </w:rPr>
        <w:t>(Escobar</w:t>
      </w:r>
      <w:r w:rsidR="0063009B" w:rsidRPr="00151718">
        <w:rPr>
          <w:rFonts w:ascii="Bookman Old Style" w:hAnsi="Bookman Old Style"/>
          <w:sz w:val="21"/>
          <w:szCs w:val="21"/>
          <w:lang w:val="en-US"/>
        </w:rPr>
        <w:t>,</w:t>
      </w:r>
      <w:r w:rsidR="007C52C8" w:rsidRPr="00151718">
        <w:rPr>
          <w:rFonts w:ascii="Bookman Old Style" w:hAnsi="Bookman Old Style"/>
          <w:sz w:val="21"/>
          <w:szCs w:val="21"/>
          <w:lang w:val="en-US"/>
        </w:rPr>
        <w:t xml:space="preserve"> 1982)</w:t>
      </w:r>
      <w:r w:rsidR="00A63098" w:rsidRPr="00151718">
        <w:rPr>
          <w:rFonts w:ascii="Bookman Old Style" w:hAnsi="Bookman Old Style"/>
          <w:sz w:val="21"/>
          <w:szCs w:val="21"/>
        </w:rPr>
        <w:fldChar w:fldCharType="end"/>
      </w:r>
      <w:r w:rsidR="00044138" w:rsidRPr="00151718">
        <w:rPr>
          <w:rFonts w:ascii="Bookman Old Style" w:hAnsi="Bookman Old Style"/>
          <w:sz w:val="21"/>
          <w:szCs w:val="21"/>
          <w:lang w:val="en-US"/>
        </w:rPr>
        <w:t>.</w:t>
      </w:r>
      <w:r w:rsidR="00913B2F" w:rsidRPr="00151718">
        <w:rPr>
          <w:rFonts w:ascii="Bookman Old Style" w:hAnsi="Bookman Old Style"/>
          <w:sz w:val="21"/>
          <w:szCs w:val="21"/>
          <w:lang w:val="en-US"/>
        </w:rPr>
        <w:t xml:space="preserve"> </w:t>
      </w:r>
      <w:r w:rsidR="009549C4" w:rsidRPr="00151718">
        <w:rPr>
          <w:rFonts w:ascii="Bookman Old Style" w:hAnsi="Bookman Old Style"/>
          <w:sz w:val="21"/>
          <w:szCs w:val="21"/>
          <w:lang w:val="en-US"/>
        </w:rPr>
        <w:t xml:space="preserve"> </w:t>
      </w:r>
      <w:r w:rsidR="00ED6156" w:rsidRPr="00151718">
        <w:rPr>
          <w:rFonts w:ascii="Bookman Old Style" w:hAnsi="Bookman Old Style"/>
          <w:sz w:val="21"/>
          <w:szCs w:val="21"/>
          <w:lang w:val="en-US"/>
        </w:rPr>
        <w:t>This variability is the most influential factor on the experimental error since it has a big impact on crop production.  The absence of suitable controls for experi</w:t>
      </w:r>
      <w:r w:rsidR="000622C3">
        <w:rPr>
          <w:rFonts w:ascii="Bookman Old Style" w:hAnsi="Bookman Old Style"/>
          <w:sz w:val="21"/>
          <w:szCs w:val="21"/>
          <w:lang w:val="en-US"/>
        </w:rPr>
        <w:softHyphen/>
      </w:r>
      <w:r w:rsidR="00ED6156" w:rsidRPr="00151718">
        <w:rPr>
          <w:rFonts w:ascii="Bookman Old Style" w:hAnsi="Bookman Old Style"/>
          <w:sz w:val="21"/>
          <w:szCs w:val="21"/>
          <w:lang w:val="en-US"/>
        </w:rPr>
        <w:t xml:space="preserve">mental error affects results precision on the research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&lt;EndNote&gt;&lt;Cite&gt;&lt;Author&gt;Rosello&lt;/Author&gt;&lt;Year&gt;1993&lt;/Year&gt;&lt;RecNum&gt;6&lt;/RecNum&gt;&lt;record&gt;&lt;rec-number&gt;6&lt;/rec-number&gt;&lt;foreign-keys&gt;&lt;key app="EN" db-id="frda2zswqavr0ne2xdlpzsvpptztza9zv5wa"&gt;6&lt;/key&gt;&lt;/foreign-keys&gt;&lt;ref-type name="Journal Article"&gt;17&lt;/ref-type&gt;&lt;contributors&gt;&lt;authors&gt;&lt;author&gt;Elena Rosello&lt;/author&gt;&lt;author&gt;M. Fernandez de Gorostiza&lt;/author&gt;&lt;/authors&gt;&lt;/contributors&gt;&lt;titles&gt;&lt;title&gt;Guia tecnica para ensayos de variedades en campo &lt;/title&gt;&lt;secondary-title&gt;Estudio FAO produccion y proteccion vegetal&lt;/secondary-title&gt;&lt;/titles&gt;&lt;periodical&gt;&lt;full-title&gt;Estudio FAO produccion y proteccion vegetal&lt;/full-title&gt;&lt;/periodical&gt;&lt;volume&gt;75&lt;/volume&gt;&lt;dates&gt;&lt;year&gt;1993&lt;/year&gt;&lt;/dates&gt;&lt;urls&gt;&lt;/urls&gt;&lt;/record&gt;&lt;/Cite&gt;&lt;Cite&gt;&lt;Author&gt;Rosello&lt;/Author&gt;&lt;Year&gt;1993&lt;/Year&gt;&lt;RecNum&gt;6&lt;/RecNum&gt;&lt;record&gt;&lt;rec-number&gt;6&lt;/rec-number&gt;&lt;foreign-keys&gt;&lt;key app="EN" db-id="frda2zswqavr0ne2xdlpzsvpptztza9zv5wa"&gt;6&lt;/key&gt;&lt;/foreign-keys&gt;&lt;ref-type name="Journal Article"&gt;17&lt;/ref-type&gt;&lt;contributors&gt;&lt;authors&gt;&lt;author&gt;Elena Rosello&lt;/author&gt;&lt;author&gt;M. Fernandez de Gorostiza&lt;/author&gt;&lt;/authors&gt;&lt;/contributors&gt;&lt;titles&gt;&lt;title&gt;Guia tecnica para ensayos de variedades en campo &lt;/title&gt;&lt;secondary-title&gt;Estudio FAO produccion y proteccion vegetal&lt;/secondary-title&gt;&lt;/titles&gt;&lt;periodical&gt;&lt;full-title&gt;Estudio FAO produccion y proteccion vegetal&lt;/full-title&gt;&lt;/periodical&gt;&lt;volume&gt;75&lt;/volume&gt;&lt;dates&gt;&lt;year&gt;1993&lt;/year&gt;&lt;/dates&gt;&lt;urls&gt;&lt;/urls&gt;&lt;/record&gt;&lt;/Cite&gt;&lt;/EndNote&gt;</w:instrText>
      </w:r>
      <w:r w:rsidR="00A63098" w:rsidRPr="00151718">
        <w:rPr>
          <w:rFonts w:ascii="Bookman Old Style" w:hAnsi="Bookman Old Style"/>
          <w:sz w:val="21"/>
          <w:szCs w:val="21"/>
        </w:rPr>
        <w:fldChar w:fldCharType="separate"/>
      </w:r>
      <w:r w:rsidR="00FE3616" w:rsidRPr="00151718">
        <w:rPr>
          <w:rFonts w:ascii="Bookman Old Style" w:hAnsi="Bookman Old Style"/>
          <w:sz w:val="21"/>
          <w:szCs w:val="21"/>
          <w:lang w:val="en-US"/>
        </w:rPr>
        <w:t xml:space="preserve">(Rosello </w:t>
      </w:r>
      <w:r w:rsidR="00ED6156" w:rsidRPr="00151718">
        <w:rPr>
          <w:rFonts w:ascii="Bookman Old Style" w:hAnsi="Bookman Old Style"/>
          <w:sz w:val="21"/>
          <w:szCs w:val="21"/>
          <w:lang w:val="en-US"/>
        </w:rPr>
        <w:t>and</w:t>
      </w:r>
      <w:r w:rsidR="00FE3616" w:rsidRPr="00151718">
        <w:rPr>
          <w:rFonts w:ascii="Bookman Old Style" w:hAnsi="Bookman Old Style"/>
          <w:sz w:val="21"/>
          <w:szCs w:val="21"/>
          <w:lang w:val="en-US"/>
        </w:rPr>
        <w:t xml:space="preserve"> Gorostiza</w:t>
      </w:r>
      <w:r w:rsidR="0063009B" w:rsidRPr="00151718">
        <w:rPr>
          <w:rFonts w:ascii="Bookman Old Style" w:hAnsi="Bookman Old Style"/>
          <w:sz w:val="21"/>
          <w:szCs w:val="21"/>
          <w:lang w:val="en-US"/>
        </w:rPr>
        <w:t>,</w:t>
      </w:r>
      <w:r w:rsidR="00FE3616" w:rsidRPr="00151718">
        <w:rPr>
          <w:rFonts w:ascii="Bookman Old Style" w:hAnsi="Bookman Old Style"/>
          <w:sz w:val="21"/>
          <w:szCs w:val="21"/>
          <w:lang w:val="en-US"/>
        </w:rPr>
        <w:t xml:space="preserve"> 1993)</w:t>
      </w:r>
      <w:r w:rsidR="00A63098" w:rsidRPr="00151718">
        <w:rPr>
          <w:rFonts w:ascii="Bookman Old Style" w:hAnsi="Bookman Old Style"/>
          <w:sz w:val="21"/>
          <w:szCs w:val="21"/>
        </w:rPr>
        <w:fldChar w:fldCharType="end"/>
      </w:r>
      <w:r w:rsidR="003B6C33" w:rsidRPr="00151718">
        <w:rPr>
          <w:rFonts w:ascii="Bookman Old Style" w:hAnsi="Bookman Old Style"/>
          <w:sz w:val="21"/>
          <w:szCs w:val="21"/>
          <w:lang w:val="en-US"/>
        </w:rPr>
        <w:t>.</w:t>
      </w:r>
      <w:r w:rsidR="000C056F" w:rsidRPr="00151718">
        <w:rPr>
          <w:rFonts w:ascii="Bookman Old Style" w:hAnsi="Bookman Old Style"/>
          <w:sz w:val="21"/>
          <w:szCs w:val="21"/>
          <w:lang w:val="en-US"/>
        </w:rPr>
        <w:t xml:space="preserve">  </w:t>
      </w:r>
      <w:r w:rsidR="00ED6156" w:rsidRPr="00151718">
        <w:rPr>
          <w:rFonts w:ascii="Bookman Old Style" w:hAnsi="Bookman Old Style"/>
          <w:sz w:val="21"/>
          <w:szCs w:val="21"/>
          <w:lang w:val="en-US"/>
        </w:rPr>
        <w:t xml:space="preserve">To characterize the tendency on experimental plots, blank assays are used.  These assays consist of sowing a pure line or a cultivar that is managed with similar practices to find yield differences in each plot that are due mainly to the soil variability, using plants as biological indicator.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&lt;EndNote&gt;&lt;Cite&gt;&lt;Author&gt;Escobar&lt;/Author&gt;&lt;Year&gt;1982&lt;/Year&gt;&lt;RecNum&gt;1&lt;/RecNum&gt;&lt;record&gt;&lt;rec-number&gt;1&lt;/rec-number&gt;&lt;foreign-keys&gt;&lt;key app="EN" db-id="frda2zswqavr0ne2xdlpzsvpptztza9zv5wa"&gt;1&lt;/key&gt;&lt;/foreign-keys&gt;&lt;ref-type name="Journal Article"&gt;17&lt;/ref-type&gt;&lt;contributors&gt;&lt;authors&gt;&lt;author&gt;Jorge A. Escobar &lt;/author&gt;&lt;/authors&gt;&lt;/contributors&gt;&lt;titles&gt;&lt;title&gt;La heterogeneidad del suelo y los ensayos de uniformidad.&lt;/title&gt;&lt;secondary-title&gt;Centro Internacional de Agricultura Tropical &lt;/secondary-title&gt;&lt;/titles&gt;&lt;periodical&gt;&lt;full-title&gt;Centro Internacional de Agricultura Tropical&lt;/full-title&gt;&lt;/periodical&gt;&lt;dates&gt;&lt;year&gt;1982&lt;/year&gt;&lt;/dates&gt;&lt;urls&gt;&lt;/urls&gt;&lt;/record&gt;&lt;/Cite&gt;&lt;Cite&gt;&lt;Author&gt;Baena&lt;/Author&gt;&lt;Year&gt;1977&amp;#xD;&lt;/Year&gt;&lt;RecNum&gt;3&lt;/RecNum&gt;&lt;record&gt;&lt;rec-number&gt;3&lt;/rec-number&gt;&lt;foreign-keys&gt;&lt;key app="EN" db-id="frda2zswqavr0ne2xdlpzsvpptztza9zv5wa"&gt;3&lt;/key&gt;&lt;/foreign-keys&gt;&lt;ref-type name="Journal Article"&gt;17&lt;/ref-type&gt;&lt;contributors&gt;&lt;authors&gt;&lt;author&gt;Diosdao Baena &lt;/author&gt;&lt;author&gt;Maria Cristina Amezquita &lt;/author&gt;&lt;author&gt;Pedro Rodriguez &lt;/author&gt;&lt;author&gt;Oswaldo Voysest &lt;/author&gt;&lt;author&gt;Fernando Takegami&lt;/author&gt;&lt;/authors&gt;&lt;/contributors&gt;&lt;titles&gt;&lt;title&gt;Estudio de la heterogeneidad del suelo, del tamaño y forma de parcela y el numero de repeticiones optimos en ensayos de uniformidad en frijol.&lt;/title&gt;&lt;secondary-title&gt;XXIII Reunion Anual del P.C.C.M.C.A&lt;/secondary-title&gt;&lt;/titles&gt;&lt;periodical&gt;&lt;full-title&gt;XXIII Reunion Anual del P.C.C.M.C.A&lt;/full-title&gt;&lt;/periodical&gt;&lt;dates&gt;&lt;year&gt;1977&lt;/year&gt;&lt;/dates&gt;&lt;urls&gt;&lt;/urls&gt;&lt;/record&gt;&lt;/Cite&gt;&lt;/EndNote&gt;</w:instrText>
      </w:r>
      <w:r w:rsidR="00A63098" w:rsidRPr="00151718">
        <w:rPr>
          <w:rFonts w:ascii="Bookman Old Style" w:hAnsi="Bookman Old Style"/>
          <w:sz w:val="21"/>
          <w:szCs w:val="21"/>
        </w:rPr>
        <w:fldChar w:fldCharType="separate"/>
      </w:r>
      <w:proofErr w:type="gramStart"/>
      <w:r w:rsidR="007C52C8" w:rsidRPr="00151718">
        <w:rPr>
          <w:rFonts w:ascii="Bookman Old Style" w:hAnsi="Bookman Old Style"/>
          <w:sz w:val="21"/>
          <w:szCs w:val="21"/>
          <w:lang w:val="en-US"/>
        </w:rPr>
        <w:t xml:space="preserve">(Baena </w:t>
      </w:r>
      <w:r w:rsidR="007C52C8" w:rsidRPr="00151718">
        <w:rPr>
          <w:rFonts w:ascii="Bookman Old Style" w:hAnsi="Bookman Old Style"/>
          <w:i/>
          <w:sz w:val="21"/>
          <w:szCs w:val="21"/>
          <w:lang w:val="en-US"/>
        </w:rPr>
        <w:t>et al.</w:t>
      </w:r>
      <w:r w:rsidR="003D4FF3" w:rsidRPr="00151718">
        <w:rPr>
          <w:rFonts w:ascii="Bookman Old Style" w:hAnsi="Bookman Old Style"/>
          <w:sz w:val="21"/>
          <w:szCs w:val="21"/>
          <w:lang w:val="en-US"/>
        </w:rPr>
        <w:t>,</w:t>
      </w:r>
      <w:r w:rsidR="007C52C8" w:rsidRPr="00151718">
        <w:rPr>
          <w:rFonts w:ascii="Bookman Old Style" w:hAnsi="Bookman Old Style"/>
          <w:sz w:val="21"/>
          <w:szCs w:val="21"/>
          <w:lang w:val="en-US"/>
        </w:rPr>
        <w:t xml:space="preserve"> 1977; Escobar</w:t>
      </w:r>
      <w:r w:rsidR="0063009B" w:rsidRPr="00151718">
        <w:rPr>
          <w:rFonts w:ascii="Bookman Old Style" w:hAnsi="Bookman Old Style"/>
          <w:sz w:val="21"/>
          <w:szCs w:val="21"/>
          <w:lang w:val="en-US"/>
        </w:rPr>
        <w:t>,</w:t>
      </w:r>
      <w:r w:rsidR="007C52C8" w:rsidRPr="00151718">
        <w:rPr>
          <w:rFonts w:ascii="Bookman Old Style" w:hAnsi="Bookman Old Style"/>
          <w:sz w:val="21"/>
          <w:szCs w:val="21"/>
          <w:lang w:val="en-US"/>
        </w:rPr>
        <w:t xml:space="preserve"> 1982)</w:t>
      </w:r>
      <w:r w:rsidR="00A63098" w:rsidRPr="00151718">
        <w:rPr>
          <w:rFonts w:ascii="Bookman Old Style" w:hAnsi="Bookman Old Style"/>
          <w:sz w:val="21"/>
          <w:szCs w:val="21"/>
        </w:rPr>
        <w:fldChar w:fldCharType="end"/>
      </w:r>
      <w:r w:rsidR="005D07DD" w:rsidRPr="00151718">
        <w:rPr>
          <w:rFonts w:ascii="Bookman Old Style" w:hAnsi="Bookman Old Style"/>
          <w:sz w:val="21"/>
          <w:szCs w:val="21"/>
          <w:lang w:val="en-US"/>
        </w:rPr>
        <w:t>.</w:t>
      </w:r>
      <w:proofErr w:type="gramEnd"/>
      <w:r w:rsidR="00236730" w:rsidRPr="00151718">
        <w:rPr>
          <w:rFonts w:ascii="Bookman Old Style" w:hAnsi="Bookman Old Style"/>
          <w:sz w:val="21"/>
          <w:szCs w:val="21"/>
          <w:lang w:val="en-US"/>
        </w:rPr>
        <w:t xml:space="preserve"> </w:t>
      </w:r>
      <w:r w:rsidR="006E2CD7" w:rsidRPr="00151718">
        <w:rPr>
          <w:rFonts w:ascii="Bookman Old Style" w:hAnsi="Bookman Old Style"/>
          <w:sz w:val="21"/>
          <w:szCs w:val="21"/>
          <w:lang w:val="en-US"/>
        </w:rPr>
        <w:t xml:space="preserve"> </w:t>
      </w:r>
      <w:r w:rsidR="00ED6156" w:rsidRPr="00151718">
        <w:rPr>
          <w:rFonts w:ascii="Bookman Old Style" w:hAnsi="Bookman Old Style"/>
          <w:sz w:val="21"/>
          <w:szCs w:val="21"/>
          <w:lang w:val="en-US"/>
        </w:rPr>
        <w:t>Knowing soil heterogeneity plot sizes, repeti</w:t>
      </w:r>
      <w:r w:rsidR="000622C3">
        <w:rPr>
          <w:rFonts w:ascii="Bookman Old Style" w:hAnsi="Bookman Old Style"/>
          <w:sz w:val="21"/>
          <w:szCs w:val="21"/>
          <w:lang w:val="en-US"/>
        </w:rPr>
        <w:softHyphen/>
      </w:r>
      <w:r w:rsidR="00ED6156" w:rsidRPr="00151718">
        <w:rPr>
          <w:rFonts w:ascii="Bookman Old Style" w:hAnsi="Bookman Old Style"/>
          <w:sz w:val="21"/>
          <w:szCs w:val="21"/>
          <w:lang w:val="en-US"/>
        </w:rPr>
        <w:t xml:space="preserve">tion number and </w:t>
      </w:r>
      <w:r w:rsidR="003D4FF3" w:rsidRPr="00151718">
        <w:rPr>
          <w:rFonts w:ascii="Bookman Old Style" w:hAnsi="Bookman Old Style"/>
          <w:sz w:val="21"/>
          <w:szCs w:val="21"/>
          <w:lang w:val="en-US"/>
        </w:rPr>
        <w:t>difference</w:t>
      </w:r>
      <w:r w:rsidR="00ED6156" w:rsidRPr="00151718">
        <w:rPr>
          <w:rFonts w:ascii="Bookman Old Style" w:hAnsi="Bookman Old Style"/>
          <w:sz w:val="21"/>
          <w:szCs w:val="21"/>
          <w:lang w:val="en-US"/>
        </w:rPr>
        <w:t xml:space="preserve"> in yield between </w:t>
      </w:r>
      <w:r w:rsidR="003D4FF3" w:rsidRPr="00151718">
        <w:rPr>
          <w:rFonts w:ascii="Bookman Old Style" w:hAnsi="Bookman Old Style"/>
          <w:sz w:val="21"/>
          <w:szCs w:val="21"/>
          <w:lang w:val="en-US"/>
        </w:rPr>
        <w:t>different</w:t>
      </w:r>
      <w:r w:rsidR="00ED6156" w:rsidRPr="00151718">
        <w:rPr>
          <w:rFonts w:ascii="Bookman Old Style" w:hAnsi="Bookman Old Style"/>
          <w:sz w:val="21"/>
          <w:szCs w:val="21"/>
          <w:lang w:val="en-US"/>
        </w:rPr>
        <w:t xml:space="preserve"> treatments can be selected; this re</w:t>
      </w:r>
      <w:r w:rsidR="000622C3">
        <w:rPr>
          <w:rFonts w:ascii="Bookman Old Style" w:hAnsi="Bookman Old Style"/>
          <w:sz w:val="21"/>
          <w:szCs w:val="21"/>
          <w:lang w:val="en-US"/>
        </w:rPr>
        <w:softHyphen/>
      </w:r>
      <w:r w:rsidR="00ED6156" w:rsidRPr="00151718">
        <w:rPr>
          <w:rFonts w:ascii="Bookman Old Style" w:hAnsi="Bookman Old Style"/>
          <w:sz w:val="21"/>
          <w:szCs w:val="21"/>
          <w:lang w:val="en-US"/>
        </w:rPr>
        <w:t xml:space="preserve">duces the experimental error and </w:t>
      </w:r>
      <w:r w:rsidR="00107F51" w:rsidRPr="00151718">
        <w:rPr>
          <w:rFonts w:ascii="Bookman Old Style" w:hAnsi="Bookman Old Style"/>
          <w:sz w:val="21"/>
          <w:szCs w:val="21"/>
          <w:lang w:val="en-US"/>
        </w:rPr>
        <w:t xml:space="preserve">increases the trust on the results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&lt;EndNote&gt;&lt;Cite&gt;&lt;Author&gt;Escobar&lt;/Author&gt;&lt;Year&gt;1982&lt;/Year&gt;&lt;RecNum&gt;1&lt;/RecNum&gt;&lt;record&gt;&lt;rec-number&gt;1&lt;/rec-number&gt;&lt;foreign-keys&gt;&lt;key app="EN" db-id="frda2zswqavr0ne2xdlpzsvpptztza9zv5wa"&gt;1&lt;/key&gt;&lt;/foreign-keys&gt;&lt;ref-type name="Journal Article"&gt;17&lt;/ref-type&gt;&lt;contributors&gt;&lt;authors&gt;&lt;author&gt;Jorge A. Escobar &lt;/author&gt;&lt;/authors&gt;&lt;/contributors&gt;&lt;titles&gt;&lt;title&gt;La heterogeneidad del suelo y los ensayos de uniformidad.&lt;/title&gt;&lt;secondary-title&gt;Centro Internacional de Agricultura Tropical &lt;/secondary-title&gt;&lt;/titles&gt;&lt;periodical&gt;&lt;full-title&gt;Centro Internacional de Agricultura Tropical&lt;/full-title&gt;&lt;/periodical&gt;&lt;dates&gt;&lt;year&gt;1982&lt;/year&gt;&lt;/dates&gt;&lt;urls&gt;&lt;/urls&gt;&lt;/record&gt;&lt;/Cite&gt;&lt;/EndNote&gt;</w:instrText>
      </w:r>
      <w:r w:rsidR="00A63098" w:rsidRPr="00151718">
        <w:rPr>
          <w:rFonts w:ascii="Bookman Old Style" w:hAnsi="Bookman Old Style"/>
          <w:sz w:val="21"/>
          <w:szCs w:val="21"/>
        </w:rPr>
        <w:fldChar w:fldCharType="separate"/>
      </w:r>
      <w:r w:rsidR="007C52C8" w:rsidRPr="00151718">
        <w:rPr>
          <w:rFonts w:ascii="Bookman Old Style" w:hAnsi="Bookman Old Style"/>
          <w:sz w:val="21"/>
          <w:szCs w:val="21"/>
          <w:lang w:val="en-US"/>
        </w:rPr>
        <w:t>(Escobar</w:t>
      </w:r>
      <w:r w:rsidR="006E2CD7" w:rsidRPr="00151718">
        <w:rPr>
          <w:rFonts w:ascii="Bookman Old Style" w:hAnsi="Bookman Old Style"/>
          <w:sz w:val="21"/>
          <w:szCs w:val="21"/>
          <w:lang w:val="en-US"/>
        </w:rPr>
        <w:t>,</w:t>
      </w:r>
      <w:r w:rsidR="007C52C8" w:rsidRPr="00151718">
        <w:rPr>
          <w:rFonts w:ascii="Bookman Old Style" w:hAnsi="Bookman Old Style"/>
          <w:sz w:val="21"/>
          <w:szCs w:val="21"/>
          <w:lang w:val="en-US"/>
        </w:rPr>
        <w:t xml:space="preserve"> 1982)</w:t>
      </w:r>
      <w:r w:rsidR="00A63098" w:rsidRPr="00151718">
        <w:rPr>
          <w:rFonts w:ascii="Bookman Old Style" w:hAnsi="Bookman Old Style"/>
          <w:sz w:val="21"/>
          <w:szCs w:val="21"/>
        </w:rPr>
        <w:fldChar w:fldCharType="end"/>
      </w:r>
      <w:r w:rsidR="006059D6" w:rsidRPr="00151718">
        <w:rPr>
          <w:rFonts w:ascii="Bookman Old Style" w:hAnsi="Bookman Old Style"/>
          <w:sz w:val="21"/>
          <w:szCs w:val="21"/>
          <w:lang w:val="en-US"/>
        </w:rPr>
        <w:t>.</w:t>
      </w:r>
      <w:r w:rsidR="00116E60" w:rsidRPr="00151718">
        <w:rPr>
          <w:rFonts w:ascii="Bookman Old Style" w:hAnsi="Bookman Old Style"/>
          <w:sz w:val="21"/>
          <w:szCs w:val="21"/>
          <w:lang w:val="en-US"/>
        </w:rPr>
        <w:t xml:space="preserve"> </w:t>
      </w:r>
      <w:r w:rsidR="004C1976" w:rsidRPr="00151718">
        <w:rPr>
          <w:rFonts w:ascii="Bookman Old Style" w:hAnsi="Bookman Old Style"/>
          <w:sz w:val="21"/>
          <w:szCs w:val="21"/>
          <w:lang w:val="en-US"/>
        </w:rPr>
        <w:t xml:space="preserve"> </w:t>
      </w:r>
      <w:r w:rsidR="005D1BEB" w:rsidRPr="00151718">
        <w:rPr>
          <w:rFonts w:ascii="Bookman Old Style" w:hAnsi="Bookman Old Style"/>
          <w:sz w:val="21"/>
          <w:szCs w:val="21"/>
          <w:lang w:val="en-US"/>
        </w:rPr>
        <w:t>The main aim of this research was to develop a methodology to estimate the heterogeneity coefficient of soil, in order to ensure the ex</w:t>
      </w:r>
      <w:r w:rsidR="000622C3">
        <w:rPr>
          <w:rFonts w:ascii="Bookman Old Style" w:hAnsi="Bookman Old Style"/>
          <w:sz w:val="21"/>
          <w:szCs w:val="21"/>
          <w:lang w:val="en-US"/>
        </w:rPr>
        <w:softHyphen/>
      </w:r>
      <w:r w:rsidR="005D1BEB" w:rsidRPr="00151718">
        <w:rPr>
          <w:rFonts w:ascii="Bookman Old Style" w:hAnsi="Bookman Old Style"/>
          <w:sz w:val="21"/>
          <w:szCs w:val="21"/>
          <w:lang w:val="en-US"/>
        </w:rPr>
        <w:t xml:space="preserve">perimental conditions and create a yield map with results coming from yield experiments on common bean </w:t>
      </w:r>
      <w:r w:rsidR="002F46B1" w:rsidRPr="00151718">
        <w:rPr>
          <w:rFonts w:ascii="Bookman Old Style" w:hAnsi="Bookman Old Style"/>
          <w:sz w:val="21"/>
          <w:szCs w:val="21"/>
          <w:lang w:val="en-US"/>
        </w:rPr>
        <w:t>(</w:t>
      </w:r>
      <w:proofErr w:type="spellStart"/>
      <w:r w:rsidR="002F46B1" w:rsidRPr="00151718">
        <w:rPr>
          <w:rFonts w:ascii="Bookman Old Style" w:hAnsi="Bookman Old Style"/>
          <w:i/>
          <w:sz w:val="21"/>
          <w:szCs w:val="21"/>
          <w:lang w:val="en-US"/>
        </w:rPr>
        <w:t>Phaseolus</w:t>
      </w:r>
      <w:proofErr w:type="spellEnd"/>
      <w:r w:rsidR="002F46B1" w:rsidRPr="00151718">
        <w:rPr>
          <w:rFonts w:ascii="Bookman Old Style" w:hAnsi="Bookman Old Style"/>
          <w:i/>
          <w:sz w:val="21"/>
          <w:szCs w:val="21"/>
          <w:lang w:val="en-US"/>
        </w:rPr>
        <w:t xml:space="preserve"> vulgaris</w:t>
      </w:r>
      <w:r w:rsidR="002F46B1" w:rsidRPr="00151718">
        <w:rPr>
          <w:rFonts w:ascii="Bookman Old Style" w:hAnsi="Bookman Old Style"/>
          <w:sz w:val="21"/>
          <w:szCs w:val="21"/>
          <w:lang w:val="en-US"/>
        </w:rPr>
        <w:t xml:space="preserve"> L.)</w:t>
      </w:r>
      <w:r w:rsidR="00F50501" w:rsidRPr="00151718">
        <w:rPr>
          <w:rFonts w:ascii="Bookman Old Style" w:hAnsi="Bookman Old Style"/>
          <w:sz w:val="21"/>
          <w:szCs w:val="21"/>
          <w:lang w:val="en-US"/>
        </w:rPr>
        <w:t>.</w:t>
      </w:r>
    </w:p>
    <w:p w:rsidR="000F076D" w:rsidRPr="00151718" w:rsidRDefault="000F076D" w:rsidP="00151718">
      <w:pPr>
        <w:rPr>
          <w:rFonts w:ascii="Bookman Old Style" w:hAnsi="Bookman Old Style"/>
          <w:b/>
          <w:sz w:val="21"/>
          <w:szCs w:val="21"/>
          <w:lang w:val="en-US"/>
        </w:rPr>
      </w:pPr>
    </w:p>
    <w:p w:rsidR="00116E60" w:rsidRPr="00151718" w:rsidRDefault="00D51DB8" w:rsidP="00151718">
      <w:pPr>
        <w:spacing w:after="240"/>
        <w:jc w:val="center"/>
        <w:rPr>
          <w:rFonts w:ascii="Bookman Old Style" w:hAnsi="Bookman Old Style"/>
          <w:b/>
          <w:sz w:val="23"/>
          <w:szCs w:val="23"/>
          <w:lang w:val="en-US"/>
        </w:rPr>
      </w:pPr>
      <w:r w:rsidRPr="00151718">
        <w:rPr>
          <w:rFonts w:ascii="Bookman Old Style" w:hAnsi="Bookman Old Style"/>
          <w:b/>
          <w:sz w:val="23"/>
          <w:szCs w:val="23"/>
          <w:lang w:val="en-US"/>
        </w:rPr>
        <w:t>Materials and methods</w:t>
      </w:r>
    </w:p>
    <w:p w:rsidR="00421E9B" w:rsidRPr="00151718" w:rsidRDefault="009F53D0" w:rsidP="00151718">
      <w:pPr>
        <w:spacing w:after="240"/>
        <w:rPr>
          <w:rFonts w:ascii="Bookman Old Style" w:hAnsi="Bookman Old Style"/>
          <w:b/>
          <w:sz w:val="21"/>
          <w:szCs w:val="21"/>
          <w:lang w:val="en-US"/>
        </w:rPr>
      </w:pPr>
      <w:r w:rsidRPr="00151718">
        <w:rPr>
          <w:rFonts w:ascii="Bookman Old Style" w:hAnsi="Bookman Old Style"/>
          <w:b/>
          <w:sz w:val="21"/>
          <w:szCs w:val="21"/>
          <w:lang w:val="en-US"/>
        </w:rPr>
        <w:t>Location and soils</w:t>
      </w:r>
    </w:p>
    <w:p w:rsidR="009F53D0" w:rsidRPr="00151718" w:rsidRDefault="009F53D0" w:rsidP="00151718">
      <w:pPr>
        <w:jc w:val="both"/>
        <w:rPr>
          <w:rFonts w:ascii="Bookman Old Style" w:hAnsi="Bookman Old Style"/>
          <w:sz w:val="21"/>
          <w:szCs w:val="21"/>
          <w:lang w:val="en-US"/>
        </w:rPr>
      </w:pPr>
      <w:r w:rsidRPr="00151718">
        <w:rPr>
          <w:rFonts w:ascii="Bookman Old Style" w:hAnsi="Bookman Old Style"/>
          <w:sz w:val="21"/>
          <w:szCs w:val="21"/>
          <w:lang w:val="en-US"/>
        </w:rPr>
        <w:t>Methodological and statistical management of the results were taken from a yield experi</w:t>
      </w:r>
      <w:r w:rsidR="000622C3">
        <w:rPr>
          <w:rFonts w:ascii="Bookman Old Style" w:hAnsi="Bookman Old Style"/>
          <w:sz w:val="21"/>
          <w:szCs w:val="21"/>
          <w:lang w:val="en-US"/>
        </w:rPr>
        <w:softHyphen/>
      </w:r>
      <w:r w:rsidRPr="00151718">
        <w:rPr>
          <w:rFonts w:ascii="Bookman Old Style" w:hAnsi="Bookman Old Style"/>
          <w:sz w:val="21"/>
          <w:szCs w:val="21"/>
          <w:lang w:val="en-US"/>
        </w:rPr>
        <w:lastRenderedPageBreak/>
        <w:t>ment on common bean that was done in the International Center for Tropical Agriculture (</w:t>
      </w:r>
      <w:proofErr w:type="spellStart"/>
      <w:r w:rsidRPr="00151718">
        <w:rPr>
          <w:rFonts w:ascii="Bookman Old Style" w:hAnsi="Bookman Old Style"/>
          <w:sz w:val="21"/>
          <w:szCs w:val="21"/>
          <w:lang w:val="en-US"/>
        </w:rPr>
        <w:t>CIAT</w:t>
      </w:r>
      <w:proofErr w:type="spellEnd"/>
      <w:r w:rsidRPr="00151718">
        <w:rPr>
          <w:rFonts w:ascii="Bookman Old Style" w:hAnsi="Bookman Old Style"/>
          <w:sz w:val="21"/>
          <w:szCs w:val="21"/>
          <w:lang w:val="en-US"/>
        </w:rPr>
        <w:t xml:space="preserve">) in Palmira (03° 31’ N, 76° 18’ O; 1001 </w:t>
      </w:r>
      <w:proofErr w:type="spellStart"/>
      <w:r w:rsidRPr="00151718">
        <w:rPr>
          <w:rFonts w:ascii="Bookman Old Style" w:hAnsi="Bookman Old Style"/>
          <w:sz w:val="21"/>
          <w:szCs w:val="21"/>
          <w:lang w:val="en-US"/>
        </w:rPr>
        <w:t>MASL</w:t>
      </w:r>
      <w:proofErr w:type="spellEnd"/>
      <w:r w:rsidRPr="00151718">
        <w:rPr>
          <w:rFonts w:ascii="Bookman Old Style" w:hAnsi="Bookman Old Style"/>
          <w:sz w:val="21"/>
          <w:szCs w:val="21"/>
          <w:lang w:val="en-US"/>
        </w:rPr>
        <w:t>)</w:t>
      </w:r>
      <w:r w:rsidR="00E76B8E" w:rsidRPr="00151718">
        <w:rPr>
          <w:rFonts w:ascii="Bookman Old Style" w:hAnsi="Bookman Old Style"/>
          <w:sz w:val="21"/>
          <w:szCs w:val="21"/>
          <w:lang w:val="en-US"/>
        </w:rPr>
        <w:t xml:space="preserve"> during the first semester of 2009 (Ja</w:t>
      </w:r>
      <w:r w:rsidR="000622C3">
        <w:rPr>
          <w:rFonts w:ascii="Bookman Old Style" w:hAnsi="Bookman Old Style"/>
          <w:sz w:val="21"/>
          <w:szCs w:val="21"/>
          <w:lang w:val="en-US"/>
        </w:rPr>
        <w:softHyphen/>
      </w:r>
      <w:r w:rsidR="00E76B8E" w:rsidRPr="00151718">
        <w:rPr>
          <w:rFonts w:ascii="Bookman Old Style" w:hAnsi="Bookman Old Style"/>
          <w:sz w:val="21"/>
          <w:szCs w:val="21"/>
          <w:lang w:val="en-US"/>
        </w:rPr>
        <w:t>nuary-April)</w:t>
      </w:r>
      <w:r w:rsidRPr="00151718">
        <w:rPr>
          <w:rFonts w:ascii="Bookman Old Style" w:hAnsi="Bookman Old Style"/>
          <w:sz w:val="21"/>
          <w:szCs w:val="21"/>
          <w:lang w:val="en-US"/>
        </w:rPr>
        <w:t>.</w:t>
      </w:r>
      <w:r w:rsidR="00E76B8E" w:rsidRPr="00151718">
        <w:rPr>
          <w:rFonts w:ascii="Bookman Old Style" w:hAnsi="Bookman Old Style"/>
          <w:sz w:val="21"/>
          <w:szCs w:val="21"/>
          <w:lang w:val="en-US"/>
        </w:rPr>
        <w:t xml:space="preserve"> Weather was characterized by a variable maximum temperature between 23.8 and 33 °C and minimum between 17.4 and 21.3 °C.  Total precipitation was 270.2 mm irregularly distributed.  Total evapotranspira</w:t>
      </w:r>
      <w:r w:rsidR="000622C3">
        <w:rPr>
          <w:rFonts w:ascii="Bookman Old Style" w:hAnsi="Bookman Old Style"/>
          <w:sz w:val="21"/>
          <w:szCs w:val="21"/>
          <w:lang w:val="en-US"/>
        </w:rPr>
        <w:softHyphen/>
      </w:r>
      <w:r w:rsidR="00E76B8E" w:rsidRPr="00151718">
        <w:rPr>
          <w:rFonts w:ascii="Bookman Old Style" w:hAnsi="Bookman Old Style"/>
          <w:sz w:val="21"/>
          <w:szCs w:val="21"/>
          <w:lang w:val="en-US"/>
        </w:rPr>
        <w:t>tion was 408.6 mm which corresponds to in</w:t>
      </w:r>
      <w:r w:rsidR="000622C3">
        <w:rPr>
          <w:rFonts w:ascii="Bookman Old Style" w:hAnsi="Bookman Old Style"/>
          <w:sz w:val="21"/>
          <w:szCs w:val="21"/>
          <w:lang w:val="en-US"/>
        </w:rPr>
        <w:softHyphen/>
      </w:r>
      <w:r w:rsidR="00E76B8E" w:rsidRPr="00151718">
        <w:rPr>
          <w:rFonts w:ascii="Bookman Old Style" w:hAnsi="Bookman Old Style"/>
          <w:sz w:val="21"/>
          <w:szCs w:val="21"/>
          <w:lang w:val="en-US"/>
        </w:rPr>
        <w:t>termittent drought (Figure 1).  Two supple</w:t>
      </w:r>
      <w:r w:rsidR="000622C3">
        <w:rPr>
          <w:rFonts w:ascii="Bookman Old Style" w:hAnsi="Bookman Old Style"/>
          <w:sz w:val="21"/>
          <w:szCs w:val="21"/>
          <w:lang w:val="en-US"/>
        </w:rPr>
        <w:softHyphen/>
      </w:r>
      <w:r w:rsidR="00E76B8E" w:rsidRPr="00151718">
        <w:rPr>
          <w:rFonts w:ascii="Bookman Old Style" w:hAnsi="Bookman Old Style"/>
          <w:sz w:val="21"/>
          <w:szCs w:val="21"/>
          <w:lang w:val="en-US"/>
        </w:rPr>
        <w:t>mentary irrigations by gravity were done the first day and 15 days after sowing.</w:t>
      </w:r>
    </w:p>
    <w:p w:rsidR="00774CD5" w:rsidRPr="00151718" w:rsidRDefault="00E76B8E"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 xml:space="preserve">Soil of the </w:t>
      </w:r>
      <w:r w:rsidR="003D4FF3" w:rsidRPr="00151718">
        <w:rPr>
          <w:rFonts w:ascii="Bookman Old Style" w:hAnsi="Bookman Old Style"/>
          <w:sz w:val="21"/>
          <w:szCs w:val="21"/>
          <w:lang w:val="en-US"/>
        </w:rPr>
        <w:t>experimental</w:t>
      </w:r>
      <w:r w:rsidRPr="00151718">
        <w:rPr>
          <w:rFonts w:ascii="Bookman Old Style" w:hAnsi="Bookman Old Style"/>
          <w:sz w:val="21"/>
          <w:szCs w:val="21"/>
          <w:lang w:val="en-US"/>
        </w:rPr>
        <w:t xml:space="preserve"> site is a </w:t>
      </w:r>
      <w:proofErr w:type="spellStart"/>
      <w:r w:rsidRPr="00151718">
        <w:rPr>
          <w:rFonts w:ascii="Bookman Old Style" w:hAnsi="Bookman Old Style"/>
          <w:sz w:val="21"/>
          <w:szCs w:val="21"/>
          <w:lang w:val="en-US"/>
        </w:rPr>
        <w:t>Mollisol</w:t>
      </w:r>
      <w:proofErr w:type="spellEnd"/>
      <w:r w:rsidRPr="00151718">
        <w:rPr>
          <w:rFonts w:ascii="Bookman Old Style" w:hAnsi="Bookman Old Style"/>
          <w:sz w:val="21"/>
          <w:szCs w:val="21"/>
          <w:lang w:val="en-US"/>
        </w:rPr>
        <w:t xml:space="preserve"> </w:t>
      </w:r>
      <w:proofErr w:type="spellStart"/>
      <w:r w:rsidRPr="00151718">
        <w:rPr>
          <w:rFonts w:ascii="Bookman Old Style" w:hAnsi="Bookman Old Style"/>
          <w:sz w:val="21"/>
          <w:szCs w:val="21"/>
          <w:lang w:val="en-US"/>
        </w:rPr>
        <w:t>Aquic</w:t>
      </w:r>
      <w:proofErr w:type="spellEnd"/>
      <w:r w:rsidRPr="00151718">
        <w:rPr>
          <w:rFonts w:ascii="Bookman Old Style" w:hAnsi="Bookman Old Style"/>
          <w:sz w:val="21"/>
          <w:szCs w:val="21"/>
          <w:lang w:val="en-US"/>
        </w:rPr>
        <w:t xml:space="preserve"> </w:t>
      </w:r>
      <w:proofErr w:type="spellStart"/>
      <w:r w:rsidRPr="00151718">
        <w:rPr>
          <w:rFonts w:ascii="Bookman Old Style" w:hAnsi="Bookman Old Style"/>
          <w:sz w:val="21"/>
          <w:szCs w:val="21"/>
          <w:lang w:val="en-US"/>
        </w:rPr>
        <w:t>Haplustoll</w:t>
      </w:r>
      <w:proofErr w:type="spellEnd"/>
      <w:r w:rsidRPr="00151718">
        <w:rPr>
          <w:rFonts w:ascii="Bookman Old Style" w:hAnsi="Bookman Old Style"/>
          <w:sz w:val="21"/>
          <w:szCs w:val="21"/>
          <w:lang w:val="en-US"/>
        </w:rPr>
        <w:t xml:space="preserve"> </w:t>
      </w:r>
      <w:proofErr w:type="spellStart"/>
      <w:r w:rsidR="001D1766" w:rsidRPr="00151718">
        <w:rPr>
          <w:rFonts w:ascii="Bookman Old Style" w:hAnsi="Bookman Old Style"/>
          <w:sz w:val="21"/>
          <w:szCs w:val="21"/>
          <w:lang w:val="en-US"/>
        </w:rPr>
        <w:t>silty</w:t>
      </w:r>
      <w:proofErr w:type="spellEnd"/>
      <w:r w:rsidR="001D1766" w:rsidRPr="00151718">
        <w:rPr>
          <w:rFonts w:ascii="Bookman Old Style" w:hAnsi="Bookman Old Style"/>
          <w:sz w:val="21"/>
          <w:szCs w:val="21"/>
          <w:lang w:val="en-US"/>
        </w:rPr>
        <w:t xml:space="preserve"> clay</w:t>
      </w:r>
      <w:r w:rsidRPr="00151718">
        <w:rPr>
          <w:rFonts w:ascii="Bookman Old Style" w:hAnsi="Bookman Old Style"/>
          <w:sz w:val="21"/>
          <w:szCs w:val="21"/>
          <w:lang w:val="en-US"/>
        </w:rPr>
        <w:t xml:space="preserve"> with pH</w:t>
      </w:r>
      <w:r w:rsidR="001D1766" w:rsidRPr="00151718">
        <w:rPr>
          <w:rFonts w:ascii="Bookman Old Style" w:hAnsi="Bookman Old Style"/>
          <w:sz w:val="21"/>
          <w:szCs w:val="21"/>
          <w:lang w:val="en-US"/>
        </w:rPr>
        <w:t xml:space="preserve"> </w:t>
      </w:r>
      <w:r w:rsidR="00774CD5" w:rsidRPr="00151718">
        <w:rPr>
          <w:rFonts w:ascii="Bookman Old Style" w:hAnsi="Bookman Old Style"/>
          <w:sz w:val="21"/>
          <w:szCs w:val="21"/>
          <w:lang w:val="en-US"/>
        </w:rPr>
        <w:t xml:space="preserve">7.0, </w:t>
      </w:r>
      <w:proofErr w:type="spellStart"/>
      <w:r w:rsidR="001D1766" w:rsidRPr="00151718">
        <w:rPr>
          <w:rFonts w:ascii="Bookman Old Style" w:hAnsi="Bookman Old Style"/>
          <w:sz w:val="21"/>
          <w:szCs w:val="21"/>
          <w:lang w:val="en-US"/>
        </w:rPr>
        <w:t>M.O</w:t>
      </w:r>
      <w:proofErr w:type="spellEnd"/>
      <w:r w:rsidR="001D1766" w:rsidRPr="00151718">
        <w:rPr>
          <w:rFonts w:ascii="Bookman Old Style" w:hAnsi="Bookman Old Style"/>
          <w:sz w:val="21"/>
          <w:szCs w:val="21"/>
          <w:lang w:val="en-US"/>
        </w:rPr>
        <w:t xml:space="preserve">. </w:t>
      </w:r>
      <w:r w:rsidR="00774CD5" w:rsidRPr="00151718">
        <w:rPr>
          <w:rFonts w:ascii="Bookman Old Style" w:hAnsi="Bookman Old Style"/>
          <w:sz w:val="21"/>
          <w:szCs w:val="21"/>
          <w:lang w:val="en-US"/>
        </w:rPr>
        <w:t>13.2</w:t>
      </w:r>
      <w:proofErr w:type="gramStart"/>
      <w:r w:rsidR="00774CD5" w:rsidRPr="00151718">
        <w:rPr>
          <w:rFonts w:ascii="Bookman Old Style" w:hAnsi="Bookman Old Style"/>
          <w:sz w:val="21"/>
          <w:szCs w:val="21"/>
          <w:lang w:val="en-US"/>
        </w:rPr>
        <w:t xml:space="preserve">% </w:t>
      </w:r>
      <w:r w:rsidR="001D1766" w:rsidRPr="00151718">
        <w:rPr>
          <w:rFonts w:ascii="Bookman Old Style" w:hAnsi="Bookman Old Style"/>
          <w:sz w:val="21"/>
          <w:szCs w:val="21"/>
          <w:lang w:val="en-US"/>
        </w:rPr>
        <w:t>,</w:t>
      </w:r>
      <w:proofErr w:type="gramEnd"/>
      <w:r w:rsidR="001D1766" w:rsidRPr="00151718">
        <w:rPr>
          <w:rFonts w:ascii="Bookman Old Style" w:hAnsi="Bookman Old Style"/>
          <w:sz w:val="21"/>
          <w:szCs w:val="21"/>
          <w:lang w:val="en-US"/>
        </w:rPr>
        <w:t xml:space="preserve"> P</w:t>
      </w:r>
      <w:r w:rsidR="00774CD5" w:rsidRPr="00151718">
        <w:rPr>
          <w:rFonts w:ascii="Bookman Old Style" w:hAnsi="Bookman Old Style"/>
          <w:sz w:val="21"/>
          <w:szCs w:val="21"/>
          <w:lang w:val="en-US"/>
        </w:rPr>
        <w:t xml:space="preserve"> 70.5 mg/kg,</w:t>
      </w:r>
      <w:r w:rsidR="001D1766" w:rsidRPr="00151718">
        <w:rPr>
          <w:rFonts w:ascii="Bookman Old Style" w:hAnsi="Bookman Old Style"/>
          <w:sz w:val="21"/>
          <w:szCs w:val="21"/>
          <w:lang w:val="en-US"/>
        </w:rPr>
        <w:t xml:space="preserve"> </w:t>
      </w:r>
      <w:r w:rsidR="00774CD5" w:rsidRPr="00151718">
        <w:rPr>
          <w:rFonts w:ascii="Bookman Old Style" w:hAnsi="Bookman Old Style"/>
          <w:sz w:val="21"/>
          <w:szCs w:val="21"/>
          <w:lang w:val="en-US"/>
        </w:rPr>
        <w:t xml:space="preserve">0.7, 11.5, 7.2 </w:t>
      </w:r>
      <w:proofErr w:type="spellStart"/>
      <w:r w:rsidR="00774CD5" w:rsidRPr="00151718">
        <w:rPr>
          <w:rFonts w:ascii="Bookman Old Style" w:hAnsi="Bookman Old Style"/>
          <w:sz w:val="21"/>
          <w:szCs w:val="21"/>
          <w:lang w:val="en-US"/>
        </w:rPr>
        <w:t>cmol</w:t>
      </w:r>
      <w:proofErr w:type="spellEnd"/>
      <w:r w:rsidR="00774CD5" w:rsidRPr="00151718">
        <w:rPr>
          <w:rFonts w:ascii="Bookman Old Style" w:hAnsi="Bookman Old Style"/>
          <w:sz w:val="21"/>
          <w:szCs w:val="21"/>
          <w:lang w:val="en-US"/>
        </w:rPr>
        <w:t xml:space="preserve">/kg </w:t>
      </w:r>
      <w:r w:rsidR="001D1766" w:rsidRPr="00151718">
        <w:rPr>
          <w:rFonts w:ascii="Bookman Old Style" w:hAnsi="Bookman Old Style"/>
          <w:sz w:val="21"/>
          <w:szCs w:val="21"/>
          <w:lang w:val="en-US"/>
        </w:rPr>
        <w:t xml:space="preserve">of </w:t>
      </w:r>
      <w:r w:rsidR="00774CD5" w:rsidRPr="00151718">
        <w:rPr>
          <w:rFonts w:ascii="Bookman Old Style" w:hAnsi="Bookman Old Style"/>
          <w:sz w:val="21"/>
          <w:szCs w:val="21"/>
          <w:lang w:val="en-US"/>
        </w:rPr>
        <w:t xml:space="preserve">K, </w:t>
      </w:r>
      <w:proofErr w:type="spellStart"/>
      <w:r w:rsidR="00774CD5" w:rsidRPr="00151718">
        <w:rPr>
          <w:rFonts w:ascii="Bookman Old Style" w:hAnsi="Bookman Old Style"/>
          <w:sz w:val="21"/>
          <w:szCs w:val="21"/>
          <w:lang w:val="en-US"/>
        </w:rPr>
        <w:t>Ca</w:t>
      </w:r>
      <w:proofErr w:type="spellEnd"/>
      <w:r w:rsidR="00774CD5" w:rsidRPr="00151718">
        <w:rPr>
          <w:rFonts w:ascii="Bookman Old Style" w:hAnsi="Bookman Old Style"/>
          <w:sz w:val="21"/>
          <w:szCs w:val="21"/>
          <w:lang w:val="en-US"/>
        </w:rPr>
        <w:t xml:space="preserve">, Mg, </w:t>
      </w:r>
      <w:r w:rsidR="001D1766" w:rsidRPr="00151718">
        <w:rPr>
          <w:rFonts w:ascii="Bookman Old Style" w:hAnsi="Bookman Old Style"/>
          <w:sz w:val="21"/>
          <w:szCs w:val="21"/>
          <w:lang w:val="en-US"/>
        </w:rPr>
        <w:t xml:space="preserve">respectively, and </w:t>
      </w:r>
      <w:r w:rsidR="00774CD5" w:rsidRPr="00151718">
        <w:rPr>
          <w:rFonts w:ascii="Bookman Old Style" w:hAnsi="Bookman Old Style"/>
          <w:sz w:val="21"/>
          <w:szCs w:val="21"/>
          <w:lang w:val="en-US"/>
        </w:rPr>
        <w:t xml:space="preserve">22.4 mg/kg  S,  </w:t>
      </w:r>
      <w:proofErr w:type="spellStart"/>
      <w:r w:rsidR="00774CD5" w:rsidRPr="00151718">
        <w:rPr>
          <w:rFonts w:ascii="Bookman Old Style" w:hAnsi="Bookman Old Style"/>
          <w:sz w:val="21"/>
          <w:szCs w:val="21"/>
          <w:lang w:val="en-US"/>
        </w:rPr>
        <w:t>C</w:t>
      </w:r>
      <w:r w:rsidR="004C1976" w:rsidRPr="00151718">
        <w:rPr>
          <w:rFonts w:ascii="Bookman Old Style" w:hAnsi="Bookman Old Style"/>
          <w:sz w:val="21"/>
          <w:szCs w:val="21"/>
          <w:lang w:val="en-US"/>
        </w:rPr>
        <w:t>.</w:t>
      </w:r>
      <w:r w:rsidR="00774CD5" w:rsidRPr="00151718">
        <w:rPr>
          <w:rFonts w:ascii="Bookman Old Style" w:hAnsi="Bookman Old Style"/>
          <w:sz w:val="21"/>
          <w:szCs w:val="21"/>
          <w:lang w:val="en-US"/>
        </w:rPr>
        <w:t>I</w:t>
      </w:r>
      <w:r w:rsidR="004C1976" w:rsidRPr="00151718">
        <w:rPr>
          <w:rFonts w:ascii="Bookman Old Style" w:hAnsi="Bookman Old Style"/>
          <w:sz w:val="21"/>
          <w:szCs w:val="21"/>
          <w:lang w:val="en-US"/>
        </w:rPr>
        <w:t>.</w:t>
      </w:r>
      <w:r w:rsidR="00774CD5" w:rsidRPr="00151718">
        <w:rPr>
          <w:rFonts w:ascii="Bookman Old Style" w:hAnsi="Bookman Old Style"/>
          <w:sz w:val="21"/>
          <w:szCs w:val="21"/>
          <w:lang w:val="en-US"/>
        </w:rPr>
        <w:t>C</w:t>
      </w:r>
      <w:proofErr w:type="spellEnd"/>
      <w:r w:rsidR="004C1976" w:rsidRPr="00151718">
        <w:rPr>
          <w:rFonts w:ascii="Bookman Old Style" w:hAnsi="Bookman Old Style"/>
          <w:sz w:val="21"/>
          <w:szCs w:val="21"/>
          <w:lang w:val="en-US"/>
        </w:rPr>
        <w:t>.</w:t>
      </w:r>
      <w:r w:rsidR="00774CD5" w:rsidRPr="00151718">
        <w:rPr>
          <w:rFonts w:ascii="Bookman Old Style" w:hAnsi="Bookman Old Style"/>
          <w:sz w:val="21"/>
          <w:szCs w:val="21"/>
          <w:lang w:val="en-US"/>
        </w:rPr>
        <w:t xml:space="preserve"> </w:t>
      </w:r>
      <w:r w:rsidR="001D1766" w:rsidRPr="00151718">
        <w:rPr>
          <w:rFonts w:ascii="Bookman Old Style" w:hAnsi="Bookman Old Style"/>
          <w:sz w:val="21"/>
          <w:szCs w:val="21"/>
          <w:lang w:val="en-US"/>
        </w:rPr>
        <w:t xml:space="preserve">of </w:t>
      </w:r>
      <w:r w:rsidR="00774CD5" w:rsidRPr="00151718">
        <w:rPr>
          <w:rFonts w:ascii="Bookman Old Style" w:hAnsi="Bookman Old Style"/>
          <w:sz w:val="21"/>
          <w:szCs w:val="21"/>
          <w:lang w:val="en-US"/>
        </w:rPr>
        <w:t>28.4.</w:t>
      </w:r>
    </w:p>
    <w:p w:rsidR="000F076D" w:rsidRPr="00151718" w:rsidRDefault="000F076D" w:rsidP="00151718">
      <w:pPr>
        <w:rPr>
          <w:rFonts w:ascii="Bookman Old Style" w:hAnsi="Bookman Old Style"/>
          <w:b/>
          <w:color w:val="000000" w:themeColor="text1"/>
          <w:sz w:val="21"/>
          <w:szCs w:val="21"/>
          <w:lang w:val="en-US"/>
        </w:rPr>
      </w:pPr>
    </w:p>
    <w:p w:rsidR="004C1976" w:rsidRPr="00151718" w:rsidRDefault="001D1766" w:rsidP="00151718">
      <w:pPr>
        <w:spacing w:after="240"/>
        <w:rPr>
          <w:rFonts w:ascii="Bookman Old Style" w:hAnsi="Bookman Old Style"/>
          <w:b/>
          <w:color w:val="000000" w:themeColor="text1"/>
          <w:sz w:val="21"/>
          <w:szCs w:val="21"/>
          <w:lang w:val="en-US"/>
        </w:rPr>
      </w:pPr>
      <w:r w:rsidRPr="00151718">
        <w:rPr>
          <w:rFonts w:ascii="Bookman Old Style" w:hAnsi="Bookman Old Style"/>
          <w:b/>
          <w:sz w:val="21"/>
          <w:szCs w:val="21"/>
          <w:lang w:val="en-US"/>
        </w:rPr>
        <w:t>Genotypes</w:t>
      </w:r>
      <w:r w:rsidRPr="00151718">
        <w:rPr>
          <w:rFonts w:ascii="Bookman Old Style" w:hAnsi="Bookman Old Style"/>
          <w:b/>
          <w:color w:val="000000" w:themeColor="text1"/>
          <w:sz w:val="21"/>
          <w:szCs w:val="21"/>
          <w:lang w:val="en-US"/>
        </w:rPr>
        <w:t xml:space="preserve"> used</w:t>
      </w:r>
    </w:p>
    <w:p w:rsidR="003A16FE" w:rsidRPr="00151718" w:rsidRDefault="001D1766" w:rsidP="00151718">
      <w:pPr>
        <w:jc w:val="both"/>
        <w:rPr>
          <w:rStyle w:val="Hipervnculo"/>
          <w:rFonts w:ascii="Bookman Old Style" w:hAnsi="Bookman Old Style"/>
          <w:color w:val="auto"/>
          <w:sz w:val="21"/>
          <w:szCs w:val="21"/>
          <w:u w:val="none"/>
          <w:lang w:val="en-US"/>
        </w:rPr>
      </w:pPr>
      <w:r w:rsidRPr="00151718">
        <w:rPr>
          <w:rFonts w:ascii="Bookman Old Style" w:hAnsi="Bookman Old Style"/>
          <w:sz w:val="21"/>
          <w:szCs w:val="21"/>
          <w:lang w:val="en-US"/>
        </w:rPr>
        <w:t>64 common bean lines were evaluated in this experiment. They are bush type and of agri</w:t>
      </w:r>
      <w:r w:rsidR="000622C3">
        <w:rPr>
          <w:rFonts w:ascii="Bookman Old Style" w:hAnsi="Bookman Old Style"/>
          <w:sz w:val="21"/>
          <w:szCs w:val="21"/>
          <w:lang w:val="en-US"/>
        </w:rPr>
        <w:softHyphen/>
      </w:r>
      <w:r w:rsidRPr="00151718">
        <w:rPr>
          <w:rFonts w:ascii="Bookman Old Style" w:hAnsi="Bookman Old Style"/>
          <w:sz w:val="21"/>
          <w:szCs w:val="21"/>
          <w:lang w:val="en-US"/>
        </w:rPr>
        <w:t>cultural interest for their drought tolerance.  Experimental design was complete randomi</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zed blocks with three replicates and plot size of </w:t>
      </w:r>
      <w:smartTag w:uri="urn:schemas-microsoft-com:office:smarttags" w:element="metricconverter">
        <w:smartTagPr>
          <w:attr w:name="ProductID" w:val="3.09 m"/>
        </w:smartTagPr>
        <w:r w:rsidRPr="00151718">
          <w:rPr>
            <w:rStyle w:val="Hipervnculo"/>
            <w:rFonts w:ascii="Bookman Old Style" w:hAnsi="Bookman Old Style"/>
            <w:color w:val="auto"/>
            <w:sz w:val="21"/>
            <w:szCs w:val="21"/>
            <w:u w:val="none"/>
            <w:lang w:val="en-US"/>
          </w:rPr>
          <w:t>3.09 m</w:t>
        </w:r>
      </w:smartTag>
      <w:r w:rsidRPr="00151718">
        <w:rPr>
          <w:rStyle w:val="Hipervnculo"/>
          <w:rFonts w:ascii="Bookman Old Style" w:hAnsi="Bookman Old Style"/>
          <w:color w:val="auto"/>
          <w:sz w:val="21"/>
          <w:szCs w:val="21"/>
          <w:u w:val="none"/>
          <w:lang w:val="en-US"/>
        </w:rPr>
        <w:t xml:space="preserve"> x 0.6 m with 2 plots per genotype, for a total of 192 units in 3708 m</w:t>
      </w:r>
      <w:r w:rsidRPr="00151718">
        <w:rPr>
          <w:rStyle w:val="Hipervnculo"/>
          <w:rFonts w:ascii="Bookman Old Style" w:hAnsi="Bookman Old Style"/>
          <w:color w:val="auto"/>
          <w:sz w:val="21"/>
          <w:szCs w:val="21"/>
          <w:u w:val="none"/>
          <w:vertAlign w:val="superscript"/>
          <w:lang w:val="en-US"/>
        </w:rPr>
        <w:t>2</w:t>
      </w:r>
      <w:r w:rsidRPr="00151718">
        <w:rPr>
          <w:rStyle w:val="Hipervnculo"/>
          <w:rFonts w:ascii="Bookman Old Style" w:hAnsi="Bookman Old Style"/>
          <w:color w:val="auto"/>
          <w:sz w:val="21"/>
          <w:szCs w:val="21"/>
          <w:u w:val="none"/>
          <w:lang w:val="en-US"/>
        </w:rPr>
        <w:t xml:space="preserve">.  Sowing distance between plants was 7 cm for an approximate density of 200,000 plants/ha. </w:t>
      </w:r>
    </w:p>
    <w:p w:rsidR="003A16FE" w:rsidRPr="00151718" w:rsidRDefault="003A16FE" w:rsidP="00151718">
      <w:pPr>
        <w:jc w:val="both"/>
        <w:rPr>
          <w:rFonts w:ascii="Bookman Old Style" w:hAnsi="Bookman Old Style"/>
          <w:sz w:val="21"/>
          <w:szCs w:val="21"/>
          <w:lang w:val="en-US"/>
        </w:rPr>
      </w:pPr>
    </w:p>
    <w:p w:rsidR="002A2C34" w:rsidRPr="00151718" w:rsidRDefault="001D1766" w:rsidP="00151718">
      <w:pPr>
        <w:spacing w:after="240"/>
        <w:rPr>
          <w:rFonts w:ascii="Bookman Old Style" w:hAnsi="Bookman Old Style"/>
          <w:b/>
          <w:sz w:val="21"/>
          <w:szCs w:val="21"/>
          <w:lang w:val="en-US"/>
        </w:rPr>
      </w:pPr>
      <w:r w:rsidRPr="00151718">
        <w:rPr>
          <w:rFonts w:ascii="Bookman Old Style" w:hAnsi="Bookman Old Style"/>
          <w:b/>
          <w:sz w:val="21"/>
          <w:szCs w:val="21"/>
          <w:lang w:val="en-US"/>
        </w:rPr>
        <w:t>Statistical analysis of results</w:t>
      </w:r>
    </w:p>
    <w:p w:rsidR="000D129B" w:rsidRPr="00151718" w:rsidRDefault="00F62E39" w:rsidP="00151718">
      <w:pPr>
        <w:jc w:val="both"/>
        <w:rPr>
          <w:rFonts w:ascii="Bookman Old Style" w:hAnsi="Bookman Old Style"/>
          <w:sz w:val="21"/>
          <w:szCs w:val="21"/>
          <w:lang w:val="en-US"/>
        </w:rPr>
      </w:pPr>
      <w:r w:rsidRPr="00151718">
        <w:rPr>
          <w:rFonts w:ascii="Bookman Old Style" w:hAnsi="Bookman Old Style"/>
          <w:noProof/>
          <w:sz w:val="20"/>
          <w:szCs w:val="20"/>
          <w:lang w:val="es-CO" w:eastAsia="es-CO"/>
        </w:rPr>
        <mc:AlternateContent>
          <mc:Choice Requires="wpc">
            <w:drawing>
              <wp:anchor distT="0" distB="0" distL="114300" distR="114300" simplePos="0" relativeHeight="251660288" behindDoc="0" locked="0" layoutInCell="1" allowOverlap="1" wp14:anchorId="06234189" wp14:editId="1195CF1B">
                <wp:simplePos x="0" y="0"/>
                <wp:positionH relativeFrom="margin">
                  <wp:align>center</wp:align>
                </wp:positionH>
                <wp:positionV relativeFrom="margin">
                  <wp:align>bottom</wp:align>
                </wp:positionV>
                <wp:extent cx="6352540" cy="2687320"/>
                <wp:effectExtent l="0" t="0" r="0" b="0"/>
                <wp:wrapSquare wrapText="bothSides"/>
                <wp:docPr id="58"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Text Box 30"/>
                        <wps:cNvSpPr txBox="1">
                          <a:spLocks noChangeArrowheads="1"/>
                        </wps:cNvSpPr>
                        <wps:spPr bwMode="auto">
                          <a:xfrm>
                            <a:off x="848318" y="2417197"/>
                            <a:ext cx="4643303" cy="270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A10662" w:rsidRDefault="00836793" w:rsidP="00F62E39">
                              <w:pPr>
                                <w:pStyle w:val="Epgrafe"/>
                                <w:spacing w:line="360" w:lineRule="auto"/>
                                <w:rPr>
                                  <w:rFonts w:ascii="Bookman Old Style" w:hAnsi="Bookman Old Style"/>
                                  <w:sz w:val="16"/>
                                  <w:szCs w:val="16"/>
                                  <w:lang w:val="en-US"/>
                                </w:rPr>
                              </w:pPr>
                              <w:proofErr w:type="gramStart"/>
                              <w:r w:rsidRPr="00A10662">
                                <w:rPr>
                                  <w:rFonts w:ascii="Bookman Old Style" w:hAnsi="Bookman Old Style"/>
                                  <w:color w:val="auto"/>
                                  <w:sz w:val="16"/>
                                  <w:szCs w:val="16"/>
                                  <w:lang w:val="en-US"/>
                                </w:rPr>
                                <w:t xml:space="preserve">Figure </w:t>
                              </w:r>
                              <w:r w:rsidRPr="00ED7A2E">
                                <w:rPr>
                                  <w:rFonts w:ascii="Bookman Old Style" w:hAnsi="Bookman Old Style"/>
                                  <w:color w:val="auto"/>
                                  <w:sz w:val="16"/>
                                  <w:szCs w:val="16"/>
                                </w:rPr>
                                <w:fldChar w:fldCharType="begin"/>
                              </w:r>
                              <w:r w:rsidRPr="00A10662">
                                <w:rPr>
                                  <w:rFonts w:ascii="Bookman Old Style" w:hAnsi="Bookman Old Style"/>
                                  <w:color w:val="auto"/>
                                  <w:sz w:val="16"/>
                                  <w:szCs w:val="16"/>
                                  <w:lang w:val="en-US"/>
                                </w:rPr>
                                <w:instrText xml:space="preserve"> SEQ Figura \* ARABIC </w:instrText>
                              </w:r>
                              <w:r w:rsidRPr="00ED7A2E">
                                <w:rPr>
                                  <w:rFonts w:ascii="Bookman Old Style" w:hAnsi="Bookman Old Style"/>
                                  <w:color w:val="auto"/>
                                  <w:sz w:val="16"/>
                                  <w:szCs w:val="16"/>
                                </w:rPr>
                                <w:fldChar w:fldCharType="separate"/>
                              </w:r>
                              <w:r w:rsidRPr="00A10662">
                                <w:rPr>
                                  <w:rFonts w:ascii="Bookman Old Style" w:hAnsi="Bookman Old Style"/>
                                  <w:noProof/>
                                  <w:color w:val="auto"/>
                                  <w:sz w:val="16"/>
                                  <w:szCs w:val="16"/>
                                  <w:lang w:val="en-US"/>
                                </w:rPr>
                                <w:t>1</w:t>
                              </w:r>
                              <w:r w:rsidRPr="00ED7A2E">
                                <w:rPr>
                                  <w:rFonts w:ascii="Bookman Old Style" w:hAnsi="Bookman Old Style"/>
                                  <w:color w:val="auto"/>
                                  <w:sz w:val="16"/>
                                  <w:szCs w:val="16"/>
                                </w:rPr>
                                <w:fldChar w:fldCharType="end"/>
                              </w:r>
                              <w:r w:rsidRPr="00A10662">
                                <w:rPr>
                                  <w:rFonts w:ascii="Bookman Old Style" w:hAnsi="Bookman Old Style"/>
                                  <w:color w:val="auto"/>
                                  <w:sz w:val="16"/>
                                  <w:szCs w:val="16"/>
                                  <w:lang w:val="en-US"/>
                                </w:rPr>
                                <w:t>.</w:t>
                              </w:r>
                              <w:proofErr w:type="gramEnd"/>
                              <w:r w:rsidRPr="00A10662">
                                <w:rPr>
                                  <w:rFonts w:ascii="Bookman Old Style" w:hAnsi="Bookman Old Style"/>
                                  <w:color w:val="auto"/>
                                  <w:sz w:val="20"/>
                                  <w:szCs w:val="20"/>
                                  <w:lang w:val="en-US"/>
                                </w:rPr>
                                <w:t xml:space="preserve"> </w:t>
                              </w:r>
                              <w:r w:rsidRPr="00A10662">
                                <w:rPr>
                                  <w:rFonts w:ascii="Bookman Old Style" w:hAnsi="Bookman Old Style"/>
                                  <w:b w:val="0"/>
                                  <w:color w:val="auto"/>
                                  <w:sz w:val="16"/>
                                  <w:szCs w:val="16"/>
                                  <w:lang w:val="en-US"/>
                                </w:rPr>
                                <w:t>Weather conditions in the experimental location during January – April 2009.</w:t>
                              </w:r>
                            </w:p>
                          </w:txbxContent>
                        </wps:txbx>
                        <wps:bodyPr rot="0" vert="horz" wrap="square" lIns="91440" tIns="45720" rIns="91440" bIns="45720" anchor="t" anchorCtr="0" upright="1">
                          <a:noAutofit/>
                        </wps:bodyPr>
                      </wps:wsp>
                      <wpg:wgp>
                        <wpg:cNvPr id="50" name="50 Grupo"/>
                        <wpg:cNvGrpSpPr/>
                        <wpg:grpSpPr>
                          <a:xfrm>
                            <a:off x="838003" y="341352"/>
                            <a:ext cx="4770152" cy="2018823"/>
                            <a:chOff x="432488" y="152609"/>
                            <a:chExt cx="4770152" cy="2018823"/>
                          </a:xfrm>
                        </wpg:grpSpPr>
                        <pic:pic xmlns:pic="http://schemas.openxmlformats.org/drawingml/2006/picture">
                          <pic:nvPicPr>
                            <pic:cNvPr id="51"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8629" y="171912"/>
                              <a:ext cx="4536090" cy="1992198"/>
                            </a:xfrm>
                            <a:prstGeom prst="rect">
                              <a:avLst/>
                            </a:prstGeom>
                            <a:noFill/>
                            <a:extLst>
                              <a:ext uri="{909E8E84-426E-40DD-AFC4-6F175D3DCCD1}">
                                <a14:hiddenFill xmlns:a14="http://schemas.microsoft.com/office/drawing/2010/main">
                                  <a:solidFill>
                                    <a:srgbClr val="FFFFFF"/>
                                  </a:solidFill>
                                </a14:hiddenFill>
                              </a:ext>
                            </a:extLst>
                          </pic:spPr>
                        </pic:pic>
                        <wps:wsp>
                          <wps:cNvPr id="52" name="Cuadro de texto 2"/>
                          <wps:cNvSpPr txBox="1">
                            <a:spLocks noChangeArrowheads="1"/>
                          </wps:cNvSpPr>
                          <wps:spPr bwMode="auto">
                            <a:xfrm>
                              <a:off x="3951790" y="159428"/>
                              <a:ext cx="811090" cy="131121"/>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pPr>
                                <w:r w:rsidRPr="00151718">
                                  <w:rPr>
                                    <w:rFonts w:ascii="Bookman Old Style" w:eastAsia="Times New Roman" w:hAnsi="Bookman Old Style"/>
                                    <w:sz w:val="14"/>
                                    <w:szCs w:val="14"/>
                                  </w:rPr>
                                  <w:t xml:space="preserve">Total </w:t>
                                </w:r>
                                <w:proofErr w:type="spellStart"/>
                                <w:r w:rsidRPr="00151718">
                                  <w:rPr>
                                    <w:rFonts w:ascii="Bookman Old Style" w:eastAsia="Times New Roman" w:hAnsi="Bookman Old Style"/>
                                    <w:sz w:val="14"/>
                                    <w:szCs w:val="14"/>
                                  </w:rPr>
                                  <w:t>evaporation</w:t>
                                </w:r>
                                <w:proofErr w:type="spellEnd"/>
                              </w:p>
                            </w:txbxContent>
                          </wps:txbx>
                          <wps:bodyPr rot="0" vert="horz" wrap="square" lIns="9144" tIns="9144" rIns="9144" bIns="9144" anchor="t" anchorCtr="0">
                            <a:noAutofit/>
                          </wps:bodyPr>
                        </wps:wsp>
                        <wps:wsp>
                          <wps:cNvPr id="53" name="Cuadro de texto 2"/>
                          <wps:cNvSpPr txBox="1">
                            <a:spLocks noChangeArrowheads="1"/>
                          </wps:cNvSpPr>
                          <wps:spPr bwMode="auto">
                            <a:xfrm rot="16200000">
                              <a:off x="-268870" y="881358"/>
                              <a:ext cx="1710055" cy="307340"/>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rPr>
                                  <w:t>Precipitation</w:t>
                                </w:r>
                                <w:proofErr w:type="spellEnd"/>
                                <w:r w:rsidRPr="00151718">
                                  <w:rPr>
                                    <w:rFonts w:ascii="Bookman Old Style" w:eastAsia="Times New Roman" w:hAnsi="Bookman Old Style"/>
                                    <w:b/>
                                    <w:bCs/>
                                    <w:sz w:val="18"/>
                                    <w:szCs w:val="18"/>
                                  </w:rPr>
                                  <w:t xml:space="preserve"> and </w:t>
                                </w:r>
                                <w:proofErr w:type="spellStart"/>
                                <w:r w:rsidRPr="00151718">
                                  <w:rPr>
                                    <w:rFonts w:ascii="Bookman Old Style" w:eastAsia="Times New Roman" w:hAnsi="Bookman Old Style"/>
                                    <w:b/>
                                    <w:bCs/>
                                    <w:sz w:val="18"/>
                                    <w:szCs w:val="18"/>
                                  </w:rPr>
                                  <w:t>Evapotranspiration</w:t>
                                </w:r>
                                <w:proofErr w:type="spellEnd"/>
                                <w:r w:rsidRPr="00151718">
                                  <w:rPr>
                                    <w:rFonts w:ascii="Bookman Old Style" w:eastAsia="Times New Roman" w:hAnsi="Bookman Old Style"/>
                                    <w:b/>
                                    <w:bCs/>
                                    <w:sz w:val="18"/>
                                    <w:szCs w:val="18"/>
                                  </w:rPr>
                                  <w:t xml:space="preserve"> (m)</w:t>
                                </w:r>
                              </w:p>
                            </w:txbxContent>
                          </wps:txbx>
                          <wps:bodyPr rot="0" vert="horz" wrap="square" lIns="9144" tIns="9144" rIns="9144" bIns="9144" anchor="t" anchorCtr="0">
                            <a:noAutofit/>
                          </wps:bodyPr>
                        </wps:wsp>
                        <wps:wsp>
                          <wps:cNvPr id="54" name="Cuadro de texto 2"/>
                          <wps:cNvSpPr txBox="1">
                            <a:spLocks noChangeArrowheads="1"/>
                          </wps:cNvSpPr>
                          <wps:spPr bwMode="auto">
                            <a:xfrm>
                              <a:off x="1954210" y="1996172"/>
                              <a:ext cx="1446530" cy="175260"/>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lang w:val="es-ES"/>
                                  </w:rPr>
                                  <w:t>Days</w:t>
                                </w:r>
                                <w:proofErr w:type="spellEnd"/>
                                <w:r w:rsidRPr="00151718">
                                  <w:rPr>
                                    <w:rFonts w:ascii="Bookman Old Style" w:eastAsia="Times New Roman" w:hAnsi="Bookman Old Style"/>
                                    <w:b/>
                                    <w:bCs/>
                                    <w:sz w:val="18"/>
                                    <w:szCs w:val="18"/>
                                    <w:lang w:val="es-ES"/>
                                  </w:rPr>
                                  <w:t xml:space="preserve"> </w:t>
                                </w:r>
                                <w:proofErr w:type="spellStart"/>
                                <w:r w:rsidRPr="00151718">
                                  <w:rPr>
                                    <w:rFonts w:ascii="Bookman Old Style" w:eastAsia="Times New Roman" w:hAnsi="Bookman Old Style"/>
                                    <w:b/>
                                    <w:bCs/>
                                    <w:sz w:val="18"/>
                                    <w:szCs w:val="18"/>
                                    <w:lang w:val="es-ES"/>
                                  </w:rPr>
                                  <w:t>after</w:t>
                                </w:r>
                                <w:proofErr w:type="spellEnd"/>
                                <w:r w:rsidRPr="00151718">
                                  <w:rPr>
                                    <w:rFonts w:ascii="Bookman Old Style" w:eastAsia="Times New Roman" w:hAnsi="Bookman Old Style"/>
                                    <w:b/>
                                    <w:bCs/>
                                    <w:sz w:val="18"/>
                                    <w:szCs w:val="18"/>
                                    <w:lang w:val="es-ES"/>
                                  </w:rPr>
                                  <w:t xml:space="preserve"> </w:t>
                                </w:r>
                                <w:proofErr w:type="spellStart"/>
                                <w:r w:rsidRPr="00151718">
                                  <w:rPr>
                                    <w:rFonts w:ascii="Bookman Old Style" w:eastAsia="Times New Roman" w:hAnsi="Bookman Old Style"/>
                                    <w:b/>
                                    <w:bCs/>
                                    <w:sz w:val="18"/>
                                    <w:szCs w:val="18"/>
                                    <w:lang w:val="es-ES"/>
                                  </w:rPr>
                                  <w:t>sowing</w:t>
                                </w:r>
                                <w:proofErr w:type="spellEnd"/>
                              </w:p>
                            </w:txbxContent>
                          </wps:txbx>
                          <wps:bodyPr rot="0" vert="horz" wrap="square" lIns="9144" tIns="9144" rIns="9144" bIns="9144" anchor="t" anchorCtr="0">
                            <a:noAutofit/>
                          </wps:bodyPr>
                        </wps:wsp>
                        <wps:wsp>
                          <wps:cNvPr id="55" name="Cuadro de texto 2"/>
                          <wps:cNvSpPr txBox="1">
                            <a:spLocks noChangeArrowheads="1"/>
                          </wps:cNvSpPr>
                          <wps:spPr bwMode="auto">
                            <a:xfrm rot="16200000">
                              <a:off x="4350152" y="976101"/>
                              <a:ext cx="1397635" cy="307340"/>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rPr>
                                  <w:t>Temperature</w:t>
                                </w:r>
                                <w:proofErr w:type="spellEnd"/>
                                <w:r w:rsidRPr="00151718">
                                  <w:rPr>
                                    <w:rFonts w:ascii="Bookman Old Style" w:eastAsia="Times New Roman" w:hAnsi="Bookman Old Style"/>
                                    <w:b/>
                                    <w:bCs/>
                                    <w:sz w:val="18"/>
                                    <w:szCs w:val="18"/>
                                  </w:rPr>
                                  <w:t xml:space="preserve"> (°C)</w:t>
                                </w:r>
                              </w:p>
                            </w:txbxContent>
                          </wps:txbx>
                          <wps:bodyPr rot="0" vert="horz" wrap="square" lIns="9144" tIns="9144" rIns="9144" bIns="9144" anchor="t" anchorCtr="0">
                            <a:noAutofit/>
                          </wps:bodyPr>
                        </wps:wsp>
                        <wps:wsp>
                          <wps:cNvPr id="56" name="Cuadro de texto 2"/>
                          <wps:cNvSpPr txBox="1">
                            <a:spLocks noChangeArrowheads="1"/>
                          </wps:cNvSpPr>
                          <wps:spPr bwMode="auto">
                            <a:xfrm>
                              <a:off x="2500119" y="152609"/>
                              <a:ext cx="1118870" cy="238760"/>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Irrigation</w:t>
                                </w:r>
                                <w:proofErr w:type="spellEnd"/>
                              </w:p>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Minimum</w:t>
                                </w:r>
                                <w:proofErr w:type="spellEnd"/>
                                <w:r w:rsidRPr="00151718">
                                  <w:rPr>
                                    <w:rFonts w:ascii="Bookman Old Style" w:eastAsia="Times New Roman" w:hAnsi="Bookman Old Style"/>
                                    <w:sz w:val="14"/>
                                    <w:szCs w:val="14"/>
                                  </w:rPr>
                                  <w:t xml:space="preserve"> </w:t>
                                </w:r>
                                <w:proofErr w:type="spellStart"/>
                                <w:r w:rsidRPr="00151718">
                                  <w:rPr>
                                    <w:rFonts w:ascii="Bookman Old Style" w:eastAsia="Times New Roman" w:hAnsi="Bookman Old Style"/>
                                    <w:sz w:val="14"/>
                                    <w:szCs w:val="14"/>
                                  </w:rPr>
                                  <w:t>temperature</w:t>
                                </w:r>
                                <w:proofErr w:type="spellEnd"/>
                              </w:p>
                            </w:txbxContent>
                          </wps:txbx>
                          <wps:bodyPr rot="0" vert="horz" wrap="square" lIns="9144" tIns="9144" rIns="9144" bIns="9144" anchor="t" anchorCtr="0">
                            <a:noAutofit/>
                          </wps:bodyPr>
                        </wps:wsp>
                        <wps:wsp>
                          <wps:cNvPr id="57" name="Cuadro de texto 2"/>
                          <wps:cNvSpPr txBox="1">
                            <a:spLocks noChangeArrowheads="1"/>
                          </wps:cNvSpPr>
                          <wps:spPr bwMode="auto">
                            <a:xfrm>
                              <a:off x="1048906" y="152611"/>
                              <a:ext cx="1118870" cy="238760"/>
                            </a:xfrm>
                            <a:prstGeom prst="rect">
                              <a:avLst/>
                            </a:prstGeom>
                            <a:solidFill>
                              <a:srgbClr val="FFFFFF"/>
                            </a:solidFill>
                            <a:ln w="9525">
                              <a:noFill/>
                              <a:miter lim="800000"/>
                              <a:headEnd/>
                              <a:tailEnd/>
                            </a:ln>
                          </wps:spPr>
                          <wps:txbx>
                            <w:txbxContent>
                              <w:p w:rsidR="00836793" w:rsidRPr="00A10662" w:rsidRDefault="00836793" w:rsidP="00F62E39">
                                <w:pPr>
                                  <w:pStyle w:val="NormalWeb"/>
                                  <w:spacing w:before="0" w:beforeAutospacing="0" w:after="0" w:afterAutospacing="0"/>
                                </w:pPr>
                                <w:r w:rsidRPr="00151718">
                                  <w:rPr>
                                    <w:rFonts w:ascii="Bookman Old Style" w:eastAsia="Times New Roman" w:hAnsi="Bookman Old Style"/>
                                    <w:sz w:val="14"/>
                                    <w:szCs w:val="14"/>
                                  </w:rPr>
                                  <w:t xml:space="preserve">Total </w:t>
                                </w:r>
                                <w:proofErr w:type="spellStart"/>
                                <w:r w:rsidRPr="00151718">
                                  <w:rPr>
                                    <w:rFonts w:ascii="Bookman Old Style" w:eastAsia="Times New Roman" w:hAnsi="Bookman Old Style"/>
                                    <w:sz w:val="14"/>
                                    <w:szCs w:val="14"/>
                                  </w:rPr>
                                  <w:t>precipitation</w:t>
                                </w:r>
                                <w:proofErr w:type="spellEnd"/>
                              </w:p>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Maximun</w:t>
                                </w:r>
                                <w:proofErr w:type="spellEnd"/>
                                <w:r w:rsidRPr="00151718">
                                  <w:rPr>
                                    <w:rFonts w:ascii="Bookman Old Style" w:eastAsia="Times New Roman" w:hAnsi="Bookman Old Style"/>
                                    <w:sz w:val="14"/>
                                    <w:szCs w:val="14"/>
                                  </w:rPr>
                                  <w:t xml:space="preserve"> </w:t>
                                </w:r>
                                <w:proofErr w:type="spellStart"/>
                                <w:r w:rsidRPr="00151718">
                                  <w:rPr>
                                    <w:rFonts w:ascii="Bookman Old Style" w:eastAsia="Times New Roman" w:hAnsi="Bookman Old Style"/>
                                    <w:sz w:val="14"/>
                                    <w:szCs w:val="14"/>
                                  </w:rPr>
                                  <w:t>temperature</w:t>
                                </w:r>
                                <w:proofErr w:type="spellEnd"/>
                              </w:p>
                            </w:txbxContent>
                          </wps:txbx>
                          <wps:bodyPr rot="0" vert="horz" wrap="square" lIns="9144" tIns="9144" rIns="9144" bIns="9144" anchor="t" anchorCtr="0">
                            <a:noAutofit/>
                          </wps:bodyPr>
                        </wps:wsp>
                      </wpg:wg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left:0;text-align:left;margin-left:0;margin-top:0;width:500.2pt;height:211.6pt;z-index:251660288;mso-position-horizontal:center;mso-position-horizontal-relative:margin;mso-position-vertical:bottom;mso-position-vertical-relative:margin" coordsize="63525,26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QxZwzQUAAAMbAAAOAAAAZHJzL2Uyb0RvYy54bWzsWW1v2zYQ/j5g/0HQ&#10;d9WkRL0iTpH4JSjQbcXa/QBaom2hkqiRcux02H/fHWn5LcmWtF0bpDFgmyKp4/HuuedO1NnrTV05&#10;10LpUjZDl74iriOaXBZlsxi6f3yYeonr6I43Ba9kI4bujdDu6/Offzpbt5nw5VJWhVAOCGl0tm6H&#10;7rLr2mww0PlS1Fy/kq1oYHAuVc07uFSLQaH4GqTX1cAnJBqspSpaJXOhNfSO7aB7buTP5yLvfpvP&#10;teicauiCbp35VeZ3hr+D8zOeLRRvl2W+VYN/hhY1LxtYdCdqzDvurFR5S1Rd5kpqOe9e5bIeyPm8&#10;zIXZA+yGkpPdjHhzzbXZTA7W6RWE1leUO1ug3o2cllUF1hiA9Az78H8N/hHQuW7BO7rd+Ul/2frv&#10;l7wVZls6y3+9fqecshi6LHWdhtcAkg9i0zmXcuMExkG4Okx738LEbgP9ADRjbN2+lflH7TRytOTN&#10;QlwoJddLwQvQj6JrYTO7W+0uNAqZrX+RBazDV500gjZzVaMVwB8OSE9YElAA7s3Q9RmNaRpbnKBa&#10;OYyziAUBCVwnxxkxCRgzq/GsF9Qq3V0JWTvYGLoKcGgW4tdvdYeK8ayfgutqWZUFOsBcqMVsVCnn&#10;mgNmp+azlX40rWqO/cYz2wNKwho4huoaDP6VUp+RSz/1plESe2zKQi+NSeIRml6mEWEpG0//RgUp&#10;y5ZlUYjmbdmIPh4oe5i7t5FpkWwiwlkP3TT0Q+utezdJzOeuTdZlB/RQlTU4ZTeJZ+jjSVOAIXnW&#10;8bKy7cGx+sbKYIP+31jFIAJBYOHQbWabLb5nsrgBbCgJ/gKmAE6DxlKqT66zBn4YuvrPFVfCdao3&#10;DeArpYwhoZgLFsY+XKjDkdnhCG9yEDV0O9exzVFnSWjVqnKxhJUsoht5AZiclwYjCF6r1RbJEIKo&#10;9iJbL/axCDx7QpqP4pgrJVct+AfF7mMxhN3YWAyJc6VWrUTvbOdcqRZjcduxsFfoih79fRgF4DOI&#10;EgiSgNEg9FGGhaWJojgmFDptFBGaJH5gZ+RLIG0MRBb4LLGBCDMjkvbjkz4S75EB8WWVAX8vgN+N&#10;wudnbZln8N0CG1q3bPffCQfu6laIA5u06gfJqLn6uGo94PyWd+WsrMruxuQvsDwq1Vy/K3MEJV4c&#10;uIH2boBhXNXxjQn6WfYe4JIyP2FC3QLlIKr+hRyPpQzw8kiPWVW2PSlhe7tjAO4J4O4wms1sY5mv&#10;atF0NlUrUcHmZaOXZashWjJRz0QB7PimsOi/i7r85IKQ1L/0RiEZeYzEE+8iZbEXk0nMCEvoiI56&#10;6lppAWbg1bgtvwJ3Gf41CQjQdItHeIYmQTxrlf8OxjbY1p0SXb7E7jnQ+bYf7t8NGDPvLYtGf1BO&#10;ClkSgfMxmDAj0dNgCgMID4haTEk0TX2aJhgsu0DYJ5wH5qRdRWA2fzulkHSSTBLmMT+agF/GY+9i&#10;OmJeNKVxOA7Go9GY9n6xKQWh9OVuMRa/N5Pcly4PUoNF9F0u7X0BVsMmfG2S+N8rHyRBy7ajFS+U&#10;dArhdIA46RgvHxQx36b+CdKQxggmxFKYMt9Aac/cCaV7rAWU+rbY6jn30VA7qmv0Q8ufo+LiAK2P&#10;rBlM2XRHWWBqUrOxfR5+VHXQFwdYKRzWBq5jSwPbf19lgDh/UDXwDSrzEJL4d8entT2N4KkPPpA3&#10;d+W650dJElu4JgkUGidwBb4kJAwtNwYkDqBw+yJqfLp43fHFZ1SzzwivEG/fHa8HAKVpyHy65dM0&#10;jWh8kr2BIaIQHnZt9o6x1H2uCDUl/gujAht9d4Tez6gsCO2jGRQAaRxRYvLgvgCgAfQGPwSjmpOd&#10;F7xGTwCvB4zqh4RQun0cOjgZgKLZnNBRCscJWBKYE7ogiZ8voYaYKV4AGj8tgFI4mkgJRI15hPIj&#10;esqgPw5Ao6cOUHNGCEeq5pQVXnq08NwP5wPbt0L4Kufw2szav7s6/w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yxlXZAAAABgEAAA8AAABkcnMvZG93bnJldi54bWxMj8FOwzAQ&#10;RO9I/QdrK3GjNiFCVYhTIQSIHkmBsxsvcYS9DrbbpH+PywUuK41mNPO23szOsiOGOHiScL0SwJA6&#10;rwfqJbztnq7WwGJSpJX1hBJOGGHTLC5qVWk/0Sse29SzXEKxUhJMSmPFeewMOhVXfkTK3qcPTqUs&#10;Q891UFMud5YXQtxypwbKC0aN+GCw+2oPTgKheGxt4C+pe/8Yzfe6f96Wk5SXy/n+DljCOf2F4Yyf&#10;0aHJTHt/IB2ZlZAfSb/37AkhSmB7CWVxUwBvav4fv/kBAAD//wMAUEsDBAoAAAAAAAAAIQAaddW6&#10;BKMAAASjAAAUAAAAZHJzL21lZGlhL2ltYWdlMS5wbmeJUE5HDQoaCgAAAA1JSERSAAADwgAAAaYI&#10;BgAAALcRPcgAAAABc1JHQgCuzhzpAAAABGdBTUEAALGPC/xhBQAAACBjSFJNAAB6JgAAgIQAAPoA&#10;AACA6AAAdTAAAOpgAAA6mAAAF3CculE8AAAACXBIWXMAABcRAAAXEQHKJvM/AACibUlEQVR4Xu29&#10;D6yny1nfd1XR1opAMVWojCoqC9rgWoSYqBRXoEBKI1zQrV2FVrcpVa4UipYIhKlwYzcbCKRljbtg&#10;OS24bLBcFLZLCyrmhNShZH0RRByECN6iEOdUtOgqSZ1N0nqjELkUVb+e79n77M6ZM/POMzPPzDsz&#10;7/eVfjp/fvPOPPN55p13vvP3hRd4kQAJkAAJkAAJkAAJkAAJkAAJkAAJkAAJkAAJkAAJkAAJkAAJ&#10;kAAJkAAJLE7gxIsESIAESIAESIAESIAESIAESIAEFidwTdovnldmjwRIgARIgARIgARIgARIgARI&#10;gAROFMIsBCRAAiRAAiRAAiRAAiRAAiRAAociQCF8KHczsyRAAiRAAiRAAiRAAiRAAiRAAhTCLAOm&#10;BC4LVFV8tfeXJr5XuqX2triPDFpQZZwtCLCstqDKOEmABEigLwHW5U95k0PfcuemRiG8H/uqlPHQ&#10;bH2qIq+4ufZhrr2/1PSe6aZ819MW4SU2lfLjfSRQQyC3LtvjGanJH+8lARJYn0Dq3b4+gfwc9q7L&#10;Uz7qbY+I4D3SzffWmndQCE/s160HZ6WHarW8+PkJ/V2S55J7vF6xiZ8Gmj47gVj5rS3Xs3Oh/SRA&#10;AvMQYD02rq9CHf5sf43rr16WUQhfkn77dz8c/hMqEKkGYur7XoWsNp1V8iE9fz6PUP5K8lxyD4Vw&#10;bekc6/4XPvLkNPonRuwoHXtjlRhaQwIkYEmA9ZglTdu4tG2tkrZUyT1sf9n6tzQ2CmEK4dKy0+2+&#10;2gqmm6GFCVnlrzae2vsLs8/bDAmMLoJhH4WwocMZFQmQwFAEUjO+hjKWxpitza1tP9XeT1eWE6AQ&#10;PogQlodMpobEpoOEpo74vVaxOBBuq8fNvU87fWjrHv+7VE9srt2SH819mryVCAC5JxW/BSdWxOUV&#10;6Sh3riiEtb34mud163kqqRP9uoHP0ChPAu2YkcAn/8GT08vf8SOnF9748tCfl771g6eP/8arQcQa&#10;IRyqN0JtL20bJ9S+q2kPuW25UPtHa5emTt5qC261vWI25tbBmvBsf81Ym+htvvTv80t/21ohV5wa&#10;7T7csYrMbRT6HtU0Pv2KO1WRp9II3Z8S16k4Q/dr7Naku1VJayrXLf5+50NJPmN50ORtrSf8OLmZ&#10;XQhrGli19URM8OY+c1vC+TgljjklATsC7/imvzC0AHYF+lu+9jujQjglnGLtklQdtNWe0bTZtO/+&#10;rTbjlnBNtVOs2l6+wE6lu1VCU201S665bW67J4sxJcoAhfDMQjjUcNQ+uFtCyf9OW/nlpK15GWgr&#10;7lgFU2r3VuXodzKEHrBU5ap54eX4p5ZTKi1Wo3MQmF0IbzUUtp4Zy+fVMq45Sg2tJIExCEBcjj4a&#10;LPa94Uu/LSqENe/3UEdayX2pd7emvaJti22llcqPto2mrX9zbCkVwrW2aNufKR+O8XSua8VzFZzT&#10;cl+Mx8xCWOuKrQcyJqa1FWiq8m5VmbgVa6gHM6dy0Vbifpw5FV3MVzl8SsWA2B3jlMNKW+YYrj+B&#10;VYRwqjyGnteaekxb122l29/bTJEE1iLwyvknTm/8iu8YXgy//ov/1OmDP/axpkLYf9eXvrtr6rZU&#10;6fLr3FRbMBRfadtrBiFs5cOUH/h9HQEK4Ut+RxfCmiKk7ScJhcsRejn3SyVcIw5dMa2txDUvFi2v&#10;3AZ/SV41nFJ2aMoIw+xP4MhCWEs/1fDKqa/c+iP0nGltYjgSIIE1COTUHxI2NVCRapto09SGS7UH&#10;NG0KbRsoVR+Xtnm0pSmHSaktmjxqeWnzxXB6AhTCFMLR0lIi+HKEbKiy1d6/9eJIvTQ06WorR60d&#10;W4+kNi0/jprKVctZX5Uw5AgEVhLCW40xTdl3RapfJ0hDLvc5KKkTRygXtIEESKAPgZz3+ZYQzmlb&#10;aNPUhsupe7fq2RDxVN3d0kaNPZr2o6YNmcuQQrjP8xkpA8+18H5m7JvykUeEYw+rpoGoCSPx54RN&#10;Cb4tmzXpaMJoueS8rGKlPFUBWtqb6499n0ymnktgNSGsfQ614VLPWqxRF2v4iKDWNp5y/cnwJEAC&#10;cxHIaRPkCuFQfZP7Tq9pT4zU9soVmmx/zfUc9bT2uQrWthB6Wse0ogS2RjRCQjJWgboNP02cqZGU&#10;rYahe2+sMo7dn/q/+0JJhc3hs2VzjIWGY4j7VnFPsXNfhj7b0L2+jTk287EkAWsCqfLnlmltHbTV&#10;IPWfiVR9lGrcpuy35sX4SIAExiMQqldSdcNW01vz7nYFoaad4LcVUnVfiLLWrq12Sc53OTameLv5&#10;0YbVcNW0B2PtVK0d45X4NSy65P/8WiNLzMVoBLYq+tFspT0kQAJrE9hqVK2dc+aOBEhgRQJsY63o&#10;VeapFwEK4V6kD5wOK+kDO59ZJ4GBCKRGXwYylaaQAAmQgIoA21gqTAxEAkECFMIsGM0JsJJujpgJ&#10;kAAJKAikpjgromAQEiABEhiKANtYQ7mDxkxGgEJ4MofNZi7XPszmMdpLAmsTCK3jWzvHzB0JkMCq&#10;BNjGWtWzzFcvAhTCvUgzHRIgARIgARIgARIgARIgARIggSEIUAgP4QYaQQIkQAIkQAIkQAIkQAIk&#10;QAIk0IsAhXAv0kyHBEiABEiABEiABEiABEiABEhgCAIUwkO4gUaQAAmQAAmQAAmQAAmQAAmQAAn0&#10;IkAh3Is00yEBEiABEiABEiABEiABEiABEhiCAIXwEG6gESSwLwEev7Avf6ZOAkclUFv31N5/VO7M&#10;NwmQAAmQwOlEITxpKQgdAeL/b9KsHcJs7ZEH2nC10NiYrCXI+0sJsC4rJTfGfdo6Khautu6pvX8M&#10;irSCBEiABEhgDwIUwntQr0xTGhRuNH5jIBSmMtlpbx+1oaTxkSbMtI6h4YcnwLosrwiwLsvjxdAk&#10;QAIkQAIksEWAQnjC8hFqDGn/N2F2q01m47EaISMggSYEtPXWqM9wEygbkY7KQdNhpwnTmyfTIwES&#10;IAESODYBCuFF/D9qA2kEvKOyEbti9qW+H4EtbSABawKjPq/W+SyJb1Q2qboq9X0JC95DAiRAAiRA&#10;ArUEji2EP/nJ0+nll7FSeuzPSy+dTh//+KavNQ0k6ZHf6pl3GyxueEk8FUfqfj8TJfHFbImNLm3l&#10;I2ZP6P/4n4aJxhcSl/tzK80UNz9Nn6v7fSwPmjzH4tGw13KprdQOef/vXNZlf/uyLvv5y7ps5M/f&#10;uqzL/gnrMr8O3npeU3VvrD7f+v9odVlu3eOGj9U9fh5Zdx2yZmSmSYAESCCln55r4cOxesc7xhbA&#10;rkB/y1tSjsz+fks85QrEWMPKbcTFGjuxRs2WYIuJqq1GkSb9kDC1smMr/ZAvYuxq8x7zu++H0ga2&#10;Rtwfrq5pneG/eVmXjSyAXdt+lXWZ+4zUPs85z9uIdVnueyhUT7Hual3BMH4SIAESWJPAcxV8xOEa&#10;iMvRR4PFvje8IVvobolQC5EVE40xQ/0e+ZpwPRuPOQ1NDfNQmFZC2Le9F7ecdNasWjvnCuJyFiH8&#10;S6zLYp1/qf/nPlctOgZDJXurbk/V+7U21t5fU0d2fsqZHAmQAAmQgDGBYwvhV145nd74xvHF8Otf&#10;fzp98INVQjg09S404lfb0NrqT9mamubblysoQyMdqThy8qrpJ4rloUTwpxqPbt628u6H09hiyU0a&#10;mRobjeu2Y0X3qcu67Jcv67LRxfBfv6zL/h7rsq3n8Gh1Wa2Qrb0/1dHJuutYVSlzSwIkcCwCxxbC&#10;C/laK0BTWc4Rh6EGhNYOjbDcaqC4AsvNU6tGUSpf/vea/MXu0cSV04kRY9WaW66NqbLJ749BIPWs&#10;aSmwLnu6p4F/pfhq6p9UnBKHJq4cG7VhLXyvsV1bFhmOBEiABEhgTAIUwmP6JduqVONmawQiJYhS&#10;Peaa+/04tPbWNmhybJd8aBtbJXFvsdI2HmuY5NybE1brX00HQXbh5w1LEdDWDVoxlgoXe+61dtSG&#10;y3nOcsLG6ieLOFJMtXWZhY3W9XUun6UePmaGBEiABA5GgEJ4EYenBIa2sZDbCAj1mtekpe2Fj6Wh&#10;TXurAdYqDk3jEWmnGNTmXZu/mrKQY+MijyCzYUSAddnz3elTdUaq8077rOfWhym7pB5L1WWzCOFQ&#10;vWxU3BkNCZAACZDAjgQohHeEb5V0rNERaqxshd1qvMQEmv9/dyRAY5cbJiaqtwSZn0YoTW2efdvd&#10;RuZWQyiUh1TetQ1FjU9izFMsQvel8qyxJxTHVlpWzwHjmZ9A6rnZKltu7nPKqYgx1mXXj4fTPrM1&#10;dVmqjkr5tPb+Ld9r3i3zP3HMAQmQAAkcm8BlXf/8OjYK5t6CQEy0WsTNOEiABEigFwHWZb1IMx0S&#10;IAESIAES2IfAlELYH4GL9UhfXFycbt26dTXV9MUXXzw9evRoH8oHSpWNxwM5m1klgYUJsC5b2LnM&#10;GgmQAAmQwA0C0E23b9++0k343Lt3L0gppMNmxTmlEPZhP3ny5Mphd+/effbV48ePrzkRzkSYV199&#10;dVZfTWE3G49TuIlGkgAJJAiwLmMRIQESIAESOBIBiGDRSQ8fPryhrYSFv5RoZkZLCOGzs7MrZ6En&#10;Q64HDx5cE75w7FbvxsxOHMV27fq+UeylHSRAAiQQIsC6jOWCBEiABEjg6ARigpdCeLCSgWnPmALt&#10;XjK07/4PjvPDDZYVmkMCJEACJEACJEACJEACJEACuxKQpaW+ERTCu7rleuJY9wuHYAjfF73+1LaV&#10;HDeQC2gKCZAACZAACZAACZAACZDAIgRkZm1ofyV/jTDCznpNPzU6NPILZ4REL4XwrMWUdpMACZAA&#10;CZAACZAACZAACbQk4Ipc7K+U2ltJBPOsYnhqISzrfkPwLYTw/fv3T9/7vd977fO+973vxv/8MPz7&#10;OjPyIA+WAZYBlgGWAZYBlgGWAZYBloE2ZSCmT6BlSi5sRCwbDadO3YlNoS5Jt/c9Uwthf0MsF54c&#10;m+T+D47CCHLNhQeYFwmQAAmQAAmQAAmQAAmQAAmMQKCVPtGI3Jln3E4rhOXIpNjmV/5xSVujxzkF&#10;uFVBy7GBYUmABEiABEiABEiABEiABEgABFrpk5QQFj1WO9C4lxenFcJyvlVsuN4/LkmEMc4Xrrla&#10;FbQam3gvCZAACZAACZAACZAACZDAMQlY6BOI2dBRtO6GxO5ZwxDBsleTe99MHphWCN+9e/eEY5O2&#10;LohkhJFjkyycZFHQZiogtJUESIAESIAESIAESIAESGBcAhb65Pz8/JmwleWk/qk8+FvEL8JoNtQa&#10;l9rV5srPr5ENHcU2i4I2Sl5oBwmQAAmQAAmQAAmQAAmQwNwEqE/K/EchnMmNBS0TGIOTAAmQAAmQ&#10;AAmQAAmQAAk0I0B9UoaWQjiTGwtaJjAGJwESIAESIAESIAESIAESaEaA+qQMLYVwJjcWtExgDE4C&#10;JEACJEACJEACJEACJNCMAPVJGVoK4UxuLGiZwBicBEiABEiABEiABEiABEigGQHqkzK0FMKZ3FjQ&#10;MoExOAmQAAmQAAmQAAmQAAmQQDMC1CdlaCmEM7mxoGUCY3ASIAESIAESIAESIAESIIFmBKhPytBS&#10;CGdyY0HLBMbgJEACJEACJEACJEACJEACzQhQn5ShpRDO5MaClgmMwUmABEiABEiABEiABEiABJoR&#10;oD4pQ0shnMmNBS0TGIOTAAmQAAmQAAmQAAmQAAk0I0B9UoaWQjiTGwtaJjAGJwESIAESIAESIAES&#10;GI7A27/74QkfXvMToD4p8yGFcCY3FrRMYAxOAiRAAiRAAiRgR+ATnzidXnrpdHrb206nV16xi5cx&#10;HY4AhfA6Lqc+KfMlhXAmNxa0TGAMTgIkQAIkQAIjEPjUp54KyHe843T6qZ8awaJ8G87PT6fXv/50&#10;euGFp583vOF0+vSn8+PhHSRwSYBCeJ1iQH1S5ksK4UxuLGiZwBicBEiABEiABPYmALH4lrc8F5AQ&#10;kRhRxejqLNdHP3o6ve511/OAfLz//bPkgHYORoBCeDCHVJhDfVIGj0I4kxsLWiYwBicBEiABEiCB&#10;vQlALMooqvsTwvLd7x5/VPXDHw7bz1HhvUvW1OlTCE/tvmvGU5+U+ZJCOJMbC1omMAYnARIggRCB&#10;3/qtp1NUMSr38Y+TEQm0I/DJT16fThwSxJhiPOp06e/6rrgIlrxwVLhd+Vk4ZgrhdZxLfVLmSwrh&#10;TG4saJnAGPx4BETgYC0eBc7x/K/JsT9NlescNdQYppTArVtpISmCcrTp0iHbMYoNO11Bz2eotHQc&#10;+j4K4XXcT31S5ksK4UxuLGiZwGLB0fOOFzlGhLDuidcaBLAZzRvf+LyBhgbbTGvw1vDC+LkITVPl&#10;iNb4fpvRQnTG+SPAKGsPHjzdaGrU6dLoLML70bcPdSremfjet5/P0IwldFebKYR3xW+aOPVJGU4K&#10;4UxuLGiZwPzgEMD+hiV40WPqF6/5CYQabm96U/n6O4homT7LY0LmLx/IQagBz3WO4/tWOi+/6que&#10;1tezzPbw3zf4W3ZZRscd1geHxLCUyT3qHdgFzr5d2C3a5e53KHFUePznaDALKYQHc0iFOdQnZfAo&#10;hDO5saBlApPgMQHsvugheNAA4DUngTt34g3Kl1/OzxMafO4xIfgda/14zU3gne+MlxOOaI3n2626&#10;G8ILU3cRZsQjfEIbTIVmIKHDLSQ88X7CCCzi6XVhaUmosxgzbfCde3FUuJdXlk2HQngd11KflPmS&#10;QjiTGwtaJjCNAHbFMEYPOZU2E/IAwTFqEhtVkf/nNCZ9EcwNYQZwsoEJ6MgIHf+y+pmoqNOwZh7L&#10;QfYYYSxxXW7dDb+iM/ODH7zZYYU844M6AKPJ+EB4uh+MzOL/uF/C14jrkEiEfVvX1nTpmk4anP0b&#10;mi2TqjPlewjjWCcgR4VLSjfveY3AMkJY6ljUKeicQz2C5y7nwjOGeg91kdRNs8x8ucwn9UmOs5+H&#10;pRDO5MaCpgSmaUShYeCO+MlLH/8bdfdOZfYPFQwvD3+tGnzorhWWkRVNJ0dMBHP67PzFCmLQ3+Bn&#10;9XWOaIy59dzo01c1dbdGwIXqds19sR2d8b7Iadj6Mw8g1P0R1dATtTVdGnHmXpodn7e4oPNka6YU&#10;R4VzPcLwDoElhLBfx/rP01vfGhbHuA8dSXgv+e0Vtz06yUw06pOyR5tCOJMbC1oCWGxalz8FWnrZ&#10;tsJz3XBm6dwhOBphoSmFmH6Il4w/+pdaL7wlgqUMoaeX13wEQpsWYYRw5REtPAehEXCMPI52aQSw&#10;jPii4WgpdLUCWTtNGWXN5577PgGPkO+wzEMzUo1OPzTAtXkLhQNnTVorP0OjPSeL2TO9EI7VsTXP&#10;nX9vzWyQjuWF+qQMNoVwJjcWtA1geGFD6MQqIDSiQtNMcJ8/UiRxjLxuGL2EsDuWr8yyNWXw0HpP&#10;t8EZ2h04tl44JoL9nlpME+R1ncDW1FPwzhlJa8XW7zARP444ouVOZS6dnRJanyr1Gkb5Rrkw2hha&#10;kxrrvHTtRiMUdUBsNMWyMerGhf0Iti6ro4ViI02pUVr4fmsJQIoLOhkwPVN7jfgMaW1nuF0JTC2E&#10;t+rY1DOW8/3os3heK0HUJ2WPEoVwJjcWtA1gsd03tUIxJJpQWY26btht2KOiPNpGXxAI/ssETPwr&#10;tDbOXy8cE8GyO62fTqk4yXzehwyODhiI2xzxoR1Ja5XhUFlxNy0aaUQrVBZzz5bVTIfVTNNt5Q83&#10;3tgmUXjmtHU34kPnAfzoj4JC1Ml6O4hmsEE46byRn5jpge/c9Xmx441gG9YBhq5QWaupL1AeQs8a&#10;Og/8Oh/Ppi/C3SmWLWcCjPQM9Si3K6aBOgGd63hecvbUqGAxrRCO1bGy1wCew636IyaEUX+hnvI7&#10;snrMRIP/YXeh/6lPyh4ECuFMbixoEWDoOQ+JotyNBtAoiq0bHum84dA0z5L1Y5nlb5jgqLB9P6Gx&#10;GFpL458tjHLini+8JYIlw76YDgnuYeA0NATccwTwCFO8MFrljzj6mxaNMqK1NTUfZRaNrNRUVQg0&#10;nzvu9RtluVN1WxSrUD2WK4Bb2OXHGZumjHLk+gO/+8+HRV2h2ckZ76dYwxuN29brDEd5hnqUhxXT&#10;QPnwyy7+biyIpxTCsTo2xApc8WyivvXFMZ5X1CGYYeJvYuin0WMmmt/OyfQ/9UlZxUAhnMmNBS0A&#10;LDQlGg9wqsEYYx9rdKAxOYoYDk0Jhn2tGzuZ5bVJ8JC/kfet6bex9cKxqYe+SAjtSp3bydIERsdI&#10;0aGwtfRAO9Wrd4dNaKZHyHc1I1ooR7JMobSO0KxPB2M0nkIjjHguQrMfpN7CaKDrI9SRe19+PYbR&#10;kFGfq1hdAZtlZNYfJQJ7q/wgjdCaX3QIxpb2IP3UNG7LMlDzDFnawbjyCKDu2FpPnimIchJ/+V0/&#10;cXr4JV/zdBTS6lnJMSAnbKqOzYkrFTbUSVgzsySVHr6PLadQ+p/6RAP5ZhgK4UxuTQsappahIYVe&#10;qxHW9GnZhKZE1x4REls3PIIYDvW8u2uatdxmDYdpuSUjjbGp735csZGy1KjirDw1dm81lLamnsbW&#10;Kmo3/NHYthUm9KzEhHjpiFZoihzyl7NUISaCtzoe3OnSSCs0xRi+kcYl8ufPoigV7bV+wf2j2aPJ&#10;E96RoRkR8FOos8260yfWEA91QqG+0uySr8m3NkzpM6SNn+HaEIh1pPjlSimIcoz8G//Klz5/n6N+&#10;GrUzX1PH5mRcE7bnTDRwT3VmJ/zfVJ9oeE0ahkI403HNCprfEJtkcf5V48N/eGNrtzJZXwUPiae9&#10;xbA/suPnf/Re1RI/yD2hzSlSZ3O66aXO0tyaLhpa+zfqS7uGsX8vGrehdYexTcf8+0s3/LHIQ+gI&#10;my2f5YxopXblRaNB06GYmpq/dbYs6iLkMbTZFNL31wH70+3QAN7r8p/lEUaoNSxQflKbe8nIfU5n&#10;iCZtCRPqDHTfA5op9Dnp5YTNeYZy4mXYNgQwY8BvQ6Rm/lgJYtRPftrWnUcW1DRLEyzS8ePoORMN&#10;naIpISzfR/zfTJ+0YDtQnBTCmc5oUtBiDbHRt2y3nhId80VIfO0phmOboUglhSlOI1x4eaSEp7bi&#10;jYVLHYfkcwitF5a4NWsm/TV4rV7a7q7BGjHV0t+hRjfKYM7Sg5wNf6zyAsHiT/VKTRPVjmjl7Mq7&#10;JUpSIlhYbJ0tGxsNDAl+f7od+LQSayk/+lMxU75JxdfzezBL1cOtN7cJzURA/bR3faF9hnL9Beay&#10;/GDvPObaPmr4UOcu3qlgjfd3qsMFgqim4x3PSGg/gxE6mJEv1PN4x4fW3qMzrIedvWai+b5A203j&#10;f2fWSRN9MuqzY2gXhXAmTPOCtrUuDRXiyFeLKdGji+FQD2roZdJ6LYmmXGhGTWqEsLvhlcYeCROa&#10;wqgRwbjfH+1otS7bFQml+cxhEgsbesbg1xwRLHH37lX3p/tpZ7lsjWilduWNbSQGf/rTVLUi2PUN&#10;4tjaZRnPU+poHf+53KPDMyTIezQqLZ4JiQPPQKyh2GNjG9iBhro00jHav1enhs+1xaiwWyfOMnug&#10;tLzJMjU86/Ar3vHW4j901jWmJvuzSFKCuGY/llhnUqsO5pg/XNGbql81dWyp30P39ZqJ5s+eko5J&#10;jf9fs9tcn1hyHDguCuFM55gWNM3mLCMIqhCj1lOiQ2mOMDLsCxM5D9Qfec0dKc0sh8ngocq7RvSG&#10;7q3ZzVJ8iUZkzkhUq9EOX+yEpqqViM+kozYChJYFyGhBabxbG/7UjCz49oQ2GtGWl5iPNbvyIn8x&#10;cYQODRGdJSLYzWNsujTEf6qc+H7tJdpc+/1GV87yhtKy1+q+UGeRZVluZXfLeK3rydC0zVUZh3Zv&#10;dt8H6BCoFcehNFA/be2tsiWISo7lQl0Z25ypVQezW+bBQLs22uWvqWOtn60eM9H8NqTf9o/5H7ZR&#10;CFd5nEI4E5+ZEI41xPwHToRWpp1Ng/eaEj2iGPb9Iy+gUMM/d6TH3SyttpHRcjQYDFpPO9wqwH4j&#10;XjvSqH0oYucT9lzPGer0Ca051ebJDRfb8Ec23ZJzGOFjOeM1Je58O/xe/VyxFxr5D3XGxHblRcM9&#10;dAybjCaEvtPOSpC8utOl5WgljT9CU8Zrn3dNuhJmxk2yUvlDWZVGfU7HWiremb+3HBUOLbHJfb/N&#10;wDK1e3OsMxniGGVQMyMglob2nSpnzbq2lLQTU3udtOwcKz0GEO+mPa4eM9H8deGxd4IviJ0OZjN9&#10;sgfjHdOcVgg/efLkdO/evcvlDS9cfW7fvn0D48XFxWXH3a2r71988cXTo0ePqlGbFLSt0YiQoGrd&#10;SEKFiEoPjVdUxqlGb88p0SOJYX+U1RdgIYGmeTEij/6GRjW7N4ZGg1uXoeonKyOCkJDQNiI0yWxt&#10;VNKj8QcR5/fUu7sPa/KgCZNafxRq9KHMo57Y+oSOAcndHXlrZ3axK7Ur79Y0aj9vuSJYw3crjD8S&#10;0nMq4qybZNUyP9r9eIb8eqSk/gq1SfD81J7PjAZ9zoigtE+079QSf+fYE+uYQ726NY06lEbu8x9a&#10;ouVPqU7l37cj1Hneot2gPQZQOmZRN6NNk5u/VP5zvreeYRFK2y9PqXZ4IA4LfQLdBD0l2go6K3S1&#10;0Fc5LrEMO60QhsDF5/Hjx1c85KfAwd9wpDhRRPOrr75axa+6oGmm5PkNydxKUpNDVCoQtKFNCFAB&#10;4bvQmrE9pkSPIob9XnHfLyGBpvFdSPigUtTuCuzz6bW5g6actQrT6rB7jMpvTSFPnZdcm9/QurGW&#10;acZGvy2n0ZeOLGwdt5WzK687WhjKV28RjDLiTzVFnVvQ8CkqbjNvklWU4QPfZDF7JrbhIuqlmjKb&#10;2uwsVgch3ZTYLHF5aPdmiG/UD7A11FbaqifRoeqPEofSKBnNRf78WTc59VhoVgjadq3bDrHR8JFE&#10;b6zsWDxLsbj9dkfhGvxqfXJpH0Sw6KSHDx9e6ai7d+9es7yVvip5bC3umVIIn18+sHDO1gjvg8tR&#10;ToQRh+KnK4xL4VUVNI0IhmH+iJ7leg2M/ua8gPDCkV7BPadE7y2GtdMZ/RddynehKbDuyzW3R3b1&#10;0WApB6FRCov19L4wRGPGn0aLl1SLUYlY/ZA7mppbuaEMxqYRWwji3DIs9od64Ut35Y0dtZTTeMzl&#10;mgofW2aRuq/m+xU2yarJ/9HuDb23ctaTxkaDpV7YWtO6xRr1p0XdEhKbJT7e2r3ZjQ88UR/niGMR&#10;7tZ7PvhTm3PEk9cR939/5r/wNJct2w+1xwCW+NXynpYz0fyO0cLOkSp9EmElI8Pu1630laW7cuKa&#10;UgijdwLO2bpkaN8Ng3swilxzFRc0rQgW4/xGUsmUJolra/RX+zJC72OoZ7j0RVjjBPfekJC0XjOK&#10;9HyBGzsiKdR4j42IaUbjctdWtu7RtfKbRTwtDrv3p0WjRz/UOKidFujnP3bWr3aDqVqeKLeyHhh5&#10;RtnEqKtMgc4dDZF6pXa9JrhI2uiUq+2AQJ7QMI2tLa7lmHO///xrGz9okOE9hqmNuZ0MK22SlcP6&#10;yGF9n+e8U1LH75V2JKU6gLXtEglXM0qs3b05VobwPKKei+1YH8tLaIfonHJas9bfm1H10S998XnK&#10;fhtCWy+lbLc4BjCVRuvvW81E8ztJCnVKsT7Z4CZLS90grfRVa/fF4p9SCEsPBXolsPY3NHQf6sUI&#10;/S8XfFFBw2hE7uYsFhtdhDZViK37QwMRL8yckaHChzWXeTJ86KVquWYUBvgvuS2BErLHb7D6FSr8&#10;gpd56P9aMdSyNzfphB0CWB92H5oWLcsD/MYk/FXaCPRRwW+h3TtrReQOLpkmyRGOCipZ5+dvMoNy&#10;oxXDNQ3naRxLQ28QCI1kaWbPhO7z15WWdgj6oihVl+aITQg5Tf4AqmT35q0ihpE9zTrj1A7R2mLs&#10;txe0Gzp67Znv/o/f+zzF0HtVyzNmt+UxgFo2LcK1monm+7Fw4KtIn2xwkpFff/ZtK33VwmWaOKcW&#10;wpgijUumSruLuls5KrughaYTaxrRpS8v8TpGTlI9lOjp86dJ4T48hKl7a86u05TM3DA1vd6ptPwX&#10;g2ZtlN+rKiPIsR17EadMgfV74TEiphkJO9JosPjMMs/+CJ3byIutbaqdERE6g1pTP6TKLL+fg0DO&#10;Oj/UAaENbVAXa4Q9N8mao0y0sLLk/Ri6x++80bwLQ/nxO9y1nTmISys28WxtbVpVu3vzlp9Swt2q&#10;oz601CHVVvD2efnt133m6d//s5cC3r38NkjOLAKfS2hddO0xgC2eEW2cLWai+csVC5dDZeuTSJ5F&#10;P8lyUn9vpVb6SusC63BTC2EXhu8YC0fdv3//hILlfu5cPtT+/7b+/sWv/uoba2HwP00cv/LlX37t&#10;3r/7eZ+nug9xX7z5zcE1OL/9WZ91+qWv/MrTD77rXcm4PnLZu4g0Q2t5fuwbvzF5vyaPVmE+8J73&#10;3LDzR7/5m01s/I0v/uJrcf/al31ZMt4fD0wD+pmv//rTq5//+Tfs/PRlY+JD3/qtz+JEXn73Mz7j&#10;WjiUhS1WP/kN33AjXjdOK86jxRPKN/iV2PmPPudzrjH86Nvffi0exIvnx30e4DvNsxSyB89h6Nn6&#10;ua/7uiL7S/LMe67X7715oI51y8CTz/7soO/f9z3fE6w75F7U0wizZb9fl7/yNV/Dcua933v7v1d6&#10;eBf4dQ3qzlj6oXeQhEcZdePKbQvgvezejzq1hANsRBn27fHzibZQqI723+u4L/WeLbETbQE3Levn&#10;7u9/7ude45l6f/ht0l/4A3/k9PbvfnjNB7nlJcYFbR7fH/BX6TuzhL/1PSjvfp5q21p+Gf7hb//2&#10;omcipk+gZUou93Qed1TYQl+V2NPqnimFsEyH3hLCcmySHyZ0zFIO3KweF0y19Kc85uwEXHqUUmz3&#10;w5xNMlwo6EGUBhvyUzhtI4dzUVi/p047TWgrsdCh81u9zFu9qqFp6bGzYf3RydQUSMuR0SL4O95k&#10;cdj91rRoN2uhaWMY7c/ZPRVhQ+ul4OPSZ3RH/Ey6goB2unJqrSbqlq36jptkVThpkVv9MrS19nNr&#10;BDl3WrOPz3+35bSJYq7QjBIjTzJzwnL35r2Lh7+MLjV66+2D8YF3/GdXQvjGVTsq3OsYwD34W7a3&#10;8A7w24aFecrSJxlp+OuEW+mrDJNMg04phGWzLPfIJDjKFbn+cUmyazTmvNdcWQXNn/aGBrtmCtuW&#10;mEqJO4uGeg2gPe/1d95L7dissTX3JePGmdpxE5VprDyENt2KNVyOtjbY95vFYfdb06JTDTm8xDTH&#10;ZCEedKyEdm3HVMHaadaa8sww4xFIrfML7RuAMhQqR7F15dwkazy/97ZI27GeWpbl71acu07YP76r&#10;sk12DSNs3zofHfVs6PuZp+pqT7QAqMDU9j/+np8OC+FQedHuV4LBAn8QqOUxgL2fpVCbK7dtLzb7&#10;nFEWC68sfZKRhi+EW+mrDJNMg04phDFED8eIqJUF3TjgWS7/uCRxnH/ecC5NdUELbZikrURco3KO&#10;UsKD6I+O1e5MmAto7/D+rr+1Gw75PX+5o+GhTZYgnNCITa3lCVW2oU0rLHsn9/ZfSfqhTgOtMJX0&#10;QrtFb9kSGqFDgxCbgkBUYw2Y7MIso8V4PmNrPHPWyJUw4j3jEtha5xfaWR5lCHUHPn65Rd3i1xHa&#10;UedxCdEyKwJ+vRU60cAfLfWP5fGPPspZJxw6Nin1HizJO54pfyCi1e7NJfZZ3+Nv0BV7//m+vWSE&#10;0eDgiDBs9DvhUidyYGYV2kihTVcL171aozKLz2ImGozx23mxU0YUhqv1yUZcGFB0tZToK5wp3Fpf&#10;KbLYJMiUQhgk4BSZIo1h+tCZwvifG8Z1bilNVUELCdLcXlPXQL+xg8a2f6GxE6r4V6t8Uo4L7bad&#10;uif2vbepxFUPZ+5LO7bzpnYqrT/q47+Ijj4aLL6rGRXWTot2y4lmMzrNESAQNeil53VsAqEOt1Bn&#10;qr8xFsqO3+j0l1Fwk6xjly0396lR4VCnYqjz1y+v2l2F/bJY0y7SeBXtn1BnkXvs0gozcfzZcKgT&#10;Qm0Mv4142WG7KYRD7Re/PIAfhPcW55JBII1/9wwTanNo23Wu3X7nRG4nvhOXSp8kmGHzYTkeSWba&#10;uiJYbm+hr/Zy57RCeC9gqoLmT71BwwSN7dJLc5RSy+NdSu3e477Qml7tS9q3NzVlUZs/vKSk9zDU&#10;ibEVT+iMQ/eoiaOPBgu7mlHhnGnRrq9C07804lfCoFGS27GiLXMMNxcBv44P7dofm92Dhqg/DdEV&#10;zP5U1NpZMnORpbU+AV8MuSNQmrYG4vPbG9rGe+364lJvIl+hs9Ctdm8utcvyPj9/oRNB/PfTZUfa&#10;phAO+RrpIG6MQmuO21y1vgnNtCmZ2eW3MyvKpEqfWJa5ReKiEM50ZLKghdbops7IS9kQeuDcHrbQ&#10;qGDrntaUzXt+71csJQfCg7nfuNyr59hvdMjaZ44GXy9lfiMOL33Niyl3WrSbKnwQamClBDEaESW9&#10;x3s+V0y7HYHQyItbhlKb5YWO4YIADs1qKV3L1i73jLkngdhyK+1oMGz140ht0CT5qzk2qZYROh3R&#10;EY1naeRNP0vz6Xfo+u0efzT+tSMdk0I4VTdtvetWFcHiI3+pQYmI9TsqK2ZxJvVJadla/L5mQhjT&#10;kDGcjo2tZHMr92wq/C7fIZzFtOUevtosaKEzg9HItmjwxnZxDE2N054r2QPYHmmEpn/ljsiPNJ0Q&#10;L3BfbKEC5mjw9dIVasil1tuUTIv2yzTSlfXAeBGiQYIGFzqj8HF9h99zZwXs8Qwxzf4E/HV+7vRN&#10;TeMoNCvIFx6p56F/rpniHgT8dwfKjnY0GPaWrPX1O2VQF/KyI+BvhIX6w11244u21wZokkIYFsb2&#10;OgmJYKSD9+ARlvz4nQ8YhMm9/LZdRUclhXAu/KfhmwhhX/Bq/8Z63tGvzYIW2tjEahQRD4df6YTW&#10;v6y0M19NYfB72bRTt+Ql709N3LtnM7Re0C8PmtHPGqYz3BvitMWldFr0DCxo41wE/HV+8nznrK8L&#10;7STt1hMaQT0XNVpbQiA0Kuw3yFPvvNx1wi2OTSrJ+8r3+NPeZTZiaIbba+9FlRAOdTJLvYJygynv&#10;KFMWgz4z+ad0ZoTkMbTxXEX+KYTL4DUTwtilGSO92L0Zn9CF/7sjxxDMo1/RglZ7ZrAm436Pnj91&#10;F/xydzXWpDtjGP+Ih9jmEaG8hThX9NKZ4QvtOCwvI470PMecM1JeMy3azLGMiAReI5ArRnxwsZ2k&#10;UU/4u/8S+rEJbL1PNEcP5q4Tbnls0rE9+Tz3frtHnnlfsDl1gUoIIwX3XGCUHcxsOnrnuz9AlbOD&#10;Opj6sxe1Swwi5Z1CuKwiaCKEy0yZ465oQbM4MziFILT+2O3tpxh6TjDUg6lZv+Hv4Ae+o0xl3TqX&#10;+OgvJPfZ0a6dtpgWnXpm+T0J5BBA2ZXpzKkRuVi8oeUyqMdK48uxn2HnIRCqJ6U9oZlBlTMaVjKV&#10;eh6S41gaOyrN36TM8a9aCI+Ty7Es8Tsvc9pifsdFZRueQrisaFAIZ3ILFjSrM4M1tsR6ca3WImts&#10;mCUMBKzbUZDqbQt1NKAXe6TpPv4LDfmrrDxncWeWnf5z8trGINfi4LToLKQMPBEBfydpzQjfRNmj&#10;qUYEQhv9actKjrjtfWySEZ4powmdduHvFeAs2aMQrvRyzYZZfhukctCFQrjMl92EMA5lls2x/J9l&#10;pu9z142CZn1mcCpbIdFdezxTKs1Zvw+tq8aGHaEr5MfYcSV78oCde+68uWfec9IOjXb4x2hxWnQO&#10;UYadjQDeFbJ8hktmZvNeH3tDO+1rRoPFOn8mXOyowr2OTepDcaxUtmaOoeMc7QfnohCudF/Nhln+&#10;Bok5+0EEzKYQLvNlFyEc2zVaNtEqM32fu24UNOszg1PZCk35rXx4UklO/b3fW4eKx7/A1H+h44Ux&#10;6sYy7nQaTneMF0/f9+6MAE6LnvqxpvEkQAIGBPz2hHY0WJLWigB23ho4KyOKrfXfaLNSCGfATATN&#10;WSLgR+Wvm48N1CitpRBWgvKCdRHCInjPzs6ebZ4lm2jFNtIqy077u64VtBZnBmuyYLGOTJPOCmH8&#10;nVhDL/rQ0QC1Zz+vwG72PIR6xmXEgtOiZ/cu7ScBErAggHekCFXNPhpumn4bKLQhG49NsvBSXhyh&#10;kX5ZJuaN2nNEOA/tjdA1G2b5HUSVm7JSCJf5sosQxrFIM+wIrUF4raD5I05cp6tB2D+MPwXWHUUN&#10;TaHF6DCvNQjERoU5LXoN/zIXJEAC+xEIHcvjnx/LY5P6+weCKnSqSGBXYwphA/eUbJjlC2hvynqJ&#10;VRTCJdQanSPsm4JjlCCEsU549utaQfOn01qdGTw7pNHs93tHUWnhCu2uih7tyl650bJ/aHtCo8Kh&#10;GQD0+aGLCTNPAiRQSMBvB/lLtXhsUiHYytv89acYEcY5495FIVzJGbeXbJjlz5QIbeiZaRqFcCaw&#10;14J3GRF+/PjxSUaFZZq0/MT/Z7quFTQpyOhly51SNFOmZ7cVu1v6vaPolPFHBRGmco3G7KiWtD+0&#10;07a7mzhnACzpdmaKBEigA4GtEd+cnaU7mHqoJPxlYXjnBfaToRA2KBXatfJuUv7Gt6H9azJNoxDO&#10;BNZTCN++fftqRDj2KTN9n7tY0PbhXp2qf6SAK4Tkd+6sWo15yAhi08TE7+zEGtJtNIoESGACAlvr&#10;hHls0r4OdKfsRjZCoxA2cFHJhln+8Z4G+9JQn5T5ssuIsAjg8wVG21jQygra7neljhTgWby7u6ip&#10;AaHp0CKEOS26KXpGTgIksDCBrXXCPDZpX8ejkwJrTyGCIx39FMIGLirZMMufTm2wdJT6pMyXXYTw&#10;rcvRuCU3yypjzrv2IuCvVRIhxE3O9vJIv3Rjo8KcFt3PB0yJBEhgTQKxdcI8Nml4f1MIG7kod8Ms&#10;/4grDNZUXhTCZQC7COGLi4tnm2W5xybhd6wfnuliQZvJW56t7vm7IoLRU4ozZXmtTyA0Ksxp0ev7&#10;nTkkARJoSyC0TpjHJrVlbhQ7hbARyNwNs/x9a7CevvKiPikD2EUI3717N7pZ1mwjxSxoZQVtiLsw&#10;hcvvtQtsHjGErTTCnkDI/5wWbc+ZMZIACRyLgL/0CKcv8NikKcoAhbCRm3I2zPKnUstJJpWmUJ+U&#10;AewihGM7RkMET71rdBlz3rUnAWxqID1x7nnCe9rEtPsRwE6a4n9ujtaPO1MiARJYm4A/DRpi2N2U&#10;0mAN5NoA98kdhbAR95wNs/wdvQ2OTkIuKITLfNlFCJeZNuZdLGhj+oVWkQAJkAAJkAAJ7ETAnxrq&#10;n8xgMPVzp5wtnSyFsJF7czbMwpIs9/nAqSYGF/VJGUQK4UxuLGiZwBicBEiABEiABEhgbQKYYRM6&#10;lhD/46aEw/qeQtjQNdoNs/z9SoxmJ1KflPmymxB+cDktBmuFQ58y0/e5iwVtH+5MlQRIgARIgARI&#10;YFACW0cUGpyROmiupzeLQtjQhdoNs/xwmFZtcFGflEHsIoQhfuUs4dDPMtP3uYsFbR/uTJUESIAE&#10;SIAESGBgAv46YRkhNjgaZuBcT20ahbCh+7QbZuHITnf2hNHzQX1S5ssuQljE79nZ2ck/Pgl/z3Sx&#10;oM3kLdpKAiRAAiRAAiTQhUBonbDRjrhd7D9gIhTChk7XbpjlLyHAiRYGF/VJGcQuQlh2jS4zcay7&#10;WNDG8getIQESIAESIAESGIBAaJ3wyy8PYBhNiBGgEDYsG5oNsz7xieujwdhd3eiiPikD2UUIP3z4&#10;8GpqNNYJz36xoM3uQdpPAiRAAiRAAiRgTiC0TniBdp85p4EipBA2dkZqwyz/6KS3vc3MAOqTMpRd&#10;hPDjx4+vzgsOrQ/mOcJljuNdJEACJEACJEACJDAUAVcI4Mx2Hps0lHt8YyiEjd2T2jDLnzVhdHQS&#10;ckEhXObLLkL49u3b3CyrzD+8iwRIgARIgARIgATmIPDKK6cTxDBEMM5L5TU0AQphY/ekNsyC8HXX&#10;CEMYG10UwmUguwhhGQk+Pz8vs3Kgu1jQBnIGTSEBEiABEiABEiABEigiQCFchC1+U2rDLEyFdoUw&#10;pkobXdQnZSC7COFblz0gEMMrXCxoK3iReSABEiABEiABEiCBYxOgEDb2f2rDLGyO5QphbJ5ldFGf&#10;lIHsIoQvLi6ebZblH5+E9cMzXSxoM3mLtpIACZAACZAACZAACYQIUAg3KBexDbNwTJJ/dJJh8tQn&#10;ZTC7COG7d+9GN8uabaSYBa2soPEuEiABEiABEiABEiCBcQhQCDfwRWzDLH9X9Te9yTRx6pMynF2E&#10;cGzHaIhg7hpd5jjeRQIkQAIkQAIkQAIkQAKlBCiES8lt3BfbMMtfPwzBbHhRCJfB7CKEy0zbvit0&#10;FJN/B6Zky/pkCO5Hjx5Vm8KCVo2QEZAACZAACZAACZAACexMgEK4gQNiG2bduXN9avQ732mauIU+&#10;gW5yT/q5d+9e0EaNBjPNXMPIphfCMTZYewxHiRPxE39jjXLNZVHQatLnvSRAAiRAAiRAAiRAAiRQ&#10;S4BCuJZg4P7Yhln+0UnGx4tZ6BOIYNFJDx8+vKaj3JyKEG5Ar3uUTYSwCFBAlM2xQjnDd+h9QDis&#10;I85ZL5xywoMHD64JX6TlCuNS0hYFrTRt3kcCJEACJEACJEACJEACFgQohC0oBuIIbZj11rc2OzoJ&#10;FrTQJzGtldJgjag2ibaZEA4Nm6f+l7NeOOUEGdr3ezAwVbrmalHQauzhvSRAAiRAAiRAAiRAAiSQ&#10;S4BCOJeYMnxowyxfHGPk2PBqoU8ohCsc5I70uvPNXTGMUWB8MCKM8DmXL6oxAuyLXn+EOSWeNem3&#10;KGiadBmGBEiABEiABEiABEiABKwIUAhbkfTi8TfMeuml66PBr3udecLW+kSWmELD+VdKg5lnrmGE&#10;TUaEG9objFqmQbtiOCR6KYR7e4bpkQAJkAAJkAAJkAAJjEiAQriRV/wNs17/+utC+C1vMU/YWgiL&#10;tkptNBzSYOaZaxjhEkIYfPyjmCyE8P3796/m3LufO5e7vvn/e+EjT07y8b/j39f5HZkHywnLwpHL&#10;P/PO8s8ywDLAMjBWGRAhTL/Y+uUD73nPdeF7uVnvpVB59rl485tvaIlaH4T0CeKElsm9ZF+l0Ghw&#10;KK4Zj8OVfCwlhN2p0HJskuswfK91aqzQhHpcXIGTW9gY/jgEWE6O42vmlARIgARIgARGJ8AR4YYe&#10;8tcEu2L43e82T9hqRPjJkycn7NmED6ZHay6LGbeadFqEWUIIw2m+yPWPS5LeDX8tcS5UCuFcYgz/&#10;rNfJmTlAKiRAAiRAAiRAAiSwJwEK4Yb0/Q2zXCH84Q+bJ2wlhGVfp9SUaMlASIOZZ65hhN2FMHoX&#10;5Egl/NT2NrgM3HOu4ABxmrvhln9ckgjjkvTctCmEG5bGxaPmiPDiDmb2SIAESIAESGAiAhTCDZ3l&#10;b5jlCuHzc/OELYTw2dnZ1cDi1qChRoOZZ65hhF2EMMSnTFUOHaGUmz/sMu3uRA2RKwdAu3GhNwND&#10;+0gT6efuTB2yi0I411sMLwQohFkWSIAESIAESIAERiFAIdzQE/6GWa4QNj46CbmwEMJbx9wKKa0G&#10;a0jWNOouQjh2fNKMi6sphE3L36EioxA+lLuZWRIgARIgARIYmgCFcEP3QOx6m2Rd/Y0dpBtcFkK4&#10;gVnDR9lFCEsPQ2jUdnhCnoEUwrN5bBx7KYTH8QUtIQESIAESIIGjE6AQblwCQhtmvfWtTRKlEC7D&#10;2kUIh3ZwLjN3/7sohPf3wawWUAjP6jnaTQIkQAIkQALrEaAQbuzT0IZZL73UJFEK4TKsXYQw1ubK&#10;4mt3o6zSzbLKsmpzF4WwDccjxkIhfESvM88kQAIkQAIkMCYBCuHGfgltmIX/NbgohMugdhHCd+/e&#10;fbZplcVmWWVZtbmLQtiG4xFjoRA+oteZZxIgARIgARIYkwCFcGO/hDbMevCgSaIUwmVYuwhh2bk5&#10;JILx3UwXhfBM3hrLVgrhsfxBa0iABEiABEjgyAQohBt7P7Rh1sc/3iRRCuEyrF2EcJlpY95FITym&#10;X2awikJ4Bi/RRhIgARIgARI4BgEK4Q5+ftObnu8e/brXnU6f+lSTRCmEy7B2FcI41xfnT+FjcaZv&#10;WZbr7qIQruN35LsphI/sfeadBEiABEiABMYiQCHcwR8f/ejTI5Mggu/caZYghXAZ2i5C+MmTJ8E1&#10;wjhfeLaLQng2j41jL4XwOL6gJSRAAiRAAiRwdAIUwuuUAArhMl92EcL37t272jUa64HxOz6ybvhB&#10;o0XjZTjSd1EIpxkxRJgAhTBLBgmQAAmQAAmQwCgEKIRH8US9HRTCZQy7CGHZJOvx48fPrMTRSSKO&#10;y0zf5y4K4X24r5AqhfAKXmQeSIAESIAESGANAhTCa/gRuaAQLvNlVyHsmygCucz0fe6iEN6H+wqp&#10;Ugiv4EXmgQRIgARIgATWIEAhvIYfKYTL/dhFCN+6detq9BejwHJxRLjcabxzTgIUwnP6jVaTAAmQ&#10;AAmQwIoEKITX8SpHhMt82UUIY5doGf29e/fuCR/5m2uEyxzHu+YjQCE8n89oMQmQAAmQAAmsSoBC&#10;eB3PUgiX+bKLEIZpsmGWCGD85K7RZU7jXXMSoBCe02+0mgRIgARIgARWJEAhvI5XKYTLfNlNCMM8&#10;bJaFs4TPz8+vTZMuM32fu7hGeB/uK6RKIbyCF5kHEiABEiABEliDAIXwGn5ELiiEy3zZTAhD9Mou&#10;0fiJNcGhj7uTdFkW+t5FIdyX90qpUQiv5E3mhQRIgARIgATmJkAhPLf/XOsphMt82UwIuztCu9Oh&#10;Q7+Xmb7PXRTC+3BfIVUK4RW8yDyQAAmQAAmQwBoEKITX8CNHhMv92EwIv/jiiyd8cOFnTAxLmPIs&#10;9L2TQrgv75VSoxBeyZvMCwmQAAmQAAnMTYBCeG7/udZzRLjMl82EcJk5499FITy+j0a1kEJ4VM/Q&#10;LhIgARIgARI4HgEK4XV8TiFc5ssuQhjrgHGEEj5ynZ2dnXB0EtcIlzmOd81HgEJ4Pp/RYhIgARIg&#10;ARJYlQCF8DqenV0I+zrR9czWd7Ue7CKE5dxg7BYtF37HdGkcqzTTxRHhmbw1lq0UwmP5g9aQAAmQ&#10;AAmQwJEJUAiv4/2ZhTAGRqEJ3QFTXwjje4SzvroIYXfjLDcDsf9bZ9IyPgphS5rHiotC+Fj+Zm5J&#10;gARIgARIYGQCFMIjeyfPtpmFsOwltZVjaMYW+0p1EcKSQRyfJBd+pxDOK+QMPTcBCuG5/UfrSYAE&#10;SIAESGAlAhTC63hzZiGs0YOaMCXe7CKEZcgbmcA0aZkqzanRJS7jPbMSoBCe1XO0mwRIgARIgATW&#10;I0AhvI5PZxbCt27duhocvbi4CDpEBk+nHRFGrlzxK6r+9u3b05VATo2ezmXDGEwhPIwraAgJkAAJ&#10;kAAJHJ4AhfA6RWBmISwDphC6jx49uuYU/C0zi1vsK9VlRFhyhB2ikSFslOVOk56pGFIIz+StsWyl&#10;EB7LH7SGBEigAYF/+onT6W++43T69bedTv/4+QaZDVJilCRAApUEKIQrAQ50+8xCGBhlVFgGS/2f&#10;EMMtThrqJoSfPHlyJX5Dn4HKUdIUCuEkIgaIEKAQZtEgARJYmsA/+fjp9Ndffzr9/AtPP7/0htPp&#10;dz+1dJaZORKYmQCF8Mzeu2777EIYuXGX0rpCGDOIW4hgpNlFCGMUOKbw8f+ZLgrhmbw1lq0UwmP5&#10;g9aQAAkYEvBFsIjh33ynYSKdovr0b3FUuxNqJrMvAQrhAH903mFWy6OvOp3+3gen6cxbQQiLN9xB&#10;Uwyktry6CGEZ7oaid9cHtzoTqiUwCuGWdNeOm0J4bf8ydyRwWAIxEQwx/AuvO51+55NzofnVtzwf&#10;1Yb9/9dH57Kf1pKAkgCFcADUr731+fMvddjffnn4pR4rCWFl8TUJ1kUIu1te+7/PtmEWhbBJuTtk&#10;JBTCh3Q7M00CaxPYEsEyKozRlVmuf/hT1xvB0hCmGJ7Fg7QzgwCFsAcr9PxLPYafv/KmYUeJZxbC&#10;mPYsg6UYPG01DTr0aOwuhDk1OqPGYtCpCVAIT+0+Gk8CJOATiIlgbJTlNh7xO8LOcGE6pG87xfAM&#10;nqONBQQohD1ooborVh8MNko8sxB2ZwxDF0IM97q6CGHJIBS+HKMk06VbnAnVEh5HhFvSXTtuCuG1&#10;/cvckcChCMRE8G9911MM7vRiNCQx3XD0C3kKNXrlf5wmPboHaV8mAQphB1jo+ceGf1t1gowSf/LD&#10;meTtg88shCF+ZS0wfvYcJO0ihB8+fHiVKWyahcOS3Y2z8F3NJcI6JKiRliu4/bOpStKlEC6hxntA&#10;gEKY5YAESGAJAikRjExiKrHfgMS0w5EvTOF2bQ41gimGR/YgbcskQCHsAPtbL11//tGZJ3WZ/11I&#10;HP/yG0+nHQWxhRCGbnJHZ2Pn9lrrK39EuOey2S5C2H8uMTIMAVw7Bxy7iskhy37vAeLG/8SJ+Im/&#10;a88vphDOrGUZ/BmBrkIYZ3n+nfc/Pctzsp0PWWRIgAQ6EICYRaMNuzqjjsDnf7ucjoZdUrfO/9WI&#10;YDHfF5ZYX/f/fbpD5gqSwIZeIeEORv7/W4lhcPeZbY1Gic9gI+p8XiSQSYBC+DVgeP7xXLvP2+MH&#10;12kizKt3TicI3q3ncidBbCGEIUBFJ8kgpi+GW+grd41wy6OSQo9HFyEMiBi5td4CG3GKo3whLGdR&#10;iUPx0xXGmXXFs+AUwqXkeF9zIfypV542atHY3HNNC44eEQGOhhqmSuKD0SDYiO95kQAJ9CPgi97U&#10;VD/5HtOZXXGcI4KRu9BUQ3TQjXih7vRHg8XO1mIYDWysN9T6JRYOZzij7kV9i7p21E6HFv5HJwJG&#10;7dCRsNWR0yLtVJywB/6FfYPZRiH8mvNCz//W84MZL6lR4s6C2EII+0XZ3eBYvmulr1KPUavvuwjh&#10;EMjaDMloMOIJxS/D7G46FguwKYRrPXfc+82FMM66Q48lKmM0gHIaUa12PsSLw18buNVog1DecSrR&#10;cUsjcz4kAcsGc+7oYk794YaVNcExoKEGJuquka7QaJAv2FuJYaSTW3/n+Ar18ep1LGYxuKN5rUbs&#10;S8osng/XXyPZdpkfCuFLCGi3+M+gtsMOdQfqOH802fV5J0HcSwi30lclj5fFPV2EMNbmypnB7iHJ&#10;+L10erSMBseEcEgcWwjyawUNI1uXvXwPfu6Pnd72Mz95tQaUFwnECJgJYUyB0+5smGowofK23PkQ&#10;L49UmnuurRGhoZ0GGnOmP8IGfwzW088nsYKAzGrAs9Frt+NQY75UwPhxlTyTmntSIhguCIlMNBxH&#10;uvx6C2uDQ6NBlmIY9YW201Dji1SY2sY4Ol0x2lpbd1r6HT7CjIXYDKg9j7zCe9o/j1bsrBXDhh1m&#10;FMKXBdJ//uGf3M46rSBuuE+CtRCWKdD+et1W+sqyasiJq4sQhmh11/K6m2WV7AzmjgbvKoS9tTx/&#10;7q++O4c9wx6MgIkQ1pzZKS9blE80iDVrWnAPGmU1Yg4vgtqRjdrG2laZ8nvm/caTPw1U4tJOK8XL&#10;k+v05n+q0QBy14DVNlpTRLYa8yijeH61Vyout8zjWZWlC2icQTTgGUGnjmanVI0IFruRB39UDPXF&#10;CBeY+fndEuoxMaxZXy0dA1vToDFbB9OaUxf4wW//x2W7I3bkU22nIzqEEH+qPMTqzlQear5H/mNC&#10;00pwltqHMrI1Qgj7SusVyw6zy/xRCF9CyHn+U2VCI4hRxzZoK1gLYZkC7W80TCGcKgSB77dEcMnx&#10;Se5oMJLTOiV3RPj+/fsnFCz3c+fOnWd//92//Hk3eiIv/qc3n37gfd954z4/Hv59nesReLhCuCS/&#10;H/rAt54+/de8zRychs5v/9xnnf7X//EPnX7yv/2G0/ve+z03yuCP/9DLp9/4yS/eHLH93Y99xumH&#10;3//tReX31/6HL7sWN+JCmq/86NecfvEvffVV2q+eff7pH330c5Kjxk9+9rNPP/MjX19kh88W+Qk9&#10;q0Uj14lRF6QTYl/i7173fOC/es8JvoN/UMZ6pTtqOqjD/bIhZdnaZrDXlE34J5X2VlyoN/Ds4TlE&#10;/fCD3/8uVXx4fnHP//6R339C/SJc8Eyn7HG/xzPh3o94wDknjlZhP/qht9+ot8ByKz3UTan6A36F&#10;3xD/j/7X33wV3899+OuidTh8lMvVtxHpIA08y6hDt2zcqmM/cu+lK5+n8rj1PfJvVYeH8umXJ9iC&#10;57TXsxsqHyg3MW6hd3dOvYJnyH/HunmF30uekXd+/w+ffuEn/shV/dDKXyV29boH9aFfZlLPv8Y2&#10;xPErD748WCalrP7S/a80bS+4+sS1EVom95J9lUK7N2s1V26ae4XvMiJsnTl/RDl0HJMcm+SmjXC1&#10;W3Jf63EJHQ+BhjJ6dBv09lhzZHx9CVSNCMdGgjGKix77nOmbqZ0P0cueu8lKyaY4ry0taLr7oqZn&#10;PjWlMPd7+GOWKzT6WTMrYJZ8x+z0Ry5bru0D59jxPKHRJMzwiD2XW3H5O5/u5aPQSGpOvdXKbn96&#10;MkZ2NVcoP7l1hYTHPg8tRshz6ljt6G9uHq1n+cSm/SMdmb3j21g6+qopBxIG7cHYyDlGAOHf0qn1&#10;mtFv5Dl3ycGlPb/zsX/uuhC09lcOwz3C+s8/6lnLKzVCjDJjNF3aakQYGxtjkBKf0PLVVvrKEntO&#10;XM2EMOAJQPz01wbL36VrhH2B60+x9o9Lkt4NDPXXXDcK2uUUpk+98ntv9pxi2plR4a6xd/p73XVJ&#10;mIo3QsOpEGqxEM7dqTXHPry8Q8d15Io5/2WCv7ViWttYy/E/Xj6xddR4NrEmKGcaqN+wcqeVhqbn&#10;aaY25vipVdiQ75G3I3bkwWepRr5VgzrVmIewDS0zQFnz166l4mpVdkri9esJ5GfPC+9o3+c57xgI&#10;m5rlINpp0LWMNHVsquyjwY73Qu4Ueom3VmBtTfvH1HD3uSgVnCWcYVdsqjvqC39pQ65tuR1msCX1&#10;7tUsoSjxl39sY+keByV+KLkHbGue/5w0U3u7GEyXthLCshmWPyVasttKX+XgtAzbTAi7Q+dbI7gl&#10;a4R9AKFhev+4JHFcrfAOFbQ3nv366eMP/0C4EZWzjsrSszPHleqZxgsZvfZoxKQq/IE4FAnhliLY&#10;ZRMSjVoxF3qxl2xSom2spfyv6Zn3ywWEc6yB56+l9I9/wr3+SAD+zt1sAy9KjAzBFz060bZGP9EI&#10;OtIxVyEfwu8hRjViOKcxj/IQOq8S4gm+yYlrlHowNIuqR1mP5d9fW1syGrRVd8TEpZSt3n7R1rGu&#10;3aiPtmYV5Oa/RGBtjYjGRkFzBWeOL9x9I2JnyqLTJ9ahqLUt1ckV6zCDz2LvH5SB1Npq1/8pf6WO&#10;bUzdn8PdOqzfEdyjYw71XWzmAN4t6GwqbNdaCOGzs7NnmxvHcLfSV256GJWODaBaF4NmQliG1WGw&#10;9RphH4LE7/8fvRnyHYbyLy4uqvmFChoEzus+8vevdo8OjijgYcttFFdbGokAlRY+qIjlfFc0BuSz&#10;57RIvGxzd0NGxSGbQrWYWmboh2wh3EsEI4+lYi600UxJY9LlnNNYc/2/dV+oZ97Qt1ci2m/05nAI&#10;+dqghziaRc3oJwRXSb1luKOppYuicaEMhzYbks4cbaM1ZWxJYx73hHYWRkMq1pjNnR6Zstv6e7/x&#10;iXJW2PCrMi20nEPb+ZdKeEsctpoGnbIpp46V0d/SzjBNHR4SSLH2SWwJQWrav8Wzq90s0a3/NWJm&#10;y7acTi7YFxLjqDf8+ht8AzMYrqZHa8/ELT22cTRBjE4K/53dq1MO/kUZiW2ohvKOdxLCoJ2ODhF5&#10;NjbqSgshvDVw6VYhLfSVxC8nDcVsyanqNGGbCWFN4jOGiQlhETk3tmGXB81fN5wSpDnTQEMg3Skq&#10;sR7LUG91751vU6O/qela/veo/HtVZrA9NLU0YvMrf+0rTthZ/C1/+RfTRb+nCBZrSsScf0Yoyk9p&#10;48mnomlMacrHVs982hP6ED4L2KaZGra1E3hlD3HQ+NjoZ2h6X+56ceszM6UMoJGWM2VV77Wn6+r8&#10;cuTP5KlpUEtdXNqYR8NT00GIspISBjlcWoUt2U+ghS1+3Y164miXX8emRn9z+VjV4f7zKeuBNfZY&#10;ruVOvW/wjOcMJsTqldixWrFOLnAO3ePO7ImcmvD4r77hhA2zrq5W/soZYdb41CKMX++jjd77Sk2X&#10;3ipvKGvee9FCCPdGEEpP1iDLFG3Z30mO4bW2sasQhsp/+PDh1cdidNYahia+pBBGJJFet+T6s1Ch&#10;T00DdY1OTVFJVeKuaLfsoY+Jfs30HOmZxgsDD712PVbL0TRhXnMG5JZf9xDBkqccMQc7/R7NFksB&#10;IARy/S9lWdMzr3nwNWHwzOBl6j5nqY4l7XFYVhtqpEY/Q2IYz1KqPmhxZqbPBixzGpkan4XWiKIn&#10;PnTliGFNXZzTmN9ah4jylhOXhkvrMKEOtJLlFKV2ojNor9GgUptb3oc6tmT2h9YmS4HlrwfW2NBD&#10;DKPuLGGosU3TyYW0Q20qtJliHWmXnUF//L/86asjlK5dNf6SGXpbR4RJnaXpKNb4F2HwDpJzrlMD&#10;SaGzzbFvyF7X1nTpVLvd6cBbRQiHltbCNRYbHodc3EUIY11uaHo0VH/tmt3e5VYlhGFUrIcuVai3&#10;vvenAZdOUdHYgEqs5EJlhHtzRqFD9mz1TKPBhIZUKo0Wo2nCBCMvGo6aMK5fkbeQ2G8hMEP+zRFz&#10;/ssVYi0lmErKlH+Pxv+5PfMWdsnL2O8ciI2qxkSwL6b99Xo1G1mlRj/hv1Cjaas+0OzMnbuuNsbG&#10;ciMv1NH+s4Y6ZWuJRUwMoz7AR9tZV9KYR/lCx45fp5TGZVXmS+IJNURzy0hJunKP/xygvuDVnkCN&#10;wJL3eamVGsGpeV8jTGrfiFwbt2zL6eRC/a2dpfZam2LzHGGNv/Ds4P0Q2rNFcz/yV9sJFlsrHRtw&#10;8Pd+6NV22SoXMl1aWwYlnFN3HUEIW+wr5buhixCWYW6IYZwBjI8ofvw+06UWwsgUCnZq3UVuoa8J&#10;L5U3Gk5oCKAiRC8YRi9ClWdub12sMtLaXLIuSaYdbo0uW42mSUENrYvV5rEkXC8RLPkD05SYC42k&#10;9ZqS7lYYIf+X9sxbVUR4pnw/+7twp0b9IaqsN9TQjn6ifIdmO/h5SO3M7TPQCp3UKLnFRl6xDh/N&#10;iHNtgzp3R3a/XGK9GMoG6vPauKzKfEk8OSPsJfHH7hltNMgyb7PEFRJIW+0TtFFKRlt9HqhXUx3o&#10;fr1lLXpjPgo9D6WdXFujsciPsxZ+UwiLrb6/co9t1Aji0nYORHRsra0/O0tGq/1360j1KN5NMosS&#10;dT24wD7Zx8e1Hb502umrCGGZEo2BUtGLro60rua6CGERve7oL34P7fZsnUHr+LKEsCSOhrFb+aYq&#10;/NJpoH4FLg+9Zs2mf54o4kpN63Thaiuj3NHfHAdCFIU2vZE0raZL+72J4JTaqOuS78v/8w9dbagW&#10;PG4rJpBLXw453EJht8QcKmq/MRGbTlprx6z3b+3CnRLBkmc8k6ERQLcnGC9KTQMxd/QTcYZGpuUo&#10;EM3O3CVCJyWCJe+lG3kJ21BDMWdqXK4YzqmLZy3zJXaXlJGSdNx7/LpthNGg2jzx/jUISAdo7eg3&#10;aITWBGPAwGsPqoSwFd2UIM7dWDa3Hg61szTtN6v8N45nFSGM5bPQh1hOi2W07qZZ+M766iKEQ4cv&#10;IyPIHL6b6SoSwjUZ1EwDdRvGsSkqGhswGuL3rGl29NyqjFKiX9OI19juhmkxmibxV4wmXNs1WuPX&#10;vUSw5DUm5kIbIrXayCjX96OEj+3CHds/YMvXqQ4ePLN47mOjmaWjn2i0hEZPYuvNas/M3OogCE3p&#10;zt3IS8pGqL7K2eF7Kx6runiUctzDjp5iODSbZ/Rdtnv4gGmMQwBl1GqJEZ4tGUFEOQ/E21UIC+Ut&#10;QexvLBvzTGTzr6ujNbVLVFBfI/wi1ypC2HcHBk4hgFstpe0ihEXRP3jw4Nm5UHJWFX7KWVGtMmlZ&#10;xrsLYdf40DTQ3CkqKRihkcCt9YGxysg/RD6VrvX3mtG0kqMyUGm6vYoZownR45NCft2bH/wRE3N+&#10;ZwkbkuHSG9qFO9Qjre3w2OrgcUdK/VHimtFP7Qht7ZmZmlHy0o28/E6yks6+WP2EhqasM7aui63r&#10;xJHj6yWG/RkWC40Gjexe2rYjAYjfjQGHXYSw4Ih1DKNO3Vpq5bfDZAajv5xPM+CwUCf+KkL43r17&#10;V1OicZZwj6uLEEaGts4Sdoe9e2S6Jo1dhXCN4Tn3atcLayujnLStw26NpmnXLIpNoWM/MtbFZp8j&#10;bM2iJL6UmENHQItR/RJbR7wnNJLpimGtCJa8pTp4JG4ZJQ51VOWOfoZmirh50OzMvSV0NCIY+S/Z&#10;yEu44TkNrXvOWf4xYvlayaZWYnjriL6FRoNWKgrMSz8CuwphZHNrY1n//RjbDEzTlgsNOOTug9PP&#10;LUUprSKEey+b7SKEtSIY4Ua/DiGEU+uFayqjvRwcG03TVKBisz8lNPPcySmFMPK+JeYw+sgrTiA0&#10;LVlEZK4IdlPBaD1mDeRu/KJZ6hDKTahDJHdn7pjQydklXbuRV0oAiw8WawhN/yhaimHU+anzlxca&#10;DZre98zALgR2F8LSyRnbWFbWDaNdGtoDBu8PPsdXZWcVIYy1wXJmsMwYbjlzuIsQ3uXpbpToIYQw&#10;2MXWC6MBPmtlFBtN04jh0I67mZXvtEI4JuYyOwIaPZLjRxvahbtGBPs5hkjV7E5fO/rpdiZhJK1k&#10;JoBmc5MUm9RGXuATGwGuGY0fv6StYWGNGN4a/fWXJbATZI3ywlxUERhCCEsOQkvz8NyiAzc0o8fi&#10;BIEqemPdvIoQTs0itqa+mxCGup/xOowQhnNClVJom/rZKqPchlZoFCp3euklzmmFMMpCSMxldgTM&#10;+Lyb2SxlDqOordZ/p0aJR2n4b4nhlAgWh8Q28sI07VCDyRVBeHZZds2KdpOINB0mJUfRlRzR1ySD&#10;jJQExiAwlBAGkti6Yf95Rz2fOq1jDMTdrFhFCG/NIm4xc7iLEMZmWVD42CwLi58lk/g5myA+lBDG&#10;45s6nH3WyihHDPsdAoUbrEwthFEWMCIoHSFawdLtFcCErhFwR4nhs5yjgXqgDD1/uWVKu5GXNKAo&#10;gHt41i4NSzGMKdKov3iRAAlcIzCcEIZ1W+uGUZ/jeS6ZkbS471cRwr3d1EUIy/FJEL0Qw3JsEn7i&#10;4OSZrsMJ4dB6Yfdc3pkrI40YRv78w9cLd0meXgjP9KDS1vEJyFRrrPEqHSVPbeSFuooCePyyELOw&#10;Rgxz9Hdev9PybgSGFMLIPWbihZb84H9Wx0t1o9wnIQrhMs5dhLC7AxhGgeXs4N47g5Uhun7X4YQw&#10;sh9qbK5SGaXEsL9RVMZxSX55oxC2eAIZx3IEajvTYjubUwCvUVTQYZKzKRxHf9fwO3PRhcCwQlhy&#10;j9lMaHehwxRLX3hFCawihN2ThEK/WxeBLkJYRoQx+otM4exgXPi9xXxva0hufIcUwgCAzWdQGUkv&#10;e0vIveOOiWHsiOyvia6YYkoh3NuxTO8wBCCWZPdpCuDDuJ0ZJQESqCMwvBCuy96h7j6CEMYZw9ZX&#10;FyEsW2G7whdiWLbHts5Uy/gOK4RbQh0hbs0UvMpdkimER3A0bSABEiABEiABEgABCuF1ysEqQjjk&#10;kfPz8yvNiJ/WVxchDKMfP358bWMsiGN8ZrsohGfzWIa9KTGMUfGKi0K4Ah5vJQESIAESIAESMCVA&#10;IWyKc9fIVhbCACv7S1lD7iaExXARxC0PR7aG5MZHIdyS7gBxx8RwwXFJfm4ohAfwL00gARIgARIg&#10;ARK4IkAhvE5BWFkIy4gwxLD11UUIQ/zKOuEeC5+tIVEItyQ6YNwhMWxw7iiF8IC+pkkkQAIkQAIk&#10;cFACFMLrOH4VIby1WRaO4rW+ughh2SQrlDlulmXtUsZnQgBiWDbKqtggy7WFQtjEM4yEBEiABEiA&#10;BEjAgACFsAHEQaJYXQhjo6wnT56Y0+4ihEUAYzr07BenRs/uwf3spxDejz1TJgESIAESIAESuE6A&#10;QnidErGKEO7tkS5CWKZF985ci/QohFtQPUacFMLH8DNzSQIkQAIkQAIzEKAQnsFLOhtXEcJYDxza&#10;Hfrhw4fXNl3WUUmH6iKELy4unh2VJJtkcbOstHMYYi0CFMJr+ZO5IQESIAESIIGZCVAIz+y967av&#10;IoRlFrHvGfcIXkuvdRHCWNyMtcCxBdCWGWodF0eEWxNeN34K4XV9y5yRAAmQAAmQwGwEKIRn81jc&#10;3tmFMEaBMeorWhG/y+fs7OzZ/6091kUIb4lgbpZl7VLGNyoBCuFRPUO7SIAESIAESOB4BCiE1/H5&#10;7EJ4a7do+W7aXaPXKWanE0eEV/Jm37xQCPflzdRIgARIgARIgATiBCiE1ykdswthGf0NjQjju9C6&#10;YQvvdRkRhqHY8tpfHyx/W2SkVxwUwr1Ir5cOhfB6PmWOSIAESIAESGBWAhTCs3rupt2zC2HJEUZ9&#10;W4z8xjzdRQg/evQouj4Yyn+mi0J4Jm+NZSuF8Fj+oDUkQAIkQAIkcGQCFMLreH8VIdx78LSLEJbj&#10;k27fvv1MEMvvDx48mKoUUghP5a6hjKUQHsodNIYESIAESIAEDk2AQngd968ihHsPnnYRwu5W2P7v&#10;EMQzXRTCM3lrLFsphMfyB60hARIgARIggSMToBBex/urCOHeg6e7C2FOjV7nIWROtglQCLOEkAAJ&#10;kAAJkAAJjEKAQngUT9TbsYoQ7j142kUIyzTox48fXy2ARiZF8fP4pPrCzxjmIEAhPIefaCUJkAAJ&#10;kAAJHIEAhfA6Xj6CEG4xeNpFCMsByZj3fXFxcW3jLHw308Wp0TN5ayxbKYTH8getIQESGJuANNLx&#10;kxcJkIA9AQphe6Z7xbiKEO49eNpFCPuFAiPDEMD4WXJBTLsbb927dy8YDcK5I88Q4rUXhXAtwePe&#10;TyF8XN8z5yRAAvkEKITzmfEOEsghQCGcQ2vssJZCWAYwY7N2Zfqy+9OKTu/B0y5CGEIVU6JxlrDF&#10;BRGMM4hxCTD/zCmIbDhIRDJ+4m+5r9QOCuFScryPQphlgARIgAT0BCiE9awYkgRKCFAIl1Ab8x4L&#10;IQyNJAOI7lpdP8db31nTqR08TdnTRQi3BhaKH8cyucIXznWFcQpM7HsK4VJyvI9CmGWABEiABPQE&#10;KIT1rBiSBEoIUAiXUBvzHgshDJ0E/SSDibE1uS11nfXgacpbXYSwnAkFuBCk7qd0erSbMTjEH76X&#10;qdN+OPR01FwUwjX0jn0vhfCx/c/ckwAJ5BGgEM7jxdAkkEuAQjiX2LjhLYSwr5n2EMItRXbIe12E&#10;MKYtQ6iG5pTX7gAmI7/++t8QSAu4FMLjVgKjW0YhPLqHaB8JkMBIBCiER/IGbVmRAIXwOl7dQwiL&#10;roIWs7paD576dnYRwlsiuPT4JFdUYxjdX/tLIWxVJBmPFQEKYSuSjIcESOAIBCiEj+Bl5nFPAhTC&#10;e9K3TbunEHYtlwFJKzHccvB0txFhW1dfjw0bcMlGWO6osIUQvn///gkFy/3cuXPnxv9cgeOH59/X&#10;+R2ZB8sJy8KRyz/zzvKfWwZcIZx7L8OzvLEMpMuAPGNklWY1OqOQPoHN0DIlV84s2tAS1ZI0cU+L&#10;wdMtW7qMCJ+fn5/w8S/s+Fy7i7PE6TtBdj1z00QYrB2uuTg1uobese/liPCx/c/ckwAJ5BHgiHAe&#10;L4YmgVwCHBHOJTZu+L1GhEEkRzSPRrCLEI4BsuxB8OPyj0uSXaNrh+4phEcrwvPYQyE8j69oKQmQ&#10;wP4EKIT39wEtWJsAhfA6/t1LCGNmrsVA416eaCqEMQos5/wCEn6Xz9nZWXEPAkZ1Ly4unjGT+emI&#10;Wy7/uCQRxrW7VFMI71VU50+XQnh+HzIHJEAC/QhQCPdjzZSOSYBCeB2/9xLC0GAymxciWE7pcXVZ&#10;LVXEhbXCmN0rp/2IfqyN27+/qRCO7RLt/h8Zzb0gsAW89EK4Iljiw5phmWsOkBZOohDO9RbDCwEK&#10;YZYFEiABEtAToBDWs2JIEighQCFcQm3MeyyEcEy3uUfPQm+5Giy0YXENIdk12rUF8bWaft1UCIt6&#10;F+PdEWH8Hlo3XAOvx70Uwj0or5kGhfCafmWuSIAE2hCgEG7DlbGSgBCgEF6nLFgI4RFoyB5PriCe&#10;VggLUIz6loz8juAQ3wYK4RG9ModNFMJz+IlWkgAJjEGAQngMP9CKdQlQCK/j21WEsDvyG/vd0mtN&#10;R4R9Q6HuZVTYYpqyJQhtXBTCWlIM5xOgEGaZIAESIAE9AQphPSuGJIESAhTCJdTGvGcVISxLWmUT&#10;Lohh+R3fWV9dhDAyEDoXqvYoI2sYmvgohDWUGCZEgEKY5YIESIAE9AQohPWsGJIESghQCJdQG/Oe&#10;VYSwbKYsU6QhhOX32pN/gm1zVwm3cq3s2AwxjN/xEWHcIlOt8oF4KYRb0l07bgrhtf3L3JEACdgS&#10;oBC25cnYSMAnQCG8TplYRQjDI6Ib3Q2zWg2edhkRloy4RxfJ8UYthrlbFmsK4ZZ0146bQnht/zJ3&#10;JEACtgQohG15MjYSoBBetwysJIThJWhGLKPFstrao2+3vN5VCPuGtNoKu2UxpxBuSXftuCmE1/Yv&#10;c0cCJGBLgELYlidjIwEK4XXLwGpCuNe+Ul2EsMztlgOYUQw5Irzuw8ichQlQCLNkkAAJkICeAIWw&#10;nhVDkkAJAU6NLqE25j2rCGGM/ob2lYKWbDEy3EUIY6doGf2Vo5Tkb64RHvOBolX2BCiE7ZkyRhIg&#10;gXUJUAiv61vmbAwCFMJj+MHCilWEsAyeQgz7mrHFUbxdhDAc3HPhs0WBisXBqdEt6a4dN4Xw2v5l&#10;7kiABGwJUAjb8mRsJOAToBBep0ysIoRD+0phJLjVctpuQhhFDRnBnO/z8/OrqdEzXhTCM3ptDJsp&#10;hMfwA60gARKYgwCF8Bx+opXzEqAQntd3vuWrCGEZEfbzJ8coWXusqxDutfDZGpIbH4VwS7prx00h&#10;vLZ/mTsSIAFbAhTCtjwZGwlwRHjdMrCKEMZO0RC9WDqLQVN85Gxh/JT/Wa0X7iKEey98blnMKYRb&#10;0l07bgrhtf3L3JEACdgSoBC25cnYSIBCeN0ysIoQxjrg0GZZ7pnCltOkuwjh3gufWxZzCuGWdNeO&#10;m0J4bf8ydyRAArYEKIRteTI2EqAQXrcMrCKEtSIY4SyuLkK498JnCzCxOCiEW9JdO24K4bX9y9yR&#10;AAnYEqAQtuXJ2EiAQnjdMrCKEO7toS5CuPfC55YQKYRb0l07bgrhtf3L3JEACdgSoBC25cnYSIBC&#10;eN0yQCFc5tsuQrj3wucyFLq7KIR1nBjqJgEKYZYKEiABEtAToBDWs2JIEighwF2jS6iNec9KQhgb&#10;ZckZwv5Pa/pdhHDvhc/WkNz4KIRb0l07bgrhtf3L3JEACdgSoBC25cnYSIAjwuuWgVWEMDRjaGMs&#10;yw2y3FLQRQj3XvjcsphTCLeku3bcFMJr+5e5IwESsCVAIWzLk7GRAIXwumVgFSEsgtc9KkmOTMJP&#10;66uLELY2es/4KIT3pD932hTCc/uP1pMACfQlQCHclzdTOx4BTo1ex+erCGEZPO3lmW5C+MmTJ88O&#10;QXaVfQt13xIehXBLumvHTSG8tn+ZOxIgAVsCFMK2PBkbCXBEeN0ysIoQfvjw4dXUaKwT7nF1EcKP&#10;Hj3qOt+7JTgK4ZZ0146bQnht/zJ3JEACtgQohG15MjYSoBBetwysIoQfP358ii2ptTo72C0FXYSw&#10;HJ90+/btZ4JYfu+l+K2KPoWwFcnjxUMhfDyfM8ckQALlBCiEy9nxThLQEODUaA2lOcKsIoRdrRja&#10;NMvaG12EsLvTl/87MjzTRSE8k7fGspVCeCx/0BoSIIGxCVAIj+0fWjc/AQrh+X0oOVhFCItOPD8/&#10;7+Kc3YUwMjzTRSE8k7fGspVCeCx/0BoSIIGxCVAIj+0fWjc/AQrh+X24mhCWWcS9PNNFCMswN+Z9&#10;y/lQktEW871bwqMQbkl37bgphNf2L3NHAiRgS4BC2JYnYyMBnwCF8DplYpUR4YuLi2ebZfmbK0NH&#10;Wl9dhLDsAIZNsySDMvSN72a6KIRn8tZYtlIIj+UPWkMCJDA2AQrhsf1D6+YnQCE8vw9XGxHGgGls&#10;s6wWs4i7CGG/mEHRQwC3UPatizSFcGvC68ZPIbyub5kzEiABewIUwvZMGSMJuAQohNcpD6uMCG+J&#10;4BaziLsIYaj7s7OzKYWv/4hQCK9TafTOCYVwb+JMjwRIYGYCFMIze4+2z0CAQngGL+lsXEUI63Jr&#10;F6qLEHa3v8ba4JlFMYWwXeE7WkwUwkfzOPNLAiRQQ4BCuIYe7yWBNAEK4TSjWUJQCJd5qosQxhRo&#10;iF/ZIEuEMf7mGuEyx/Gu+QhQCM/nM1pMAiSwHwEK4f3YM+VjEKAQXsfPKwlh7CeF2cTQifjggl5s&#10;oRm7CGG3mEEU42wo98DkmYohR4TH89YsjSUK4fHKDi0iARIYl8Asdfu4BGkZCWwToBBep4SsIoSx&#10;sbI7k1g2yJL/WXusuxCGyn/w4MG1HcGsM9UyPgrhlnTL4p6lsUQhXOZf3kUCJHBMArPU7cf0DnO9&#10;AgEK4RW8+DQPqwhhmT3sCmLkb2ohjMzcu3fvhsLHqDBGh3MviGl3RBlxhy6Ec88rhh21F4VwLUH7&#10;+2dpLFEI2/ueMZIACaxLYJa6fV0PMGerE6AQXsfDlkJYjr2N7dLcQl+JJ1zBG/vd0mtdRoTdIW4R&#10;v0+ePCnOB+LAIcu4xFm+GMYUbKQr/xchLveVJk4hXEqu3X2zNJYohNuVAcZMAiSwHoFZ6vb1yDNH&#10;RyFAIbyOpy2EMDSSv5+TT6iVvpJ05Pgk6ETRj/I7j0+KlNfQcDmmX+P/Inzx0xXGpUWfQriUXLv7&#10;ZmksUQi3KwOMmQRIYD0Cs9Tt65Fnjo5CgEJ4HU9bCGHoJOgnEbuyPtel1EpfSRrYXBnpuoJcfkfa&#10;1lezEWGM1KamPVvtABYSwjJ12gUmYGsgUgjX0Gtz7yyNJQrhNv5nrCRAAmsSmKVuX5M+c3UEAhTC&#10;63jZQgj7mikkhFvpKzft2HLaFt5qJoR9cQo17w9pWyx8ll4LOCblQIv0KIRbFMO6OGdpLFEI1/mZ&#10;d5MACRyLwCx1+7G8wtyuRIBCeB1v9hLCIS1Vq68wa9dfugp9h7XI2N8Jv7e6ugnhFuAARYbo/Y2w&#10;WqVHIdyqKJbHO0tjiUK43Me8kwRI4HgEZqnbj+cZ5ngVAhTCq3jSftfomLhtoa9qhXSNF6cWwrLu&#10;1x8NBhALR92/f/9qO3L3c+fOnRv/cwWOH55/X+fXgofbWGoRv1WcLCfty4KVrxgPfcUysH8ZmKVu&#10;Z1nZv6zQB2U+kGeM/Mr4jcQtpE9gH7RMyUUhXELNuUcAynC3/7eI2ND8c03S2EEMU63xCQ2Zy8Jq&#10;Ny6kFRLNmvQkDEeEc2j1CTvLqAFHhPuUB6ZCAiSwBoFZ6vY1aDMXRyTAEeF1vN5ranQLfRXSiKIf&#10;/Z/WHms+IiyZ2/pZkilZrB07G9g/LkmEd+2OYxTCJd5qe88sjSUK4bblgLGTAAmsRWCWun0t6szN&#10;kQhQCK/j7V5CuIW+0mjFVtOnmwlhgLp7927y45//qymSsrX2lqj1j0sSx9UuuKYQ1niob5hZGksU&#10;wn3LBVMjARKYm8AsdfvclGn9kQlQCK/j/V5CuIW+0grhac8Rti5m2tFljBbLwcwYysfuY7UXhXAt&#10;Qfv7Z2ksUQjb+54xkgAJrEtglrp9XQ8wZ6sToBBex8MWQjimr6Ch3MtaX7Ua7dV4t9mIsCbxGcNQ&#10;CI/ntVkaSxTC45UdWkQCJDAugVnq9nEJ0jIS2CZAIbxOCbEQwnvRoBDei3xBuhTCBdAa3zJLY4lC&#10;uHFBYPQkYEBglvrEIKvDR0FfDO8iGjg5AQrhyR3omD+zEMaIsz/q3MszHBHOJE0hnAmsQ/BZGksU&#10;wh0KA5MggUoCs9Qnldmc4nb6Ygo30ciJCVAIT+w8z/SZhfCeXugihLFpFja4qt2oak9QkjaF8Ahe&#10;uG7DLI0lCuHxyg4tIgGfwCz1yRE8R18cwcvM454EKIT3pG+bNoVwGc8uQthdfI2h75lFMYVwWUFr&#10;edcsjSUK4ZalgHGTgA2BWeoTm9yOHQt9MYZ/6Icx/NDCCgrhFlT3iZNCuIx7FyGMkWCIXzmEWYTx&#10;jKKYQrisoLW8a5aXNIVwy1LAuEnAhsAs9YlNbseOhb4Ywz/0wxh+aGEFhXALqvvESSFcxr2LEHZN&#10;E1EsxxqJKL59+/bp/Py8LBcd76IQrodt/VK1jq8+h+EYKIRbkWW8JGBHYJb6xC7H48ZEX4zhG/ph&#10;DD+0sIJCuAXVfeKkEC7j3lUIP3ny5ErsQvTGzqoqy0a/uyiE61lbv1St46vPIYVwK4aMlwRaE5il&#10;PmnNYYT46YsRvHA60Q9j+KGFFRTCLajuEyeFcBn3LkIYBy/74hcjwg8ePHi2gZYI5LJs9LuLQrie&#10;tfVL1Tq++hxSCLdiyHhJoDWBWeqT1hxGiJ++GMELFMJjeKGNFRTCbbjuESuFcBn1LkLYHf29d+/e&#10;CcJ41otCuN5z1o0b6/jqc0gh3Ioh4yWB1gRmqU9acxghfvpiBC9QCI/hhTZWUAi34bpHrBTCZdS7&#10;CGEcn4QRX0yNnv2iEK73oHXjxjq++hxSCLdiyHhJoDWBWeqT1hxGiJ++GMELFMJjeKGNFRTCbbju&#10;ESuFcBn1LkK4zLQx76IQrveLdePGOr76HFIIt2LIeEmgNYFZ6pPWHEaIn74YwQsUwmN4oY0VFMJt&#10;uO4RK4VwGXUK4UxuFMKZwALBrRs31vHV55BCuBVDxksCrQnMUp+05jBC/PTFCF6gEB7DC22soBBu&#10;w3WPWCmEy6hTCGdyoxDOBEYh/IwAj0+qLzuMgQRaE6D4ak1YHz99oWfVMiT90JJuXtzWvqAQzuM/&#10;cmgK4TLvdBfCOEf41VdfffbB3zNdFML13mpVkSPekS8K4ZG9Q9tI4CkB6/qJXMsJ0Bfl7CzvpB8s&#10;adbFZe0LCuE6f4x0N4VwmTe6CGGI3Vu3bk17drCLlkK4rKC5d7WqyCmE633DGEjg6ASs66ej86zJ&#10;P31RQ8/uXvrBjmVtTNa+oBCu9cg491MIl/miixD2zxB2j1PCecIzXRTC9d5qVZFTCNf7hjGQwNEJ&#10;WNdPR+dZk3/6ooae3b30gx3L2pisfUEhXOuRce6nEC7zRRchLMIXU6JnvyiE6z3YqiKnEK73DWMg&#10;gaMTsK6fjs6zJv/0RQ09u3vpBzuWtTFZ+4JCuNYj49xPIVzmiy5CWKZFl5k41l0UwvX+aFWRUwjX&#10;+4YxkMDRCVjXT0fnWZN/+qKGnt299IMdy9qYrH1BIVzrkXHupxAu80UXIXxxcXG1PvjBgwfXNsrC&#10;CDE3yypz3Mx3aSty63B7M+NmWW08oC0nbVJnrKsRYHkax6P0xRi+oB/G8AOssPYFhfA4vq21hEK4&#10;jGAXIXz37t0T1gK7a4Pd38tM3+cujgjXc9dW5Nbh6i2vi4FCuI5f7G5tOWmTOmNdjQDL0zgepS/G&#10;8AX9MIYfKITH8cOIllAIl3mlixDeEsHcLKvMcTPfpX2pWofbmxmFcBsPaMtJm9QZ62oEWJ7G8Sh9&#10;MYYv6Icx/EAhPI4fRrSEQrjMK12EcJlpY97FEeF6v2hfqtbh6i2vi4FCuI4fR4Tb8GOs1wlo6x1y&#10;a0+AvmjPWJMC/aCh1CeMtS84NbqP33qkQiFcRrmrEH706NHp4cOHVx+sG57xohCu95q2IrcOV295&#10;XQwUwnX8KITb8GOsFMKjlgHtO2BU+1exi34Yx5PWvqAQHse3tZZQCJcR7CKEnzx5ElwjjPOFZ7so&#10;hOs9pq3IrcPVW14XA4VwHT8K4Tb8GCuF8KhlQPsOGNX+VeyiH8bxpLUvKITH8W2tJRTCZQS7COF7&#10;9+5dbZSF9cD4HR9ZN4ydpGe6KITrvaWtyK3D1VteFwOFcB0/CuE2/BgrhfCoZUD7DhjV/lXsoh/G&#10;8aS1LyiEx/FtrSUUwmUEuwhh2SHaPSoJRyeJOC4zfZ+7KITruWsrcutw9ZbXxUAhXMePQrgNP8ZK&#10;ITxqGdC+A0a1fxW76IdxPGntCwrhcXxbawmFcBnBrkLYN1EEcpnp+9xFIVzPXVuRW4ert7wuBgrh&#10;On4Uwm34MVYK4VHLgPYdMKr9q9hFP4zjSWtfUAiP49taSyiEywh2EcK3bt26Gv3FKLBcHBEuc9gK&#10;d2krcutwe7OjEG7jAW05aZM6Y12NAMvTOB6lL8bwBf0whh9ghbUvKITH8W2tJRTCZQS7CGHsEi2j&#10;v3fv3j3hI39zjXCZ42a+S1uRW4fbmxmFcBsPaMtJm9QZ62oEWJ7G8Sh9MYYv6Icx/EAhPI4fRrSE&#10;QrjMK12EMEyTDbNEAOMnd40uc9rsd2lfqtbh9uZGIdzGA9py0iZ1xroaAZancTxKX4zhC/phDD9Q&#10;CI/jhxEtoRAu80o3IQzzsFkWzhI+Pz+/Nk26zPR97uIa4Xru2peqdbh6y+tioBCu4xe7W1tO2qTO&#10;WFcjwPI0jkfpizF8QT+M4QcK4XH8MKIlFMJlXmkmhCF6ZZdo/MSa4NDH3Um6LAt976IQruetfala&#10;h6u3vC4GCuE6fhTCbfgx1usEtPUOubUnQF+0Z6xJgX7QUOoTxtoXXCPcx289UqEQLqPcTAi7O0K7&#10;06FDv5eZfjrJ2mOcSRy6Li4uTrJRF8JgNLr2ohCuJajf7EFb4WvD1VteFwOFcB0/CuE2/BgrhfCo&#10;ZWCWun1UflZ20Q9WJOvjsfYFhXC9T0aJwUoIW+q0Udhs2dFMCEN4ikDFz5gYjonYLaMxsiwCN3YE&#10;E0aa8R3WJuOSNcruztUlDqIQLqFW1tDUVvjacPWW18VAIVzHj0K4DT/GWlY/kVt7ArPU7e1J7JsC&#10;/bAvfzd1a19QCI/j21pLrIVwrT2z3N9MCLcEAIGL3aZF7OJv/8L37pFNclyTCONS+yiES8k9v09b&#10;kVuHq7e8LgYK4Tp+FMJt+DFWCuFRy4D2HTCq/avYRT+M40lrX1AIj+PbWksohMsIdhHCEKyYxoyP&#10;XGdnZ8/EbJnpT++KjQhjR2pfIONvjCTXXBTCNfSe3qutyK3D1VteFwOFcB0/CuE2/BgrhfCoZUD7&#10;DhjV/lXsoh/G8aS1LyiEx/FtrSUUwmUEuwhhOTcYu0XLhd/dqctl5seFcEggx0RzTtoUwjm0wmG1&#10;Fbl1uHrL62KgEK7jRyHchh9jpRAetQxo3wGj2r+KXfTDOJ609gWF8Di+rbXEWgiLZsIM25WvLkI4&#10;JkAthGlO3BbpUQjXPw7aitw6XL3ldTFQCNfxoxBuw4+xUgiPWga074BR7V/FLvphHE9a+4JCeBzf&#10;1lpiJYRdO2SZ6cpiuIsQls2y3I2qZM1uaH1vTmFoKYTv379/QsFyP3fu3LnxP1fg+OH593V+4OFW&#10;5Ft8rMPt7QuWk5tlwcIn2nJikRbjaOPDkbiyPI3jY/piDF/QD2P4Iaf9pK1Txbfa8Aw3TlnQ6BOE&#10;gZapuaCzSjY2rkmz571dhLD0KAAmpknLVOmWU6NlV2kXJtLD2uGaiyPCNfSe3qvt0bQOV295XQwc&#10;Ea7jxxHhNvwYK0eERy0D2nfAqPavYhf9MI4nrX3BEeFxfFtrSYsRYdhkMZu2Nm8t7+8ihJEBV/wK&#10;1FpRuuUg/7gkGYGuHd6nEK4vjtqK3DpcveV1MVAI1/GjEG7Dj7FSCI9aBrTvgFHtX8Uu+mEcT1r7&#10;gkJ4HN/WWtJCCD958uRKCFvotdr8tbq/mxBGBrB79KNHj07YKKv2PF8BEuup8I9LEmEMG2ouCuEa&#10;ek/v1Vbk1uHqLa+LgUK4jh+FcBt+jJVCeNQyoH0HjGr/KnbRD+N40toXFMLj+LbWEgshDMEr+gwi&#10;WE7gubi4qDVv2Pu7CWEABdzQJ5eOiF//p380EkS3rE/GdxaOpBDO9dbN8NqK3DpcveV1MVAI1/Gj&#10;EG7Dj7FSCI9aBrTvgFHtX8Uu+mEcT1r7gkJ4HN/WWmIhhHHMrYhfWb5qNXBZm79W93cRwhCkMfFa&#10;u1lWKzCxeCmE64lrK3LrcPWW18VAIVzHj0K4DT/GSiE8ahnQvgNGtX8Vu+iHcTxp7QsK4XF8W2uJ&#10;hRCutWHG+7sIYdm4yu1lkN9r1+z2hk4hXE9cW5Fbh6u3vC4GCuE6fhTCbfgxVgrhUcuA9h0wqv2t&#10;7Hpw9sund3zTXzi97U98/+njv/Fqq2SexTu6H0a3z9JB1nldRQh/6h//06tn4qteeu/pgz/2sRP+&#10;PtpFIVzm8S5C2F3H6/8+2wJsCuGygubepa3IrcPVW14XA4VwHT8K4Tb8GCuF8KhlQPsOGNV+S7t+&#10;6+/8w9O7v+8nTm/40m87vfDGl599Xv/Ff+r0yX/wxDKpG3GN7ofR7bN0jnVeVxHCb/33/vy15+J1&#10;X/ifnF7+jh85nf/ab1riHzouCuEy9+wuhDk1usxxM9+lrcitw+3NjEK4jQe05aRN6ox1NQIsT+N4&#10;lL44nTD6i5FfV/z6v7/ze/77pk4b3Q+j22fpHOu8riCEf+pn/8bm8/Gmr37PIUaJKYTLnrQuQlim&#10;QWPHZjlGSaZLz3ZIM0eEywoaR4Qvz2L7yOU29K996ikyBiFg3TAYneyn/5//93Trz/zoVeP4lfNP&#10;jG7udPYdrTyN7KCj+iI2+hsTwxj9ajkqPLofRrfP8hmzzuvsQhjvQwjdrY4i+W71UWIK4bInrYsQ&#10;xi5kGPnFplnYudndOAvfzXRRCNd7S1uRW4ert7wuBgrhOn6xu7XlpE3q/WN1p4Dhxf7hn/jF/kYY&#10;pIjGPkaysKbroz//6wYx2kRxtPJkQ61NLEfzxSd+8/9Mjv6iUY/p0ZgS7Tb+MQ201TW6H0a3z9Iv&#10;1nmdXQi//0M/e2NK9Bu/4juSwvgtX/udJ4wkr3RRCJd5s4sQ9k3DyDAEcO2ZvmVZrruLQriOH+7W&#10;VuTW4eotr4uBQriOH4Xw6erFHer5RmNgpgvrttyGPAQ9RMAIl7beGcHW1W04ki8woptqwGMWCKZK&#10;4/IFAOqFVhtnje6H0e2zfE6t8zqzEMZosL9mXpYJoHP1pW/9YFIQoyN2lXXEFMJlT1oXIXx+fn7C&#10;x78ghmc7n4pCuKyguXdpK3LrcPWW18VAIVzH7+hCODUFrPU6QSvvQcxD+PqCHtPbkMe9L229s7ed&#10;R0j/KL5Aufc3+5HnAw19bJKFGRTuhXswquU+R9g1t8U1uh9Gt8/SJ9Z5nVkIh0aD/SUC+PvOD/1M&#10;spMJz47/jFn6rUdcFMJllLsIYXenaNdM/J9rhMscN+pdGNVBLxx62bCOEdvY+71t2orcOtzezI4i&#10;hLFuFSMXeLH0mPKqLSd7+782/dAIkC8mMT1yBDEZyyvqg621XC2nd2r5H6U8aXnsFQ6jm1/yDfdO&#10;X/B133f6fW/908+ORWlZvpEmlhrIlH3NukOEwTuvZlQpNHKFd6iM/sZ8EJoh0mJUePRnYnT7tM8Q&#10;2k94b6I8xNZ8W+d1ViG8NRoc460ZJcaz33K9vbYslISjEC6hdrl/j3uVRRG/C6PAsj4Yohe/y+fs&#10;7OzZWmHrdFvGxxHhDX970x39RgR6vCGO/+B/+MHTH/6WH7+aIr11aSt8bbiW5UIT9+pCGAIYjbeQ&#10;OGt5pt8s/teUkViY0EsfDSZ/nSDYoxOiJe/SfGBUSyMs9l7zfITyVOrDVvflCFCUeZSl2sZqTpqa&#10;clu6Xh+jVX78eIa1lz8qnHOvNo3Rn4nR7dNw9peLxI7Fss7rrELYf5/kbBiHugOdrrHnGuy/6/0/&#10;NXSncqhMUQhrnrSbYZoKYXdTrNjv2EV6potCOOwt9LSFpjtqGhCaMBBYqJhCvd3WL4ZW5XFVIRwT&#10;wK5fMb2v1ejwLP6vKVexKWB4HkLrCtE4HkkMhxodqC+QL9/+vdcLH6E8uWUR0wFTx/O4zzLqYozs&#10;15YvjHaiM0dT/8fCoFxpRkCtRe+WzTnr9UMjulgikMM2FIf1JkCjPxOj25eq+2PtJ4wM+5d1Xt/2&#10;7p85/ct/9M9fjUJrnqVUXnp8DyHrtzdznjuxEfkNdd67yxJmOpmBQris9DUVwjL6KyLYHRHG76F1&#10;w2XZ6HcXhfBN1hjBqWnM5N4LUYWRZbzsMVJm/WKwjk+IrSaENQK4x+hwK3/1q1W2U0pNAYOQ8UeF&#10;wB0Cc+81T7A9JLLQ4y4dIxgJ8Rs1e64XXr08uaUNgiu1QVOsfi45iiT3WCDtuwGNWRF/PUVvzD7N&#10;en3Y6Zd7PBclz6zfmEd9YHmN/kxY2+cu8Wo9QyXVfvI7kC3zirL2e77oW56131Aea6b455Q5pAPx&#10;jc6w3DTxfPkd7TVLJsA4dgQTmLTqxM/hpQlLIayh1HlEWJLDqO9sI78xnBTC18lglDbUGMC0FXyH&#10;RrC/q5+2caMJh0rqc//wn72abo2eTYvL8kXj2rOKENYIYLzctjZ/Sb1Y/MYsylHsZdnKXxZlySIO&#10;zRQwCJoQbzSs9+rlh00hgR6yKbT+ea/1wquXJ7dM1o7ISh2NRuTWKDFGf3NGnREvygnWBn/hO37g&#10;9G/8yf/uat1uaCmA5j2hDYP4ZfYRhLVGlMY2f9tarx/aIRrvstLRJzzjfh4tR4VHfyYs7fOnKEun&#10;YgtBHGs/ub5ER5Ur8qzyulU/t9zBPzQtOWdZgdVocOjdjPdQqL06iximEC5rcTUbEcbRSHI8En5i&#10;d+jQZ7YjlCiEnxc0jMr6L99YhYbKC+IHFf+/+OX/+emf/9e+uckoMsRAbu9i66lHq4wIozG7NY0I&#10;ZQENa1d4Yf1bbMo8Gop4GWtHcGIvI6uGQVkV2vaunJc+GkshYeOOvra19nnsEBChkcatUeqQ7drG&#10;p0yz3dqkT5v3FuVJ7Nvq0NHaZxUutDZVKxg1o8Q5o78xAer7AvVFaDp9id0lojfGPiSeYFNovX5s&#10;h2h0JNRc/vNjOSrc4pmoyWurd3ZqiRfqL22dlMpfrP0U2ksB/5PLwhcog1vv8lazifDsbnVmaaY3&#10;W48G+35CHRPywQximEI49dSFv28mhN2dolNrhctM3+cuCuHTVe9kqNGqrSi0FbmE+9o/89Grlw+m&#10;0WhGBGrXGGrt05ZAmQL0wr/9X5xe+I/+4umFd/2VarGuTbs2nLYx6wtgN130LsdGh3MbsKEyZu2v&#10;Wmah+1EGIPxzd5cteenH1uOmRuGt8h0TBal1y6FpulvPsrZsyiZ9oR3sQ3m2Kk8x+7T1pJU/QvFg&#10;5NF/9sApNb1QexSJ5rmOHQvk2rvlC3QuaOsVS9Eb84t2vX5oh2jNVOpUeQiNCmuERSpefG/1TGjS&#10;KgljYV9qirI/SlsqiDXtJ7/eR50hHcwWedXMBMldq77lN7wTQrODQvXE1rMQKuO1HUgxu0PloXXd&#10;Lfs1oJMCH5lZiTyizsZnq46mEC6pPRruGo1jkeRoJPyMiWEen1TmuL3uQmM11JOYMwVTW5HHwqFB&#10;j8pya22bplEXY6i1L+WD1M6EeAnkNtJTaVp9r53KuCWAfVu2Roc1DWcJ47+MrPxlxc6Px5/+pn2Z&#10;5owGp9IEO226NRzwwg7NAMDIWEpkIV3NemFt2cwpU7GwJSPMGvt6+CLmR5Qrf/pfydpUzVEkIa4o&#10;C6ljgcR2zbP9rKPxsozLlOrc6c01Zd69N7Vev3aH6JSdvsiGnzXPXSpejR9ScbT8vta+2BTl1HT+&#10;3BFibfsptC8E2goWnRKhkWjM0gv9v6YdBVtTbSDwC70vYssKWs56CJXPnmI4dC741jsMz7a/wRmF&#10;cFkt02xEuMyc8e9acUQYa4lQ4UsvFF4K+OD/6IGSdVKpl7zWe9qXliYcRhu/6D/4b06f/aXvujHC&#10;4U4n0tomLxqsN/6X/q0/V3x2ZWoK0FYFt5c41o6whaZAa/lqR4fdEZxQI8UVEppyIvZJo7lE4Gjz&#10;KOG28qoRQiWjwa6NvV/ioYYUykruWt/QemG88PE8t9xvQCucQ89nzrMT69DJLV8l4WNTImtmC2hG&#10;iTWjv6H85DzbJTxa3LO1Xt8vY5ajbiI8LHbT9bmM7oca+1JLvPBsbx21I2uIUyN4ue2n0G7g6Gis&#10;yWvoXfp7/9B/esKsO1yhfGo7Mf0ys9UGwvsdnUK4tMsKWq+Dj9UFvd6jofee5p3kLoGgEC6r0bsK&#10;4UePHj07R/ji4qLM4p3vaimERZCi4rHc6CKGDGlop6vEHkjcn3ueo7Yizw2HXk3fzpLNR/7ou376&#10;2k6KMsqgObsyZwqQppKTMClxLNNmUGlLR4Z0bGh+aqYYljZmQ+UPL0GZ5q6Ztrj1MtKUk1TPtPXo&#10;POyNrY3WCCGrKWA9XuJgGys/pZ1Rmql77vMjZVP2IWi9SV/Os4uwsG/vKet4Dv3OFdiG+sLq8keJ&#10;c0Z/VxHCyEds+qtbbkpG4TV+qu1Ai/nhX/8TH7ramNKqfSKdkhbxad4Bfr5iPvpnvuBPnv7Nb/pL&#10;V4LTvTSCOLdeSLWf/HoQZQad9JJfTXmQMKF3AUZkJT4pt6FR8JzOTMz22GpXolPTbzNqlhX0Hg12&#10;2bZ+j4KHZtlfqHzh3SIXhXDOE/E8bBchjA2xQtOjb9269WxDrTLz+9/VQgjHBCkqpBa791kIYDyQ&#10;oY1ANB7RvrRyw6FC90eM8HfOmYwI+5l/8Ns2N/IKnV2ZElpXW/N/58dOL9z68dML/873mYxs9Rod&#10;q23MasqEJkzsZSSNFr/hInHWjs5DzGl3XkY5iE2nC73oYiPDli/9li9xNGZju2xqp7+GfK891idV&#10;Nt1N+vYQx759LX2ReoZCI0zoJBv50r4DRs1DbCSxZofoVF5DSypKz4iVmQ6hzS1L2yexd2VpfOCB&#10;coKdxdEZLrN98KzF2k9bU5S/6tt+YlNoWgliTfsp5EvMVMsVwuig8kWUdMT4ccWm6G51ampmxKAN&#10;tDUwsTVijneJb3+PwaJeYtiflSDtAswAQEcl2MuAhvu+hQ/dteoUwqnaMfx9FyEMwYs1whDDcpSS&#10;rBme7VglSyGsEaR4IPAQWKzz0aSn7dHEi7XUJm3jpiRcqMKHqNBcsd08t9YPgql2CpB/fNLejfTU&#10;+hOUO83xIRq2VmFCQiLWg289Oi+jenJ+tZ8nlL1Y5wQaPfC3Rgi1mAKmSTfXR7H1wBhl0HYcbKUZ&#10;Wi8so6sty6bUO+hYKxlhTs2cqPUF7pelLFtHFrls8Rz7HTHwU+5sntwyUhte+w6oTafl/aHpqK02&#10;+JF8hEb+5dlBoztWh8n9mnXuiC+3fZLqlMyND/YiL5jeG3ufXY2iXta/8AOEGMTx1rnr2jJXI4hD&#10;7adYuqEps6ER61gZDtWjoc233PvRURA6V1emM+eUE3cadOo5iy0r8H27VwderP1Rs7TEcpM7CuFU&#10;CdtRCIvodY9Kwu/uztJl5ve/y0IIlwhSNK5Ke8A06UEs4mHGiwKVHV4aqKxR4bgVojTyashrXzSl&#10;4UKNgNQOjxDBoZE8TPksnbLiTwHSnCO8tzhOjbDV+N3q3i0xjDQ0o/No6NWec41nBg1aNKy2Rn78&#10;xkNKCFmOBrfo0cazElsPjPoiZwZGqkzAT/L89SqbW/XO1vOZY1+qDPhcwBTlKDb6jvIXOzYO/vIb&#10;tWgI1x4zl/Kdxffad4BFWi3jgL/R8YCybLWT85a9oc2WfDGBMiB1GMq1ZlQvJjZT7ZPcTslUfCKA&#10;a5d2SX7cKcq5ZQ6sZWlSagRvq/20la6fz9/zRd9yevE7/5dkkXXrz9iSnNjocuwIPJRf7X4NoWnQ&#10;KaM1ywosOlpTdsS+z627U+n4vsXfpYNMFMIp2jsKYRkR9k2AEMZ3M11uQUMD+KpBiGNx8PnGH7tq&#10;XMe2OtcK0q3z3TTTh9xzWUO9eu7LLGfXXys/aV80peFiDb+taeYhIYNpVogr9+zK2BQgjRAOMU6J&#10;Y1lji3KDTgCUQbys5OVsKUysykBtPDExjPzHOi62eqZTjLUzJdxweKHFylzsZRraVba0AyzEuPYl&#10;vrUe2OIImNpyYXG/tt6pTUvjCzRG8Y5JrTeXcoe6xx8lDtVtPcRYLR/c38sXFraOFgfq/9JO3FB9&#10;h+nRX/B137d5/qzfPtF0Sua2dzTtqJz62p+ivFeZ20o3NGr4r/67d4NFLtWh4Q8KbE2zRrq5ZSg1&#10;I0b7nMQ6l7Uz/LTplISL1d25nYuheGpGlymES7zZ8Pgk1xxsjAXR++DBg9Orr7569Tk7O7v6H37K&#10;/9wR47LstL/LLWi5G7psVc6+IEVPXmyapTt9yBW9Wy8UP+09BLB4R/uiqQkHAeI3HmNHAYQOT8dU&#10;q1CP69bZlakpQKVCuH2pnjOF0Esk9oyV9EzLVGbt+dVu2prlDBr7W0wB0wiw2OZrLdYDj1b6tPWO&#10;hd0xX0Co1rxfUPehIRmaljtCQ1LLrqcvtDbNFA6doChjJXWY1GcQitgoyxVMmvaJdskQeGriS23C&#10;BHuxmRfCyZrKlCDOmaLc2u+psu7PdMOSIHdkVDOd3Z+d5HY2xfIXW6Lis82ZEaNlGaq/9hwNdu3+&#10;km+4F1x3rd3XJzRro7ZuphDWlqzr4bqsEcY64K2zhN0zhsuy0e8ut6ClzphLVcL4fkuQ4iUWEmma&#10;eGNh9hTAPYUw0gqtrfE3fAiNwGGzLBwnENt8CXH7Z1dqhBaFsP1zmhKTqQ06cizSnF8NoZjTK5yy&#10;v9VLP5Wuto6xWg+c44fWYVMNUuv0c30hIhd119ZZ6iEf4nkonXZnnW9NfL19obFp5jCaOiy0Dj/k&#10;h9L2SexdWRqfCGDZ5Mr3D+pjtAWQrvu8xDZ/2qvMpdKNnS2snaYcEsEaIYwwob1XeuzXgLRRP6LO&#10;w0BDzQaM1s8t/BUSwyhjmr1V/I4N5FFz31Y+KITLvNxFCGtFMMKNfrkFbWtznFRDMkeQoocpZ7Q3&#10;lHZOeq19kKrwLQVzqLNCdi4MNUBRieH4pK3pQqV8KIRLyW3fF+uZjb34LazAM4nGlXtsEEbgSqah&#10;x4RQbe9wKp+5Aiy0YUlJflN27f29tn6ytFPjC3SyYITE3+DKP7Io9u5BQ0s7WmGZt5q49vBFjb0z&#10;3Ruqw2Kjelt+0LZPtJ2S2vjcgQTLcmIZV0550KQb2vl9q62pmaasbevssV9DDr/eYYXbm//YB26M&#10;DKfOB0cHtz9j0eIYOwrhslLQRQiXmTbmXX5BQy/dC3d/9ennXX9lc6vz1AhwKsdb04fcyhA9Z7/v&#10;rX/69IXv+IGrIwVqe5lSduV+r6nwEadFODQaQ0cqgaVfEYEbKihturn5phDOJaYLLz2z/+zv/6ar&#10;F5JmdF4Xc79QISHUajTYzZVGgPkNLVma0Y9O35RaPf+pXMR8gUYVvkuN5KKu2xolTm0YmLJP8701&#10;O+v4NHlgmJsENH6ItU9SS4ZivLfaO37HvsY+rV8t49KmmdPewfTv1EBLzjRlrRDOycsRwrrlJLRB&#10;a2wpHtj4AzRoo6bqdw1TCmENpZthmglhrPeVNb/4KeuA/Z8zrAt2sVnsGl3mqqd3+dOHZKMk9Cah&#10;t1BE716VuSZvWtuswsWm9bgvE3cXVW26mry6YSiEc4npwrfyly51u1AyBQzl0qJ3WGsZGpzupnpH&#10;3HzNZbVneUIZcHfJLt04xR0lRt3Wa3Msa3bW8WmfCYa7TkDrB799Utsp6ccXm9mmtU/jV8u4NOlJ&#10;GG26ONYN64N9MawZ/Q3ZQyF8k4qGie+v0OZeELy+wA2N6lttiEkhnPPEPQ/bTAi7RyO5a4BDv5eZ&#10;vs9dewthba61lao2PstwWtssw8XOVZSXidvg1Kaby4RCOJeYLnwrf+lSZ6jVCLA8lXvUmp11fOU5&#10;O/aduX5A49/yjGoI4q1lGLn2bXnTMq6cUqNNF+FwjrDMgMoZ/aUQ1nmkRAjHjuCEQJYLYfx9HSw3&#10;xKQQ1vnXD9VMCGO9r6z53VojPMO6YBcahXBZQXPvyqnwSyqkkIWhI5VEBMeOE0DalheFsCXN53Fp&#10;y1Ob1BnragRYnso9as3OOr7ynB37ztH9YGmfZVw5pUabrjacNm1NG0sb1yrhNExCfkA7M3S2tWzM&#10;5u+Cjdk6lkugKITLSmAzIVxmzvh3UQjX+0hbkVuHCx2ptHWcAIVwva97xKAtJz1sYRrzE2B5Kveh&#10;NTvr+Mpzduw7R/eDpX2WceWUGm262nDatDWiTxvXKuE0TGJ+wMwFd6mRDLhgVqK/Lw3+Z3lRCJfR&#10;7CKEsQ744cOHVx+5cH4wzhXmGuEyx6Xusq4sU+nlfK+1zTocbHQ3pEkdJ0AhnOPV/cJqy8l+FjLl&#10;mQiwPJV7y5qddXzlOTv2naP7wdI+y7hySo02XW04bdo1ok+bxmzhaplgr57U0XZY02196gKFcFlJ&#10;6yKEcY4w1gafn58/sxK/43/37t0rs3ynuzgiXA9eW5Fbh9Nark1XG5+E49ToXGK68K38pUudoVYj&#10;wPJU7lFrdtbxlefs2HeO7gdL+yzjyik12nS14bRp14o+bTozhbNgginPsvFhaJfvD/7Yx8yRUAiX&#10;Ie0ihN2Ns1wzY/8vy0qfu1YTwtaVqsYL2jStw2lsQxhtutr4KIRzSeWFb+WvPCsYehUCLE/lnrRm&#10;Zx1fec6OfefofrC0zzKunFKjTVcbTpu2hejTpjVLOCsm57/2mzemQ0MUYx1xi4tCuIxqFyEsm2Xh&#10;6CS58HtLIXxxcXG6devWVRpI/9GjR2WEvLsohOsxaity63Bay7XpauOjEM4llRe+lb/yrGDo0Qlo&#10;y4k23Oj53cM+a3bW8e3BZIU0R/eDpX2WceX4XpuuNpw2bSvRp01vhnCWTELHd1pukOXytBLCrfTT&#10;qL7vIoSxFlhEL6ZJy1TpVlOjse7YjRvTr/G3K8RLHUIhXEru+X3aitw6nNZybbra+CiEc0nlhW/l&#10;rzwrGHp0Atpyog03cn73yoN1utbxjeyzPWzT8tWG2yMPSNPSPsu4cnho09WG06ZtKfq0aY4ezpoJ&#10;9qaRjbJie9NYMLEQwi31k0UeW8TRRQjDcFf8iii+fft2izxdbcLlCl8ZfbZYj7y3ENZWgtbhLB1l&#10;bZs2Pm0erOOjENaSLwvXyl9l1vCuUQloy4k23Kj5tBYGOfm0ZmcdX05ejhBWy9c6nDVbrX2adC3j&#10;0qQnYbTpasNp07YWfdp0Rw43KxMLIdxSP43q825CGADQ04Apytgoy2J0NgYVAhtC2L3wN6ZK114U&#10;wrUE9b232gpfG05ruXV8KwjhVky0PtkKN7JtFvljHDYEtOVEG87Gqjax7JUH63St42tDe95YtXyt&#10;w1kT09qnSdcyLk16FMI5lPqEPbIQbqmf+ngvP5WuQjjfvLI7QmuPrdYjUwiX+cS9S/uisQ6ntTw3&#10;XW28M+8arWWiZWEZbmTbLPPJuOoIaMuJNlydNW3v3isP1ulax9eW+nyxa/lah7MmlWvfiB2ruXlA&#10;eItrVtFnkfdYHLMysRgRbqmfWvqsJu5uQhiLrzE9GqOyMjLrny1ckxH33paObCWErStB6/isfIN4&#10;rG3TxqfNgzY+TWV5rVx+5MlJxLDWllHCaZnsYe/Itu3Bg2mGCWjLiTbcyJz3yoN1utbxjeyzPWzT&#10;8rUOZ53XXPsohJ8T0LRjtHyt/bpXfJZMerKjEC4rMV2EMKZDizh1RarVKK2fdSshfP/+/RMKlvu5&#10;c+fOjf/5Yfj3dWbkQR4sAywDLAMsAywDLAMsAywDLANtysB73/veoD6BltFeVvpJm94I4boIYTnG&#10;yBXEyHwrISzp+aPEFptzWfS47O145mFvDzxPn74Ywxcr+AEkV8gH8zDGM8HyRD9YEljhueYzYVki&#10;6uJiearjF7u7pX5qY3F9rF2EcGwUuJUQ9o9Lkl2jsRta7bXCw8c81JYCu/vpCzuWNTGt4Ac20mpK&#10;gO29LE+2PGtiW8EXzENNCbC9l76w5Vka2wp+GPGd3VI/lfq69X1dhPCLL754Nfr75MnlGsnLn+7v&#10;+M768o9LEsdi1+raa4WHj3moLQV299MXdixrYlrBDyO+VEt8soIvVsgDy1NJ6W1zzwrlaYU88Jlo&#10;U75LYmV5KqGWvqelfkqnvk+ILkL47OzsSvzKkLv7u8UobQgdpmGLAEe62KzL4lrh4WMeLEqCTRz0&#10;hQ3H2lhW8AMbabWlwO5+lic7lrUxreAL5qG2FNjdT1/YsayJaQU/jPrObqWfavzd8t4uQhgZkFFZ&#10;d9MsizW7LeGE4v7BH/zB3kmap8c8mCMtjpC+KEZneuMKfgCQFfLBPJgW7arI6IsqfGY30w9mKKsj&#10;oi+qEZpEsIIfVnlnmzh0x0i6CWHkEVOTMTKL3gaLaco7cmPSJEACJEACJEACJEACJEACJEACkxLo&#10;IoQxGowzhLFGmBcJkAAJkAAJkAAJkAAJkAAJkAAJ7EmgixButTv0nuCYNgmQAAmQAAmQAAmQAAmQ&#10;AAmQwJwEughhOT8YG2NhRzL3wynScxYcWk0CJEACJEACJEACJEACJEACsxLoIoQxLVp2cHY3y+JI&#10;8azFhnaTAAmQAAmQAAmQAAmQAAmQwLwEugjhLRHc4hzhed1By0mABEiABEiABEiABEiABEiABFoT&#10;6CKEW2eC8ZMACZAACZAACZAACZAACZAACZCAlkBTIYxdos/Pz08PHz68OjKJFwmQAAmQAAmQAAmQ&#10;AAmQAAmQAAnsTaCZEMYmWP6U6Nu3b++dX6ZPAiRAAiRAAiRAAiRAAiRAAiRwcALNhDDODsZmWBDD&#10;2CxLNsbCztG8SIAESIAESIAESIAESIAESIAESGAvAs2EsIwG46gkXPgJMXzr1q298mqeLqZ8i9g3&#10;j7xThJi+Lp0WyMsso/Ya9pownTAHk0nZN7JvLi4ursqKdHChDMWuVD739IE2H/RFWy+t4AefkHQA&#10;xzaEHPm5kLxs5WHkZwL2a0+oGN0PmnyM7gutfSP7QpMHTZi2NWk89lA5ip3cMrIftPkY2RfwEgYF&#10;RSfhZ2yQcGRf7FWWrdNtJoRDD9gqxyVB1EPQuw+ktWN6xYd84CPnOY9+rrOGvSZML76hdLT2jewb&#10;iGDp5JKK2hfD2nzu6QtNPmDfbL6AgHGv0X0R8oOfh9H94PN2lwbN5AuxFWUmlocZfJFqb4z+TIgf&#10;UvmYwRep+nMGX6TyMIMf3HoIQhFly61nZ/CD314I5WN0X8jgEzqAceHnCr7Ysy1Xk3ZzIYwHSz5S&#10;obv/k8Z0TSZ634t8oPcGolHzkuptnzY9bGQG+2fayEzDXhNGy6hFOI19s/km1vE123MSygd90eIp&#10;2I5zdj+gcSkdRMiLe2me//7Eb6a4lYcZnonUu3kWP6TyMbovNPaN7gtNHjRhRniuxYazs7Or9p+I&#10;Mfx/dD+E+IXyMbovNAOFM/pipPKdY0tzIbw1jSFVwedkZK+wM+dBpr3txa42XQ17TZhaO2ruj9k3&#10;m29SnFPf1zC0vDdk54y+2DqffQZfwEY/D7P4QUZSpWHpC2FfFG99b1m2c+JK5WEGX+SU85ywORwt&#10;wqZsG90Xufal8mvBNDcOTR40YXLTbRke9evWUsUR/RDiEcrH6L6QGaUYzcYVG9WW/M7ii5bltWXc&#10;zYQwhv5RGDWflhlsHffMBVRsd9cqhKYjtmZYGr+GvSZMafoW98Xsm8k3MjNia3356H6AL2P5mMkX&#10;eJZh79Ysj9F9EcvDLH6QkdSZhXAqDzP4wu+E39qoc+RnIpWP0X2Ra9+IvtDkQRPGos1gEQfeD7AX&#10;s1Zi14h+8G2N5WN0X8ipOmgz4Xf8nL39ZFEu94qjmRDeK0O9052hskhVdJhGgkumk2xtfNSb71Z6&#10;GvaaMHvmKSWEZ/DNCuILZSAlwEb2hdtYxvO7teRk1GcilQf5fmQ/uCOpswphTR5m8IVbr8uzHRPD&#10;oz4T/rsplI/RfZFr34i+0ORBE2bPtoabtmx0Wdu+2js/sXzM4At/DwZ3irrPdcRnYm/fW6ZPIVxJ&#10;c+YCGrJ9pvxobNWEqSwCVbenhLAb+Yh5kd3gU7uNj2i7y3YrHzM9J+5OmbFR4dF9EcvDDH5wR1Jn&#10;FcKaPMzgi1BjMrZkYPRnwn8PuPkY3Re59o3oC00eNGGqGgtGN8u7LnWU6Yh+CL2zQ/kY3Rfu5lh4&#10;34mgn/WdbVQ0d4uGQrgS/eiVxVb2ZEfQ0cVWLA8a9powlUWg6vaYfTP4BhU47MQntdv4yH5I5WMG&#10;X6zY6EeZcRv8M/hBynnoZ2ga4ojPhSYPM/giZ1RlRD9o33uj+yLXvhF9ocmDJkxVY8HoZplVkNqo&#10;dkQ/uAi28jG6L2JrhFfoqDMqpl2joRCuxD16ZbGVPdlQwBUxyE9qdK8SmdntGvaaMGYGFUQUs28G&#10;36R6MWfpYEnlYwZfHEEIz+oHPONaUVNQhTS/JVRHzeYL2Ywm9m4b/T0hTg7lY3Rf5No3oi80edCE&#10;af6wJhKQ8rO1SZZEMaIf/Ocglo/RfZE7Yj2yL/Yu0xbpUwhXUpy5gMpGAzK1RHrYttYqVOIyvV3D&#10;XhPG1KjMyGL2je4bObIgNb1q9JeqJh+j+wKNe/eZlec4thHKiM+EJg+j+yH06KdYp77PrE6aBA/Z&#10;OLov3HOp3amHsXfbqH7Q5GN0X+TaN6IvNHnQhGnygGZEKke6aY7MHNEPktVUPkb3hQh18YNvb6hj&#10;e6tDNaMIMGiAAIVwQbGITR3T9LIVJNf0FlQoMo0E9msqyKYGJSLXsNeEGT0PsG9k38QYu5X16H4A&#10;Y00+RvcFNo+SUW2Z0eGL4NF9ocnD6H4I1SlbU/R8n4z6/gjlYXRfoPy7z0RoA7nRnwlhnMrH6L7Q&#10;2DeLL1JtpZHf2fADBJjmaL3R66ZUPjRlbs82INJ2T2uBT/xBhRmeib0ZWqVPIWxFkvGQAAmQAAmQ&#10;AAmQAAmQAAmQAAlMQYBCeAo30UgSIAESIAESIAESIAESIAESIAErAhTCViQZDwmQAAmQAAmQAAmQ&#10;AAmQAAmQwBQEKISncBONJAESIAESIAESIAESIAESIAESsCJAIWxFkvGQAAmQAAmQAAmQAAmQAAmQ&#10;AAlMQYBCeAo30UgSIAESIAESIAESIAESIAESIAErAhTCViQZDwmQAAmQAAmQAAmQAAmQAAmQwBQE&#10;KISncBONJAESIAESIAESIAESIAESIAESsCJAIWxFkvGQAAmQAAmQAAmQAAmQAAmQAAlMQYBCeAo3&#10;0UgSIAESIAESIAESIAESIAESIAErAhTCViQZDwmQAAmQAAmQAAmQAAmQAAmQwBQEKISncBONJAES&#10;IAESIAESIAESIAESIAESsCJAIWxFkvGQAAmQAAmQAAmQAAmQAAmQAAlMQYBCeAo30UgSIAESIAES&#10;IAESIAESIAESIAErAhTCViQZDwmQAAmQAAmQAAmQAAmQAAmQwBQEKISncBONJAESIAESIAESIAES&#10;IAESIAESsCJAIWxFkvGQAAmQAAkcmsCLL754unypFjOQ+x8/flwcxwg3rpKPEVjSBhIgARIggXYE&#10;KITbsWXMJEACJNCEwL17964El/u5ffv26fz8/EZ6rURJjg1NIAwYqfij1DS5/9VXXy2K4sGDByfx&#10;N8rDxcXFs3halYOQobX5KMo8byIBEiABEiCBTAIUwpnAGJwESIAE9iZw9+7dG0JYxAcEkHu1EkA5&#10;NuzNq1f6ewph+N3vHIHv5WpVDiiEe5UupkMCJEACJGBNgELYmijjIwESIIHGBESEuiOHDx8+fCaE&#10;8HvrawQbWucxN/69hDDKgaT95MmTK7MxGux3iuTmpzQ8R4RLyfE+EiABEiCBngQohHvSZlokQAIk&#10;YEAgJEIRLabGQoTcunXrWSr+SCBEsjt6iLCPHj16Fh6/438Sjzu91jU9xwbcd3Z29mzarp8mvt9K&#10;F3lAerDFtc1dSxsSoaH/1djhu06mh8M+TEsvSc+N0xeQKV/Jva4Qjq0vDo0Ip1iEuKPsIA3YJnHC&#10;N6F8IP6YvyRu+B35Bktc2jwbPEaMggRIgARI4OAEKIQPXgCYfRIggfkIxESoK4gkV7648qfPuiOJ&#10;EDj+977IkXhzbAitJ0Y6IrJT6SKsiC7XPnfqr0YI19oR6ggI8ZRwqfT8kpfjK/9elw86RPx1xn7c&#10;Gtu2uPv5Rpp+mduaqu3HLeVsq3zO96TSYhIgARIggZEJUAiP7B3aRgIkQAIBAjki1BdAGIFzRw1l&#10;dBjCSYS0TKnF367ACQlBX3D5YlxELkYGZdqujAKK+EmlK3kQWxCnCD8ZzU4JYQs7JP+ucJf8+yPC&#10;mvRSQnjLV/69SM9fJ4wR2VCHiNY2n7ubR/EF0kA4t8Mkx18Sj1s2YuWTlQEJkAAJkAAJWBKgELak&#10;ybhIgARIoAOBGiGMUdjQRlci6ERg4idEiggUP1taG5BebJQvNIU7lK4v5mGLpC/roVNC2MIOYSDC&#10;PTYlGOG06blc/XymfBUqav49fkcBbNfaFuLucw6xyPGX35FSkucOjxyTIAESIAESWJAAhfCCTmWW&#10;SIAE1iaQsz7XFSWhKcgh0eKu7XSnH7tUtTbI6G9IDLtCGHHH0s0RViFhif9Z2JEjhHPSk3hLfBUr&#10;6TI67HcUQHhqbesthLXlc+2nm7kjARIgARLoRYBCuBdppkMCJEACRgRydmx2xYzsLO0KUHdqNASS&#10;O51WNjoKnWurtSE0DdfHkEpX8iC2uYJJ1hlLGDlLWTNVOdcOXwgjTZnGW5Ken36Or9x7kbY7eo9R&#10;fPGd8AiJbHe6eqho1gphjb9CO5/HyqfR48NoSIAESIAESOCKAIUwCwIJkAAJTEYg5wzfnFHG0Ehh&#10;akQ4NNLrH9sTOuMW98loZSpdzdTq2OZPuFeuWjvcYiJCM2SbNr0tIZwzOuoeneXaE9pMTIRnisVr&#10;DYSrae2uWNVOjQ5tbuYK3JDIzsnzZI8szSUBEiABEhiQAIXwgE6hSSRAAiSwRSAk+iCO3WOQ5P7Q&#10;8UnyP4ghOXJJxA7+dr8PjQYj7hwbEN6NV0SQe97xVrruiLAIUOTX3VQJo6DSQYAwGAkVG12WNXa4&#10;8SBti/TcOHN9FctXaJ116PikFIvQPfCFK7BDa4Tdo5Fi/grFjfy4xzKFyidrBhIgARIgARKwIkAh&#10;bEWS8ZAACZAACTQhEBo9bJIQIyUBEiABEiABEjgMAQrhw7iaGSUBEiCBOQlQCM/pN1pNAiRAAiRA&#10;AiMToBAe2Tu0jQRIgARI4NlUbXcqNLGQAAmQAAmQAAmQQA0BCuEaeryXBEiABEiABEiABEiABEiA&#10;BEhgOgIUwtO5jAaTAAmQAAmQAAmQAAmQAAmQAAnUEKAQrqHHe0mABEiABEiABEiABEiABEiABKYj&#10;QCE8nctoMAmQAAmQAAmQAAmQAAmQAAmQQA0BCuEaeryXBEiABEiABEiABEiABEiABEhgOgIUwtO5&#10;jAaTAAmQAAmQAAmQAAmQAAmQAAnUEKAQrqHHe0mABEiABEiABEiABEiABEiABKYjcE0I8w8SIAES&#10;IAESIAESIAESIAESIAESOAKB/x+8gpy8bJIUnwAAAABJRU5ErkJgglBLAQItABQABgAIAAAAIQCx&#10;gme2CgEAABMCAAATAAAAAAAAAAAAAAAAAAAAAABbQ29udGVudF9UeXBlc10ueG1sUEsBAi0AFAAG&#10;AAgAAAAhADj9If/WAAAAlAEAAAsAAAAAAAAAAAAAAAAAOwEAAF9yZWxzLy5yZWxzUEsBAi0AFAAG&#10;AAgAAAAhACVDFnDNBQAAAxsAAA4AAAAAAAAAAAAAAAAAOgIAAGRycy9lMm9Eb2MueG1sUEsBAi0A&#10;FAAGAAgAAAAhAKomDr68AAAAIQEAABkAAAAAAAAAAAAAAAAAMwgAAGRycy9fcmVscy9lMm9Eb2Mu&#10;eG1sLnJlbHNQSwECLQAUAAYACAAAACEAD/LGVdkAAAAGAQAADwAAAAAAAAAAAAAAAAAmCQAAZHJz&#10;L2Rvd25yZXYueG1sUEsBAi0ACgAAAAAAAAAhABp11boEowAABKMAABQAAAAAAAAAAAAAAAAALAoA&#10;AGRycy9tZWRpYS9pbWFnZTEucG5nUEsFBgAAAAAGAAYAfAEAAG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25;height:26873;visibility:visible;mso-wrap-style:square">
                  <v:fill o:detectmouseclick="t"/>
                  <v:path o:connecttype="none"/>
                </v:shape>
                <v:shapetype id="_x0000_t202" coordsize="21600,21600" o:spt="202" path="m,l,21600r21600,l21600,xe">
                  <v:stroke joinstyle="miter"/>
                  <v:path gradientshapeok="t" o:connecttype="rect"/>
                </v:shapetype>
                <v:shape id="Text Box 30" o:spid="_x0000_s1028" type="#_x0000_t202" style="position:absolute;left:8483;top:24171;width:46433;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836793" w:rsidRPr="00A10662" w:rsidRDefault="00836793" w:rsidP="00F62E39">
                        <w:pPr>
                          <w:pStyle w:val="Epgrafe"/>
                          <w:spacing w:line="360" w:lineRule="auto"/>
                          <w:rPr>
                            <w:rFonts w:ascii="Bookman Old Style" w:hAnsi="Bookman Old Style"/>
                            <w:sz w:val="16"/>
                            <w:szCs w:val="16"/>
                            <w:lang w:val="en-US"/>
                          </w:rPr>
                        </w:pPr>
                        <w:proofErr w:type="gramStart"/>
                        <w:r w:rsidRPr="00A10662">
                          <w:rPr>
                            <w:rFonts w:ascii="Bookman Old Style" w:hAnsi="Bookman Old Style"/>
                            <w:color w:val="auto"/>
                            <w:sz w:val="16"/>
                            <w:szCs w:val="16"/>
                            <w:lang w:val="en-US"/>
                          </w:rPr>
                          <w:t xml:space="preserve">Figure </w:t>
                        </w:r>
                        <w:r w:rsidRPr="00ED7A2E">
                          <w:rPr>
                            <w:rFonts w:ascii="Bookman Old Style" w:hAnsi="Bookman Old Style"/>
                            <w:color w:val="auto"/>
                            <w:sz w:val="16"/>
                            <w:szCs w:val="16"/>
                          </w:rPr>
                          <w:fldChar w:fldCharType="begin"/>
                        </w:r>
                        <w:r w:rsidRPr="00A10662">
                          <w:rPr>
                            <w:rFonts w:ascii="Bookman Old Style" w:hAnsi="Bookman Old Style"/>
                            <w:color w:val="auto"/>
                            <w:sz w:val="16"/>
                            <w:szCs w:val="16"/>
                            <w:lang w:val="en-US"/>
                          </w:rPr>
                          <w:instrText xml:space="preserve"> SEQ Figura \* ARABIC </w:instrText>
                        </w:r>
                        <w:r w:rsidRPr="00ED7A2E">
                          <w:rPr>
                            <w:rFonts w:ascii="Bookman Old Style" w:hAnsi="Bookman Old Style"/>
                            <w:color w:val="auto"/>
                            <w:sz w:val="16"/>
                            <w:szCs w:val="16"/>
                          </w:rPr>
                          <w:fldChar w:fldCharType="separate"/>
                        </w:r>
                        <w:r w:rsidRPr="00A10662">
                          <w:rPr>
                            <w:rFonts w:ascii="Bookman Old Style" w:hAnsi="Bookman Old Style"/>
                            <w:noProof/>
                            <w:color w:val="auto"/>
                            <w:sz w:val="16"/>
                            <w:szCs w:val="16"/>
                            <w:lang w:val="en-US"/>
                          </w:rPr>
                          <w:t>1</w:t>
                        </w:r>
                        <w:r w:rsidRPr="00ED7A2E">
                          <w:rPr>
                            <w:rFonts w:ascii="Bookman Old Style" w:hAnsi="Bookman Old Style"/>
                            <w:color w:val="auto"/>
                            <w:sz w:val="16"/>
                            <w:szCs w:val="16"/>
                          </w:rPr>
                          <w:fldChar w:fldCharType="end"/>
                        </w:r>
                        <w:r w:rsidRPr="00A10662">
                          <w:rPr>
                            <w:rFonts w:ascii="Bookman Old Style" w:hAnsi="Bookman Old Style"/>
                            <w:color w:val="auto"/>
                            <w:sz w:val="16"/>
                            <w:szCs w:val="16"/>
                            <w:lang w:val="en-US"/>
                          </w:rPr>
                          <w:t>.</w:t>
                        </w:r>
                        <w:proofErr w:type="gramEnd"/>
                        <w:r w:rsidRPr="00A10662">
                          <w:rPr>
                            <w:rFonts w:ascii="Bookman Old Style" w:hAnsi="Bookman Old Style"/>
                            <w:color w:val="auto"/>
                            <w:sz w:val="20"/>
                            <w:szCs w:val="20"/>
                            <w:lang w:val="en-US"/>
                          </w:rPr>
                          <w:t xml:space="preserve"> </w:t>
                        </w:r>
                        <w:r w:rsidRPr="00A10662">
                          <w:rPr>
                            <w:rFonts w:ascii="Bookman Old Style" w:hAnsi="Bookman Old Style"/>
                            <w:b w:val="0"/>
                            <w:color w:val="auto"/>
                            <w:sz w:val="16"/>
                            <w:szCs w:val="16"/>
                            <w:lang w:val="en-US"/>
                          </w:rPr>
                          <w:t>Weather conditions in the experimental location during January – April 2009.</w:t>
                        </w:r>
                      </w:p>
                    </w:txbxContent>
                  </v:textbox>
                </v:shape>
                <v:group id="50 Grupo" o:spid="_x0000_s1029" style="position:absolute;left:8380;top:3413;width:47701;height:20188" coordorigin="4324,1526" coordsize="47701,20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Picture 29" o:spid="_x0000_s1030" type="#_x0000_t75" style="position:absolute;left:5486;top:1719;width:45361;height:19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pUh7EAAAA2wAAAA8AAABkcnMvZG93bnJldi54bWxEj0FrAjEUhO+C/yE8oRep2S0o7dYoKgjF&#10;i9WW0uNj85pdunmJSarbf98UBI/DzHzDzJe97cSZQmwdKygnBQji2umWjYL3t+39I4iYkDV2jknB&#10;L0VYLoaDOVbaXfhA52MyIkM4VqigSclXUsa6IYtx4jxx9r5csJiyDEbqgJcMt518KIqZtNhyXmjQ&#10;06ah+vv4YxWY02u5We9j8E/73efYt+aQPoxSd6N+9QwiUZ9u4Wv7RSuYlvD/Jf8A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4pUh7EAAAA2wAAAA8AAAAAAAAAAAAAAAAA&#10;nwIAAGRycy9kb3ducmV2LnhtbFBLBQYAAAAABAAEAPcAAACQAwAAAAA=&#10;">
                    <v:imagedata r:id="rId17" o:title=""/>
                  </v:shape>
                  <v:shape id="Cuadro de texto 2" o:spid="_x0000_s1031" type="#_x0000_t202" style="position:absolute;left:39517;top:1594;width:811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i+sYA&#10;AADbAAAADwAAAGRycy9kb3ducmV2LnhtbESPQWvCQBSE74X+h+UJ3nSjUi3RNUi10EOxVHvp7TX7&#10;ko3Jvg3ZrcZ/3xWEHoeZ+YZZZb1txJk6XzlWMBknIIhzpysuFXwdX0fPIHxA1tg4JgVX8pCtHx9W&#10;mGp34U86H0IpIoR9igpMCG0qpc8NWfRj1xJHr3CdxRBlV0rd4SXCbSOnSTKXFiuOCwZbejGU14df&#10;qyC/7hYFb76Ludl9/LxX29NsX2+VGg76zRJEoD78h+/tN63gaQq3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hi+sYAAADbAAAADwAAAAAAAAAAAAAAAACYAgAAZHJz&#10;L2Rvd25yZXYueG1sUEsFBgAAAAAEAAQA9QAAAIsDAAAAAA==&#10;" stroked="f">
                    <v:textbox inset=".72pt,.72pt,.72pt,.72pt">
                      <w:txbxContent>
                        <w:p w:rsidR="00836793" w:rsidRPr="00A10662" w:rsidRDefault="00836793" w:rsidP="00F62E39">
                          <w:pPr>
                            <w:pStyle w:val="NormalWeb"/>
                            <w:spacing w:before="0" w:beforeAutospacing="0" w:after="0" w:afterAutospacing="0"/>
                          </w:pPr>
                          <w:r w:rsidRPr="00151718">
                            <w:rPr>
                              <w:rFonts w:ascii="Bookman Old Style" w:eastAsia="Times New Roman" w:hAnsi="Bookman Old Style"/>
                              <w:sz w:val="14"/>
                              <w:szCs w:val="14"/>
                            </w:rPr>
                            <w:t xml:space="preserve">Total </w:t>
                          </w:r>
                          <w:proofErr w:type="spellStart"/>
                          <w:r w:rsidRPr="00151718">
                            <w:rPr>
                              <w:rFonts w:ascii="Bookman Old Style" w:eastAsia="Times New Roman" w:hAnsi="Bookman Old Style"/>
                              <w:sz w:val="14"/>
                              <w:szCs w:val="14"/>
                            </w:rPr>
                            <w:t>evaporation</w:t>
                          </w:r>
                          <w:proofErr w:type="spellEnd"/>
                        </w:p>
                      </w:txbxContent>
                    </v:textbox>
                  </v:shape>
                  <v:shape id="Cuadro de texto 2" o:spid="_x0000_s1032" type="#_x0000_t202" style="position:absolute;left:-2689;top:8813;width:17100;height:30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EQ8UA&#10;AADbAAAADwAAAGRycy9kb3ducmV2LnhtbESPQWvCQBSE7wX/w/IKvekmSkVSVwkRIZSWYhTE2yP7&#10;moRm34bsmqT/vlso9DjMzDfMdj+ZVgzUu8aygngRgSAurW64UnA5H+cbEM4ja2wtk4JvcrDfzR62&#10;mGg78omGwlciQNglqKD2vkukdGVNBt3CdsTB+7S9QR9kX0nd4xjgppXLKFpLgw2HhRo7ymoqv4q7&#10;UfBmDvbjPcuj9vVaxVau0uMtT5V6epzSFxCeJv8f/mvnWsHz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oRDxQAAANsAAAAPAAAAAAAAAAAAAAAAAJgCAABkcnMv&#10;ZG93bnJldi54bWxQSwUGAAAAAAQABAD1AAAAigMAAAAA&#10;" stroked="f">
                    <v:textbox inset=".72pt,.72pt,.72pt,.72pt">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rPr>
                            <w:t>Precipitation</w:t>
                          </w:r>
                          <w:proofErr w:type="spellEnd"/>
                          <w:r w:rsidRPr="00151718">
                            <w:rPr>
                              <w:rFonts w:ascii="Bookman Old Style" w:eastAsia="Times New Roman" w:hAnsi="Bookman Old Style"/>
                              <w:b/>
                              <w:bCs/>
                              <w:sz w:val="18"/>
                              <w:szCs w:val="18"/>
                            </w:rPr>
                            <w:t xml:space="preserve"> and </w:t>
                          </w:r>
                          <w:proofErr w:type="spellStart"/>
                          <w:r w:rsidRPr="00151718">
                            <w:rPr>
                              <w:rFonts w:ascii="Bookman Old Style" w:eastAsia="Times New Roman" w:hAnsi="Bookman Old Style"/>
                              <w:b/>
                              <w:bCs/>
                              <w:sz w:val="18"/>
                              <w:szCs w:val="18"/>
                            </w:rPr>
                            <w:t>Evapotranspiration</w:t>
                          </w:r>
                          <w:proofErr w:type="spellEnd"/>
                          <w:r w:rsidRPr="00151718">
                            <w:rPr>
                              <w:rFonts w:ascii="Bookman Old Style" w:eastAsia="Times New Roman" w:hAnsi="Bookman Old Style"/>
                              <w:b/>
                              <w:bCs/>
                              <w:sz w:val="18"/>
                              <w:szCs w:val="18"/>
                            </w:rPr>
                            <w:t xml:space="preserve"> (m)</w:t>
                          </w:r>
                        </w:p>
                      </w:txbxContent>
                    </v:textbox>
                  </v:shape>
                  <v:shape id="Cuadro de texto 2" o:spid="_x0000_s1033" type="#_x0000_t202" style="position:absolute;left:19542;top:19961;width:14465;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1fFcYA&#10;AADbAAAADwAAAGRycy9kb3ducmV2LnhtbESPT2sCMRTE74V+h/AKvdWs2qqsRhG14EEq/rn09rp5&#10;u1ndvCybVNdvb4RCj8PM/IaZzFpbiQs1vnSsoNtJQBBnTpdcKDgePt9GIHxA1lg5JgU38jCbPj9N&#10;MNXuyju67EMhIoR9igpMCHUqpc8MWfQdVxNHL3eNxRBlU0jd4DXCbSV7STKQFkuOCwZrWhjKzvtf&#10;qyC7rYY5z7/zgVltfzbl8tT/Oi+Ven1p52MQgdrwH/5rr7WCj3d4fI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1fFcYAAADbAAAADwAAAAAAAAAAAAAAAACYAgAAZHJz&#10;L2Rvd25yZXYueG1sUEsFBgAAAAAEAAQA9QAAAIsDAAAAAA==&#10;" stroked="f">
                    <v:textbox inset=".72pt,.72pt,.72pt,.72pt">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lang w:val="es-ES"/>
                            </w:rPr>
                            <w:t>Days</w:t>
                          </w:r>
                          <w:proofErr w:type="spellEnd"/>
                          <w:r w:rsidRPr="00151718">
                            <w:rPr>
                              <w:rFonts w:ascii="Bookman Old Style" w:eastAsia="Times New Roman" w:hAnsi="Bookman Old Style"/>
                              <w:b/>
                              <w:bCs/>
                              <w:sz w:val="18"/>
                              <w:szCs w:val="18"/>
                              <w:lang w:val="es-ES"/>
                            </w:rPr>
                            <w:t xml:space="preserve"> </w:t>
                          </w:r>
                          <w:proofErr w:type="spellStart"/>
                          <w:r w:rsidRPr="00151718">
                            <w:rPr>
                              <w:rFonts w:ascii="Bookman Old Style" w:eastAsia="Times New Roman" w:hAnsi="Bookman Old Style"/>
                              <w:b/>
                              <w:bCs/>
                              <w:sz w:val="18"/>
                              <w:szCs w:val="18"/>
                              <w:lang w:val="es-ES"/>
                            </w:rPr>
                            <w:t>after</w:t>
                          </w:r>
                          <w:proofErr w:type="spellEnd"/>
                          <w:r w:rsidRPr="00151718">
                            <w:rPr>
                              <w:rFonts w:ascii="Bookman Old Style" w:eastAsia="Times New Roman" w:hAnsi="Bookman Old Style"/>
                              <w:b/>
                              <w:bCs/>
                              <w:sz w:val="18"/>
                              <w:szCs w:val="18"/>
                              <w:lang w:val="es-ES"/>
                            </w:rPr>
                            <w:t xml:space="preserve"> </w:t>
                          </w:r>
                          <w:proofErr w:type="spellStart"/>
                          <w:r w:rsidRPr="00151718">
                            <w:rPr>
                              <w:rFonts w:ascii="Bookman Old Style" w:eastAsia="Times New Roman" w:hAnsi="Bookman Old Style"/>
                              <w:b/>
                              <w:bCs/>
                              <w:sz w:val="18"/>
                              <w:szCs w:val="18"/>
                              <w:lang w:val="es-ES"/>
                            </w:rPr>
                            <w:t>sowing</w:t>
                          </w:r>
                          <w:proofErr w:type="spellEnd"/>
                        </w:p>
                      </w:txbxContent>
                    </v:textbox>
                  </v:shape>
                  <v:shape id="Cuadro de texto 2" o:spid="_x0000_s1034" type="#_x0000_t202" style="position:absolute;left:43502;top:9760;width:13976;height:307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rMMA&#10;AADbAAAADwAAAGRycy9kb3ducmV2LnhtbESPQYvCMBSE74L/IbyFvWmqiyJdoxRFKLIiVkG8PZq3&#10;bdnmpTRR67/fCILHYWa+YebLztTiRq2rLCsYDSMQxLnVFRcKTsfNYAbCeWSNtWVS8CAHy0W/N8dY&#10;2zsf6Jb5QgQIuxgVlN43sZQuL8mgG9qGOHi/tjXog2wLqVu8B7ip5TiKptJgxWGhxIZWJeV/2dUo&#10;+DFru9+t0qjenouRlV/J5pImSn1+dMk3CE+df4df7VQrmEz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5rMMAAADbAAAADwAAAAAAAAAAAAAAAACYAgAAZHJzL2Rv&#10;d25yZXYueG1sUEsFBgAAAAAEAAQA9QAAAIgDAAAAAA==&#10;" stroked="f">
                    <v:textbox inset=".72pt,.72pt,.72pt,.72pt">
                      <w:txbxContent>
                        <w:p w:rsidR="00836793" w:rsidRPr="00A10662" w:rsidRDefault="00836793" w:rsidP="00F62E39">
                          <w:pPr>
                            <w:pStyle w:val="NormalWeb"/>
                            <w:spacing w:before="0" w:beforeAutospacing="0" w:after="0" w:afterAutospacing="0"/>
                            <w:jc w:val="center"/>
                          </w:pPr>
                          <w:proofErr w:type="spellStart"/>
                          <w:r w:rsidRPr="00151718">
                            <w:rPr>
                              <w:rFonts w:ascii="Bookman Old Style" w:eastAsia="Times New Roman" w:hAnsi="Bookman Old Style"/>
                              <w:b/>
                              <w:bCs/>
                              <w:sz w:val="18"/>
                              <w:szCs w:val="18"/>
                            </w:rPr>
                            <w:t>Temperature</w:t>
                          </w:r>
                          <w:proofErr w:type="spellEnd"/>
                          <w:r w:rsidRPr="00151718">
                            <w:rPr>
                              <w:rFonts w:ascii="Bookman Old Style" w:eastAsia="Times New Roman" w:hAnsi="Bookman Old Style"/>
                              <w:b/>
                              <w:bCs/>
                              <w:sz w:val="18"/>
                              <w:szCs w:val="18"/>
                            </w:rPr>
                            <w:t xml:space="preserve"> (°C)</w:t>
                          </w:r>
                        </w:p>
                      </w:txbxContent>
                    </v:textbox>
                  </v:shape>
                  <v:shape id="Cuadro de texto 2" o:spid="_x0000_s1035" type="#_x0000_t202" style="position:absolute;left:25001;top:1526;width:11188;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k+cYA&#10;AADbAAAADwAAAGRycy9kb3ducmV2LnhtbESPT2vCQBTE70K/w/IKvdVNLY0SXUXUQg9S8c/F2zP7&#10;kk3Nvg3ZrcZv7xYKHoeZ+Q0zmXW2FhdqfeVYwVs/AUGcO11xqeCw/3wdgfABWWPtmBTcyMNs+tSb&#10;YKbdlbd02YVSRAj7DBWYEJpMSp8bsuj7riGOXuFaiyHKtpS6xWuE21oOkiSVFiuOCwYbWhjKz7tf&#10;qyC/rYYFz49Falab07pa/rx/n5dKvTx38zGIQF14hP/bX1rBRwp/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Nk+cYAAADbAAAADwAAAAAAAAAAAAAAAACYAgAAZHJz&#10;L2Rvd25yZXYueG1sUEsFBgAAAAAEAAQA9QAAAIsDAAAAAA==&#10;" stroked="f">
                    <v:textbox inset=".72pt,.72pt,.72pt,.72pt">
                      <w:txbxContent>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Irrigation</w:t>
                          </w:r>
                          <w:proofErr w:type="spellEnd"/>
                        </w:p>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Minimum</w:t>
                          </w:r>
                          <w:proofErr w:type="spellEnd"/>
                          <w:r w:rsidRPr="00151718">
                            <w:rPr>
                              <w:rFonts w:ascii="Bookman Old Style" w:eastAsia="Times New Roman" w:hAnsi="Bookman Old Style"/>
                              <w:sz w:val="14"/>
                              <w:szCs w:val="14"/>
                            </w:rPr>
                            <w:t xml:space="preserve"> </w:t>
                          </w:r>
                          <w:proofErr w:type="spellStart"/>
                          <w:r w:rsidRPr="00151718">
                            <w:rPr>
                              <w:rFonts w:ascii="Bookman Old Style" w:eastAsia="Times New Roman" w:hAnsi="Bookman Old Style"/>
                              <w:sz w:val="14"/>
                              <w:szCs w:val="14"/>
                            </w:rPr>
                            <w:t>temperature</w:t>
                          </w:r>
                          <w:proofErr w:type="spellEnd"/>
                        </w:p>
                      </w:txbxContent>
                    </v:textbox>
                  </v:shape>
                  <v:shape id="Cuadro de texto 2" o:spid="_x0000_s1036" type="#_x0000_t202" style="position:absolute;left:10489;top:1526;width:11188;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YsYA&#10;AADbAAAADwAAAGRycy9kb3ducmV2LnhtbESPT2vCQBTE74LfYXkFb7ppS7WkrkH8Ax6KUttLb6/Z&#10;l2ya7NuQXTV++25B8DjMzG+YedbbRpyp85VjBY+TBARx7nTFpYKvz+34FYQPyBobx6TgSh6yxXAw&#10;x1S7C3/Q+RhKESHsU1RgQmhTKX1uyKKfuJY4eoXrLIYou1LqDi8Rbhv5lCRTabHiuGCwpZWhvD6e&#10;rIL8upkVvPwupmZz+Hmv1r/P+3qt1OihX76BCNSHe/jW3mkFLzP4/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BYsYAAADbAAAADwAAAAAAAAAAAAAAAACYAgAAZHJz&#10;L2Rvd25yZXYueG1sUEsFBgAAAAAEAAQA9QAAAIsDAAAAAA==&#10;" stroked="f">
                    <v:textbox inset=".72pt,.72pt,.72pt,.72pt">
                      <w:txbxContent>
                        <w:p w:rsidR="00836793" w:rsidRPr="00A10662" w:rsidRDefault="00836793" w:rsidP="00F62E39">
                          <w:pPr>
                            <w:pStyle w:val="NormalWeb"/>
                            <w:spacing w:before="0" w:beforeAutospacing="0" w:after="0" w:afterAutospacing="0"/>
                          </w:pPr>
                          <w:r w:rsidRPr="00151718">
                            <w:rPr>
                              <w:rFonts w:ascii="Bookman Old Style" w:eastAsia="Times New Roman" w:hAnsi="Bookman Old Style"/>
                              <w:sz w:val="14"/>
                              <w:szCs w:val="14"/>
                            </w:rPr>
                            <w:t xml:space="preserve">Total </w:t>
                          </w:r>
                          <w:proofErr w:type="spellStart"/>
                          <w:r w:rsidRPr="00151718">
                            <w:rPr>
                              <w:rFonts w:ascii="Bookman Old Style" w:eastAsia="Times New Roman" w:hAnsi="Bookman Old Style"/>
                              <w:sz w:val="14"/>
                              <w:szCs w:val="14"/>
                            </w:rPr>
                            <w:t>precipitation</w:t>
                          </w:r>
                          <w:proofErr w:type="spellEnd"/>
                        </w:p>
                        <w:p w:rsidR="00836793" w:rsidRPr="00A10662" w:rsidRDefault="00836793" w:rsidP="00F62E39">
                          <w:pPr>
                            <w:pStyle w:val="NormalWeb"/>
                            <w:spacing w:before="0" w:beforeAutospacing="0" w:after="0" w:afterAutospacing="0"/>
                          </w:pPr>
                          <w:proofErr w:type="spellStart"/>
                          <w:r w:rsidRPr="00151718">
                            <w:rPr>
                              <w:rFonts w:ascii="Bookman Old Style" w:eastAsia="Times New Roman" w:hAnsi="Bookman Old Style"/>
                              <w:sz w:val="14"/>
                              <w:szCs w:val="14"/>
                            </w:rPr>
                            <w:t>Maximun</w:t>
                          </w:r>
                          <w:proofErr w:type="spellEnd"/>
                          <w:r w:rsidRPr="00151718">
                            <w:rPr>
                              <w:rFonts w:ascii="Bookman Old Style" w:eastAsia="Times New Roman" w:hAnsi="Bookman Old Style"/>
                              <w:sz w:val="14"/>
                              <w:szCs w:val="14"/>
                            </w:rPr>
                            <w:t xml:space="preserve"> </w:t>
                          </w:r>
                          <w:proofErr w:type="spellStart"/>
                          <w:r w:rsidRPr="00151718">
                            <w:rPr>
                              <w:rFonts w:ascii="Bookman Old Style" w:eastAsia="Times New Roman" w:hAnsi="Bookman Old Style"/>
                              <w:sz w:val="14"/>
                              <w:szCs w:val="14"/>
                            </w:rPr>
                            <w:t>temperature</w:t>
                          </w:r>
                          <w:proofErr w:type="spellEnd"/>
                        </w:p>
                      </w:txbxContent>
                    </v:textbox>
                  </v:shape>
                </v:group>
                <w10:wrap type="square" anchorx="margin" anchory="margin"/>
              </v:group>
            </w:pict>
          </mc:Fallback>
        </mc:AlternateContent>
      </w:r>
      <w:r w:rsidR="001D1766" w:rsidRPr="00151718">
        <w:rPr>
          <w:rFonts w:ascii="Bookman Old Style" w:hAnsi="Bookman Old Style"/>
          <w:sz w:val="21"/>
          <w:szCs w:val="21"/>
          <w:lang w:val="en-US"/>
        </w:rPr>
        <w:t>Having into account that the evaluated geno</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types were different, it was necessary to re</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move the effect of each one of them and, ho</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lastRenderedPageBreak/>
        <w:t>mogenized the data obtained for further ana</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lysis as a uniformity assay. Next, it is pre</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sented an example used to analyze the ex</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perimental data based on a complete rando</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mized block experimental design.  Starting with the next relation:</w:t>
      </w:r>
    </w:p>
    <w:p w:rsidR="00A678ED" w:rsidRPr="00151718" w:rsidRDefault="00A678ED" w:rsidP="00151718">
      <w:pPr>
        <w:rPr>
          <w:rFonts w:ascii="Bookman Old Style" w:hAnsi="Bookman Old Style"/>
          <w:sz w:val="21"/>
          <w:szCs w:val="21"/>
          <w:lang w:val="en-US"/>
        </w:rPr>
      </w:pPr>
    </w:p>
    <w:p w:rsidR="00A678ED" w:rsidRDefault="000D129B" w:rsidP="00151718">
      <w:pPr>
        <w:jc w:val="center"/>
        <w:rPr>
          <w:rFonts w:ascii="Bookman Old Style" w:hAnsi="Bookman Old Style"/>
          <w:sz w:val="21"/>
          <w:szCs w:val="21"/>
          <w:lang w:val="en-US"/>
        </w:rPr>
      </w:pPr>
      <w:r w:rsidRPr="00151718">
        <w:rPr>
          <w:rFonts w:ascii="Bookman Old Style" w:hAnsi="Bookman Old Style"/>
          <w:sz w:val="21"/>
          <w:szCs w:val="21"/>
          <w:lang w:val="en-US"/>
        </w:rPr>
        <w:tab/>
      </w:r>
      <w:proofErr w:type="spellStart"/>
      <m:oMath>
        <m:r>
          <m:rPr>
            <m:nor/>
          </m:rPr>
          <w:rPr>
            <w:rFonts w:ascii="Bookman Old Style" w:hAnsi="Bookman Old Style"/>
            <w:i/>
            <w:sz w:val="21"/>
            <w:szCs w:val="21"/>
            <w:lang w:val="en-US"/>
          </w:rPr>
          <m:t>Y</m:t>
        </m:r>
        <m:r>
          <m:rPr>
            <m:nor/>
          </m:rPr>
          <w:rPr>
            <w:rFonts w:ascii="Bookman Old Style" w:hAnsi="Bookman Old Style"/>
            <w:i/>
            <w:sz w:val="21"/>
            <w:szCs w:val="21"/>
            <w:vertAlign w:val="subscript"/>
            <w:lang w:val="en-US"/>
          </w:rPr>
          <m:t>ij</m:t>
        </m:r>
        <w:proofErr w:type="spellEnd"/>
        <m:r>
          <m:rPr>
            <m:nor/>
          </m:rPr>
          <w:rPr>
            <w:rFonts w:ascii="Bookman Old Style" w:hAnsi="Bookman Old Style"/>
            <w:i/>
            <w:sz w:val="21"/>
            <w:szCs w:val="21"/>
            <w:lang w:val="en-US"/>
          </w:rPr>
          <m:t xml:space="preserve"> = </m:t>
        </m:r>
        <m:r>
          <m:rPr>
            <m:nor/>
          </m:rPr>
          <w:rPr>
            <w:rFonts w:ascii="Bookman Old Style" w:hAnsi="Bookman Old Style"/>
            <w:i/>
            <w:sz w:val="21"/>
            <w:szCs w:val="21"/>
          </w:rPr>
          <m:t>μ</m:t>
        </m:r>
        <m:r>
          <m:rPr>
            <m:nor/>
          </m:rPr>
          <w:rPr>
            <w:rFonts w:ascii="Bookman Old Style" w:hAnsi="Bookman Old Style"/>
            <w:i/>
            <w:sz w:val="21"/>
            <w:szCs w:val="21"/>
            <w:lang w:val="en-US"/>
          </w:rPr>
          <m:t xml:space="preserve"> + </m:t>
        </m:r>
        <w:proofErr w:type="spellStart"/>
        <m:r>
          <m:rPr>
            <m:nor/>
          </m:rPr>
          <w:rPr>
            <w:rFonts w:ascii="Bookman Old Style" w:hAnsi="Bookman Old Style"/>
            <w:i/>
            <w:sz w:val="21"/>
            <w:szCs w:val="21"/>
            <w:lang w:val="en-US"/>
          </w:rPr>
          <m:t>G</m:t>
        </m:r>
        <m:r>
          <m:rPr>
            <m:nor/>
          </m:rPr>
          <w:rPr>
            <w:rFonts w:ascii="Bookman Old Style" w:hAnsi="Bookman Old Style"/>
            <w:i/>
            <w:sz w:val="21"/>
            <w:szCs w:val="21"/>
            <w:vertAlign w:val="subscript"/>
            <w:lang w:val="en-US"/>
          </w:rPr>
          <m:t>i</m:t>
        </m:r>
        <w:proofErr w:type="spellEnd"/>
        <m:r>
          <m:rPr>
            <m:nor/>
          </m:rPr>
          <w:rPr>
            <w:rFonts w:ascii="Bookman Old Style" w:hAnsi="Bookman Old Style"/>
            <w:i/>
            <w:sz w:val="21"/>
            <w:szCs w:val="21"/>
            <w:lang w:val="en-US"/>
          </w:rPr>
          <m:t xml:space="preserve"> +  </m:t>
        </m:r>
        <w:proofErr w:type="spellStart"/>
        <m:r>
          <m:rPr>
            <m:nor/>
          </m:rPr>
          <w:rPr>
            <w:rFonts w:ascii="Bookman Old Style" w:hAnsi="Bookman Old Style"/>
            <w:i/>
            <w:sz w:val="21"/>
            <w:szCs w:val="21"/>
            <w:lang w:val="en-US"/>
          </w:rPr>
          <m:t>B</m:t>
        </m:r>
        <m:r>
          <m:rPr>
            <m:nor/>
          </m:rPr>
          <w:rPr>
            <w:rFonts w:ascii="Bookman Old Style" w:hAnsi="Bookman Old Style"/>
            <w:i/>
            <w:sz w:val="21"/>
            <w:szCs w:val="21"/>
            <w:vertAlign w:val="subscript"/>
            <w:lang w:val="en-US"/>
          </w:rPr>
          <m:t>j</m:t>
        </m:r>
        <w:proofErr w:type="spellEnd"/>
        <m:r>
          <m:rPr>
            <m:nor/>
          </m:rPr>
          <w:rPr>
            <w:rFonts w:ascii="Bookman Old Style" w:hAnsi="Bookman Old Style"/>
            <w:i/>
            <w:sz w:val="21"/>
            <w:szCs w:val="21"/>
            <w:lang w:val="en-US"/>
          </w:rPr>
          <m:t xml:space="preserve"> + </m:t>
        </m:r>
        <m:r>
          <m:rPr>
            <m:nor/>
          </m:rPr>
          <w:rPr>
            <w:rFonts w:ascii="Bookman Old Style" w:hAnsi="Bookman Old Style"/>
            <w:i/>
            <w:sz w:val="21"/>
            <w:szCs w:val="21"/>
          </w:rPr>
          <m:t>ε</m:t>
        </m:r>
        <w:proofErr w:type="spellStart"/>
        <m:r>
          <m:rPr>
            <m:nor/>
          </m:rPr>
          <w:rPr>
            <w:rFonts w:ascii="Bookman Old Style" w:hAnsi="Bookman Old Style"/>
            <w:i/>
            <w:sz w:val="21"/>
            <w:szCs w:val="21"/>
            <w:vertAlign w:val="subscript"/>
            <w:lang w:val="en-US"/>
          </w:rPr>
          <m:t>ij</m:t>
        </m:r>
      </m:oMath>
      <w:proofErr w:type="spellEnd"/>
      <w:r w:rsidR="00880ACF">
        <w:rPr>
          <w:rFonts w:ascii="Bookman Old Style" w:hAnsi="Bookman Old Style"/>
          <w:sz w:val="21"/>
          <w:szCs w:val="21"/>
          <w:lang w:val="en-US"/>
        </w:rPr>
        <w:tab/>
      </w:r>
      <w:r w:rsidR="00880ACF">
        <w:rPr>
          <w:rFonts w:ascii="Bookman Old Style" w:hAnsi="Bookman Old Style"/>
          <w:sz w:val="21"/>
          <w:szCs w:val="21"/>
          <w:lang w:val="en-US"/>
        </w:rPr>
        <w:tab/>
      </w:r>
      <w:r w:rsidR="00880ACF" w:rsidRPr="00A155D3">
        <w:rPr>
          <w:rFonts w:ascii="Bookman Old Style" w:hAnsi="Bookman Old Style"/>
          <w:sz w:val="21"/>
          <w:szCs w:val="21"/>
          <w:lang w:val="en-US"/>
        </w:rPr>
        <w:t>[</w:t>
      </w:r>
      <w:r w:rsidR="00880ACF" w:rsidRPr="00A155D3">
        <w:rPr>
          <w:rFonts w:ascii="Bookman Old Style" w:hAnsi="Bookman Old Style"/>
          <w:b/>
          <w:sz w:val="21"/>
          <w:szCs w:val="21"/>
          <w:lang w:val="en-US"/>
        </w:rPr>
        <w:t>1</w:t>
      </w:r>
      <w:r w:rsidR="00880ACF" w:rsidRPr="00A155D3">
        <w:rPr>
          <w:rFonts w:ascii="Bookman Old Style" w:hAnsi="Bookman Old Style"/>
          <w:sz w:val="21"/>
          <w:szCs w:val="21"/>
          <w:lang w:val="en-US"/>
        </w:rPr>
        <w:t>]</w:t>
      </w:r>
    </w:p>
    <w:p w:rsidR="00880ACF" w:rsidRPr="00151718" w:rsidRDefault="00880ACF" w:rsidP="00151718">
      <w:pPr>
        <w:jc w:val="center"/>
        <w:rPr>
          <w:rFonts w:ascii="Bookman Old Style" w:hAnsi="Bookman Old Style"/>
          <w:sz w:val="21"/>
          <w:szCs w:val="21"/>
          <w:lang w:val="en-US"/>
        </w:rPr>
      </w:pPr>
    </w:p>
    <w:p w:rsidR="00CE5D4F" w:rsidRPr="00151718" w:rsidRDefault="001D1766" w:rsidP="00151718">
      <w:pPr>
        <w:jc w:val="both"/>
        <w:rPr>
          <w:rFonts w:ascii="Bookman Old Style" w:hAnsi="Bookman Old Style"/>
          <w:sz w:val="21"/>
          <w:szCs w:val="21"/>
          <w:lang w:val="en-US"/>
        </w:rPr>
      </w:pPr>
      <w:proofErr w:type="gramStart"/>
      <w:r w:rsidRPr="00151718">
        <w:rPr>
          <w:rFonts w:ascii="Bookman Old Style" w:hAnsi="Bookman Old Style"/>
          <w:sz w:val="21"/>
          <w:szCs w:val="21"/>
          <w:lang w:val="en-US"/>
        </w:rPr>
        <w:t>where</w:t>
      </w:r>
      <w:proofErr w:type="gramEnd"/>
      <w:r w:rsidR="005C31D8" w:rsidRPr="00151718">
        <w:rPr>
          <w:rFonts w:ascii="Bookman Old Style" w:hAnsi="Bookman Old Style"/>
          <w:sz w:val="21"/>
          <w:szCs w:val="21"/>
          <w:lang w:val="en-US"/>
        </w:rPr>
        <w:t>,</w:t>
      </w:r>
    </w:p>
    <w:p w:rsidR="003D4FF3" w:rsidRPr="00151718" w:rsidRDefault="00CE5D4F" w:rsidP="00151718">
      <w:pPr>
        <w:jc w:val="both"/>
        <w:rPr>
          <w:rFonts w:ascii="Bookman Old Style" w:hAnsi="Bookman Old Style"/>
          <w:sz w:val="21"/>
          <w:szCs w:val="21"/>
          <w:lang w:val="en-US"/>
        </w:rPr>
      </w:pPr>
      <m:oMath>
        <m:r>
          <w:rPr>
            <w:rFonts w:ascii="Cambria Math" w:hAnsi="Cambria Math"/>
            <w:sz w:val="21"/>
            <w:szCs w:val="21"/>
          </w:rPr>
          <m:t>Y</m:t>
        </m:r>
        <m:r>
          <m:rPr>
            <m:nor/>
          </m:rPr>
          <w:rPr>
            <w:rFonts w:ascii="Bookman Old Style" w:hAnsi="Bookman Old Style"/>
            <w:sz w:val="21"/>
            <w:szCs w:val="21"/>
            <w:lang w:val="en-US"/>
          </w:rPr>
          <m:t>ij</m:t>
        </m:r>
      </m:oMath>
      <w:r w:rsidRPr="00151718">
        <w:rPr>
          <w:rFonts w:ascii="Bookman Old Style" w:hAnsi="Bookman Old Style"/>
          <w:noProof/>
          <w:sz w:val="21"/>
          <w:szCs w:val="21"/>
          <w:vertAlign w:val="subscript"/>
          <w:lang w:val="en-US" w:eastAsia="es-CO"/>
        </w:rPr>
        <w:t xml:space="preserve"> </w:t>
      </w:r>
      <w:r w:rsidR="00793D0B" w:rsidRPr="00151718">
        <w:rPr>
          <w:rFonts w:ascii="Bookman Old Style" w:hAnsi="Bookman Old Style"/>
          <w:noProof/>
          <w:sz w:val="21"/>
          <w:szCs w:val="21"/>
          <w:vertAlign w:val="subscript"/>
          <w:lang w:val="en-US" w:eastAsia="es-CO"/>
        </w:rPr>
        <w:tab/>
      </w:r>
      <w:r w:rsidR="000B13C2" w:rsidRPr="00151718">
        <w:rPr>
          <w:rFonts w:ascii="Bookman Old Style" w:hAnsi="Bookman Old Style"/>
          <w:sz w:val="21"/>
          <w:szCs w:val="21"/>
          <w:lang w:val="en-US"/>
        </w:rPr>
        <w:t xml:space="preserve">= </w:t>
      </w:r>
      <w:r w:rsidR="001D1766" w:rsidRPr="00151718">
        <w:rPr>
          <w:rFonts w:ascii="Bookman Old Style" w:hAnsi="Bookman Old Style"/>
          <w:sz w:val="21"/>
          <w:szCs w:val="21"/>
          <w:lang w:val="en-US"/>
        </w:rPr>
        <w:t xml:space="preserve">variable of response in the </w:t>
      </w:r>
      <w:proofErr w:type="spellStart"/>
      <w:r w:rsidR="001D1766" w:rsidRPr="00151718">
        <w:rPr>
          <w:rFonts w:ascii="Bookman Old Style" w:hAnsi="Bookman Old Style"/>
          <w:sz w:val="21"/>
          <w:szCs w:val="21"/>
          <w:lang w:val="en-US"/>
        </w:rPr>
        <w:t>jth</w:t>
      </w:r>
      <w:proofErr w:type="spellEnd"/>
      <w:r w:rsidR="001D1766" w:rsidRPr="00151718">
        <w:rPr>
          <w:rFonts w:ascii="Bookman Old Style" w:hAnsi="Bookman Old Style"/>
          <w:sz w:val="21"/>
          <w:szCs w:val="21"/>
          <w:lang w:val="en-US"/>
        </w:rPr>
        <w:t xml:space="preserve"> replica</w:t>
      </w:r>
      <w:r w:rsidR="000622C3">
        <w:rPr>
          <w:rFonts w:ascii="Bookman Old Style" w:hAnsi="Bookman Old Style"/>
          <w:sz w:val="21"/>
          <w:szCs w:val="21"/>
          <w:lang w:val="en-US"/>
        </w:rPr>
        <w:softHyphen/>
      </w:r>
      <w:r w:rsidR="001D1766" w:rsidRPr="00151718">
        <w:rPr>
          <w:rFonts w:ascii="Bookman Old Style" w:hAnsi="Bookman Old Style"/>
          <w:sz w:val="21"/>
          <w:szCs w:val="21"/>
          <w:lang w:val="en-US"/>
        </w:rPr>
        <w:t xml:space="preserve">tion of the </w:t>
      </w:r>
      <w:proofErr w:type="spellStart"/>
      <w:r w:rsidR="001D1766" w:rsidRPr="00151718">
        <w:rPr>
          <w:rFonts w:ascii="Bookman Old Style" w:hAnsi="Bookman Old Style"/>
          <w:sz w:val="21"/>
          <w:szCs w:val="21"/>
          <w:lang w:val="en-US"/>
        </w:rPr>
        <w:t>ith</w:t>
      </w:r>
      <w:proofErr w:type="spellEnd"/>
      <w:r w:rsidR="001D1766" w:rsidRPr="00151718">
        <w:rPr>
          <w:rFonts w:ascii="Bookman Old Style" w:hAnsi="Bookman Old Style"/>
          <w:sz w:val="21"/>
          <w:szCs w:val="21"/>
          <w:lang w:val="en-US"/>
        </w:rPr>
        <w:t xml:space="preserve"> treatment</w:t>
      </w:r>
    </w:p>
    <w:p w:rsidR="00CE5D4F" w:rsidRPr="00151718" w:rsidRDefault="00CE5D4F" w:rsidP="00151718">
      <w:pPr>
        <w:jc w:val="both"/>
        <w:rPr>
          <w:rFonts w:ascii="Bookman Old Style" w:hAnsi="Bookman Old Style"/>
          <w:sz w:val="21"/>
          <w:szCs w:val="21"/>
          <w:lang w:val="en-US"/>
        </w:rPr>
      </w:pPr>
      <m:oMath>
        <m:r>
          <m:rPr>
            <m:nor/>
          </m:rPr>
          <w:rPr>
            <w:rFonts w:ascii="Bookman Old Style" w:hAnsi="Bookman Old Style"/>
            <w:sz w:val="21"/>
            <w:szCs w:val="21"/>
          </w:rPr>
          <m:t>μ</m:t>
        </m:r>
      </m:oMath>
      <w:r w:rsidRPr="00151718">
        <w:rPr>
          <w:rFonts w:ascii="Bookman Old Style" w:hAnsi="Bookman Old Style"/>
          <w:noProof/>
          <w:sz w:val="21"/>
          <w:szCs w:val="21"/>
          <w:vertAlign w:val="subscript"/>
          <w:lang w:val="en-US" w:eastAsia="es-CO"/>
        </w:rPr>
        <w:t xml:space="preserve"> </w:t>
      </w:r>
      <w:r w:rsidRPr="00151718">
        <w:rPr>
          <w:rFonts w:ascii="Bookman Old Style" w:hAnsi="Bookman Old Style"/>
          <w:sz w:val="21"/>
          <w:szCs w:val="21"/>
          <w:lang w:val="en-US"/>
        </w:rPr>
        <w:t xml:space="preserve"> </w:t>
      </w:r>
      <w:r w:rsidR="00793D0B" w:rsidRPr="00151718">
        <w:rPr>
          <w:rFonts w:ascii="Bookman Old Style" w:hAnsi="Bookman Old Style"/>
          <w:sz w:val="21"/>
          <w:szCs w:val="21"/>
          <w:lang w:val="en-US"/>
        </w:rPr>
        <w:tab/>
      </w:r>
      <w:r w:rsidR="000B13C2" w:rsidRPr="00151718">
        <w:rPr>
          <w:rFonts w:ascii="Bookman Old Style" w:hAnsi="Bookman Old Style"/>
          <w:sz w:val="21"/>
          <w:szCs w:val="21"/>
          <w:lang w:val="en-US"/>
        </w:rPr>
        <w:t xml:space="preserve">= </w:t>
      </w:r>
      <w:r w:rsidR="00AA5CD4" w:rsidRPr="00151718">
        <w:rPr>
          <w:rFonts w:ascii="Bookman Old Style" w:hAnsi="Bookman Old Style"/>
          <w:sz w:val="21"/>
          <w:szCs w:val="21"/>
          <w:lang w:val="en-US"/>
        </w:rPr>
        <w:t>general mean</w:t>
      </w:r>
      <w:r w:rsidR="00BB3831" w:rsidRPr="00151718">
        <w:rPr>
          <w:rFonts w:ascii="Bookman Old Style" w:hAnsi="Bookman Old Style"/>
          <w:sz w:val="21"/>
          <w:szCs w:val="21"/>
          <w:lang w:val="en-US"/>
        </w:rPr>
        <w:t>.</w:t>
      </w:r>
    </w:p>
    <w:p w:rsidR="00CE5D4F" w:rsidRPr="00151718" w:rsidRDefault="00423925" w:rsidP="00151718">
      <w:pPr>
        <w:jc w:val="both"/>
        <w:rPr>
          <w:rFonts w:ascii="Bookman Old Style" w:hAnsi="Bookman Old Style"/>
          <w:sz w:val="21"/>
          <w:szCs w:val="21"/>
          <w:lang w:val="en-US"/>
        </w:rPr>
      </w:pPr>
      <w:proofErr w:type="spellStart"/>
      <m:oMath>
        <m:r>
          <m:rPr>
            <m:nor/>
          </m:rPr>
          <w:rPr>
            <w:rFonts w:ascii="Bookman Old Style" w:hAnsi="Bookman Old Style"/>
            <w:i/>
            <w:sz w:val="21"/>
            <w:szCs w:val="21"/>
            <w:lang w:val="en-US"/>
          </w:rPr>
          <m:t>G</m:t>
        </m:r>
        <m:r>
          <m:rPr>
            <m:nor/>
          </m:rPr>
          <w:rPr>
            <w:rFonts w:ascii="Bookman Old Style" w:hAnsi="Bookman Old Style"/>
            <w:i/>
            <w:sz w:val="21"/>
            <w:szCs w:val="21"/>
            <w:vertAlign w:val="subscript"/>
            <w:lang w:val="en-US"/>
          </w:rPr>
          <m:t>i</m:t>
        </m:r>
        <w:proofErr w:type="spellEnd"/>
        <m:r>
          <m:rPr>
            <m:nor/>
          </m:rPr>
          <w:rPr>
            <w:rFonts w:ascii="Bookman Old Style" w:hAnsi="Bookman Old Style"/>
            <w:i/>
            <w:sz w:val="21"/>
            <w:szCs w:val="21"/>
            <w:lang w:val="en-US"/>
          </w:rPr>
          <m:t xml:space="preserve"> </m:t>
        </m:r>
      </m:oMath>
      <w:r w:rsidR="00513088" w:rsidRPr="00151718">
        <w:rPr>
          <w:rFonts w:ascii="Bookman Old Style" w:hAnsi="Bookman Old Style"/>
          <w:sz w:val="21"/>
          <w:szCs w:val="21"/>
          <w:lang w:val="en-US"/>
        </w:rPr>
        <w:t xml:space="preserve"> </w:t>
      </w:r>
      <w:r w:rsidR="00793D0B" w:rsidRPr="00151718">
        <w:rPr>
          <w:rFonts w:ascii="Bookman Old Style" w:hAnsi="Bookman Old Style"/>
          <w:sz w:val="21"/>
          <w:szCs w:val="21"/>
          <w:lang w:val="en-US"/>
        </w:rPr>
        <w:tab/>
      </w:r>
      <w:r w:rsidR="00513088" w:rsidRPr="00151718">
        <w:rPr>
          <w:rFonts w:ascii="Bookman Old Style" w:hAnsi="Bookman Old Style"/>
          <w:sz w:val="21"/>
          <w:szCs w:val="21"/>
          <w:lang w:val="en-US"/>
        </w:rPr>
        <w:t xml:space="preserve">= </w:t>
      </w:r>
      <w:proofErr w:type="gramStart"/>
      <w:r w:rsidR="00AA5CD4" w:rsidRPr="00151718">
        <w:rPr>
          <w:rFonts w:ascii="Bookman Old Style" w:hAnsi="Bookman Old Style"/>
          <w:sz w:val="21"/>
          <w:szCs w:val="21"/>
          <w:lang w:val="en-US"/>
        </w:rPr>
        <w:t>effect</w:t>
      </w:r>
      <w:proofErr w:type="gramEnd"/>
      <w:r w:rsidR="00AA5CD4" w:rsidRPr="00151718">
        <w:rPr>
          <w:rFonts w:ascii="Bookman Old Style" w:hAnsi="Bookman Old Style"/>
          <w:sz w:val="21"/>
          <w:szCs w:val="21"/>
          <w:lang w:val="en-US"/>
        </w:rPr>
        <w:t xml:space="preserve"> of genotype</w:t>
      </w:r>
      <w:r w:rsidR="00CE5D4F" w:rsidRPr="00151718">
        <w:rPr>
          <w:rFonts w:ascii="Bookman Old Style" w:hAnsi="Bookman Old Style"/>
          <w:sz w:val="21"/>
          <w:szCs w:val="21"/>
          <w:lang w:val="en-US"/>
        </w:rPr>
        <w:t xml:space="preserve"> </w:t>
      </w:r>
      <w:proofErr w:type="spellStart"/>
      <w:r w:rsidR="00CE5D4F" w:rsidRPr="00151718">
        <w:rPr>
          <w:rFonts w:ascii="Bookman Old Style" w:hAnsi="Bookman Old Style"/>
          <w:i/>
          <w:sz w:val="21"/>
          <w:szCs w:val="21"/>
          <w:lang w:val="en-US"/>
        </w:rPr>
        <w:t>i</w:t>
      </w:r>
      <w:proofErr w:type="spellEnd"/>
      <w:r w:rsidR="00CE5D4F" w:rsidRPr="00151718">
        <w:rPr>
          <w:rFonts w:ascii="Bookman Old Style" w:hAnsi="Bookman Old Style"/>
          <w:sz w:val="21"/>
          <w:szCs w:val="21"/>
          <w:lang w:val="en-US"/>
        </w:rPr>
        <w:t>.</w:t>
      </w:r>
    </w:p>
    <w:p w:rsidR="00A95A0E" w:rsidRPr="00151718" w:rsidRDefault="00423925" w:rsidP="00151718">
      <w:pPr>
        <w:jc w:val="both"/>
        <w:rPr>
          <w:rFonts w:ascii="Bookman Old Style" w:hAnsi="Bookman Old Style"/>
          <w:sz w:val="21"/>
          <w:szCs w:val="21"/>
          <w:lang w:val="en-US"/>
        </w:rPr>
      </w:pPr>
      <w:proofErr w:type="spellStart"/>
      <m:oMath>
        <m:r>
          <m:rPr>
            <m:nor/>
          </m:rPr>
          <w:rPr>
            <w:rFonts w:ascii="Bookman Old Style" w:hAnsi="Bookman Old Style"/>
            <w:i/>
            <w:sz w:val="21"/>
            <w:szCs w:val="21"/>
            <w:lang w:val="en-US"/>
          </w:rPr>
          <m:t>B</m:t>
        </m:r>
        <m:r>
          <m:rPr>
            <m:nor/>
          </m:rPr>
          <w:rPr>
            <w:rFonts w:ascii="Bookman Old Style" w:hAnsi="Bookman Old Style"/>
            <w:i/>
            <w:sz w:val="21"/>
            <w:szCs w:val="21"/>
            <w:vertAlign w:val="subscript"/>
            <w:lang w:val="en-US"/>
          </w:rPr>
          <m:t>j</m:t>
        </m:r>
      </m:oMath>
      <w:proofErr w:type="spellEnd"/>
      <w:r w:rsidRPr="00151718">
        <w:rPr>
          <w:rFonts w:ascii="Bookman Old Style" w:hAnsi="Bookman Old Style"/>
          <w:sz w:val="21"/>
          <w:szCs w:val="21"/>
          <w:lang w:val="en-US"/>
        </w:rPr>
        <w:t xml:space="preserve"> </w:t>
      </w:r>
      <w:r w:rsidR="00793D0B" w:rsidRPr="00151718">
        <w:rPr>
          <w:rFonts w:ascii="Bookman Old Style" w:hAnsi="Bookman Old Style"/>
          <w:sz w:val="21"/>
          <w:szCs w:val="21"/>
          <w:lang w:val="en-US"/>
        </w:rPr>
        <w:tab/>
      </w:r>
      <w:r w:rsidR="00A95A0E" w:rsidRPr="00151718">
        <w:rPr>
          <w:rFonts w:ascii="Bookman Old Style" w:hAnsi="Bookman Old Style"/>
          <w:sz w:val="21"/>
          <w:szCs w:val="21"/>
          <w:lang w:val="en-US"/>
        </w:rPr>
        <w:t>=</w:t>
      </w:r>
      <w:r w:rsidR="00BB3831" w:rsidRPr="00151718">
        <w:rPr>
          <w:rFonts w:ascii="Bookman Old Style" w:hAnsi="Bookman Old Style"/>
          <w:sz w:val="21"/>
          <w:szCs w:val="21"/>
          <w:lang w:val="en-US"/>
        </w:rPr>
        <w:t xml:space="preserve"> </w:t>
      </w:r>
      <w:r w:rsidR="00AA5CD4" w:rsidRPr="00151718">
        <w:rPr>
          <w:rFonts w:ascii="Bookman Old Style" w:hAnsi="Bookman Old Style"/>
          <w:sz w:val="21"/>
          <w:szCs w:val="21"/>
          <w:lang w:val="en-US"/>
        </w:rPr>
        <w:t>effect of block</w:t>
      </w:r>
      <w:r w:rsidR="00BB3831" w:rsidRPr="00151718">
        <w:rPr>
          <w:rFonts w:ascii="Bookman Old Style" w:hAnsi="Bookman Old Style"/>
          <w:sz w:val="21"/>
          <w:szCs w:val="21"/>
          <w:lang w:val="en-US"/>
        </w:rPr>
        <w:t xml:space="preserve"> </w:t>
      </w:r>
      <w:r w:rsidR="00BB3831" w:rsidRPr="00151718">
        <w:rPr>
          <w:rFonts w:ascii="Bookman Old Style" w:hAnsi="Bookman Old Style"/>
          <w:i/>
          <w:sz w:val="21"/>
          <w:szCs w:val="21"/>
          <w:lang w:val="en-US"/>
        </w:rPr>
        <w:t>j</w:t>
      </w:r>
      <w:r w:rsidR="00BB3831" w:rsidRPr="00151718">
        <w:rPr>
          <w:rFonts w:ascii="Bookman Old Style" w:hAnsi="Bookman Old Style"/>
          <w:sz w:val="21"/>
          <w:szCs w:val="21"/>
          <w:lang w:val="en-US"/>
        </w:rPr>
        <w:t>.</w:t>
      </w:r>
    </w:p>
    <w:p w:rsidR="00CE5D4F" w:rsidRPr="00151718" w:rsidRDefault="00423925" w:rsidP="00151718">
      <w:pPr>
        <w:jc w:val="both"/>
        <w:rPr>
          <w:rFonts w:ascii="Bookman Old Style" w:hAnsi="Bookman Old Style"/>
          <w:sz w:val="21"/>
          <w:szCs w:val="21"/>
          <w:lang w:val="en-US"/>
        </w:rPr>
      </w:pPr>
      <m:oMath>
        <m:r>
          <m:rPr>
            <m:nor/>
          </m:rPr>
          <w:rPr>
            <w:rFonts w:ascii="Bookman Old Style" w:hAnsi="Bookman Old Style"/>
            <w:i/>
            <w:sz w:val="21"/>
            <w:szCs w:val="21"/>
          </w:rPr>
          <m:t>ε</m:t>
        </m:r>
        <w:proofErr w:type="spellStart"/>
        <m:r>
          <m:rPr>
            <m:nor/>
          </m:rPr>
          <w:rPr>
            <w:rFonts w:ascii="Bookman Old Style" w:hAnsi="Bookman Old Style"/>
            <w:i/>
            <w:sz w:val="21"/>
            <w:szCs w:val="21"/>
            <w:vertAlign w:val="subscript"/>
            <w:lang w:val="en-US"/>
          </w:rPr>
          <m:t>ij</m:t>
        </m:r>
      </m:oMath>
      <w:proofErr w:type="spellEnd"/>
      <w:r w:rsidR="00793D0B" w:rsidRPr="00151718">
        <w:rPr>
          <w:rFonts w:ascii="Bookman Old Style" w:hAnsi="Bookman Old Style"/>
          <w:sz w:val="21"/>
          <w:szCs w:val="21"/>
          <w:vertAlign w:val="subscript"/>
          <w:lang w:val="en-US"/>
        </w:rPr>
        <w:tab/>
      </w:r>
      <w:r w:rsidR="00CE5D4F" w:rsidRPr="00151718">
        <w:rPr>
          <w:rFonts w:ascii="Bookman Old Style" w:hAnsi="Bookman Old Style"/>
          <w:sz w:val="21"/>
          <w:szCs w:val="21"/>
          <w:lang w:val="en-US"/>
        </w:rPr>
        <w:t xml:space="preserve">= </w:t>
      </w:r>
      <w:r w:rsidR="00AA5CD4" w:rsidRPr="00151718">
        <w:rPr>
          <w:rFonts w:ascii="Bookman Old Style" w:hAnsi="Bookman Old Style"/>
          <w:sz w:val="21"/>
          <w:szCs w:val="21"/>
          <w:lang w:val="en-US"/>
        </w:rPr>
        <w:t>random error</w:t>
      </w:r>
      <w:r w:rsidR="00BB3831" w:rsidRPr="00151718">
        <w:rPr>
          <w:rFonts w:ascii="Bookman Old Style" w:hAnsi="Bookman Old Style"/>
          <w:sz w:val="21"/>
          <w:szCs w:val="21"/>
          <w:lang w:val="en-US"/>
        </w:rPr>
        <w:t>.</w:t>
      </w:r>
    </w:p>
    <w:p w:rsidR="00880ACF" w:rsidRDefault="00880ACF" w:rsidP="00151718">
      <w:pPr>
        <w:jc w:val="both"/>
        <w:rPr>
          <w:rFonts w:ascii="Bookman Old Style" w:hAnsi="Bookman Old Style"/>
          <w:sz w:val="21"/>
          <w:szCs w:val="21"/>
          <w:lang w:val="en-US"/>
        </w:rPr>
      </w:pPr>
    </w:p>
    <w:p w:rsidR="000518F8" w:rsidRPr="00151718" w:rsidRDefault="00AA5CD4" w:rsidP="00151718">
      <w:pPr>
        <w:jc w:val="both"/>
        <w:rPr>
          <w:rFonts w:ascii="Bookman Old Style" w:hAnsi="Bookman Old Style"/>
          <w:sz w:val="21"/>
          <w:szCs w:val="21"/>
          <w:lang w:val="en-US"/>
        </w:rPr>
      </w:pPr>
      <w:proofErr w:type="gramStart"/>
      <w:r w:rsidRPr="00151718">
        <w:rPr>
          <w:rFonts w:ascii="Bookman Old Style" w:hAnsi="Bookman Old Style"/>
          <w:sz w:val="21"/>
          <w:szCs w:val="21"/>
          <w:lang w:val="en-US"/>
        </w:rPr>
        <w:t>genotype</w:t>
      </w:r>
      <w:proofErr w:type="gramEnd"/>
      <w:r w:rsidRPr="00151718">
        <w:rPr>
          <w:rFonts w:ascii="Bookman Old Style" w:hAnsi="Bookman Old Style"/>
          <w:sz w:val="21"/>
          <w:szCs w:val="21"/>
          <w:lang w:val="en-US"/>
        </w:rPr>
        <w:t xml:space="preserve"> effect should be estimated which is the difference </w:t>
      </w:r>
      <w:r w:rsidR="003D4FF3" w:rsidRPr="00151718">
        <w:rPr>
          <w:rFonts w:ascii="Bookman Old Style" w:hAnsi="Bookman Old Style"/>
          <w:sz w:val="21"/>
          <w:szCs w:val="21"/>
          <w:lang w:val="en-US"/>
        </w:rPr>
        <w:t>between</w:t>
      </w:r>
      <w:r w:rsidRPr="00151718">
        <w:rPr>
          <w:rFonts w:ascii="Bookman Old Style" w:hAnsi="Bookman Old Style"/>
          <w:sz w:val="21"/>
          <w:szCs w:val="21"/>
          <w:lang w:val="en-US"/>
        </w:rPr>
        <w:t xml:space="preserve"> genotype average and general mean</w:t>
      </w:r>
      <w:r w:rsidR="00DE6259" w:rsidRPr="00151718">
        <w:rPr>
          <w:rFonts w:ascii="Bookman Old Style" w:hAnsi="Bookman Old Style"/>
          <w:sz w:val="21"/>
          <w:szCs w:val="21"/>
          <w:lang w:val="en-US"/>
        </w:rPr>
        <w:t xml:space="preserve">: </w:t>
      </w:r>
    </w:p>
    <w:p w:rsidR="00A678ED" w:rsidRPr="00151718" w:rsidRDefault="00A678ED" w:rsidP="00151718">
      <w:pPr>
        <w:jc w:val="both"/>
        <w:rPr>
          <w:rFonts w:ascii="Bookman Old Style" w:hAnsi="Bookman Old Style"/>
          <w:sz w:val="21"/>
          <w:szCs w:val="21"/>
          <w:lang w:val="en-US"/>
        </w:rPr>
      </w:pPr>
    </w:p>
    <w:p w:rsidR="00A678ED" w:rsidRDefault="00836793" w:rsidP="00151718">
      <w:pPr>
        <w:jc w:val="center"/>
        <w:rPr>
          <w:rFonts w:ascii="Bookman Old Style" w:hAnsi="Bookman Old Style"/>
          <w:sz w:val="21"/>
          <w:szCs w:val="21"/>
          <w:lang w:val="en-US"/>
        </w:rPr>
      </w:pPr>
      <w:r w:rsidRPr="00151718">
        <w:rPr>
          <w:rFonts w:ascii="Bookman Old Style" w:hAnsi="Bookman Old Style"/>
          <w:noProof/>
          <w:sz w:val="20"/>
          <w:szCs w:val="20"/>
          <w:lang w:val="es-CO" w:eastAsia="es-CO"/>
        </w:rPr>
        <w:lastRenderedPageBreak/>
        <mc:AlternateContent>
          <mc:Choice Requires="wpc">
            <w:drawing>
              <wp:anchor distT="0" distB="0" distL="114300" distR="114300" simplePos="0" relativeHeight="251663360" behindDoc="0" locked="0" layoutInCell="1" allowOverlap="1" wp14:anchorId="3CD7C9FC" wp14:editId="3D6CAB01">
                <wp:simplePos x="779145" y="1510665"/>
                <wp:positionH relativeFrom="margin">
                  <wp:align>center</wp:align>
                </wp:positionH>
                <wp:positionV relativeFrom="margin">
                  <wp:align>bottom</wp:align>
                </wp:positionV>
                <wp:extent cx="6096000" cy="4981575"/>
                <wp:effectExtent l="0" t="0" r="0" b="0"/>
                <wp:wrapSquare wrapText="bothSides"/>
                <wp:docPr id="315"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4" name="Text Box 35"/>
                        <wps:cNvSpPr txBox="1">
                          <a:spLocks noChangeArrowheads="1"/>
                        </wps:cNvSpPr>
                        <wps:spPr bwMode="auto">
                          <a:xfrm>
                            <a:off x="572709" y="49273"/>
                            <a:ext cx="5008677" cy="4894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A10662" w:rsidRDefault="00836793" w:rsidP="00A97788">
                              <w:pPr>
                                <w:spacing w:line="360" w:lineRule="auto"/>
                                <w:ind w:left="851" w:hanging="851"/>
                                <w:jc w:val="both"/>
                                <w:rPr>
                                  <w:rFonts w:ascii="Bookman Old Style" w:hAnsi="Bookman Old Style"/>
                                  <w:b/>
                                  <w:sz w:val="16"/>
                                  <w:szCs w:val="16"/>
                                  <w:lang w:val="en-US"/>
                                </w:rPr>
                              </w:pPr>
                            </w:p>
                            <w:tbl>
                              <w:tblPr>
                                <w:tblW w:w="7640" w:type="dxa"/>
                                <w:tblLook w:val="04A0" w:firstRow="1" w:lastRow="0" w:firstColumn="1" w:lastColumn="0" w:noHBand="0" w:noVBand="1"/>
                              </w:tblPr>
                              <w:tblGrid>
                                <w:gridCol w:w="1170"/>
                                <w:gridCol w:w="440"/>
                                <w:gridCol w:w="720"/>
                                <w:gridCol w:w="113"/>
                                <w:gridCol w:w="607"/>
                                <w:gridCol w:w="666"/>
                                <w:gridCol w:w="54"/>
                                <w:gridCol w:w="720"/>
                                <w:gridCol w:w="499"/>
                                <w:gridCol w:w="221"/>
                                <w:gridCol w:w="720"/>
                                <w:gridCol w:w="332"/>
                                <w:gridCol w:w="388"/>
                                <w:gridCol w:w="720"/>
                                <w:gridCol w:w="270"/>
                              </w:tblGrid>
                              <w:tr w:rsidR="00836793" w:rsidRPr="00CE2F2B" w:rsidTr="00A97788">
                                <w:trPr>
                                  <w:gridAfter w:val="1"/>
                                  <w:wAfter w:w="270" w:type="dxa"/>
                                  <w:trHeight w:val="20"/>
                                </w:trPr>
                                <w:tc>
                                  <w:tcPr>
                                    <w:tcW w:w="1170" w:type="dxa"/>
                                    <w:tcBorders>
                                      <w:top w:val="nil"/>
                                      <w:left w:val="nil"/>
                                      <w:bottom w:val="single" w:sz="4" w:space="0" w:color="auto"/>
                                      <w:right w:val="nil"/>
                                    </w:tcBorders>
                                    <w:shd w:val="clear" w:color="auto" w:fill="auto"/>
                                    <w:noWrap/>
                                    <w:vAlign w:val="bottom"/>
                                    <w:hideMark/>
                                  </w:tcPr>
                                  <w:p w:rsidR="00836793" w:rsidRPr="00CE2F2B" w:rsidRDefault="00836793" w:rsidP="00A97788">
                                    <w:pPr>
                                      <w:rPr>
                                        <w:rFonts w:ascii="Bookman Old Style" w:hAnsi="Bookman Old Style"/>
                                        <w:color w:val="000000"/>
                                        <w:sz w:val="18"/>
                                        <w:szCs w:val="18"/>
                                        <w:lang w:val="es-CO"/>
                                      </w:rPr>
                                    </w:pPr>
                                  </w:p>
                                </w:tc>
                                <w:tc>
                                  <w:tcPr>
                                    <w:tcW w:w="440" w:type="dxa"/>
                                    <w:tcBorders>
                                      <w:top w:val="nil"/>
                                      <w:left w:val="nil"/>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s-CO"/>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8</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1</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w:t>
                                    </w:r>
                                  </w:p>
                                </w:tc>
                                <w:tc>
                                  <w:tcPr>
                                    <w:tcW w:w="7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3</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4</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5</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6</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7</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8</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2</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9</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10</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11</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12</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13</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14</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15</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16</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3</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17</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18</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19</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20</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21</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22</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23</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24</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151718">
                                <w:trPr>
                                  <w:trHeight w:val="303"/>
                                </w:trPr>
                                <w:tc>
                                  <w:tcPr>
                                    <w:tcW w:w="7640" w:type="dxa"/>
                                    <w:gridSpan w:val="15"/>
                                    <w:shd w:val="clear" w:color="auto" w:fill="auto"/>
                                    <w:noWrap/>
                                    <w:vAlign w:val="bottom"/>
                                    <w:hideMark/>
                                  </w:tcPr>
                                  <w:p w:rsidR="00836793" w:rsidRPr="00CE2F2B" w:rsidRDefault="00836793" w:rsidP="00A97788">
                                    <w:pPr>
                                      <w:rPr>
                                        <w:rFonts w:ascii="Bookman Old Style" w:hAnsi="Bookman Old Style"/>
                                        <w:b/>
                                        <w:bCs/>
                                        <w:color w:val="000000"/>
                                        <w:sz w:val="16"/>
                                        <w:szCs w:val="16"/>
                                      </w:rPr>
                                    </w:pPr>
                                    <w:proofErr w:type="spellStart"/>
                                    <w:r>
                                      <w:rPr>
                                        <w:rFonts w:ascii="Bookman Old Style" w:hAnsi="Bookman Old Style"/>
                                        <w:b/>
                                        <w:bCs/>
                                        <w:color w:val="000000"/>
                                        <w:sz w:val="16"/>
                                        <w:szCs w:val="16"/>
                                      </w:rPr>
                                      <w:t>Yield</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range</w:t>
                                    </w:r>
                                    <w:proofErr w:type="spellEnd"/>
                                    <w:r w:rsidRPr="001A4A94">
                                      <w:rPr>
                                        <w:rFonts w:ascii="Bookman Old Style" w:hAnsi="Bookman Old Style"/>
                                        <w:b/>
                                        <w:bCs/>
                                        <w:color w:val="000000"/>
                                        <w:sz w:val="16"/>
                                        <w:szCs w:val="16"/>
                                      </w:rPr>
                                      <w:t>:</w:t>
                                    </w:r>
                                  </w:p>
                                </w:tc>
                              </w:tr>
                              <w:tr w:rsidR="00836793" w:rsidRPr="00CE2F2B" w:rsidTr="00A97788">
                                <w:trPr>
                                  <w:trHeight w:val="273"/>
                                </w:trPr>
                                <w:tc>
                                  <w:tcPr>
                                    <w:tcW w:w="1170" w:type="dxa"/>
                                    <w:tcBorders>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3"/>
                                    <w:tcBorders>
                                      <w:left w:val="nil"/>
                                      <w:bottom w:val="single" w:sz="4" w:space="0" w:color="auto"/>
                                      <w:right w:val="single" w:sz="4" w:space="0" w:color="auto"/>
                                    </w:tcBorders>
                                    <w:shd w:val="clear" w:color="000000" w:fill="00B05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2"/>
                                    <w:tcBorders>
                                      <w:left w:val="nil"/>
                                      <w:bottom w:val="single" w:sz="4" w:space="0" w:color="auto"/>
                                      <w:right w:val="single" w:sz="4" w:space="0" w:color="auto"/>
                                    </w:tcBorders>
                                    <w:shd w:val="clear" w:color="000000" w:fill="00B0F0"/>
                                    <w:noWrap/>
                                    <w:vAlign w:val="bottom"/>
                                    <w:hideMark/>
                                  </w:tcPr>
                                  <w:p w:rsidR="00836793" w:rsidRPr="00CE2F2B" w:rsidRDefault="00836793" w:rsidP="00A97788">
                                    <w:pPr>
                                      <w:spacing w:line="480" w:lineRule="auto"/>
                                      <w:jc w:val="center"/>
                                      <w:rPr>
                                        <w:rFonts w:ascii="Bookman Old Style" w:hAnsi="Bookman Old Style" w:cs="Arial"/>
                                        <w:color w:val="000000"/>
                                        <w:sz w:val="16"/>
                                        <w:szCs w:val="16"/>
                                      </w:rPr>
                                    </w:pPr>
                                  </w:p>
                                </w:tc>
                                <w:tc>
                                  <w:tcPr>
                                    <w:tcW w:w="1273" w:type="dxa"/>
                                    <w:gridSpan w:val="3"/>
                                    <w:tcBorders>
                                      <w:left w:val="nil"/>
                                      <w:bottom w:val="single" w:sz="4" w:space="0" w:color="auto"/>
                                      <w:right w:val="single" w:sz="4" w:space="0" w:color="auto"/>
                                    </w:tcBorders>
                                    <w:shd w:val="clear" w:color="000000" w:fill="0070C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3"/>
                                    <w:tcBorders>
                                      <w:left w:val="nil"/>
                                      <w:bottom w:val="single" w:sz="4" w:space="0" w:color="auto"/>
                                      <w:right w:val="single" w:sz="4" w:space="0" w:color="auto"/>
                                    </w:tcBorders>
                                    <w:shd w:val="clear" w:color="000000" w:fill="00206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378" w:type="dxa"/>
                                    <w:gridSpan w:val="3"/>
                                    <w:tcBorders>
                                      <w:left w:val="nil"/>
                                      <w:bottom w:val="single" w:sz="4" w:space="0" w:color="auto"/>
                                      <w:right w:val="single" w:sz="4" w:space="0" w:color="auto"/>
                                    </w:tcBorders>
                                    <w:shd w:val="clear" w:color="000000" w:fill="7030A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r>
                              <w:tr w:rsidR="00836793" w:rsidRPr="00CE2F2B" w:rsidTr="00A97788">
                                <w:trPr>
                                  <w:trHeight w:val="262"/>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4.21- 5.29</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eastAsia="es-CO"/>
                                      </w:rPr>
                                      <w:t>5.30 - 6.37</w:t>
                                    </w:r>
                                    <w:r w:rsidRPr="00CE2F2B">
                                      <w:rPr>
                                        <w:rFonts w:ascii="Bookman Old Style" w:hAnsi="Bookman Old Style" w:cs="Arial"/>
                                        <w:color w:val="000000"/>
                                        <w:sz w:val="16"/>
                                        <w:szCs w:val="16"/>
                                        <w:lang w:eastAsia="es-CO"/>
                                      </w:rPr>
                                      <w:t> </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cs="Arial"/>
                                        <w:color w:val="000000"/>
                                        <w:sz w:val="16"/>
                                        <w:szCs w:val="16"/>
                                      </w:rPr>
                                    </w:pPr>
                                    <w:r w:rsidRPr="00CE2F2B">
                                      <w:rPr>
                                        <w:rFonts w:ascii="Bookman Old Style" w:hAnsi="Bookman Old Style" w:cs="Arial"/>
                                        <w:color w:val="000000"/>
                                        <w:sz w:val="16"/>
                                        <w:szCs w:val="16"/>
                                        <w:lang w:val="es-CO" w:eastAsia="es-CO"/>
                                      </w:rPr>
                                      <w:t> </w:t>
                                    </w:r>
                                    <w:r w:rsidRPr="00CE2F2B">
                                      <w:rPr>
                                        <w:rFonts w:ascii="Bookman Old Style" w:hAnsi="Bookman Old Style"/>
                                        <w:b/>
                                        <w:bCs/>
                                        <w:color w:val="000000"/>
                                        <w:sz w:val="16"/>
                                        <w:szCs w:val="16"/>
                                        <w:lang w:val="es-CO" w:eastAsia="es-CO"/>
                                      </w:rPr>
                                      <w:t>6.37 - 7.45</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7.45 - 8.52</w:t>
                                    </w:r>
                                    <w:r w:rsidRPr="00CE2F2B">
                                      <w:rPr>
                                        <w:rFonts w:ascii="Bookman Old Style" w:hAnsi="Bookman Old Style" w:cs="Arial"/>
                                        <w:color w:val="000000"/>
                                        <w:sz w:val="16"/>
                                        <w:szCs w:val="16"/>
                                        <w:lang w:val="es-CO" w:eastAsia="es-CO"/>
                                      </w:rPr>
                                      <w:t> </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8.52 - 9.60</w:t>
                                    </w:r>
                                    <w:r w:rsidRPr="00CE2F2B">
                                      <w:rPr>
                                        <w:rFonts w:ascii="Bookman Old Style" w:hAnsi="Bookman Old Style" w:cs="Arial"/>
                                        <w:color w:val="000000"/>
                                        <w:sz w:val="16"/>
                                        <w:szCs w:val="16"/>
                                        <w:lang w:val="es-CO" w:eastAsia="es-CO"/>
                                      </w:rPr>
                                      <w:t> </w:t>
                                    </w:r>
                                  </w:p>
                                </w:tc>
                                <w:tc>
                                  <w:tcPr>
                                    <w:tcW w:w="1378"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9.60 - 10.68</w:t>
                                    </w:r>
                                    <w:r w:rsidRPr="00CE2F2B">
                                      <w:rPr>
                                        <w:rFonts w:ascii="Bookman Old Style" w:hAnsi="Bookman Old Style" w:cs="Arial"/>
                                        <w:color w:val="000000"/>
                                        <w:sz w:val="16"/>
                                        <w:szCs w:val="16"/>
                                        <w:lang w:val="es-CO" w:eastAsia="es-CO"/>
                                      </w:rPr>
                                      <w:t> </w:t>
                                    </w:r>
                                  </w:p>
                                </w:tc>
                              </w:tr>
                              <w:tr w:rsidR="00836793" w:rsidRPr="001962A8" w:rsidTr="00A97788">
                                <w:trPr>
                                  <w:trHeight w:val="262"/>
                                </w:trPr>
                                <w:tc>
                                  <w:tcPr>
                                    <w:tcW w:w="7640" w:type="dxa"/>
                                    <w:gridSpan w:val="15"/>
                                    <w:tcBorders>
                                      <w:top w:val="single" w:sz="4" w:space="0" w:color="auto"/>
                                    </w:tcBorders>
                                    <w:shd w:val="clear" w:color="auto" w:fill="auto"/>
                                    <w:noWrap/>
                                    <w:vAlign w:val="bottom"/>
                                    <w:hideMark/>
                                  </w:tcPr>
                                  <w:p w:rsidR="00836793" w:rsidRDefault="00836793" w:rsidP="00A97788">
                                    <w:pPr>
                                      <w:spacing w:line="360" w:lineRule="auto"/>
                                      <w:ind w:left="847" w:hanging="847"/>
                                      <w:rPr>
                                        <w:rFonts w:ascii="Bookman Old Style" w:hAnsi="Bookman Old Style"/>
                                        <w:b/>
                                        <w:sz w:val="16"/>
                                        <w:szCs w:val="16"/>
                                        <w:lang w:val="en-US"/>
                                      </w:rPr>
                                    </w:pPr>
                                  </w:p>
                                  <w:p w:rsidR="00836793" w:rsidRPr="00A10662" w:rsidRDefault="00836793" w:rsidP="00A97788">
                                    <w:pPr>
                                      <w:spacing w:line="360" w:lineRule="auto"/>
                                      <w:ind w:left="847" w:hanging="847"/>
                                      <w:rPr>
                                        <w:rFonts w:ascii="Bookman Old Style" w:hAnsi="Bookman Old Style"/>
                                        <w:b/>
                                        <w:bCs/>
                                        <w:color w:val="000000"/>
                                        <w:sz w:val="16"/>
                                        <w:szCs w:val="16"/>
                                        <w:lang w:val="en-US" w:eastAsia="es-CO"/>
                                      </w:rPr>
                                    </w:pPr>
                                    <w:r w:rsidRPr="00A10662">
                                      <w:rPr>
                                        <w:rFonts w:ascii="Bookman Old Style" w:hAnsi="Bookman Old Style"/>
                                        <w:b/>
                                        <w:sz w:val="16"/>
                                        <w:szCs w:val="16"/>
                                        <w:lang w:val="en-US"/>
                                      </w:rPr>
                                      <w:t xml:space="preserve">Figure </w:t>
                                    </w:r>
                                    <w:r w:rsidRPr="00CE2F2B">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CE2F2B">
                                      <w:rPr>
                                        <w:rFonts w:ascii="Bookman Old Style" w:hAnsi="Bookman Old Style"/>
                                        <w:b/>
                                        <w:sz w:val="16"/>
                                        <w:szCs w:val="16"/>
                                      </w:rPr>
                                      <w:fldChar w:fldCharType="separate"/>
                                    </w:r>
                                    <w:r w:rsidRPr="00A10662">
                                      <w:rPr>
                                        <w:rFonts w:ascii="Bookman Old Style" w:hAnsi="Bookman Old Style"/>
                                        <w:b/>
                                        <w:noProof/>
                                        <w:sz w:val="16"/>
                                        <w:szCs w:val="16"/>
                                        <w:lang w:val="en-US"/>
                                      </w:rPr>
                                      <w:t>2</w:t>
                                    </w:r>
                                    <w:r w:rsidRPr="00CE2F2B">
                                      <w:rPr>
                                        <w:rFonts w:ascii="Bookman Old Style" w:hAnsi="Bookman Old Style"/>
                                        <w:b/>
                                        <w:sz w:val="16"/>
                                        <w:szCs w:val="16"/>
                                      </w:rPr>
                                      <w:fldChar w:fldCharType="end"/>
                                    </w:r>
                                    <w:r w:rsidRPr="00A10662">
                                      <w:rPr>
                                        <w:rFonts w:ascii="Bookman Old Style" w:hAnsi="Bookman Old Style"/>
                                        <w:b/>
                                        <w:sz w:val="16"/>
                                        <w:szCs w:val="16"/>
                                        <w:lang w:val="en-US"/>
                                      </w:rPr>
                                      <w:t xml:space="preserve">.  </w:t>
                                    </w:r>
                                    <w:r w:rsidRPr="00A10662">
                                      <w:rPr>
                                        <w:rFonts w:ascii="Bookman Old Style" w:hAnsi="Bookman Old Style"/>
                                        <w:sz w:val="16"/>
                                        <w:szCs w:val="16"/>
                                        <w:lang w:val="en-US"/>
                                      </w:rPr>
                                      <w:t>Productivity contour plot for yield (kg/plot) in 192 plots of 3.</w:t>
                                    </w:r>
                                    <w:r>
                                      <w:rPr>
                                        <w:rFonts w:ascii="Bookman Old Style" w:hAnsi="Bookman Old Style"/>
                                        <w:sz w:val="16"/>
                                        <w:szCs w:val="16"/>
                                        <w:lang w:val="en-US"/>
                                      </w:rPr>
                                      <w:t>708 m</w:t>
                                    </w:r>
                                    <w:r w:rsidRPr="00A10662">
                                      <w:rPr>
                                        <w:rFonts w:ascii="Bookman Old Style" w:hAnsi="Bookman Old Style"/>
                                        <w:sz w:val="16"/>
                                        <w:szCs w:val="16"/>
                                        <w:vertAlign w:val="superscript"/>
                                        <w:lang w:val="en-US"/>
                                      </w:rPr>
                                      <w:t>2</w:t>
                                    </w:r>
                                    <w:r>
                                      <w:rPr>
                                        <w:rFonts w:ascii="Bookman Old Style" w:hAnsi="Bookman Old Style"/>
                                        <w:sz w:val="16"/>
                                        <w:szCs w:val="16"/>
                                        <w:lang w:val="en-US"/>
                                      </w:rPr>
                                      <w:t xml:space="preserve"> in the O</w:t>
                                    </w:r>
                                    <w:r w:rsidRPr="00A10662">
                                      <w:rPr>
                                        <w:rFonts w:ascii="Bookman Old Style" w:hAnsi="Bookman Old Style"/>
                                        <w:sz w:val="16"/>
                                        <w:szCs w:val="16"/>
                                        <w:vertAlign w:val="subscript"/>
                                        <w:lang w:val="en-US"/>
                                      </w:rPr>
                                      <w:t>2</w:t>
                                    </w:r>
                                    <w:r>
                                      <w:rPr>
                                        <w:rFonts w:ascii="Bookman Old Style" w:hAnsi="Bookman Old Style"/>
                                        <w:sz w:val="16"/>
                                        <w:szCs w:val="16"/>
                                        <w:lang w:val="en-US"/>
                                      </w:rPr>
                                      <w:t xml:space="preserve"> area of </w:t>
                                    </w:r>
                                    <w:proofErr w:type="spellStart"/>
                                    <w:r>
                                      <w:rPr>
                                        <w:rFonts w:ascii="Bookman Old Style" w:hAnsi="Bookman Old Style"/>
                                        <w:sz w:val="16"/>
                                        <w:szCs w:val="16"/>
                                        <w:lang w:val="en-US"/>
                                      </w:rPr>
                                      <w:t>CIAT</w:t>
                                    </w:r>
                                    <w:proofErr w:type="spellEnd"/>
                                    <w:proofErr w:type="gramStart"/>
                                    <w:r>
                                      <w:rPr>
                                        <w:rFonts w:ascii="Bookman Old Style" w:hAnsi="Bookman Old Style"/>
                                        <w:sz w:val="16"/>
                                        <w:szCs w:val="16"/>
                                        <w:lang w:val="en-US"/>
                                      </w:rPr>
                                      <w:t>.</w:t>
                                    </w:r>
                                    <w:r w:rsidRPr="00A10662">
                                      <w:rPr>
                                        <w:rFonts w:ascii="Bookman Old Style" w:hAnsi="Bookman Old Style"/>
                                        <w:sz w:val="16"/>
                                        <w:szCs w:val="16"/>
                                        <w:lang w:val="en-US"/>
                                      </w:rPr>
                                      <w:t>.</w:t>
                                    </w:r>
                                    <w:proofErr w:type="gramEnd"/>
                                  </w:p>
                                </w:tc>
                              </w:tr>
                            </w:tbl>
                            <w:p w:rsidR="00836793" w:rsidRPr="00A10662" w:rsidRDefault="00836793" w:rsidP="00A97788">
                              <w:pPr>
                                <w:spacing w:line="360" w:lineRule="auto"/>
                                <w:ind w:left="851" w:hanging="851"/>
                                <w:jc w:val="both"/>
                                <w:rPr>
                                  <w:rFonts w:ascii="Bookman Old Style" w:hAnsi="Bookman Old Style"/>
                                  <w:b/>
                                  <w:sz w:val="16"/>
                                  <w:szCs w:val="16"/>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1" o:spid="_x0000_s1037" editas="canvas" style="position:absolute;left:0;text-align:left;margin-left:0;margin-top:0;width:480pt;height:392.25pt;z-index:251663360;mso-position-horizontal:center;mso-position-horizontal-relative:margin;mso-position-vertical:bottom;mso-position-vertical-relative:margin" coordsize="60960,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4/uAIAAK4FAAAOAAAAZHJzL2Uyb0RvYy54bWysVNtu2zAMfR+wfxD0nvpSJ46NOkWbLsOA&#10;7gK0+wBalm1htuRJSpxu2L+PkpO03QUYtvnBlkT68JA84sXlvu/IjmsjlCxodBZSwiVTlZBNQT/e&#10;b2ZLSowFWUGnJC/oAzf0cvXyxcU45DxWreoqrgmCSJOPQ0Fba4c8CAxreQ/mTA1corFWugeLW90E&#10;lYYR0fsuiMNwEYxKV4NWjBuDpzeTka48fl1zZt/XteGWdAVFbta/tX+X7h2sLiBvNAytYAca8Bcs&#10;ehASg56gbsAC2WrxE1QvmFZG1faMqT5QdS0Y9zlgNlH4QzZrkDswPhmG1TkSxNV/xC0bx1uqjeg6&#10;rEaA6Lk7c98R+8PxcBywO2Y49cn8W/y7Fgbu0zI5e7f7oImoCnoeJZRI6FEl93xvybXak/O565AL&#10;j353A3raPZ6j0ny1zXCr2CdDpFq3IBt+pbUaWw4VEozcn5jN6dcJxziQcnyrKowDW6s80L7WvSsD&#10;NoQg+jyN0zCj5KGgSRan55NMHCnmrGG4XKQpJczZl1mCrfPBID/iDNrY11z1xC0KqlGHPg7sbo11&#10;vCA/uriwRnWicg3wG92U606THaBmN/45oD9z6+TzvkE+nSBLjOFsjq/X4NcsipPwOs5mm8UynSWb&#10;ZD7L0nA5C6PsOluESZbcbL45glGSt6KquLwVkh/vQ5T8WbsPN3NSsr8RZCxoNo/nU7N+m2Ton18l&#10;2QuL46ETfUGXJyfIXYtfyQoLCbkF0U3r4Dl9X2WswfHrq+IF4TQwqcHuy70XX+qiO7GUqnpAhWiF&#10;bcOBgaMNF63SXygZcUwU1HzeguaUdG8kqiyLksTNFb9JUDe40U8t5VMLSIZQBbWUTMu1nWbRdtCi&#10;aTHSpGuprlCZtfBSeWR10DPeRL/yM8Fndxhgbuo83XuvxzG7+g4AAP//AwBQSwMEFAAGAAgAAAAh&#10;ABMLzWrdAAAABQEAAA8AAABkcnMvZG93bnJldi54bWxMj0FLxDAQhe+C/yGM4M1NXGq31qaLCIro&#10;YXUteM022TaYTEqT3VZ/vaMXvTx4vOG9b6r17B07mjHagBIuFwKYwTZoi52E5u3+ogAWk0KtXEAj&#10;4dNEWNenJ5UqdZjw1Ry3qWNUgrFUEvqUhpLz2PbGq7gIg0HK9mH0KpEdO65HNVG5d3wpRM69skgL&#10;vRrMXW/aj+3BS8iWe1e8POTPX49NMz29Z3YlNlbK87P59gZYMnP6O4YffEKHmph24YA6MieBHkm/&#10;Stl1LsjuJKyK7Ap4XfH/9PU3AAAA//8DAFBLAQItABQABgAIAAAAIQC2gziS/gAAAOEBAAATAAAA&#10;AAAAAAAAAAAAAAAAAABbQ29udGVudF9UeXBlc10ueG1sUEsBAi0AFAAGAAgAAAAhADj9If/WAAAA&#10;lAEAAAsAAAAAAAAAAAAAAAAALwEAAF9yZWxzLy5yZWxzUEsBAi0AFAAGAAgAAAAhAAqQbj+4AgAA&#10;rgUAAA4AAAAAAAAAAAAAAAAALgIAAGRycy9lMm9Eb2MueG1sUEsBAi0AFAAGAAgAAAAhABMLzWrd&#10;AAAABQEAAA8AAAAAAAAAAAAAAAAAEgUAAGRycy9kb3ducmV2LnhtbFBLBQYAAAAABAAEAPMAAAAc&#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60960;height:49815;visibility:visible;mso-wrap-style:square">
                  <v:fill o:detectmouseclick="t"/>
                  <v:path o:connecttype="none"/>
                </v:shape>
                <v:shapetype id="_x0000_t202" coordsize="21600,21600" o:spt="202" path="m,l,21600r21600,l21600,xe">
                  <v:stroke joinstyle="miter"/>
                  <v:path gradientshapeok="t" o:connecttype="rect"/>
                </v:shapetype>
                <v:shape id="Text Box 35" o:spid="_x0000_s1039" type="#_x0000_t202" style="position:absolute;left:5727;top:492;width:50086;height:48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xLsMA&#10;AADcAAAADwAAAGRycy9kb3ducmV2LnhtbESP3YrCMBSE7wXfIRxhb0RTV9efahQVFG/9eYBjc2yL&#10;zUlpoq1vbwRhL4eZ+YZZrBpTiCdVLresYNCPQBAnVuecKricd70pCOeRNRaWScGLHKyW7dYCY21r&#10;PtLz5FMRIOxiVJB5X8ZSuiQjg65vS+Lg3Wxl0AdZpVJXWAe4KeRvFI2lwZzDQoYlbTNK7qeHUXA7&#10;1N2/WX3d+8vkOBpvMJ9c7Uupn06znoPw1Pj/8Ld90AqGgx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qxLsMAAADcAAAADwAAAAAAAAAAAAAAAACYAgAAZHJzL2Rv&#10;d25yZXYueG1sUEsFBgAAAAAEAAQA9QAAAIgDAAAAAA==&#10;" stroked="f">
                  <v:textbox>
                    <w:txbxContent>
                      <w:p w:rsidR="00836793" w:rsidRPr="00A10662" w:rsidRDefault="00836793" w:rsidP="00A97788">
                        <w:pPr>
                          <w:spacing w:line="360" w:lineRule="auto"/>
                          <w:ind w:left="851" w:hanging="851"/>
                          <w:jc w:val="both"/>
                          <w:rPr>
                            <w:rFonts w:ascii="Bookman Old Style" w:hAnsi="Bookman Old Style"/>
                            <w:b/>
                            <w:sz w:val="16"/>
                            <w:szCs w:val="16"/>
                            <w:lang w:val="en-US"/>
                          </w:rPr>
                        </w:pPr>
                      </w:p>
                      <w:tbl>
                        <w:tblPr>
                          <w:tblW w:w="7640" w:type="dxa"/>
                          <w:tblLook w:val="04A0" w:firstRow="1" w:lastRow="0" w:firstColumn="1" w:lastColumn="0" w:noHBand="0" w:noVBand="1"/>
                        </w:tblPr>
                        <w:tblGrid>
                          <w:gridCol w:w="1170"/>
                          <w:gridCol w:w="440"/>
                          <w:gridCol w:w="720"/>
                          <w:gridCol w:w="113"/>
                          <w:gridCol w:w="607"/>
                          <w:gridCol w:w="666"/>
                          <w:gridCol w:w="54"/>
                          <w:gridCol w:w="720"/>
                          <w:gridCol w:w="499"/>
                          <w:gridCol w:w="221"/>
                          <w:gridCol w:w="720"/>
                          <w:gridCol w:w="332"/>
                          <w:gridCol w:w="388"/>
                          <w:gridCol w:w="720"/>
                          <w:gridCol w:w="270"/>
                        </w:tblGrid>
                        <w:tr w:rsidR="00836793" w:rsidRPr="00CE2F2B" w:rsidTr="00A97788">
                          <w:trPr>
                            <w:gridAfter w:val="1"/>
                            <w:wAfter w:w="270" w:type="dxa"/>
                            <w:trHeight w:val="20"/>
                          </w:trPr>
                          <w:tc>
                            <w:tcPr>
                              <w:tcW w:w="1170" w:type="dxa"/>
                              <w:tcBorders>
                                <w:top w:val="nil"/>
                                <w:left w:val="nil"/>
                                <w:bottom w:val="single" w:sz="4" w:space="0" w:color="auto"/>
                                <w:right w:val="nil"/>
                              </w:tcBorders>
                              <w:shd w:val="clear" w:color="auto" w:fill="auto"/>
                              <w:noWrap/>
                              <w:vAlign w:val="bottom"/>
                              <w:hideMark/>
                            </w:tcPr>
                            <w:p w:rsidR="00836793" w:rsidRPr="00CE2F2B" w:rsidRDefault="00836793" w:rsidP="00A97788">
                              <w:pPr>
                                <w:rPr>
                                  <w:rFonts w:ascii="Bookman Old Style" w:hAnsi="Bookman Old Style"/>
                                  <w:color w:val="000000"/>
                                  <w:sz w:val="18"/>
                                  <w:szCs w:val="18"/>
                                  <w:lang w:val="es-CO"/>
                                </w:rPr>
                              </w:pPr>
                            </w:p>
                          </w:tc>
                          <w:tc>
                            <w:tcPr>
                              <w:tcW w:w="440" w:type="dxa"/>
                              <w:tcBorders>
                                <w:top w:val="nil"/>
                                <w:left w:val="nil"/>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s-CO"/>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8</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1</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w:t>
                              </w:r>
                            </w:p>
                          </w:tc>
                          <w:tc>
                            <w:tcPr>
                              <w:tcW w:w="7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single" w:sz="4" w:space="0" w:color="auto"/>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single" w:sz="4" w:space="0" w:color="auto"/>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3</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4</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5</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6</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7</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8</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2</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9</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10</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7030A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11</w:t>
                              </w:r>
                            </w:p>
                          </w:tc>
                          <w:tc>
                            <w:tcPr>
                              <w:tcW w:w="720" w:type="dxa"/>
                              <w:tcBorders>
                                <w:top w:val="nil"/>
                                <w:left w:val="single" w:sz="4" w:space="0" w:color="auto"/>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12</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13</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14</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15</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16</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Rep</w:t>
                              </w:r>
                              <w:r>
                                <w:rPr>
                                  <w:rFonts w:ascii="Bookman Old Style" w:hAnsi="Bookman Old Style"/>
                                  <w:color w:val="000000"/>
                                  <w:sz w:val="18"/>
                                  <w:szCs w:val="18"/>
                                  <w:lang w:val="en-US"/>
                                </w:rPr>
                                <w:t>licate</w:t>
                              </w:r>
                              <w:r w:rsidRPr="00CE2F2B">
                                <w:rPr>
                                  <w:rFonts w:ascii="Bookman Old Style" w:hAnsi="Bookman Old Style"/>
                                  <w:color w:val="000000"/>
                                  <w:sz w:val="18"/>
                                  <w:szCs w:val="18"/>
                                  <w:lang w:val="en-US"/>
                                </w:rPr>
                                <w:t xml:space="preserve"> 3</w:t>
                              </w: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17</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18</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206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19</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20</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21</w:t>
                              </w:r>
                            </w:p>
                          </w:tc>
                          <w:tc>
                            <w:tcPr>
                              <w:tcW w:w="720" w:type="dxa"/>
                              <w:tcBorders>
                                <w:top w:val="nil"/>
                                <w:left w:val="single" w:sz="4" w:space="0" w:color="auto"/>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70C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22</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23</w:t>
                              </w:r>
                            </w:p>
                          </w:tc>
                          <w:tc>
                            <w:tcPr>
                              <w:tcW w:w="720" w:type="dxa"/>
                              <w:tcBorders>
                                <w:top w:val="nil"/>
                                <w:left w:val="single" w:sz="4" w:space="0" w:color="auto"/>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A97788">
                          <w:trPr>
                            <w:gridAfter w:val="1"/>
                            <w:wAfter w:w="270" w:type="dxa"/>
                            <w:trHeight w:val="20"/>
                          </w:trPr>
                          <w:tc>
                            <w:tcPr>
                              <w:tcW w:w="1170" w:type="dxa"/>
                              <w:vMerge/>
                              <w:tcBorders>
                                <w:top w:val="nil"/>
                                <w:left w:val="nil"/>
                                <w:bottom w:val="single" w:sz="4" w:space="0" w:color="auto"/>
                                <w:right w:val="single" w:sz="4" w:space="0" w:color="auto"/>
                              </w:tcBorders>
                              <w:vAlign w:val="center"/>
                              <w:hideMark/>
                            </w:tcPr>
                            <w:p w:rsidR="00836793" w:rsidRPr="00CE2F2B" w:rsidRDefault="00836793" w:rsidP="00A97788">
                              <w:pPr>
                                <w:rPr>
                                  <w:rFonts w:ascii="Bookman Old Style" w:hAnsi="Bookman Old Style"/>
                                  <w:color w:val="000000"/>
                                  <w:sz w:val="18"/>
                                  <w:szCs w:val="18"/>
                                  <w:lang w:val="en-US"/>
                                </w:rPr>
                              </w:pPr>
                            </w:p>
                          </w:tc>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24</w:t>
                              </w:r>
                            </w:p>
                          </w:tc>
                          <w:tc>
                            <w:tcPr>
                              <w:tcW w:w="720" w:type="dxa"/>
                              <w:tcBorders>
                                <w:top w:val="nil"/>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olor w:val="000000"/>
                                  <w:sz w:val="18"/>
                                  <w:szCs w:val="18"/>
                                  <w:lang w:val="en-US"/>
                                </w:rPr>
                              </w:pPr>
                              <w:r w:rsidRPr="00CE2F2B">
                                <w:rPr>
                                  <w:rFonts w:ascii="Bookman Old Style" w:hAnsi="Bookman Old Style"/>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F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gridSpan w:val="2"/>
                              <w:tcBorders>
                                <w:top w:val="nil"/>
                                <w:left w:val="nil"/>
                                <w:bottom w:val="single" w:sz="4" w:space="0" w:color="auto"/>
                                <w:right w:val="single" w:sz="4" w:space="0" w:color="auto"/>
                              </w:tcBorders>
                              <w:shd w:val="clear" w:color="000000" w:fill="92D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c>
                            <w:tcPr>
                              <w:tcW w:w="720" w:type="dxa"/>
                              <w:tcBorders>
                                <w:top w:val="nil"/>
                                <w:left w:val="nil"/>
                                <w:bottom w:val="single" w:sz="4" w:space="0" w:color="auto"/>
                                <w:right w:val="single" w:sz="4" w:space="0" w:color="auto"/>
                              </w:tcBorders>
                              <w:shd w:val="clear" w:color="000000" w:fill="00B050"/>
                              <w:noWrap/>
                              <w:vAlign w:val="bottom"/>
                              <w:hideMark/>
                            </w:tcPr>
                            <w:p w:rsidR="00836793" w:rsidRPr="00CE2F2B" w:rsidRDefault="00836793" w:rsidP="00A97788">
                              <w:pPr>
                                <w:jc w:val="center"/>
                                <w:rPr>
                                  <w:rFonts w:ascii="Bookman Old Style" w:hAnsi="Bookman Old Style" w:cs="Arial"/>
                                  <w:color w:val="000000"/>
                                  <w:sz w:val="18"/>
                                  <w:szCs w:val="18"/>
                                  <w:lang w:val="en-US"/>
                                </w:rPr>
                              </w:pPr>
                              <w:r w:rsidRPr="00CE2F2B">
                                <w:rPr>
                                  <w:rFonts w:ascii="Bookman Old Style" w:hAnsi="Bookman Old Style" w:cs="Arial"/>
                                  <w:color w:val="000000"/>
                                  <w:sz w:val="18"/>
                                  <w:szCs w:val="18"/>
                                  <w:lang w:val="en-US"/>
                                </w:rPr>
                                <w:t> </w:t>
                              </w:r>
                            </w:p>
                          </w:tc>
                        </w:tr>
                        <w:tr w:rsidR="00836793" w:rsidRPr="00CE2F2B" w:rsidTr="00151718">
                          <w:trPr>
                            <w:trHeight w:val="303"/>
                          </w:trPr>
                          <w:tc>
                            <w:tcPr>
                              <w:tcW w:w="7640" w:type="dxa"/>
                              <w:gridSpan w:val="15"/>
                              <w:shd w:val="clear" w:color="auto" w:fill="auto"/>
                              <w:noWrap/>
                              <w:vAlign w:val="bottom"/>
                              <w:hideMark/>
                            </w:tcPr>
                            <w:p w:rsidR="00836793" w:rsidRPr="00CE2F2B" w:rsidRDefault="00836793" w:rsidP="00A97788">
                              <w:pPr>
                                <w:rPr>
                                  <w:rFonts w:ascii="Bookman Old Style" w:hAnsi="Bookman Old Style"/>
                                  <w:b/>
                                  <w:bCs/>
                                  <w:color w:val="000000"/>
                                  <w:sz w:val="16"/>
                                  <w:szCs w:val="16"/>
                                </w:rPr>
                              </w:pPr>
                              <w:proofErr w:type="spellStart"/>
                              <w:r>
                                <w:rPr>
                                  <w:rFonts w:ascii="Bookman Old Style" w:hAnsi="Bookman Old Style"/>
                                  <w:b/>
                                  <w:bCs/>
                                  <w:color w:val="000000"/>
                                  <w:sz w:val="16"/>
                                  <w:szCs w:val="16"/>
                                </w:rPr>
                                <w:t>Yield</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range</w:t>
                              </w:r>
                              <w:proofErr w:type="spellEnd"/>
                              <w:r w:rsidRPr="001A4A94">
                                <w:rPr>
                                  <w:rFonts w:ascii="Bookman Old Style" w:hAnsi="Bookman Old Style"/>
                                  <w:b/>
                                  <w:bCs/>
                                  <w:color w:val="000000"/>
                                  <w:sz w:val="16"/>
                                  <w:szCs w:val="16"/>
                                </w:rPr>
                                <w:t>:</w:t>
                              </w:r>
                            </w:p>
                          </w:tc>
                        </w:tr>
                        <w:tr w:rsidR="00836793" w:rsidRPr="00CE2F2B" w:rsidTr="00A97788">
                          <w:trPr>
                            <w:trHeight w:val="273"/>
                          </w:trPr>
                          <w:tc>
                            <w:tcPr>
                              <w:tcW w:w="1170" w:type="dxa"/>
                              <w:tcBorders>
                                <w:left w:val="single" w:sz="4" w:space="0" w:color="auto"/>
                                <w:bottom w:val="single" w:sz="4" w:space="0" w:color="auto"/>
                                <w:right w:val="single" w:sz="4" w:space="0" w:color="auto"/>
                              </w:tcBorders>
                              <w:shd w:val="clear" w:color="000000" w:fill="92D05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3"/>
                              <w:tcBorders>
                                <w:left w:val="nil"/>
                                <w:bottom w:val="single" w:sz="4" w:space="0" w:color="auto"/>
                                <w:right w:val="single" w:sz="4" w:space="0" w:color="auto"/>
                              </w:tcBorders>
                              <w:shd w:val="clear" w:color="000000" w:fill="00B05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2"/>
                              <w:tcBorders>
                                <w:left w:val="nil"/>
                                <w:bottom w:val="single" w:sz="4" w:space="0" w:color="auto"/>
                                <w:right w:val="single" w:sz="4" w:space="0" w:color="auto"/>
                              </w:tcBorders>
                              <w:shd w:val="clear" w:color="000000" w:fill="00B0F0"/>
                              <w:noWrap/>
                              <w:vAlign w:val="bottom"/>
                              <w:hideMark/>
                            </w:tcPr>
                            <w:p w:rsidR="00836793" w:rsidRPr="00CE2F2B" w:rsidRDefault="00836793" w:rsidP="00A97788">
                              <w:pPr>
                                <w:spacing w:line="480" w:lineRule="auto"/>
                                <w:jc w:val="center"/>
                                <w:rPr>
                                  <w:rFonts w:ascii="Bookman Old Style" w:hAnsi="Bookman Old Style" w:cs="Arial"/>
                                  <w:color w:val="000000"/>
                                  <w:sz w:val="16"/>
                                  <w:szCs w:val="16"/>
                                </w:rPr>
                              </w:pPr>
                            </w:p>
                          </w:tc>
                          <w:tc>
                            <w:tcPr>
                              <w:tcW w:w="1273" w:type="dxa"/>
                              <w:gridSpan w:val="3"/>
                              <w:tcBorders>
                                <w:left w:val="nil"/>
                                <w:bottom w:val="single" w:sz="4" w:space="0" w:color="auto"/>
                                <w:right w:val="single" w:sz="4" w:space="0" w:color="auto"/>
                              </w:tcBorders>
                              <w:shd w:val="clear" w:color="000000" w:fill="0070C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273" w:type="dxa"/>
                              <w:gridSpan w:val="3"/>
                              <w:tcBorders>
                                <w:left w:val="nil"/>
                                <w:bottom w:val="single" w:sz="4" w:space="0" w:color="auto"/>
                                <w:right w:val="single" w:sz="4" w:space="0" w:color="auto"/>
                              </w:tcBorders>
                              <w:shd w:val="clear" w:color="000000" w:fill="00206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c>
                            <w:tcPr>
                              <w:tcW w:w="1378" w:type="dxa"/>
                              <w:gridSpan w:val="3"/>
                              <w:tcBorders>
                                <w:left w:val="nil"/>
                                <w:bottom w:val="single" w:sz="4" w:space="0" w:color="auto"/>
                                <w:right w:val="single" w:sz="4" w:space="0" w:color="auto"/>
                              </w:tcBorders>
                              <w:shd w:val="clear" w:color="000000" w:fill="7030A0"/>
                              <w:noWrap/>
                              <w:vAlign w:val="bottom"/>
                              <w:hideMark/>
                            </w:tcPr>
                            <w:p w:rsidR="00836793" w:rsidRPr="00CE2F2B" w:rsidRDefault="00836793" w:rsidP="00A97788">
                              <w:pPr>
                                <w:spacing w:line="480" w:lineRule="auto"/>
                                <w:jc w:val="center"/>
                                <w:rPr>
                                  <w:rFonts w:ascii="Bookman Old Style" w:hAnsi="Bookman Old Style"/>
                                  <w:b/>
                                  <w:bCs/>
                                  <w:color w:val="000000"/>
                                  <w:sz w:val="16"/>
                                  <w:szCs w:val="16"/>
                                </w:rPr>
                              </w:pPr>
                            </w:p>
                          </w:tc>
                        </w:tr>
                        <w:tr w:rsidR="00836793" w:rsidRPr="00CE2F2B" w:rsidTr="00A97788">
                          <w:trPr>
                            <w:trHeight w:val="262"/>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4.21- 5.29</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eastAsia="es-CO"/>
                                </w:rPr>
                                <w:t>5.30 - 6.37</w:t>
                              </w:r>
                              <w:r w:rsidRPr="00CE2F2B">
                                <w:rPr>
                                  <w:rFonts w:ascii="Bookman Old Style" w:hAnsi="Bookman Old Style" w:cs="Arial"/>
                                  <w:color w:val="000000"/>
                                  <w:sz w:val="16"/>
                                  <w:szCs w:val="16"/>
                                  <w:lang w:eastAsia="es-CO"/>
                                </w:rPr>
                                <w:t> </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cs="Arial"/>
                                  <w:color w:val="000000"/>
                                  <w:sz w:val="16"/>
                                  <w:szCs w:val="16"/>
                                </w:rPr>
                              </w:pPr>
                              <w:r w:rsidRPr="00CE2F2B">
                                <w:rPr>
                                  <w:rFonts w:ascii="Bookman Old Style" w:hAnsi="Bookman Old Style" w:cs="Arial"/>
                                  <w:color w:val="000000"/>
                                  <w:sz w:val="16"/>
                                  <w:szCs w:val="16"/>
                                  <w:lang w:val="es-CO" w:eastAsia="es-CO"/>
                                </w:rPr>
                                <w:t> </w:t>
                              </w:r>
                              <w:r w:rsidRPr="00CE2F2B">
                                <w:rPr>
                                  <w:rFonts w:ascii="Bookman Old Style" w:hAnsi="Bookman Old Style"/>
                                  <w:b/>
                                  <w:bCs/>
                                  <w:color w:val="000000"/>
                                  <w:sz w:val="16"/>
                                  <w:szCs w:val="16"/>
                                  <w:lang w:val="es-CO" w:eastAsia="es-CO"/>
                                </w:rPr>
                                <w:t>6.37 - 7.45</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7.45 - 8.52</w:t>
                              </w:r>
                              <w:r w:rsidRPr="00CE2F2B">
                                <w:rPr>
                                  <w:rFonts w:ascii="Bookman Old Style" w:hAnsi="Bookman Old Style" w:cs="Arial"/>
                                  <w:color w:val="000000"/>
                                  <w:sz w:val="16"/>
                                  <w:szCs w:val="16"/>
                                  <w:lang w:val="es-CO" w:eastAsia="es-CO"/>
                                </w:rPr>
                                <w:t> </w:t>
                              </w:r>
                            </w:p>
                          </w:tc>
                          <w:tc>
                            <w:tcPr>
                              <w:tcW w:w="1273"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8.52 - 9.60</w:t>
                              </w:r>
                              <w:r w:rsidRPr="00CE2F2B">
                                <w:rPr>
                                  <w:rFonts w:ascii="Bookman Old Style" w:hAnsi="Bookman Old Style" w:cs="Arial"/>
                                  <w:color w:val="000000"/>
                                  <w:sz w:val="16"/>
                                  <w:szCs w:val="16"/>
                                  <w:lang w:val="es-CO" w:eastAsia="es-CO"/>
                                </w:rPr>
                                <w:t> </w:t>
                              </w:r>
                            </w:p>
                          </w:tc>
                          <w:tc>
                            <w:tcPr>
                              <w:tcW w:w="1378"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793" w:rsidRPr="00CE2F2B" w:rsidRDefault="00836793" w:rsidP="00A97788">
                              <w:pPr>
                                <w:spacing w:line="360" w:lineRule="auto"/>
                                <w:jc w:val="center"/>
                                <w:rPr>
                                  <w:rFonts w:ascii="Bookman Old Style" w:hAnsi="Bookman Old Style"/>
                                  <w:b/>
                                  <w:bCs/>
                                  <w:color w:val="000000"/>
                                  <w:sz w:val="16"/>
                                  <w:szCs w:val="16"/>
                                </w:rPr>
                              </w:pPr>
                              <w:r w:rsidRPr="00CE2F2B">
                                <w:rPr>
                                  <w:rFonts w:ascii="Bookman Old Style" w:hAnsi="Bookman Old Style"/>
                                  <w:b/>
                                  <w:bCs/>
                                  <w:color w:val="000000"/>
                                  <w:sz w:val="16"/>
                                  <w:szCs w:val="16"/>
                                  <w:lang w:val="es-CO" w:eastAsia="es-CO"/>
                                </w:rPr>
                                <w:t>9.60 - 10.68</w:t>
                              </w:r>
                              <w:r w:rsidRPr="00CE2F2B">
                                <w:rPr>
                                  <w:rFonts w:ascii="Bookman Old Style" w:hAnsi="Bookman Old Style" w:cs="Arial"/>
                                  <w:color w:val="000000"/>
                                  <w:sz w:val="16"/>
                                  <w:szCs w:val="16"/>
                                  <w:lang w:val="es-CO" w:eastAsia="es-CO"/>
                                </w:rPr>
                                <w:t> </w:t>
                              </w:r>
                            </w:p>
                          </w:tc>
                        </w:tr>
                        <w:tr w:rsidR="00836793" w:rsidRPr="001962A8" w:rsidTr="00A97788">
                          <w:trPr>
                            <w:trHeight w:val="262"/>
                          </w:trPr>
                          <w:tc>
                            <w:tcPr>
                              <w:tcW w:w="7640" w:type="dxa"/>
                              <w:gridSpan w:val="15"/>
                              <w:tcBorders>
                                <w:top w:val="single" w:sz="4" w:space="0" w:color="auto"/>
                              </w:tcBorders>
                              <w:shd w:val="clear" w:color="auto" w:fill="auto"/>
                              <w:noWrap/>
                              <w:vAlign w:val="bottom"/>
                              <w:hideMark/>
                            </w:tcPr>
                            <w:p w:rsidR="00836793" w:rsidRDefault="00836793" w:rsidP="00A97788">
                              <w:pPr>
                                <w:spacing w:line="360" w:lineRule="auto"/>
                                <w:ind w:left="847" w:hanging="847"/>
                                <w:rPr>
                                  <w:rFonts w:ascii="Bookman Old Style" w:hAnsi="Bookman Old Style"/>
                                  <w:b/>
                                  <w:sz w:val="16"/>
                                  <w:szCs w:val="16"/>
                                  <w:lang w:val="en-US"/>
                                </w:rPr>
                              </w:pPr>
                            </w:p>
                            <w:p w:rsidR="00836793" w:rsidRPr="00A10662" w:rsidRDefault="00836793" w:rsidP="00A97788">
                              <w:pPr>
                                <w:spacing w:line="360" w:lineRule="auto"/>
                                <w:ind w:left="847" w:hanging="847"/>
                                <w:rPr>
                                  <w:rFonts w:ascii="Bookman Old Style" w:hAnsi="Bookman Old Style"/>
                                  <w:b/>
                                  <w:bCs/>
                                  <w:color w:val="000000"/>
                                  <w:sz w:val="16"/>
                                  <w:szCs w:val="16"/>
                                  <w:lang w:val="en-US" w:eastAsia="es-CO"/>
                                </w:rPr>
                              </w:pPr>
                              <w:r w:rsidRPr="00A10662">
                                <w:rPr>
                                  <w:rFonts w:ascii="Bookman Old Style" w:hAnsi="Bookman Old Style"/>
                                  <w:b/>
                                  <w:sz w:val="16"/>
                                  <w:szCs w:val="16"/>
                                  <w:lang w:val="en-US"/>
                                </w:rPr>
                                <w:t xml:space="preserve">Figure </w:t>
                              </w:r>
                              <w:r w:rsidRPr="00CE2F2B">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CE2F2B">
                                <w:rPr>
                                  <w:rFonts w:ascii="Bookman Old Style" w:hAnsi="Bookman Old Style"/>
                                  <w:b/>
                                  <w:sz w:val="16"/>
                                  <w:szCs w:val="16"/>
                                </w:rPr>
                                <w:fldChar w:fldCharType="separate"/>
                              </w:r>
                              <w:r w:rsidRPr="00A10662">
                                <w:rPr>
                                  <w:rFonts w:ascii="Bookman Old Style" w:hAnsi="Bookman Old Style"/>
                                  <w:b/>
                                  <w:noProof/>
                                  <w:sz w:val="16"/>
                                  <w:szCs w:val="16"/>
                                  <w:lang w:val="en-US"/>
                                </w:rPr>
                                <w:t>2</w:t>
                              </w:r>
                              <w:r w:rsidRPr="00CE2F2B">
                                <w:rPr>
                                  <w:rFonts w:ascii="Bookman Old Style" w:hAnsi="Bookman Old Style"/>
                                  <w:b/>
                                  <w:sz w:val="16"/>
                                  <w:szCs w:val="16"/>
                                </w:rPr>
                                <w:fldChar w:fldCharType="end"/>
                              </w:r>
                              <w:r w:rsidRPr="00A10662">
                                <w:rPr>
                                  <w:rFonts w:ascii="Bookman Old Style" w:hAnsi="Bookman Old Style"/>
                                  <w:b/>
                                  <w:sz w:val="16"/>
                                  <w:szCs w:val="16"/>
                                  <w:lang w:val="en-US"/>
                                </w:rPr>
                                <w:t xml:space="preserve">.  </w:t>
                              </w:r>
                              <w:r w:rsidRPr="00A10662">
                                <w:rPr>
                                  <w:rFonts w:ascii="Bookman Old Style" w:hAnsi="Bookman Old Style"/>
                                  <w:sz w:val="16"/>
                                  <w:szCs w:val="16"/>
                                  <w:lang w:val="en-US"/>
                                </w:rPr>
                                <w:t>Productivity contour plot for yield (kg/plot) in 192 plots of 3.</w:t>
                              </w:r>
                              <w:r>
                                <w:rPr>
                                  <w:rFonts w:ascii="Bookman Old Style" w:hAnsi="Bookman Old Style"/>
                                  <w:sz w:val="16"/>
                                  <w:szCs w:val="16"/>
                                  <w:lang w:val="en-US"/>
                                </w:rPr>
                                <w:t>708 m</w:t>
                              </w:r>
                              <w:r w:rsidRPr="00A10662">
                                <w:rPr>
                                  <w:rFonts w:ascii="Bookman Old Style" w:hAnsi="Bookman Old Style"/>
                                  <w:sz w:val="16"/>
                                  <w:szCs w:val="16"/>
                                  <w:vertAlign w:val="superscript"/>
                                  <w:lang w:val="en-US"/>
                                </w:rPr>
                                <w:t>2</w:t>
                              </w:r>
                              <w:r>
                                <w:rPr>
                                  <w:rFonts w:ascii="Bookman Old Style" w:hAnsi="Bookman Old Style"/>
                                  <w:sz w:val="16"/>
                                  <w:szCs w:val="16"/>
                                  <w:lang w:val="en-US"/>
                                </w:rPr>
                                <w:t xml:space="preserve"> in the O</w:t>
                              </w:r>
                              <w:r w:rsidRPr="00A10662">
                                <w:rPr>
                                  <w:rFonts w:ascii="Bookman Old Style" w:hAnsi="Bookman Old Style"/>
                                  <w:sz w:val="16"/>
                                  <w:szCs w:val="16"/>
                                  <w:vertAlign w:val="subscript"/>
                                  <w:lang w:val="en-US"/>
                                </w:rPr>
                                <w:t>2</w:t>
                              </w:r>
                              <w:r>
                                <w:rPr>
                                  <w:rFonts w:ascii="Bookman Old Style" w:hAnsi="Bookman Old Style"/>
                                  <w:sz w:val="16"/>
                                  <w:szCs w:val="16"/>
                                  <w:lang w:val="en-US"/>
                                </w:rPr>
                                <w:t xml:space="preserve"> area of </w:t>
                              </w:r>
                              <w:proofErr w:type="spellStart"/>
                              <w:r>
                                <w:rPr>
                                  <w:rFonts w:ascii="Bookman Old Style" w:hAnsi="Bookman Old Style"/>
                                  <w:sz w:val="16"/>
                                  <w:szCs w:val="16"/>
                                  <w:lang w:val="en-US"/>
                                </w:rPr>
                                <w:t>CIAT</w:t>
                              </w:r>
                              <w:proofErr w:type="spellEnd"/>
                              <w:proofErr w:type="gramStart"/>
                              <w:r>
                                <w:rPr>
                                  <w:rFonts w:ascii="Bookman Old Style" w:hAnsi="Bookman Old Style"/>
                                  <w:sz w:val="16"/>
                                  <w:szCs w:val="16"/>
                                  <w:lang w:val="en-US"/>
                                </w:rPr>
                                <w:t>.</w:t>
                              </w:r>
                              <w:r w:rsidRPr="00A10662">
                                <w:rPr>
                                  <w:rFonts w:ascii="Bookman Old Style" w:hAnsi="Bookman Old Style"/>
                                  <w:sz w:val="16"/>
                                  <w:szCs w:val="16"/>
                                  <w:lang w:val="en-US"/>
                                </w:rPr>
                                <w:t>.</w:t>
                              </w:r>
                              <w:proofErr w:type="gramEnd"/>
                            </w:p>
                          </w:tc>
                        </w:tr>
                      </w:tbl>
                      <w:p w:rsidR="00836793" w:rsidRPr="00A10662" w:rsidRDefault="00836793" w:rsidP="00A97788">
                        <w:pPr>
                          <w:spacing w:line="360" w:lineRule="auto"/>
                          <w:ind w:left="851" w:hanging="851"/>
                          <w:jc w:val="both"/>
                          <w:rPr>
                            <w:rFonts w:ascii="Bookman Old Style" w:hAnsi="Bookman Old Style"/>
                            <w:b/>
                            <w:sz w:val="16"/>
                            <w:szCs w:val="16"/>
                            <w:lang w:val="en-US"/>
                          </w:rPr>
                        </w:pPr>
                      </w:p>
                    </w:txbxContent>
                  </v:textbox>
                </v:shape>
                <w10:wrap type="square" anchorx="margin" anchory="margin"/>
              </v:group>
            </w:pict>
          </mc:Fallback>
        </mc:AlternateContent>
      </w:r>
      <w:r w:rsidR="000D129B" w:rsidRPr="00151718">
        <w:rPr>
          <w:rFonts w:ascii="Bookman Old Style" w:hAnsi="Bookman Old Style"/>
          <w:b/>
          <w:sz w:val="21"/>
          <w:szCs w:val="21"/>
          <w:lang w:val="en-US"/>
        </w:rPr>
        <w:tab/>
      </w:r>
      <w:proofErr w:type="spellStart"/>
      <m:oMath>
        <m:r>
          <m:rPr>
            <m:nor/>
          </m:rPr>
          <w:rPr>
            <w:rFonts w:ascii="Bookman Old Style" w:hAnsi="Bookman Old Style"/>
            <w:i/>
            <w:sz w:val="21"/>
            <w:szCs w:val="21"/>
            <w:lang w:val="en-US"/>
          </w:rPr>
          <m:t>G</m:t>
        </m:r>
        <m:r>
          <m:rPr>
            <m:nor/>
          </m:rPr>
          <w:rPr>
            <w:rFonts w:ascii="Bookman Old Style" w:hAnsi="Bookman Old Style"/>
            <w:i/>
            <w:sz w:val="21"/>
            <w:szCs w:val="21"/>
            <w:vertAlign w:val="subscript"/>
            <w:lang w:val="en-US"/>
          </w:rPr>
          <m:t>i</m:t>
        </m:r>
        <w:proofErr w:type="spellEnd"/>
        <m:r>
          <m:rPr>
            <m:nor/>
          </m:rPr>
          <w:rPr>
            <w:rFonts w:ascii="Bookman Old Style" w:hAnsi="Bookman Old Style"/>
            <w:sz w:val="21"/>
            <w:szCs w:val="21"/>
            <w:lang w:val="en-US"/>
          </w:rPr>
          <m:t xml:space="preserve"> = </m:t>
        </m:r>
        <m:r>
          <m:rPr>
            <m:nor/>
          </m:rPr>
          <w:rPr>
            <w:rFonts w:ascii="Bookman Old Style" w:hAnsi="Bookman Old Style"/>
            <w:i/>
            <w:sz w:val="21"/>
            <w:szCs w:val="21"/>
            <w:lang w:val="en-US"/>
          </w:rPr>
          <m:t>Y</m:t>
        </m:r>
        <m:r>
          <m:rPr>
            <m:nor/>
          </m:rPr>
          <w:rPr>
            <w:rFonts w:ascii="Bookman Old Style" w:hAnsi="Bookman Old Style"/>
            <w:i/>
            <w:sz w:val="21"/>
            <w:szCs w:val="21"/>
            <w:vertAlign w:val="subscript"/>
            <w:lang w:val="en-US"/>
          </w:rPr>
          <m:t>i.</m:t>
        </m:r>
        <m:r>
          <w:rPr>
            <w:rFonts w:ascii="Bookman Old Style" w:hAnsi="Bookman Old Style"/>
            <w:sz w:val="21"/>
            <w:szCs w:val="21"/>
            <w:lang w:val="en-US"/>
          </w:rPr>
          <m:t>-</m:t>
        </m:r>
        <m:r>
          <w:rPr>
            <w:rFonts w:ascii="Cambria Math" w:hAnsi="Bookman Old Style"/>
            <w:sz w:val="21"/>
            <w:szCs w:val="21"/>
            <w:lang w:val="en-US"/>
          </w:rPr>
          <m:t xml:space="preserve"> </m:t>
        </m:r>
        <m:r>
          <m:rPr>
            <m:nor/>
          </m:rPr>
          <w:rPr>
            <w:rFonts w:ascii="Bookman Old Style" w:hAnsi="Bookman Old Style"/>
            <w:i/>
            <w:sz w:val="21"/>
            <w:szCs w:val="21"/>
            <w:lang w:val="en-US"/>
          </w:rPr>
          <m:t>Y</m:t>
        </m:r>
        <m:r>
          <m:rPr>
            <m:nor/>
          </m:rPr>
          <w:rPr>
            <w:rFonts w:ascii="Bookman Old Style" w:hAnsi="Bookman Old Style"/>
            <w:i/>
            <w:sz w:val="21"/>
            <w:szCs w:val="21"/>
            <w:vertAlign w:val="subscript"/>
            <w:lang w:val="en-US"/>
          </w:rPr>
          <m:t>..</m:t>
        </m:r>
      </m:oMath>
      <w:r w:rsidR="00880ACF">
        <w:rPr>
          <w:rFonts w:ascii="Bookman Old Style" w:hAnsi="Bookman Old Style"/>
          <w:sz w:val="21"/>
          <w:szCs w:val="21"/>
          <w:lang w:val="en-US"/>
        </w:rPr>
        <w:tab/>
      </w:r>
      <w:r w:rsidR="00880ACF">
        <w:rPr>
          <w:rFonts w:ascii="Bookman Old Style" w:hAnsi="Bookman Old Style"/>
          <w:sz w:val="21"/>
          <w:szCs w:val="21"/>
          <w:lang w:val="en-US"/>
        </w:rPr>
        <w:tab/>
      </w:r>
      <w:r w:rsidR="00880ACF" w:rsidRPr="00087923">
        <w:rPr>
          <w:rFonts w:ascii="Bookman Old Style" w:hAnsi="Bookman Old Style"/>
          <w:sz w:val="21"/>
          <w:szCs w:val="21"/>
          <w:lang w:val="en-US"/>
        </w:rPr>
        <w:t>[</w:t>
      </w:r>
      <w:r w:rsidR="00880ACF" w:rsidRPr="00087923">
        <w:rPr>
          <w:rFonts w:ascii="Bookman Old Style" w:hAnsi="Bookman Old Style"/>
          <w:b/>
          <w:sz w:val="21"/>
          <w:szCs w:val="21"/>
          <w:lang w:val="en-US"/>
        </w:rPr>
        <w:t>2</w:t>
      </w:r>
      <w:r w:rsidR="00880ACF" w:rsidRPr="00087923">
        <w:rPr>
          <w:rFonts w:ascii="Bookman Old Style" w:hAnsi="Bookman Old Style"/>
          <w:sz w:val="21"/>
          <w:szCs w:val="21"/>
          <w:lang w:val="en-US"/>
        </w:rPr>
        <w:t>]</w:t>
      </w:r>
    </w:p>
    <w:p w:rsidR="00880ACF" w:rsidRPr="00151718" w:rsidRDefault="00880ACF" w:rsidP="00151718">
      <w:pPr>
        <w:jc w:val="center"/>
        <w:rPr>
          <w:rFonts w:ascii="Bookman Old Style" w:hAnsi="Bookman Old Style"/>
          <w:sz w:val="21"/>
          <w:szCs w:val="21"/>
          <w:lang w:val="en-US"/>
        </w:rPr>
      </w:pPr>
    </w:p>
    <w:p w:rsidR="00A678ED" w:rsidRDefault="00AA5CD4" w:rsidP="00151718">
      <w:pPr>
        <w:ind w:firstLine="720"/>
        <w:jc w:val="both"/>
        <w:rPr>
          <w:rFonts w:ascii="Bookman Old Style" w:hAnsi="Bookman Old Style"/>
          <w:sz w:val="21"/>
          <w:szCs w:val="21"/>
          <w:lang w:val="en-US"/>
        </w:rPr>
      </w:pPr>
      <w:r w:rsidRPr="00151718">
        <w:rPr>
          <w:rFonts w:ascii="Bookman Old Style" w:hAnsi="Bookman Old Style"/>
          <w:sz w:val="21"/>
          <w:szCs w:val="21"/>
          <w:lang w:val="en-US"/>
        </w:rPr>
        <w:t xml:space="preserve">Afterwards, </w:t>
      </w:r>
      <w:r w:rsidR="00880ACF" w:rsidRPr="00880ACF">
        <w:rPr>
          <w:rFonts w:ascii="Bookman Old Style" w:hAnsi="Bookman Old Style"/>
          <w:sz w:val="20"/>
          <w:szCs w:val="20"/>
          <w:lang w:val="en-US"/>
        </w:rPr>
        <w:t>the variable of response for each experimental unit is obtained, it is geno</w:t>
      </w:r>
      <w:r w:rsidR="000622C3">
        <w:rPr>
          <w:rFonts w:ascii="Bookman Old Style" w:hAnsi="Bookman Old Style"/>
          <w:sz w:val="20"/>
          <w:szCs w:val="20"/>
          <w:lang w:val="en-US"/>
        </w:rPr>
        <w:softHyphen/>
      </w:r>
      <w:r w:rsidR="00880ACF" w:rsidRPr="00880ACF">
        <w:rPr>
          <w:rFonts w:ascii="Bookman Old Style" w:hAnsi="Bookman Old Style"/>
          <w:sz w:val="20"/>
          <w:szCs w:val="20"/>
          <w:lang w:val="en-US"/>
        </w:rPr>
        <w:t xml:space="preserve">type effect free.  With this value the production of ach plot is estimated like it has a uniform cultivar: </w:t>
      </w:r>
    </w:p>
    <w:p w:rsidR="00880ACF" w:rsidRPr="00880ACF" w:rsidRDefault="00880ACF" w:rsidP="00151718">
      <w:pPr>
        <w:ind w:firstLine="720"/>
        <w:jc w:val="both"/>
        <w:rPr>
          <w:rFonts w:ascii="Bookman Old Style" w:hAnsi="Bookman Old Style"/>
          <w:sz w:val="21"/>
          <w:szCs w:val="21"/>
          <w:lang w:val="en-US"/>
        </w:rPr>
      </w:pPr>
    </w:p>
    <w:p w:rsidR="00880ACF" w:rsidRDefault="00880ACF">
      <w:pPr>
        <w:jc w:val="center"/>
        <w:rPr>
          <w:rFonts w:ascii="Bookman Old Style" w:hAnsi="Bookman Old Style"/>
          <w:sz w:val="21"/>
          <w:szCs w:val="21"/>
          <w:lang w:val="en-US"/>
        </w:rPr>
      </w:pPr>
      <w:r w:rsidRPr="00880ACF" w:rsidDel="00880ACF">
        <w:rPr>
          <w:rFonts w:ascii="Bookman Old Style" w:hAnsi="Bookman Old Style"/>
          <w:sz w:val="21"/>
          <w:szCs w:val="21"/>
          <w:lang w:val="en-US"/>
        </w:rPr>
        <w:t xml:space="preserve"> </w:t>
      </w:r>
      <w:r w:rsidR="002039C8" w:rsidRPr="00151718">
        <w:rPr>
          <w:rFonts w:ascii="Bookman Old Style" w:hAnsi="Bookman Old Style"/>
          <w:sz w:val="21"/>
          <w:szCs w:val="21"/>
          <w:lang w:val="en-US"/>
        </w:rPr>
        <w:tab/>
      </w:r>
      <w:proofErr w:type="spellStart"/>
      <m:oMath>
        <m:r>
          <m:rPr>
            <m:nor/>
          </m:rPr>
          <w:rPr>
            <w:rFonts w:ascii="Bookman Old Style" w:hAnsi="Bookman Old Style"/>
            <w:i/>
            <w:sz w:val="21"/>
            <w:szCs w:val="21"/>
            <w:lang w:val="en-US"/>
          </w:rPr>
          <m:t>Y</m:t>
        </m:r>
        <m:r>
          <m:rPr>
            <m:nor/>
          </m:rPr>
          <w:rPr>
            <w:rFonts w:ascii="Bookman Old Style" w:hAnsi="Bookman Old Style"/>
            <w:i/>
            <w:sz w:val="21"/>
            <w:szCs w:val="21"/>
            <w:vertAlign w:val="subscript"/>
            <w:lang w:val="en-US"/>
          </w:rPr>
          <m:t>ij</m:t>
        </m:r>
        <w:proofErr w:type="spellEnd"/>
        <m:r>
          <m:rPr>
            <m:nor/>
          </m:rPr>
          <w:rPr>
            <w:rFonts w:ascii="Bookman Old Style" w:hAnsi="Bookman Old Style"/>
            <w:i/>
            <w:sz w:val="21"/>
            <w:szCs w:val="21"/>
            <w:lang w:val="en-US"/>
          </w:rPr>
          <m:t xml:space="preserve"> </m:t>
        </m:r>
        <m:r>
          <m:rPr>
            <m:nor/>
          </m:rPr>
          <w:rPr>
            <w:rFonts w:ascii="Bookman Old Style" w:hAnsi="Bookman Old Style"/>
            <w:sz w:val="21"/>
            <w:szCs w:val="21"/>
            <w:lang w:val="en-US"/>
          </w:rPr>
          <m:t xml:space="preserve"> </m:t>
        </m:r>
        <m:r>
          <m:rPr>
            <m:nor/>
          </m:rPr>
          <w:rPr>
            <w:rFonts w:ascii="Bookman Old Style" w:hAnsi="Bookman Old Style"/>
            <w:i/>
            <w:sz w:val="21"/>
            <w:szCs w:val="21"/>
            <w:lang w:val="en-US"/>
          </w:rPr>
          <m:t xml:space="preserve">– </m:t>
        </m:r>
        <w:proofErr w:type="spellStart"/>
        <m:r>
          <m:rPr>
            <m:nor/>
          </m:rPr>
          <w:rPr>
            <w:rFonts w:ascii="Bookman Old Style" w:hAnsi="Bookman Old Style"/>
            <w:i/>
            <w:sz w:val="21"/>
            <w:szCs w:val="21"/>
            <w:lang w:val="en-US"/>
          </w:rPr>
          <m:t>G</m:t>
        </m:r>
        <m:r>
          <m:rPr>
            <m:nor/>
          </m:rPr>
          <w:rPr>
            <w:rFonts w:ascii="Bookman Old Style" w:hAnsi="Bookman Old Style"/>
            <w:i/>
            <w:sz w:val="21"/>
            <w:szCs w:val="21"/>
            <w:vertAlign w:val="subscript"/>
            <w:lang w:val="en-US"/>
          </w:rPr>
          <m:t>i</m:t>
        </m:r>
        <w:proofErr w:type="spellEnd"/>
        <m:r>
          <m:rPr>
            <m:nor/>
          </m:rPr>
          <w:rPr>
            <w:rFonts w:ascii="Bookman Old Style" w:hAnsi="Bookman Old Style"/>
            <w:i/>
            <w:sz w:val="21"/>
            <w:szCs w:val="21"/>
            <w:lang w:val="en-US"/>
          </w:rPr>
          <m:t xml:space="preserve"> = </m:t>
        </m:r>
        <m:r>
          <m:rPr>
            <m:nor/>
          </m:rPr>
          <w:rPr>
            <w:rFonts w:ascii="Bookman Old Style" w:hAnsi="Bookman Old Style"/>
            <w:i/>
            <w:sz w:val="21"/>
            <w:szCs w:val="21"/>
          </w:rPr>
          <m:t>μ</m:t>
        </m:r>
        <m:r>
          <m:rPr>
            <m:nor/>
          </m:rPr>
          <w:rPr>
            <w:rFonts w:ascii="Bookman Old Style" w:hAnsi="Bookman Old Style"/>
            <w:i/>
            <w:sz w:val="21"/>
            <w:szCs w:val="21"/>
            <w:lang w:val="en-US"/>
          </w:rPr>
          <m:t xml:space="preserve"> +  </m:t>
        </m:r>
        <w:proofErr w:type="spellStart"/>
        <m:r>
          <m:rPr>
            <m:nor/>
          </m:rPr>
          <w:rPr>
            <w:rFonts w:ascii="Bookman Old Style" w:hAnsi="Bookman Old Style"/>
            <w:i/>
            <w:sz w:val="21"/>
            <w:szCs w:val="21"/>
            <w:lang w:val="en-US"/>
          </w:rPr>
          <m:t>B</m:t>
        </m:r>
        <m:r>
          <m:rPr>
            <m:nor/>
          </m:rPr>
          <w:rPr>
            <w:rFonts w:ascii="Bookman Old Style" w:hAnsi="Bookman Old Style"/>
            <w:i/>
            <w:sz w:val="21"/>
            <w:szCs w:val="21"/>
            <w:vertAlign w:val="subscript"/>
            <w:lang w:val="en-US"/>
          </w:rPr>
          <m:t>j</m:t>
        </m:r>
        <w:proofErr w:type="spellEnd"/>
        <m:r>
          <m:rPr>
            <m:nor/>
          </m:rPr>
          <w:rPr>
            <w:rFonts w:ascii="Bookman Old Style" w:hAnsi="Bookman Old Style"/>
            <w:i/>
            <w:sz w:val="21"/>
            <w:szCs w:val="21"/>
            <w:lang w:val="en-US"/>
          </w:rPr>
          <m:t xml:space="preserve">  +</m:t>
        </m:r>
        <m:r>
          <m:rPr>
            <m:nor/>
          </m:rPr>
          <w:rPr>
            <w:rFonts w:ascii="Bookman Old Style" w:hAnsi="Bookman Old Style"/>
            <w:i/>
            <w:sz w:val="21"/>
            <w:szCs w:val="21"/>
          </w:rPr>
          <m:t>ε</m:t>
        </m:r>
        <w:proofErr w:type="spellStart"/>
        <m:r>
          <m:rPr>
            <m:nor/>
          </m:rPr>
          <w:rPr>
            <w:rFonts w:ascii="Bookman Old Style" w:hAnsi="Bookman Old Style"/>
            <w:i/>
            <w:sz w:val="21"/>
            <w:szCs w:val="21"/>
            <w:vertAlign w:val="subscript"/>
            <w:lang w:val="en-US"/>
          </w:rPr>
          <m:t>ij</m:t>
        </m:r>
      </m:oMath>
      <w:proofErr w:type="spellEnd"/>
      <w:r>
        <w:rPr>
          <w:rFonts w:ascii="Bookman Old Style" w:hAnsi="Bookman Old Style"/>
          <w:sz w:val="21"/>
          <w:szCs w:val="21"/>
          <w:lang w:val="en-US"/>
        </w:rPr>
        <w:tab/>
      </w:r>
      <w:r>
        <w:rPr>
          <w:rFonts w:ascii="Bookman Old Style" w:hAnsi="Bookman Old Style"/>
          <w:sz w:val="21"/>
          <w:szCs w:val="21"/>
          <w:lang w:val="en-US"/>
        </w:rPr>
        <w:tab/>
      </w:r>
      <w:r w:rsidRPr="00087923">
        <w:rPr>
          <w:rFonts w:ascii="Bookman Old Style" w:hAnsi="Bookman Old Style"/>
          <w:sz w:val="21"/>
          <w:szCs w:val="21"/>
          <w:lang w:val="en-US"/>
        </w:rPr>
        <w:t>[</w:t>
      </w:r>
      <w:r>
        <w:rPr>
          <w:rFonts w:ascii="Bookman Old Style" w:hAnsi="Bookman Old Style"/>
          <w:b/>
          <w:sz w:val="21"/>
          <w:szCs w:val="21"/>
          <w:lang w:val="en-US"/>
        </w:rPr>
        <w:t>3</w:t>
      </w:r>
      <w:r w:rsidRPr="00087923">
        <w:rPr>
          <w:rFonts w:ascii="Bookman Old Style" w:hAnsi="Bookman Old Style"/>
          <w:sz w:val="21"/>
          <w:szCs w:val="21"/>
          <w:lang w:val="en-US"/>
        </w:rPr>
        <w:t>]</w:t>
      </w:r>
    </w:p>
    <w:p w:rsidR="0061414A" w:rsidRPr="00151718" w:rsidRDefault="0061414A" w:rsidP="00151718">
      <w:pPr>
        <w:rPr>
          <w:rFonts w:ascii="Bookman Old Style" w:hAnsi="Bookman Old Style"/>
          <w:sz w:val="21"/>
          <w:szCs w:val="21"/>
          <w:lang w:val="en-US"/>
        </w:rPr>
      </w:pPr>
    </w:p>
    <w:p w:rsidR="00AA5CD4" w:rsidRPr="00151718" w:rsidRDefault="00AA5CD4"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To construct the productivity map, the re</w:t>
      </w:r>
      <w:r w:rsidR="000622C3">
        <w:rPr>
          <w:rFonts w:ascii="Bookman Old Style" w:hAnsi="Bookman Old Style"/>
          <w:sz w:val="21"/>
          <w:szCs w:val="21"/>
          <w:lang w:val="en-US"/>
        </w:rPr>
        <w:softHyphen/>
      </w:r>
      <w:r w:rsidRPr="00151718">
        <w:rPr>
          <w:rFonts w:ascii="Bookman Old Style" w:hAnsi="Bookman Old Style"/>
          <w:sz w:val="21"/>
          <w:szCs w:val="21"/>
          <w:lang w:val="en-US"/>
        </w:rPr>
        <w:t>ference value taken was the standard devia</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tion of yield for each plot as </w:t>
      </w:r>
      <w:r w:rsidR="00EE2119" w:rsidRPr="00151718">
        <w:rPr>
          <w:rFonts w:ascii="Bookman Old Style" w:hAnsi="Bookman Old Style"/>
          <w:sz w:val="21"/>
          <w:szCs w:val="21"/>
          <w:lang w:val="en-US"/>
        </w:rPr>
        <w:t>clustering</w:t>
      </w:r>
      <w:r w:rsidRPr="00151718">
        <w:rPr>
          <w:rFonts w:ascii="Bookman Old Style" w:hAnsi="Bookman Old Style"/>
          <w:sz w:val="21"/>
          <w:szCs w:val="21"/>
          <w:lang w:val="en-US"/>
        </w:rPr>
        <w:t xml:space="preserve"> crite</w:t>
      </w:r>
      <w:r w:rsidR="000622C3">
        <w:rPr>
          <w:rFonts w:ascii="Bookman Old Style" w:hAnsi="Bookman Old Style"/>
          <w:sz w:val="21"/>
          <w:szCs w:val="21"/>
          <w:lang w:val="en-US"/>
        </w:rPr>
        <w:softHyphen/>
      </w:r>
      <w:r w:rsidRPr="00151718">
        <w:rPr>
          <w:rFonts w:ascii="Bookman Old Style" w:hAnsi="Bookman Old Style"/>
          <w:sz w:val="21"/>
          <w:szCs w:val="21"/>
          <w:lang w:val="en-US"/>
        </w:rPr>
        <w:t>rion for homogeneous plots, meaning that, each one of the classes had an interval equal to the standard deviation of the unitary plots, in a range from 4.20 and 10.08 kg/plot (Figu</w:t>
      </w:r>
      <w:r w:rsidR="000622C3">
        <w:rPr>
          <w:rFonts w:ascii="Bookman Old Style" w:hAnsi="Bookman Old Style"/>
          <w:sz w:val="21"/>
          <w:szCs w:val="21"/>
          <w:lang w:val="en-US"/>
        </w:rPr>
        <w:softHyphen/>
      </w:r>
      <w:r w:rsidRPr="00151718">
        <w:rPr>
          <w:rFonts w:ascii="Bookman Old Style" w:hAnsi="Bookman Old Style"/>
          <w:sz w:val="21"/>
          <w:szCs w:val="21"/>
          <w:lang w:val="en-US"/>
        </w:rPr>
        <w:t>re 2).</w:t>
      </w:r>
    </w:p>
    <w:p w:rsidR="00A54D07" w:rsidRPr="00151718" w:rsidRDefault="00AA5CD4"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 xml:space="preserve">Aiming to </w:t>
      </w:r>
      <w:r w:rsidR="00EE2119" w:rsidRPr="00151718">
        <w:rPr>
          <w:rFonts w:ascii="Bookman Old Style" w:hAnsi="Bookman Old Style"/>
          <w:sz w:val="21"/>
          <w:szCs w:val="21"/>
          <w:lang w:val="en-US"/>
        </w:rPr>
        <w:t>estimate</w:t>
      </w:r>
      <w:r w:rsidRPr="00151718">
        <w:rPr>
          <w:rFonts w:ascii="Bookman Old Style" w:hAnsi="Bookman Old Style"/>
          <w:sz w:val="21"/>
          <w:szCs w:val="21"/>
          <w:lang w:val="en-US"/>
        </w:rPr>
        <w:t xml:space="preserve"> the soil heterogeneity index (</w:t>
      </w:r>
      <w:r w:rsidRPr="00151718">
        <w:rPr>
          <w:rFonts w:ascii="Bookman Old Style" w:hAnsi="Bookman Old Style"/>
          <w:i/>
          <w:sz w:val="21"/>
          <w:szCs w:val="21"/>
          <w:lang w:val="en-US"/>
        </w:rPr>
        <w:t>b</w:t>
      </w:r>
      <w:r w:rsidRPr="00151718">
        <w:rPr>
          <w:rFonts w:ascii="Bookman Old Style" w:hAnsi="Bookman Old Style"/>
          <w:sz w:val="21"/>
          <w:szCs w:val="21"/>
          <w:lang w:val="en-US"/>
        </w:rPr>
        <w:t xml:space="preserve">) different arrays in size and shape were designed by summing up the yield of </w:t>
      </w:r>
      <w:r w:rsidRPr="00151718">
        <w:rPr>
          <w:rFonts w:ascii="Bookman Old Style" w:hAnsi="Bookman Old Style"/>
          <w:sz w:val="21"/>
          <w:szCs w:val="21"/>
          <w:lang w:val="en-US"/>
        </w:rPr>
        <w:lastRenderedPageBreak/>
        <w:t xml:space="preserve">adjacent unitary plots.  For each array the </w:t>
      </w:r>
      <w:r w:rsidR="00EE2119" w:rsidRPr="00151718">
        <w:rPr>
          <w:rFonts w:ascii="Bookman Old Style" w:hAnsi="Bookman Old Style"/>
          <w:sz w:val="21"/>
          <w:szCs w:val="21"/>
          <w:lang w:val="en-US"/>
        </w:rPr>
        <w:t>arithmetical</w:t>
      </w:r>
      <w:r w:rsidRPr="00151718">
        <w:rPr>
          <w:rFonts w:ascii="Bookman Old Style" w:hAnsi="Bookman Old Style"/>
          <w:sz w:val="21"/>
          <w:szCs w:val="21"/>
          <w:lang w:val="en-US"/>
        </w:rPr>
        <w:t xml:space="preserve"> mean, standard deviation, coeffi</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cient of variation and variance per unitary area were calculated and expressed in the following </w:t>
      </w:r>
      <w:r w:rsidR="00EE2119" w:rsidRPr="00151718">
        <w:rPr>
          <w:rFonts w:ascii="Bookman Old Style" w:hAnsi="Bookman Old Style"/>
          <w:sz w:val="21"/>
          <w:szCs w:val="21"/>
          <w:lang w:val="en-US"/>
        </w:rPr>
        <w:t>equation</w:t>
      </w:r>
      <w:r w:rsidRPr="00151718">
        <w:rPr>
          <w:rFonts w:ascii="Bookman Old Style" w:hAnsi="Bookman Old Style"/>
          <w:sz w:val="21"/>
          <w:szCs w:val="21"/>
          <w:lang w:val="en-US"/>
        </w:rPr>
        <w:t xml:space="preserve">: </w:t>
      </w:r>
    </w:p>
    <w:p w:rsidR="00A678ED" w:rsidRPr="00151718" w:rsidRDefault="00A678ED" w:rsidP="00151718">
      <w:pPr>
        <w:rPr>
          <w:rFonts w:ascii="Bookman Old Style" w:hAnsi="Bookman Old Style"/>
          <w:sz w:val="21"/>
          <w:szCs w:val="21"/>
          <w:lang w:val="en-US"/>
        </w:rPr>
      </w:pPr>
    </w:p>
    <w:p w:rsidR="00A678ED" w:rsidRDefault="006944EA" w:rsidP="00151718">
      <w:pPr>
        <w:jc w:val="center"/>
        <w:rPr>
          <w:rFonts w:ascii="Bookman Old Style" w:hAnsi="Bookman Old Style"/>
          <w:sz w:val="21"/>
          <w:szCs w:val="21"/>
          <w:lang w:val="en-US"/>
        </w:rPr>
      </w:pPr>
      <w:r w:rsidRPr="00151718">
        <w:rPr>
          <w:rFonts w:ascii="Bookman Old Style" w:hAnsi="Bookman Old Style"/>
          <w:sz w:val="21"/>
          <w:szCs w:val="21"/>
          <w:lang w:val="en-US"/>
        </w:rPr>
        <w:tab/>
      </w:r>
      <m:oMath>
        <m:sSub>
          <m:sSubPr>
            <m:ctrlPr>
              <w:rPr>
                <w:rFonts w:ascii="Cambria Math" w:hAnsi="Bookman Old Style"/>
                <w:i/>
                <w:sz w:val="21"/>
                <w:szCs w:val="21"/>
              </w:rPr>
            </m:ctrlPr>
          </m:sSubPr>
          <m:e>
            <m:r>
              <w:rPr>
                <w:rFonts w:ascii="Cambria Math" w:hAnsi="Cambria Math"/>
                <w:sz w:val="21"/>
                <w:szCs w:val="21"/>
              </w:rPr>
              <m:t>Vx</m:t>
            </m:r>
          </m:e>
          <m:sub>
            <m:r>
              <w:rPr>
                <w:rFonts w:ascii="Cambria Math" w:hAnsi="Cambria Math"/>
                <w:sz w:val="21"/>
                <w:szCs w:val="21"/>
              </w:rPr>
              <m:t>i</m:t>
            </m:r>
          </m:sub>
        </m:sSub>
        <m:r>
          <w:rPr>
            <w:rFonts w:ascii="Cambria Math" w:hAnsi="Bookman Old Style"/>
            <w:sz w:val="21"/>
            <w:szCs w:val="21"/>
            <w:lang w:val="en-US"/>
          </w:rPr>
          <m:t>=</m:t>
        </m:r>
        <m:f>
          <m:fPr>
            <m:ctrlPr>
              <w:rPr>
                <w:rFonts w:ascii="Cambria Math" w:hAnsi="Bookman Old Style"/>
                <w:i/>
                <w:sz w:val="21"/>
                <w:szCs w:val="21"/>
              </w:rPr>
            </m:ctrlPr>
          </m:fPr>
          <m:num>
            <m:sSup>
              <m:sSupPr>
                <m:ctrlPr>
                  <w:rPr>
                    <w:rFonts w:ascii="Cambria Math" w:hAnsi="Bookman Old Style"/>
                    <w:i/>
                    <w:sz w:val="21"/>
                    <w:szCs w:val="21"/>
                  </w:rPr>
                </m:ctrlPr>
              </m:sSupPr>
              <m:e>
                <m:r>
                  <w:rPr>
                    <w:rFonts w:ascii="Cambria Math" w:hAnsi="Cambria Math"/>
                    <w:sz w:val="21"/>
                    <w:szCs w:val="21"/>
                  </w:rPr>
                  <m:t>S</m:t>
                </m:r>
              </m:e>
              <m:sup>
                <m:r>
                  <w:rPr>
                    <w:rFonts w:ascii="Cambria Math" w:hAnsi="Bookman Old Style"/>
                    <w:sz w:val="21"/>
                    <w:szCs w:val="21"/>
                    <w:lang w:val="en-US"/>
                  </w:rPr>
                  <m:t>2</m:t>
                </m:r>
              </m:sup>
            </m:sSup>
            <m:r>
              <w:rPr>
                <w:rFonts w:ascii="Cambria Math" w:hAnsi="Cambria Math"/>
                <w:sz w:val="21"/>
                <w:szCs w:val="21"/>
              </w:rPr>
              <m:t>x</m:t>
            </m:r>
          </m:num>
          <m:den>
            <m:sSup>
              <m:sSupPr>
                <m:ctrlPr>
                  <w:rPr>
                    <w:rFonts w:ascii="Cambria Math" w:hAnsi="Bookman Old Style"/>
                    <w:i/>
                    <w:sz w:val="21"/>
                    <w:szCs w:val="21"/>
                  </w:rPr>
                </m:ctrlPr>
              </m:sSupPr>
              <m:e>
                <m:r>
                  <w:rPr>
                    <w:rFonts w:ascii="Cambria Math" w:hAnsi="Cambria Math"/>
                    <w:sz w:val="21"/>
                    <w:szCs w:val="21"/>
                  </w:rPr>
                  <m:t>X</m:t>
                </m:r>
              </m:e>
              <m:sup>
                <m:r>
                  <w:rPr>
                    <w:rFonts w:ascii="Cambria Math" w:hAnsi="Bookman Old Style"/>
                    <w:sz w:val="21"/>
                    <w:szCs w:val="21"/>
                    <w:lang w:val="en-US"/>
                  </w:rPr>
                  <m:t>2</m:t>
                </m:r>
              </m:sup>
            </m:sSup>
          </m:den>
        </m:f>
      </m:oMath>
      <w:r w:rsidR="000622C3">
        <w:rPr>
          <w:rFonts w:ascii="Bookman Old Style" w:hAnsi="Bookman Old Style"/>
          <w:sz w:val="21"/>
          <w:szCs w:val="21"/>
          <w:lang w:val="en-US"/>
        </w:rPr>
        <w:tab/>
      </w:r>
      <w:r w:rsidR="000622C3">
        <w:rPr>
          <w:rFonts w:ascii="Bookman Old Style" w:hAnsi="Bookman Old Style"/>
          <w:sz w:val="21"/>
          <w:szCs w:val="21"/>
          <w:lang w:val="en-US"/>
        </w:rPr>
        <w:tab/>
      </w:r>
      <w:r w:rsidR="000622C3" w:rsidRPr="00E452DE">
        <w:rPr>
          <w:rFonts w:ascii="Bookman Old Style" w:hAnsi="Bookman Old Style"/>
          <w:sz w:val="21"/>
          <w:szCs w:val="21"/>
          <w:lang w:val="en-US"/>
        </w:rPr>
        <w:t>[</w:t>
      </w:r>
      <w:r w:rsidR="000622C3" w:rsidRPr="00E452DE">
        <w:rPr>
          <w:rFonts w:ascii="Bookman Old Style" w:hAnsi="Bookman Old Style"/>
          <w:b/>
          <w:sz w:val="21"/>
          <w:szCs w:val="21"/>
          <w:lang w:val="en-US"/>
        </w:rPr>
        <w:t>4</w:t>
      </w:r>
      <w:r w:rsidR="000622C3" w:rsidRPr="00E452DE">
        <w:rPr>
          <w:rFonts w:ascii="Bookman Old Style" w:hAnsi="Bookman Old Style"/>
          <w:sz w:val="21"/>
          <w:szCs w:val="21"/>
          <w:lang w:val="en-US"/>
        </w:rPr>
        <w:t>]</w:t>
      </w:r>
    </w:p>
    <w:p w:rsidR="000622C3" w:rsidRPr="00151718" w:rsidRDefault="000622C3" w:rsidP="00151718">
      <w:pPr>
        <w:jc w:val="center"/>
        <w:rPr>
          <w:rFonts w:ascii="Bookman Old Style" w:hAnsi="Bookman Old Style"/>
          <w:sz w:val="21"/>
          <w:szCs w:val="21"/>
          <w:lang w:val="en-US"/>
        </w:rPr>
      </w:pPr>
    </w:p>
    <w:p w:rsidR="00C9206B" w:rsidRPr="00151718" w:rsidRDefault="00AA5CD4" w:rsidP="00151718">
      <w:pPr>
        <w:jc w:val="both"/>
        <w:rPr>
          <w:rFonts w:ascii="Bookman Old Style" w:hAnsi="Bookman Old Style"/>
          <w:sz w:val="21"/>
          <w:szCs w:val="21"/>
          <w:vertAlign w:val="subscript"/>
          <w:lang w:val="en-US"/>
        </w:rPr>
      </w:pPr>
      <w:proofErr w:type="gramStart"/>
      <w:r w:rsidRPr="00151718">
        <w:rPr>
          <w:rFonts w:ascii="Bookman Old Style" w:hAnsi="Bookman Old Style"/>
          <w:sz w:val="21"/>
          <w:szCs w:val="21"/>
          <w:lang w:val="en-US"/>
        </w:rPr>
        <w:t>where</w:t>
      </w:r>
      <w:proofErr w:type="gramEnd"/>
      <w:r w:rsidR="0061414A" w:rsidRPr="00151718">
        <w:rPr>
          <w:rFonts w:ascii="Bookman Old Style" w:hAnsi="Bookman Old Style"/>
          <w:sz w:val="21"/>
          <w:szCs w:val="21"/>
          <w:lang w:val="en-US"/>
        </w:rPr>
        <w:t xml:space="preserve">, </w:t>
      </w:r>
      <m:oMath>
        <m:sSup>
          <m:sSupPr>
            <m:ctrlPr>
              <w:rPr>
                <w:rFonts w:ascii="Cambria Math" w:hAnsi="Bookman Old Style"/>
                <w:i/>
                <w:sz w:val="21"/>
                <w:szCs w:val="21"/>
              </w:rPr>
            </m:ctrlPr>
          </m:sSupPr>
          <m:e>
            <m:r>
              <w:rPr>
                <w:rFonts w:ascii="Cambria Math" w:hAnsi="Cambria Math"/>
                <w:sz w:val="21"/>
                <w:szCs w:val="21"/>
              </w:rPr>
              <m:t>S</m:t>
            </m:r>
          </m:e>
          <m:sup>
            <m:r>
              <w:rPr>
                <w:rFonts w:ascii="Cambria Math" w:hAnsi="Bookman Old Style"/>
                <w:sz w:val="21"/>
                <w:szCs w:val="21"/>
                <w:lang w:val="en-US"/>
              </w:rPr>
              <m:t>2</m:t>
            </m:r>
          </m:sup>
        </m:sSup>
        <m:r>
          <w:rPr>
            <w:rFonts w:ascii="Cambria Math" w:hAnsi="Cambria Math"/>
            <w:sz w:val="21"/>
            <w:szCs w:val="21"/>
          </w:rPr>
          <m:t>x</m:t>
        </m:r>
      </m:oMath>
      <w:r w:rsidR="00C9206B" w:rsidRPr="00151718">
        <w:rPr>
          <w:rFonts w:ascii="Bookman Old Style" w:hAnsi="Bookman Old Style"/>
          <w:sz w:val="21"/>
          <w:szCs w:val="21"/>
          <w:lang w:val="en-US"/>
        </w:rPr>
        <w:t xml:space="preserve"> </w:t>
      </w:r>
      <w:r w:rsidR="00EC416A" w:rsidRPr="00151718">
        <w:rPr>
          <w:rFonts w:ascii="Bookman Old Style" w:hAnsi="Bookman Old Style"/>
          <w:sz w:val="21"/>
          <w:szCs w:val="21"/>
          <w:lang w:val="en-US"/>
        </w:rPr>
        <w:t xml:space="preserve"> </w:t>
      </w:r>
      <w:r w:rsidR="00405D6F" w:rsidRPr="00151718">
        <w:rPr>
          <w:rFonts w:ascii="Bookman Old Style" w:hAnsi="Bookman Old Style"/>
          <w:sz w:val="21"/>
          <w:szCs w:val="21"/>
          <w:lang w:val="en-US"/>
        </w:rPr>
        <w:t xml:space="preserve">= </w:t>
      </w:r>
      <w:r w:rsidRPr="00151718">
        <w:rPr>
          <w:rFonts w:ascii="Bookman Old Style" w:hAnsi="Bookman Old Style"/>
          <w:sz w:val="21"/>
          <w:szCs w:val="21"/>
          <w:lang w:val="en-US"/>
        </w:rPr>
        <w:t xml:space="preserve">variance between plots of </w:t>
      </w:r>
      <w:r w:rsidR="00EC416A" w:rsidRPr="00151718">
        <w:rPr>
          <w:rFonts w:ascii="Bookman Old Style" w:hAnsi="Bookman Old Style"/>
          <w:i/>
          <w:sz w:val="21"/>
          <w:szCs w:val="21"/>
          <w:lang w:val="en-US"/>
        </w:rPr>
        <w:t>X</w:t>
      </w:r>
      <w:r w:rsidR="00C9206B" w:rsidRPr="00151718">
        <w:rPr>
          <w:rFonts w:ascii="Bookman Old Style" w:hAnsi="Bookman Old Style"/>
          <w:sz w:val="21"/>
          <w:szCs w:val="21"/>
          <w:lang w:val="en-US"/>
        </w:rPr>
        <w:t xml:space="preserve"> </w:t>
      </w:r>
      <w:r w:rsidRPr="00151718">
        <w:rPr>
          <w:rFonts w:ascii="Bookman Old Style" w:hAnsi="Bookman Old Style"/>
          <w:sz w:val="21"/>
          <w:szCs w:val="21"/>
          <w:lang w:val="en-US"/>
        </w:rPr>
        <w:t>basic units</w:t>
      </w:r>
      <w:r w:rsidR="00405D6F" w:rsidRPr="00151718">
        <w:rPr>
          <w:rFonts w:ascii="Bookman Old Style" w:hAnsi="Bookman Old Style"/>
          <w:sz w:val="21"/>
          <w:szCs w:val="21"/>
          <w:lang w:val="en-US"/>
        </w:rPr>
        <w:t xml:space="preserve">, </w:t>
      </w:r>
      <w:r w:rsidRPr="00151718">
        <w:rPr>
          <w:rFonts w:ascii="Bookman Old Style" w:hAnsi="Bookman Old Style"/>
          <w:sz w:val="21"/>
          <w:szCs w:val="21"/>
          <w:lang w:val="en-US"/>
        </w:rPr>
        <w:t>and</w:t>
      </w:r>
      <w:r w:rsidR="00405D6F" w:rsidRPr="00151718">
        <w:rPr>
          <w:rFonts w:ascii="Bookman Old Style" w:hAnsi="Bookman Old Style"/>
          <w:sz w:val="21"/>
          <w:szCs w:val="21"/>
          <w:lang w:val="en-US"/>
        </w:rPr>
        <w:t xml:space="preserve"> </w:t>
      </w:r>
      <w:r w:rsidR="00243F9F" w:rsidRPr="00151718">
        <w:rPr>
          <w:rFonts w:ascii="Bookman Old Style" w:hAnsi="Bookman Old Style"/>
          <w:i/>
          <w:sz w:val="21"/>
          <w:szCs w:val="21"/>
          <w:lang w:val="en-US"/>
        </w:rPr>
        <w:t>X</w:t>
      </w:r>
      <w:r w:rsidR="00405D6F" w:rsidRPr="00151718">
        <w:rPr>
          <w:rFonts w:ascii="Bookman Old Style" w:hAnsi="Bookman Old Style"/>
          <w:i/>
          <w:sz w:val="21"/>
          <w:szCs w:val="21"/>
          <w:lang w:val="en-US"/>
        </w:rPr>
        <w:t xml:space="preserve"> </w:t>
      </w:r>
      <w:r w:rsidR="00405D6F" w:rsidRPr="00151718">
        <w:rPr>
          <w:rFonts w:ascii="Bookman Old Style" w:hAnsi="Bookman Old Style"/>
          <w:sz w:val="21"/>
          <w:szCs w:val="21"/>
          <w:lang w:val="en-US"/>
        </w:rPr>
        <w:t xml:space="preserve">= </w:t>
      </w:r>
      <w:r w:rsidRPr="00151718">
        <w:rPr>
          <w:rFonts w:ascii="Bookman Old Style" w:hAnsi="Bookman Old Style"/>
          <w:sz w:val="21"/>
          <w:szCs w:val="21"/>
          <w:lang w:val="en-US"/>
        </w:rPr>
        <w:t>number of basic units composing the plot</w:t>
      </w:r>
      <w:r w:rsidR="00C9206B" w:rsidRPr="00151718">
        <w:rPr>
          <w:rFonts w:ascii="Bookman Old Style" w:hAnsi="Bookman Old Style"/>
          <w:sz w:val="21"/>
          <w:szCs w:val="21"/>
          <w:lang w:val="en-US"/>
        </w:rPr>
        <w:t>.</w:t>
      </w:r>
      <w:r w:rsidR="000353A5" w:rsidRPr="00151718">
        <w:rPr>
          <w:rFonts w:ascii="Bookman Old Style" w:hAnsi="Bookman Old Style"/>
          <w:sz w:val="21"/>
          <w:szCs w:val="21"/>
          <w:lang w:val="en-US"/>
        </w:rPr>
        <w:t xml:space="preserve"> </w:t>
      </w:r>
    </w:p>
    <w:p w:rsidR="002F2C3B" w:rsidRPr="00151718" w:rsidRDefault="00EE2119"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When the plot size (</w:t>
      </w:r>
      <w:r w:rsidRPr="00151718">
        <w:rPr>
          <w:rFonts w:ascii="Bookman Old Style" w:hAnsi="Bookman Old Style"/>
          <w:i/>
          <w:sz w:val="21"/>
          <w:szCs w:val="21"/>
          <w:lang w:val="en-US"/>
        </w:rPr>
        <w:t>X</w:t>
      </w:r>
      <w:r w:rsidRPr="00151718">
        <w:rPr>
          <w:rFonts w:ascii="Bookman Old Style" w:hAnsi="Bookman Old Style"/>
          <w:i/>
          <w:sz w:val="21"/>
          <w:szCs w:val="21"/>
          <w:vertAlign w:val="subscript"/>
          <w:lang w:val="en-US"/>
        </w:rPr>
        <w:t>i</w:t>
      </w:r>
      <w:r w:rsidRPr="00151718">
        <w:rPr>
          <w:rFonts w:ascii="Bookman Old Style" w:hAnsi="Bookman Old Style"/>
          <w:sz w:val="21"/>
          <w:szCs w:val="21"/>
          <w:lang w:val="en-US"/>
        </w:rPr>
        <w:t xml:space="preserve">) is placed on the abscissa axis and variances per unitary area are plotted in the ordinate axis, the relation between the two variables is observed, that is the smith´s variance law </w:t>
      </w:r>
      <w:r w:rsidR="00F108EF" w:rsidRPr="00151718">
        <w:rPr>
          <w:rFonts w:ascii="Bookman Old Style" w:hAnsi="Bookman Old Style"/>
          <w:sz w:val="21"/>
          <w:szCs w:val="21"/>
          <w:lang w:val="en-US"/>
        </w:rPr>
        <w:t xml:space="preserve">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&lt;EndNote&gt;&lt;Cite&gt;&lt;Author&gt;Smith&lt;/Author&gt;&lt;Year&gt;1938&lt;/Year&gt;&lt;RecNum&gt;5&lt;/RecNum&gt;&lt;record&gt;&lt;rec-number&gt;5&lt;/rec-number&gt;&lt;foreign-keys&gt;&lt;key app="EN" db-id="frda2zswqavr0ne2xdlpzsvpptztza9zv5wa"&gt;5&lt;/key&gt;&lt;/foreign-keys&gt;&lt;ref-type name="Journal Article"&gt;17&lt;/ref-type&gt;&lt;contributors&gt;&lt;authors&gt;&lt;author&gt;H. F. Smith&lt;/author&gt;&lt;/authors&gt;&lt;/contributors&gt;&lt;titles&gt;&lt;title&gt;An empirical low describing heterogeneity in the yield of agriculture crops.&lt;/title&gt;&lt;secondary-title&gt;The Journal of Agricultural Science &lt;/secondary-title&gt;&lt;/titles&gt;&lt;periodical&gt;&lt;full-title&gt;The Journal of Agricultural Science&lt;/full-title&gt;&lt;/periodical&gt;&lt;pages&gt;1-23&lt;/pages&gt;&lt;volume&gt;28&lt;/volume&gt;&lt;dates&gt;&lt;year&gt;1938&lt;/year&gt;&lt;/dates&gt;&lt;urls&gt;&lt;/urls&gt;&lt;/record&gt;&lt;/Cite&gt;&lt;/EndNote&gt;</w:instrText>
      </w:r>
      <w:r w:rsidR="00A63098" w:rsidRPr="00151718">
        <w:rPr>
          <w:rFonts w:ascii="Bookman Old Style" w:hAnsi="Bookman Old Style"/>
          <w:sz w:val="21"/>
          <w:szCs w:val="21"/>
        </w:rPr>
        <w:fldChar w:fldCharType="separate"/>
      </w:r>
      <w:r w:rsidR="007C52C8" w:rsidRPr="00151718">
        <w:rPr>
          <w:rFonts w:ascii="Bookman Old Style" w:hAnsi="Bookman Old Style"/>
          <w:sz w:val="21"/>
          <w:szCs w:val="21"/>
          <w:lang w:val="en-US"/>
        </w:rPr>
        <w:t>(Smith</w:t>
      </w:r>
      <w:r w:rsidR="00405D6F" w:rsidRPr="00151718">
        <w:rPr>
          <w:rFonts w:ascii="Bookman Old Style" w:hAnsi="Bookman Old Style"/>
          <w:sz w:val="21"/>
          <w:szCs w:val="21"/>
          <w:lang w:val="en-US"/>
        </w:rPr>
        <w:t>,</w:t>
      </w:r>
      <w:r w:rsidR="007C52C8" w:rsidRPr="00151718">
        <w:rPr>
          <w:rFonts w:ascii="Bookman Old Style" w:hAnsi="Bookman Old Style"/>
          <w:sz w:val="21"/>
          <w:szCs w:val="21"/>
          <w:lang w:val="en-US"/>
        </w:rPr>
        <w:t xml:space="preserve"> 1938)</w:t>
      </w:r>
      <w:r w:rsidR="00A63098" w:rsidRPr="00151718">
        <w:rPr>
          <w:rFonts w:ascii="Bookman Old Style" w:hAnsi="Bookman Old Style"/>
          <w:sz w:val="21"/>
          <w:szCs w:val="21"/>
        </w:rPr>
        <w:fldChar w:fldCharType="end"/>
      </w:r>
      <w:r w:rsidR="00405D6F" w:rsidRPr="00151718">
        <w:rPr>
          <w:rFonts w:ascii="Bookman Old Style" w:hAnsi="Bookman Old Style"/>
          <w:sz w:val="21"/>
          <w:szCs w:val="21"/>
          <w:lang w:val="en-US"/>
        </w:rPr>
        <w:t>.</w:t>
      </w:r>
    </w:p>
    <w:p w:rsidR="00A678ED" w:rsidRPr="00151718" w:rsidRDefault="00A678ED" w:rsidP="00151718">
      <w:pPr>
        <w:rPr>
          <w:rFonts w:ascii="Bookman Old Style" w:hAnsi="Bookman Old Style"/>
          <w:sz w:val="21"/>
          <w:szCs w:val="21"/>
          <w:lang w:val="en-US"/>
        </w:rPr>
      </w:pPr>
    </w:p>
    <w:p w:rsidR="00A678ED" w:rsidRDefault="00B2750B" w:rsidP="00151718">
      <w:pPr>
        <w:jc w:val="center"/>
        <w:rPr>
          <w:rFonts w:ascii="Bookman Old Style" w:hAnsi="Bookman Old Style"/>
          <w:sz w:val="21"/>
          <w:szCs w:val="21"/>
          <w:lang w:val="en-US"/>
        </w:rPr>
      </w:pPr>
      <w:r w:rsidRPr="00151718">
        <w:rPr>
          <w:rFonts w:ascii="Bookman Old Style" w:hAnsi="Bookman Old Style"/>
          <w:sz w:val="21"/>
          <w:szCs w:val="21"/>
          <w:lang w:val="en-US"/>
        </w:rPr>
        <w:tab/>
      </w:r>
      <m:oMath>
        <m:sSub>
          <m:sSubPr>
            <m:ctrlPr>
              <w:rPr>
                <w:rFonts w:ascii="Cambria Math" w:hAnsi="Bookman Old Style"/>
                <w:i/>
                <w:sz w:val="21"/>
                <w:szCs w:val="21"/>
              </w:rPr>
            </m:ctrlPr>
          </m:sSubPr>
          <m:e>
            <m:r>
              <w:rPr>
                <w:rFonts w:ascii="Cambria Math" w:hAnsi="Cambria Math"/>
                <w:sz w:val="21"/>
                <w:szCs w:val="21"/>
              </w:rPr>
              <m:t>Vx</m:t>
            </m:r>
          </m:e>
          <m:sub>
            <m:r>
              <w:rPr>
                <w:rFonts w:ascii="Cambria Math" w:hAnsi="Cambria Math"/>
                <w:sz w:val="21"/>
                <w:szCs w:val="21"/>
              </w:rPr>
              <m:t>i</m:t>
            </m:r>
          </m:sub>
        </m:sSub>
        <m:r>
          <w:rPr>
            <w:rFonts w:ascii="Cambria Math" w:hAnsi="Bookman Old Style"/>
            <w:sz w:val="21"/>
            <w:szCs w:val="21"/>
            <w:lang w:val="en-US"/>
          </w:rPr>
          <m:t>=</m:t>
        </m:r>
        <m:f>
          <m:fPr>
            <m:ctrlPr>
              <w:rPr>
                <w:rFonts w:ascii="Cambria Math" w:hAnsi="Bookman Old Style"/>
                <w:i/>
                <w:sz w:val="21"/>
                <w:szCs w:val="21"/>
              </w:rPr>
            </m:ctrlPr>
          </m:fPr>
          <m:num>
            <m:sSub>
              <m:sSubPr>
                <m:ctrlPr>
                  <w:rPr>
                    <w:rFonts w:ascii="Cambria Math" w:hAnsi="Bookman Old Style"/>
                    <w:i/>
                    <w:sz w:val="21"/>
                    <w:szCs w:val="21"/>
                  </w:rPr>
                </m:ctrlPr>
              </m:sSubPr>
              <m:e>
                <m:r>
                  <w:rPr>
                    <w:rFonts w:ascii="Cambria Math" w:hAnsi="Bookman Old Style"/>
                    <w:sz w:val="21"/>
                    <w:szCs w:val="21"/>
                  </w:rPr>
                  <m:t>V</m:t>
                </m:r>
              </m:e>
              <m:sub>
                <m:r>
                  <w:rPr>
                    <w:rFonts w:ascii="Cambria Math" w:hAnsi="Bookman Old Style"/>
                    <w:sz w:val="21"/>
                    <w:szCs w:val="21"/>
                    <w:lang w:val="en-US"/>
                  </w:rPr>
                  <m:t>1</m:t>
                </m:r>
              </m:sub>
            </m:sSub>
          </m:num>
          <m:den>
            <m:sSup>
              <m:sSupPr>
                <m:ctrlPr>
                  <w:rPr>
                    <w:rFonts w:ascii="Cambria Math" w:hAnsi="Bookman Old Style"/>
                    <w:i/>
                    <w:sz w:val="21"/>
                    <w:szCs w:val="21"/>
                  </w:rPr>
                </m:ctrlPr>
              </m:sSupPr>
              <m:e>
                <m:r>
                  <w:rPr>
                    <w:rFonts w:ascii="Cambria Math" w:hAnsi="Bookman Old Style"/>
                    <w:sz w:val="21"/>
                    <w:szCs w:val="21"/>
                  </w:rPr>
                  <m:t>X</m:t>
                </m:r>
              </m:e>
              <m:sup>
                <m:r>
                  <w:rPr>
                    <w:rFonts w:ascii="Cambria Math" w:hAnsi="Bookman Old Style"/>
                    <w:sz w:val="21"/>
                    <w:szCs w:val="21"/>
                  </w:rPr>
                  <m:t>b</m:t>
                </m:r>
              </m:sup>
            </m:sSup>
          </m:den>
        </m:f>
      </m:oMath>
      <w:r w:rsidR="000622C3">
        <w:rPr>
          <w:rFonts w:ascii="Bookman Old Style" w:hAnsi="Bookman Old Style"/>
          <w:sz w:val="21"/>
          <w:szCs w:val="21"/>
          <w:lang w:val="en-US"/>
        </w:rPr>
        <w:tab/>
      </w:r>
      <w:r w:rsidR="000622C3">
        <w:rPr>
          <w:rFonts w:ascii="Bookman Old Style" w:hAnsi="Bookman Old Style"/>
          <w:sz w:val="21"/>
          <w:szCs w:val="21"/>
          <w:lang w:val="en-US"/>
        </w:rPr>
        <w:tab/>
      </w:r>
      <w:r w:rsidR="000622C3" w:rsidRPr="00A8252A">
        <w:rPr>
          <w:rFonts w:ascii="Bookman Old Style" w:hAnsi="Bookman Old Style"/>
          <w:sz w:val="21"/>
          <w:szCs w:val="21"/>
          <w:lang w:val="en-US"/>
        </w:rPr>
        <w:t>[</w:t>
      </w:r>
      <w:r w:rsidR="000622C3" w:rsidRPr="00A8252A">
        <w:rPr>
          <w:rFonts w:ascii="Bookman Old Style" w:hAnsi="Bookman Old Style"/>
          <w:b/>
          <w:sz w:val="21"/>
          <w:szCs w:val="21"/>
          <w:lang w:val="en-US"/>
        </w:rPr>
        <w:t>5</w:t>
      </w:r>
      <w:r w:rsidR="000622C3" w:rsidRPr="00A8252A">
        <w:rPr>
          <w:rFonts w:ascii="Bookman Old Style" w:hAnsi="Bookman Old Style"/>
          <w:sz w:val="21"/>
          <w:szCs w:val="21"/>
          <w:lang w:val="en-US"/>
        </w:rPr>
        <w:t>]</w:t>
      </w:r>
    </w:p>
    <w:p w:rsidR="000622C3" w:rsidRPr="00151718" w:rsidRDefault="000622C3" w:rsidP="00151718">
      <w:pPr>
        <w:jc w:val="center"/>
        <w:rPr>
          <w:rFonts w:ascii="Bookman Old Style" w:hAnsi="Bookman Old Style"/>
          <w:sz w:val="21"/>
          <w:szCs w:val="21"/>
          <w:lang w:val="en-US"/>
        </w:rPr>
      </w:pPr>
    </w:p>
    <w:p w:rsidR="00405D6F" w:rsidRPr="00151718" w:rsidRDefault="00EE2119" w:rsidP="00151718">
      <w:pPr>
        <w:rPr>
          <w:rFonts w:ascii="Bookman Old Style" w:hAnsi="Bookman Old Style"/>
          <w:sz w:val="21"/>
          <w:szCs w:val="21"/>
          <w:lang w:val="en-US"/>
        </w:rPr>
      </w:pPr>
      <w:proofErr w:type="gramStart"/>
      <w:r w:rsidRPr="00151718">
        <w:rPr>
          <w:rFonts w:ascii="Bookman Old Style" w:hAnsi="Bookman Old Style"/>
          <w:sz w:val="21"/>
          <w:szCs w:val="21"/>
          <w:lang w:val="en-US"/>
        </w:rPr>
        <w:t>where</w:t>
      </w:r>
      <w:proofErr w:type="gramEnd"/>
      <w:r w:rsidR="00405D6F" w:rsidRPr="00151718">
        <w:rPr>
          <w:rFonts w:ascii="Bookman Old Style" w:hAnsi="Bookman Old Style"/>
          <w:sz w:val="21"/>
          <w:szCs w:val="21"/>
          <w:lang w:val="en-US"/>
        </w:rPr>
        <w:t xml:space="preserve">, </w:t>
      </w:r>
    </w:p>
    <w:p w:rsidR="004209B7" w:rsidRPr="00151718" w:rsidRDefault="004209B7" w:rsidP="00151718">
      <w:pPr>
        <w:rPr>
          <w:rFonts w:ascii="Bookman Old Style" w:hAnsi="Bookman Old Style"/>
          <w:sz w:val="21"/>
          <w:szCs w:val="21"/>
          <w:lang w:val="en-US"/>
        </w:rPr>
      </w:pPr>
      <w:proofErr w:type="gramStart"/>
      <w:r w:rsidRPr="00151718">
        <w:rPr>
          <w:rFonts w:ascii="Bookman Old Style" w:hAnsi="Bookman Old Style"/>
          <w:i/>
          <w:sz w:val="21"/>
          <w:szCs w:val="21"/>
          <w:lang w:val="en-US"/>
        </w:rPr>
        <w:t>V</w:t>
      </w:r>
      <w:r w:rsidRPr="00151718">
        <w:rPr>
          <w:rFonts w:ascii="Bookman Old Style" w:hAnsi="Bookman Old Style"/>
          <w:i/>
          <w:sz w:val="21"/>
          <w:szCs w:val="21"/>
          <w:vertAlign w:val="subscript"/>
          <w:lang w:val="en-US"/>
        </w:rPr>
        <w:t>1</w:t>
      </w:r>
      <w:r w:rsidR="00405D6F" w:rsidRPr="00151718">
        <w:rPr>
          <w:rFonts w:ascii="Bookman Old Style" w:hAnsi="Bookman Old Style"/>
          <w:sz w:val="21"/>
          <w:szCs w:val="21"/>
          <w:vertAlign w:val="subscript"/>
          <w:lang w:val="en-US"/>
        </w:rPr>
        <w:t xml:space="preserve"> </w:t>
      </w:r>
      <w:r w:rsidR="00405D6F" w:rsidRPr="00151718">
        <w:rPr>
          <w:rFonts w:ascii="Bookman Old Style" w:hAnsi="Bookman Old Style"/>
          <w:sz w:val="21"/>
          <w:szCs w:val="21"/>
          <w:lang w:val="en-US"/>
        </w:rPr>
        <w:t xml:space="preserve"> </w:t>
      </w:r>
      <w:r w:rsidRPr="00151718">
        <w:rPr>
          <w:rFonts w:ascii="Bookman Old Style" w:hAnsi="Bookman Old Style"/>
          <w:sz w:val="21"/>
          <w:szCs w:val="21"/>
          <w:lang w:val="en-US"/>
        </w:rPr>
        <w:t>=</w:t>
      </w:r>
      <w:proofErr w:type="gramEnd"/>
      <w:r w:rsidR="00405D6F" w:rsidRPr="00151718">
        <w:rPr>
          <w:rFonts w:ascii="Bookman Old Style" w:hAnsi="Bookman Old Style"/>
          <w:sz w:val="21"/>
          <w:szCs w:val="21"/>
          <w:lang w:val="en-US"/>
        </w:rPr>
        <w:t xml:space="preserve"> </w:t>
      </w:r>
      <w:r w:rsidR="00EE2119" w:rsidRPr="00151718">
        <w:rPr>
          <w:rFonts w:ascii="Bookman Old Style" w:hAnsi="Bookman Old Style"/>
          <w:sz w:val="21"/>
          <w:szCs w:val="21"/>
          <w:lang w:val="en-US"/>
        </w:rPr>
        <w:t>yield variance between unitary plots</w:t>
      </w:r>
      <w:r w:rsidR="0072352F" w:rsidRPr="00151718">
        <w:rPr>
          <w:rFonts w:ascii="Bookman Old Style" w:hAnsi="Bookman Old Style"/>
          <w:sz w:val="21"/>
          <w:szCs w:val="21"/>
          <w:lang w:val="en-US"/>
        </w:rPr>
        <w:t>.</w:t>
      </w:r>
    </w:p>
    <w:p w:rsidR="004209B7" w:rsidRPr="00151718" w:rsidRDefault="004209B7" w:rsidP="00151718">
      <w:pPr>
        <w:ind w:left="450" w:hanging="450"/>
        <w:rPr>
          <w:rFonts w:ascii="Bookman Old Style" w:hAnsi="Bookman Old Style"/>
          <w:sz w:val="21"/>
          <w:szCs w:val="21"/>
          <w:lang w:val="en-US"/>
        </w:rPr>
      </w:pPr>
      <w:proofErr w:type="spellStart"/>
      <w:r w:rsidRPr="00151718">
        <w:rPr>
          <w:rFonts w:ascii="Bookman Old Style" w:hAnsi="Bookman Old Style"/>
          <w:i/>
          <w:sz w:val="21"/>
          <w:szCs w:val="21"/>
          <w:lang w:val="en-US"/>
        </w:rPr>
        <w:t>Vx</w:t>
      </w:r>
      <w:r w:rsidRPr="00151718">
        <w:rPr>
          <w:rFonts w:ascii="Bookman Old Style" w:hAnsi="Bookman Old Style"/>
          <w:i/>
          <w:sz w:val="21"/>
          <w:szCs w:val="21"/>
          <w:vertAlign w:val="subscript"/>
          <w:lang w:val="en-US"/>
        </w:rPr>
        <w:t>i</w:t>
      </w:r>
      <w:proofErr w:type="spellEnd"/>
      <w:r w:rsidRPr="00151718">
        <w:rPr>
          <w:rFonts w:ascii="Bookman Old Style" w:hAnsi="Bookman Old Style"/>
          <w:i/>
          <w:sz w:val="21"/>
          <w:szCs w:val="21"/>
          <w:vertAlign w:val="subscript"/>
          <w:lang w:val="en-US"/>
        </w:rPr>
        <w:t xml:space="preserve"> </w:t>
      </w:r>
      <w:r w:rsidRPr="00151718">
        <w:rPr>
          <w:rFonts w:ascii="Bookman Old Style" w:hAnsi="Bookman Old Style"/>
          <w:sz w:val="21"/>
          <w:szCs w:val="21"/>
          <w:lang w:val="en-US"/>
        </w:rPr>
        <w:t xml:space="preserve">= </w:t>
      </w:r>
      <w:r w:rsidR="00EE2119" w:rsidRPr="00151718">
        <w:rPr>
          <w:rFonts w:ascii="Bookman Old Style" w:hAnsi="Bookman Old Style"/>
          <w:sz w:val="21"/>
          <w:szCs w:val="21"/>
          <w:lang w:val="en-US"/>
        </w:rPr>
        <w:t>yield variance between secondary units, expressed per unit of area</w:t>
      </w:r>
      <w:r w:rsidRPr="00151718">
        <w:rPr>
          <w:rFonts w:ascii="Bookman Old Style" w:hAnsi="Bookman Old Style"/>
          <w:sz w:val="21"/>
          <w:szCs w:val="21"/>
          <w:lang w:val="en-US"/>
        </w:rPr>
        <w:t>.</w:t>
      </w:r>
    </w:p>
    <w:p w:rsidR="004209B7" w:rsidRPr="00151718" w:rsidRDefault="004209B7" w:rsidP="00151718">
      <w:pPr>
        <w:ind w:left="450" w:hanging="450"/>
        <w:jc w:val="both"/>
        <w:rPr>
          <w:rFonts w:ascii="Bookman Old Style" w:hAnsi="Bookman Old Style"/>
          <w:sz w:val="21"/>
          <w:szCs w:val="21"/>
          <w:lang w:val="en-US"/>
        </w:rPr>
      </w:pPr>
      <w:r w:rsidRPr="00151718">
        <w:rPr>
          <w:rFonts w:ascii="Bookman Old Style" w:hAnsi="Bookman Old Style"/>
          <w:i/>
          <w:sz w:val="21"/>
          <w:szCs w:val="21"/>
          <w:lang w:val="en-US"/>
        </w:rPr>
        <w:t>X</w:t>
      </w:r>
      <w:r w:rsidRPr="00151718">
        <w:rPr>
          <w:rFonts w:ascii="Bookman Old Style" w:hAnsi="Bookman Old Style"/>
          <w:i/>
          <w:sz w:val="21"/>
          <w:szCs w:val="21"/>
          <w:vertAlign w:val="subscript"/>
          <w:lang w:val="en-US"/>
        </w:rPr>
        <w:t>i</w:t>
      </w:r>
      <w:r w:rsidR="00405D6F" w:rsidRPr="00151718">
        <w:rPr>
          <w:rFonts w:ascii="Bookman Old Style" w:hAnsi="Bookman Old Style"/>
          <w:i/>
          <w:sz w:val="21"/>
          <w:szCs w:val="21"/>
          <w:vertAlign w:val="subscript"/>
          <w:lang w:val="en-US"/>
        </w:rPr>
        <w:t xml:space="preserve"> </w:t>
      </w:r>
      <w:r w:rsidRPr="00151718">
        <w:rPr>
          <w:rFonts w:ascii="Bookman Old Style" w:hAnsi="Bookman Old Style"/>
          <w:sz w:val="21"/>
          <w:szCs w:val="21"/>
          <w:lang w:val="en-US"/>
        </w:rPr>
        <w:t xml:space="preserve">= </w:t>
      </w:r>
      <w:r w:rsidR="00EE2119" w:rsidRPr="00151718">
        <w:rPr>
          <w:rFonts w:ascii="Bookman Old Style" w:hAnsi="Bookman Old Style"/>
          <w:sz w:val="21"/>
          <w:szCs w:val="21"/>
          <w:lang w:val="en-US"/>
        </w:rPr>
        <w:t xml:space="preserve">area </w:t>
      </w:r>
      <w:r w:rsidR="00880ACF">
        <w:rPr>
          <w:rFonts w:ascii="Bookman Old Style" w:hAnsi="Bookman Old Style"/>
          <w:sz w:val="21"/>
          <w:szCs w:val="21"/>
          <w:lang w:val="en-US"/>
        </w:rPr>
        <w:t>o</w:t>
      </w:r>
      <w:r w:rsidR="00EE2119" w:rsidRPr="00151718">
        <w:rPr>
          <w:rFonts w:ascii="Bookman Old Style" w:hAnsi="Bookman Old Style"/>
          <w:sz w:val="21"/>
          <w:szCs w:val="21"/>
          <w:lang w:val="en-US"/>
        </w:rPr>
        <w:t>f the secondary plots in the diffe</w:t>
      </w:r>
      <w:r w:rsidR="000622C3">
        <w:rPr>
          <w:rFonts w:ascii="Bookman Old Style" w:hAnsi="Bookman Old Style"/>
          <w:sz w:val="21"/>
          <w:szCs w:val="21"/>
          <w:lang w:val="en-US"/>
        </w:rPr>
        <w:softHyphen/>
      </w:r>
      <w:r w:rsidR="00EE2119" w:rsidRPr="00151718">
        <w:rPr>
          <w:rFonts w:ascii="Bookman Old Style" w:hAnsi="Bookman Old Style"/>
          <w:sz w:val="21"/>
          <w:szCs w:val="21"/>
          <w:lang w:val="en-US"/>
        </w:rPr>
        <w:t>rent arrays</w:t>
      </w:r>
      <w:r w:rsidRPr="00151718">
        <w:rPr>
          <w:rFonts w:ascii="Bookman Old Style" w:hAnsi="Bookman Old Style"/>
          <w:sz w:val="21"/>
          <w:szCs w:val="21"/>
          <w:lang w:val="en-US"/>
        </w:rPr>
        <w:t>.</w:t>
      </w:r>
    </w:p>
    <w:p w:rsidR="004209B7" w:rsidRPr="00151718" w:rsidRDefault="004209B7" w:rsidP="00151718">
      <w:pPr>
        <w:ind w:left="2160" w:hanging="2160"/>
        <w:rPr>
          <w:rFonts w:ascii="Bookman Old Style" w:hAnsi="Bookman Old Style"/>
          <w:i/>
          <w:sz w:val="21"/>
          <w:szCs w:val="21"/>
          <w:lang w:val="en-US"/>
        </w:rPr>
      </w:pPr>
      <w:r w:rsidRPr="00151718">
        <w:rPr>
          <w:rFonts w:ascii="Bookman Old Style" w:hAnsi="Bookman Old Style"/>
          <w:i/>
          <w:sz w:val="21"/>
          <w:szCs w:val="21"/>
          <w:lang w:val="en-US"/>
        </w:rPr>
        <w:t>b</w:t>
      </w:r>
      <w:r w:rsidR="0072352F" w:rsidRPr="00151718">
        <w:rPr>
          <w:rFonts w:ascii="Bookman Old Style" w:hAnsi="Bookman Old Style"/>
          <w:i/>
          <w:sz w:val="21"/>
          <w:szCs w:val="21"/>
          <w:lang w:val="en-US"/>
        </w:rPr>
        <w:t xml:space="preserve"> </w:t>
      </w:r>
      <w:r w:rsidRPr="00151718">
        <w:rPr>
          <w:rFonts w:ascii="Bookman Old Style" w:hAnsi="Bookman Old Style"/>
          <w:sz w:val="21"/>
          <w:szCs w:val="21"/>
          <w:lang w:val="en-US"/>
        </w:rPr>
        <w:t xml:space="preserve">= </w:t>
      </w:r>
      <w:r w:rsidR="0072352F" w:rsidRPr="00151718">
        <w:rPr>
          <w:rFonts w:ascii="Bookman Old Style" w:hAnsi="Bookman Old Style"/>
          <w:sz w:val="21"/>
          <w:szCs w:val="21"/>
          <w:lang w:val="en-US"/>
        </w:rPr>
        <w:t xml:space="preserve">  </w:t>
      </w:r>
      <w:r w:rsidR="00EE2119" w:rsidRPr="00151718">
        <w:rPr>
          <w:rFonts w:ascii="Bookman Old Style" w:hAnsi="Bookman Old Style"/>
          <w:sz w:val="21"/>
          <w:szCs w:val="21"/>
          <w:lang w:val="en-US"/>
        </w:rPr>
        <w:t>soil heterogeneity coefficient</w:t>
      </w:r>
      <w:r w:rsidR="0072352F" w:rsidRPr="00151718">
        <w:rPr>
          <w:rFonts w:ascii="Bookman Old Style" w:hAnsi="Bookman Old Style"/>
          <w:sz w:val="21"/>
          <w:szCs w:val="21"/>
          <w:lang w:val="en-US"/>
        </w:rPr>
        <w:t>.</w:t>
      </w:r>
    </w:p>
    <w:p w:rsidR="00C56EEF" w:rsidRPr="00151718" w:rsidRDefault="00EE2119"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This expression can be linearized in loga</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rithmic terms.  Slope was proposed by Smith in 1938 as a measurement or index of soil heterogeneity. </w:t>
      </w:r>
    </w:p>
    <w:p w:rsidR="00A678ED" w:rsidRPr="00151718" w:rsidRDefault="00A678ED" w:rsidP="00151718">
      <w:pPr>
        <w:rPr>
          <w:rFonts w:ascii="Bookman Old Style" w:hAnsi="Bookman Old Style"/>
          <w:sz w:val="21"/>
          <w:szCs w:val="21"/>
          <w:lang w:val="en-US"/>
        </w:rPr>
      </w:pPr>
    </w:p>
    <w:p w:rsidR="006E6DEA" w:rsidRDefault="004F10BC" w:rsidP="00151718">
      <w:pPr>
        <w:jc w:val="center"/>
        <w:rPr>
          <w:rFonts w:ascii="Bookman Old Style" w:hAnsi="Bookman Old Style"/>
          <w:sz w:val="21"/>
          <w:szCs w:val="21"/>
          <w:lang w:val="en-US"/>
        </w:rPr>
      </w:pPr>
      <w:r w:rsidRPr="00151718">
        <w:rPr>
          <w:rFonts w:ascii="Bookman Old Style" w:hAnsi="Bookman Old Style"/>
          <w:sz w:val="21"/>
          <w:szCs w:val="21"/>
          <w:lang w:val="en-US"/>
        </w:rPr>
        <w:tab/>
      </w:r>
      <m:oMath>
        <m:sSub>
          <m:sSubPr>
            <m:ctrlPr>
              <w:rPr>
                <w:rFonts w:ascii="Cambria Math" w:hAnsi="Bookman Old Style"/>
                <w:i/>
                <w:sz w:val="21"/>
                <w:szCs w:val="21"/>
              </w:rPr>
            </m:ctrlPr>
          </m:sSubPr>
          <m:e>
            <m:r>
              <m:rPr>
                <m:sty m:val="p"/>
              </m:rPr>
              <w:rPr>
                <w:rFonts w:ascii="Cambria Math" w:hAnsi="Bookman Old Style"/>
                <w:sz w:val="21"/>
                <w:szCs w:val="21"/>
                <w:lang w:val="en-US"/>
              </w:rPr>
              <m:t>log</m:t>
            </m:r>
            <m:r>
              <w:rPr>
                <w:rFonts w:ascii="Cambria Math" w:hAnsi="Cambria Math"/>
                <w:sz w:val="21"/>
                <w:szCs w:val="21"/>
              </w:rPr>
              <m:t>Vx</m:t>
            </m:r>
          </m:e>
          <m:sub>
            <m:r>
              <w:rPr>
                <w:rFonts w:ascii="Cambria Math" w:hAnsi="Cambria Math"/>
                <w:sz w:val="21"/>
                <w:szCs w:val="21"/>
              </w:rPr>
              <m:t>i</m:t>
            </m:r>
          </m:sub>
        </m:sSub>
        <m:r>
          <w:rPr>
            <w:rFonts w:ascii="Cambria Math" w:hAnsi="Bookman Old Style"/>
            <w:sz w:val="21"/>
            <w:szCs w:val="21"/>
            <w:lang w:val="en-US"/>
          </w:rPr>
          <m:t xml:space="preserve">= </m:t>
        </m:r>
        <m:sSub>
          <m:sSubPr>
            <m:ctrlPr>
              <w:rPr>
                <w:rFonts w:ascii="Cambria Math" w:hAnsi="Bookman Old Style"/>
                <w:i/>
                <w:sz w:val="21"/>
                <w:szCs w:val="21"/>
              </w:rPr>
            </m:ctrlPr>
          </m:sSubPr>
          <m:e>
            <m:r>
              <w:rPr>
                <w:rFonts w:ascii="Cambria Math" w:hAnsi="Cambria Math"/>
                <w:sz w:val="21"/>
                <w:szCs w:val="21"/>
              </w:rPr>
              <m:t>logV</m:t>
            </m:r>
          </m:e>
          <m:sub>
            <m:r>
              <w:rPr>
                <w:rFonts w:ascii="Cambria Math" w:hAnsi="Bookman Old Style"/>
                <w:sz w:val="21"/>
                <w:szCs w:val="21"/>
                <w:lang w:val="en-US"/>
              </w:rPr>
              <m:t>1</m:t>
            </m:r>
          </m:sub>
        </m:sSub>
        <m:r>
          <w:rPr>
            <w:rFonts w:ascii="Bookman Old Style" w:hAnsi="Bookman Old Style"/>
            <w:sz w:val="21"/>
            <w:szCs w:val="21"/>
            <w:lang w:val="en-US"/>
          </w:rPr>
          <m:t>-</m:t>
        </m:r>
        <m:r>
          <w:rPr>
            <w:rFonts w:ascii="Cambria Math" w:hAnsi="Bookman Old Style"/>
            <w:sz w:val="21"/>
            <w:szCs w:val="21"/>
            <w:lang w:val="en-US"/>
          </w:rPr>
          <m:t xml:space="preserve"> </m:t>
        </m:r>
        <m:sSub>
          <m:sSubPr>
            <m:ctrlPr>
              <w:rPr>
                <w:rFonts w:ascii="Cambria Math" w:hAnsi="Bookman Old Style"/>
                <w:i/>
                <w:sz w:val="21"/>
                <w:szCs w:val="21"/>
              </w:rPr>
            </m:ctrlPr>
          </m:sSubPr>
          <m:e>
            <m:r>
              <w:rPr>
                <w:rFonts w:ascii="Cambria Math" w:hAnsi="Cambria Math"/>
                <w:sz w:val="21"/>
                <w:szCs w:val="21"/>
              </w:rPr>
              <m:t>b</m:t>
            </m:r>
            <m:r>
              <w:rPr>
                <w:rFonts w:ascii="Cambria Math" w:hAnsi="Bookman Old Style"/>
                <w:sz w:val="21"/>
                <w:szCs w:val="21"/>
                <w:lang w:val="en-US"/>
              </w:rPr>
              <m:t xml:space="preserve"> </m:t>
            </m:r>
            <m:r>
              <w:rPr>
                <w:rFonts w:ascii="Cambria Math" w:hAnsi="Cambria Math"/>
                <w:sz w:val="21"/>
                <w:szCs w:val="21"/>
              </w:rPr>
              <m:t>logX</m:t>
            </m:r>
          </m:e>
          <m:sub>
            <m:r>
              <w:rPr>
                <w:rFonts w:ascii="Cambria Math" w:hAnsi="Cambria Math"/>
                <w:sz w:val="21"/>
                <w:szCs w:val="21"/>
              </w:rPr>
              <m:t>i</m:t>
            </m:r>
          </m:sub>
        </m:sSub>
      </m:oMath>
      <w:r w:rsidR="000622C3">
        <w:rPr>
          <w:rFonts w:ascii="Bookman Old Style" w:hAnsi="Bookman Old Style"/>
          <w:sz w:val="21"/>
          <w:szCs w:val="21"/>
          <w:lang w:val="en-US"/>
        </w:rPr>
        <w:tab/>
      </w:r>
      <w:r w:rsidR="000622C3" w:rsidRPr="00C912EB">
        <w:rPr>
          <w:rFonts w:ascii="Bookman Old Style" w:hAnsi="Bookman Old Style"/>
          <w:sz w:val="21"/>
          <w:szCs w:val="21"/>
          <w:lang w:val="en-US"/>
        </w:rPr>
        <w:t>[</w:t>
      </w:r>
      <w:r w:rsidR="000622C3" w:rsidRPr="00C912EB">
        <w:rPr>
          <w:rFonts w:ascii="Bookman Old Style" w:hAnsi="Bookman Old Style"/>
          <w:b/>
          <w:sz w:val="21"/>
          <w:szCs w:val="21"/>
          <w:lang w:val="en-US"/>
        </w:rPr>
        <w:t>6</w:t>
      </w:r>
      <w:r w:rsidR="000622C3" w:rsidRPr="00C912EB">
        <w:rPr>
          <w:rFonts w:ascii="Bookman Old Style" w:hAnsi="Bookman Old Style"/>
          <w:sz w:val="21"/>
          <w:szCs w:val="21"/>
          <w:lang w:val="en-US"/>
        </w:rPr>
        <w:t>]</w:t>
      </w:r>
    </w:p>
    <w:p w:rsidR="000622C3" w:rsidRPr="00151718" w:rsidRDefault="000622C3" w:rsidP="00151718">
      <w:pPr>
        <w:jc w:val="center"/>
        <w:rPr>
          <w:rFonts w:ascii="Bookman Old Style" w:hAnsi="Bookman Old Style"/>
          <w:sz w:val="21"/>
          <w:szCs w:val="21"/>
          <w:lang w:val="en-US"/>
        </w:rPr>
      </w:pPr>
    </w:p>
    <w:p w:rsidR="00AD0B9F" w:rsidRPr="00151718" w:rsidRDefault="00EE2119"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 xml:space="preserve">In some cases, heterogeneity </w:t>
      </w:r>
      <w:r w:rsidR="003026E2" w:rsidRPr="00151718">
        <w:rPr>
          <w:rFonts w:ascii="Bookman Old Style" w:hAnsi="Bookman Old Style"/>
          <w:sz w:val="21"/>
          <w:szCs w:val="21"/>
          <w:lang w:val="en-US"/>
        </w:rPr>
        <w:t>coefficient</w:t>
      </w:r>
      <w:r w:rsidRPr="00151718">
        <w:rPr>
          <w:rFonts w:ascii="Bookman Old Style" w:hAnsi="Bookman Old Style"/>
          <w:sz w:val="21"/>
          <w:szCs w:val="21"/>
          <w:lang w:val="en-US"/>
        </w:rPr>
        <w:t xml:space="preserve"> (</w:t>
      </w:r>
      <w:r w:rsidRPr="00151718">
        <w:rPr>
          <w:rFonts w:ascii="Bookman Old Style" w:hAnsi="Bookman Old Style"/>
          <w:i/>
          <w:sz w:val="21"/>
          <w:szCs w:val="21"/>
          <w:lang w:val="en-US"/>
        </w:rPr>
        <w:t>b</w:t>
      </w:r>
      <w:r w:rsidRPr="00151718">
        <w:rPr>
          <w:rFonts w:ascii="Bookman Old Style" w:hAnsi="Bookman Old Style"/>
          <w:sz w:val="21"/>
          <w:szCs w:val="21"/>
          <w:lang w:val="en-US"/>
        </w:rPr>
        <w:t>) calculated by Smith´s equation can be higher than 1, which prevent a correct results inter</w:t>
      </w:r>
      <w:r w:rsidR="000622C3">
        <w:rPr>
          <w:rFonts w:ascii="Bookman Old Style" w:hAnsi="Bookman Old Style"/>
          <w:sz w:val="21"/>
          <w:szCs w:val="21"/>
          <w:lang w:val="en-US"/>
        </w:rPr>
        <w:softHyphen/>
      </w:r>
      <w:r w:rsidRPr="00151718">
        <w:rPr>
          <w:rFonts w:ascii="Bookman Old Style" w:hAnsi="Bookman Old Style"/>
          <w:sz w:val="21"/>
          <w:szCs w:val="21"/>
          <w:lang w:val="en-US"/>
        </w:rPr>
        <w:t>pretation because since b is an index of co</w:t>
      </w:r>
      <w:r w:rsidR="000622C3">
        <w:rPr>
          <w:rFonts w:ascii="Bookman Old Style" w:hAnsi="Bookman Old Style"/>
          <w:sz w:val="21"/>
          <w:szCs w:val="21"/>
          <w:lang w:val="en-US"/>
        </w:rPr>
        <w:softHyphen/>
      </w:r>
      <w:r w:rsidRPr="00151718">
        <w:rPr>
          <w:rFonts w:ascii="Bookman Old Style" w:hAnsi="Bookman Old Style"/>
          <w:sz w:val="21"/>
          <w:szCs w:val="21"/>
          <w:lang w:val="en-US"/>
        </w:rPr>
        <w:t>rrelation between plot va</w:t>
      </w:r>
      <w:r w:rsidR="003026E2" w:rsidRPr="00151718">
        <w:rPr>
          <w:rFonts w:ascii="Bookman Old Style" w:hAnsi="Bookman Old Style"/>
          <w:sz w:val="21"/>
          <w:szCs w:val="21"/>
          <w:lang w:val="en-US"/>
        </w:rPr>
        <w:t>riability and soil he</w:t>
      </w:r>
      <w:r w:rsidR="000622C3">
        <w:rPr>
          <w:rFonts w:ascii="Bookman Old Style" w:hAnsi="Bookman Old Style"/>
          <w:sz w:val="21"/>
          <w:szCs w:val="21"/>
          <w:lang w:val="en-US"/>
        </w:rPr>
        <w:softHyphen/>
      </w:r>
      <w:r w:rsidR="003026E2" w:rsidRPr="00151718">
        <w:rPr>
          <w:rFonts w:ascii="Bookman Old Style" w:hAnsi="Bookman Old Style"/>
          <w:sz w:val="21"/>
          <w:szCs w:val="21"/>
          <w:lang w:val="en-US"/>
        </w:rPr>
        <w:t>terogenei</w:t>
      </w:r>
      <w:r w:rsidRPr="00151718">
        <w:rPr>
          <w:rFonts w:ascii="Bookman Old Style" w:hAnsi="Bookman Old Style"/>
          <w:sz w:val="21"/>
          <w:szCs w:val="21"/>
          <w:lang w:val="en-US"/>
        </w:rPr>
        <w:t xml:space="preserve">ty coefficient, it is desired </w:t>
      </w:r>
      <w:r w:rsidR="00D904E2" w:rsidRPr="00151718">
        <w:rPr>
          <w:rFonts w:ascii="Bookman Old Style" w:hAnsi="Bookman Old Style"/>
          <w:sz w:val="21"/>
          <w:szCs w:val="21"/>
          <w:lang w:val="en-US"/>
        </w:rPr>
        <w:t>that it os</w:t>
      </w:r>
      <w:r w:rsidR="000622C3">
        <w:rPr>
          <w:rFonts w:ascii="Bookman Old Style" w:hAnsi="Bookman Old Style"/>
          <w:sz w:val="21"/>
          <w:szCs w:val="21"/>
          <w:lang w:val="en-US"/>
        </w:rPr>
        <w:softHyphen/>
      </w:r>
      <w:r w:rsidR="00D904E2" w:rsidRPr="00151718">
        <w:rPr>
          <w:rFonts w:ascii="Bookman Old Style" w:hAnsi="Bookman Old Style"/>
          <w:sz w:val="21"/>
          <w:szCs w:val="21"/>
          <w:lang w:val="en-US"/>
        </w:rPr>
        <w:t>cillates between 0 and 1.  For this reason, Federer (1963) recommends that the soil hete</w:t>
      </w:r>
      <w:r w:rsidR="000622C3">
        <w:rPr>
          <w:rFonts w:ascii="Bookman Old Style" w:hAnsi="Bookman Old Style"/>
          <w:sz w:val="21"/>
          <w:szCs w:val="21"/>
          <w:lang w:val="en-US"/>
        </w:rPr>
        <w:softHyphen/>
      </w:r>
      <w:r w:rsidR="00D904E2" w:rsidRPr="00151718">
        <w:rPr>
          <w:rFonts w:ascii="Bookman Old Style" w:hAnsi="Bookman Old Style"/>
          <w:sz w:val="21"/>
          <w:szCs w:val="21"/>
          <w:lang w:val="en-US"/>
        </w:rPr>
        <w:t xml:space="preserve">rogeneity index is estimated taking into account the variance logarithm and degrees of freedom associated with each array.  </w:t>
      </w:r>
      <w:proofErr w:type="gramStart"/>
      <w:r w:rsidR="00D904E2" w:rsidRPr="00151718">
        <w:rPr>
          <w:rFonts w:ascii="Bookman Old Style" w:hAnsi="Bookman Old Style"/>
          <w:sz w:val="21"/>
          <w:szCs w:val="21"/>
          <w:lang w:val="en-US"/>
        </w:rPr>
        <w:t>Values of 0 correspond to totally homogeneous soils and when closer to 1, means</w:t>
      </w:r>
      <w:proofErr w:type="gramEnd"/>
      <w:r w:rsidR="00D904E2" w:rsidRPr="00151718">
        <w:rPr>
          <w:rFonts w:ascii="Bookman Old Style" w:hAnsi="Bookman Old Style"/>
          <w:sz w:val="21"/>
          <w:szCs w:val="21"/>
          <w:lang w:val="en-US"/>
        </w:rPr>
        <w:t xml:space="preserve"> a higher hetero</w:t>
      </w:r>
      <w:r w:rsidR="000622C3">
        <w:rPr>
          <w:rFonts w:ascii="Bookman Old Style" w:hAnsi="Bookman Old Style"/>
          <w:sz w:val="21"/>
          <w:szCs w:val="21"/>
          <w:lang w:val="en-US"/>
        </w:rPr>
        <w:softHyphen/>
      </w:r>
      <w:r w:rsidR="00D904E2" w:rsidRPr="00151718">
        <w:rPr>
          <w:rFonts w:ascii="Bookman Old Style" w:hAnsi="Bookman Old Style"/>
          <w:sz w:val="21"/>
          <w:szCs w:val="21"/>
          <w:lang w:val="en-US"/>
        </w:rPr>
        <w:t xml:space="preserve">geneity degree. </w:t>
      </w:r>
    </w:p>
    <w:p w:rsidR="007F18F7" w:rsidRPr="00151718" w:rsidRDefault="007F18F7" w:rsidP="00151718">
      <w:pPr>
        <w:rPr>
          <w:rFonts w:ascii="Bookman Old Style" w:hAnsi="Bookman Old Style"/>
          <w:sz w:val="21"/>
          <w:szCs w:val="21"/>
          <w:lang w:val="en-US"/>
        </w:rPr>
      </w:pPr>
    </w:p>
    <w:p w:rsidR="0072352F" w:rsidRDefault="00B2750B" w:rsidP="00151718">
      <w:pPr>
        <w:jc w:val="center"/>
        <w:rPr>
          <w:rFonts w:ascii="Bookman Old Style" w:hAnsi="Bookman Old Style"/>
          <w:sz w:val="21"/>
          <w:szCs w:val="21"/>
          <w:lang w:val="en-US"/>
        </w:rPr>
      </w:pPr>
      <w:r w:rsidRPr="00151718">
        <w:rPr>
          <w:rFonts w:ascii="Bookman Old Style" w:hAnsi="Bookman Old Style"/>
          <w:sz w:val="21"/>
          <w:szCs w:val="21"/>
          <w:lang w:val="en-US"/>
        </w:rPr>
        <w:tab/>
      </w:r>
      <m:oMath>
        <m:r>
          <w:rPr>
            <w:rFonts w:ascii="Cambria Math" w:hAnsi="Cambria Math"/>
            <w:sz w:val="21"/>
            <w:szCs w:val="21"/>
          </w:rPr>
          <m:t>b</m:t>
        </m:r>
        <m:r>
          <w:rPr>
            <w:rFonts w:ascii="Cambria Math" w:hAnsi="Bookman Old Style"/>
            <w:sz w:val="21"/>
            <w:szCs w:val="21"/>
            <w:lang w:val="en-US"/>
          </w:rPr>
          <m:t>=</m:t>
        </m:r>
        <m:f>
          <m:fPr>
            <m:ctrlPr>
              <w:rPr>
                <w:rFonts w:ascii="Cambria Math" w:eastAsia="Calibri" w:hAnsi="Bookman Old Style"/>
                <w:i/>
                <w:sz w:val="21"/>
                <w:szCs w:val="21"/>
              </w:rPr>
            </m:ctrlPr>
          </m:fPr>
          <m:num>
            <m:nary>
              <m:naryPr>
                <m:chr m:val="∑"/>
                <m:limLoc m:val="undOvr"/>
                <m:subHide m:val="1"/>
                <m:supHide m:val="1"/>
                <m:ctrlPr>
                  <w:rPr>
                    <w:rFonts w:ascii="Cambria Math" w:eastAsia="Calibri" w:hAnsi="Bookman Old Style"/>
                    <w:i/>
                    <w:sz w:val="21"/>
                    <w:szCs w:val="21"/>
                  </w:rPr>
                </m:ctrlPr>
              </m:naryPr>
              <m:sub/>
              <m:sup/>
              <m:e>
                <m:d>
                  <m:dPr>
                    <m:ctrlPr>
                      <w:rPr>
                        <w:rFonts w:ascii="Cambria Math" w:hAnsi="Bookman Old Style"/>
                        <w:i/>
                        <w:sz w:val="21"/>
                        <w:szCs w:val="21"/>
                      </w:rPr>
                    </m:ctrlPr>
                  </m:dPr>
                  <m:e>
                    <m:r>
                      <w:rPr>
                        <w:rFonts w:ascii="Cambria Math" w:hAnsi="Cambria Math"/>
                        <w:sz w:val="21"/>
                        <w:szCs w:val="21"/>
                      </w:rPr>
                      <m:t>WiQiPi</m:t>
                    </m:r>
                  </m:e>
                </m:d>
                <m:r>
                  <w:rPr>
                    <w:rFonts w:ascii="Bookman Old Style" w:hAnsi="Bookman Old Style"/>
                    <w:sz w:val="21"/>
                    <w:szCs w:val="21"/>
                    <w:lang w:val="en-US"/>
                  </w:rPr>
                  <m:t>-</m:t>
                </m:r>
              </m:e>
            </m:nary>
            <m:r>
              <w:rPr>
                <w:rFonts w:ascii="Cambria Math" w:hAnsi="Bookman Old Style"/>
                <w:sz w:val="21"/>
                <w:szCs w:val="21"/>
                <w:lang w:val="en-US"/>
              </w:rPr>
              <m:t xml:space="preserve"> </m:t>
            </m:r>
            <m:nary>
              <m:naryPr>
                <m:chr m:val="∑"/>
                <m:limLoc m:val="undOvr"/>
                <m:subHide m:val="1"/>
                <m:supHide m:val="1"/>
                <m:ctrlPr>
                  <w:rPr>
                    <w:rFonts w:ascii="Cambria Math" w:eastAsia="Calibri" w:hAnsi="Bookman Old Style"/>
                    <w:i/>
                    <w:sz w:val="21"/>
                    <w:szCs w:val="21"/>
                  </w:rPr>
                </m:ctrlPr>
              </m:naryPr>
              <m:sub/>
              <m:sup/>
              <m:e>
                <m:d>
                  <m:dPr>
                    <m:ctrlPr>
                      <w:rPr>
                        <w:rFonts w:ascii="Cambria Math" w:hAnsi="Bookman Old Style"/>
                        <w:i/>
                        <w:sz w:val="21"/>
                        <w:szCs w:val="21"/>
                      </w:rPr>
                    </m:ctrlPr>
                  </m:dPr>
                  <m:e>
                    <m:r>
                      <w:rPr>
                        <w:rFonts w:ascii="Cambria Math" w:hAnsi="Cambria Math"/>
                        <w:sz w:val="21"/>
                        <w:szCs w:val="21"/>
                      </w:rPr>
                      <m:t>WiQi</m:t>
                    </m:r>
                  </m:e>
                </m:d>
                <m:r>
                  <w:rPr>
                    <w:rFonts w:ascii="Cambria Math" w:hAnsi="Bookman Old Style"/>
                    <w:sz w:val="21"/>
                    <w:szCs w:val="21"/>
                    <w:lang w:val="en-US"/>
                  </w:rPr>
                  <m:t xml:space="preserve">  </m:t>
                </m:r>
                <m:f>
                  <m:fPr>
                    <m:ctrlPr>
                      <w:rPr>
                        <w:rFonts w:ascii="Cambria Math" w:eastAsia="Calibri" w:hAnsi="Bookman Old Style"/>
                        <w:i/>
                        <w:sz w:val="21"/>
                        <w:szCs w:val="21"/>
                      </w:rPr>
                    </m:ctrlPr>
                  </m:fPr>
                  <m:num>
                    <m:nary>
                      <m:naryPr>
                        <m:chr m:val="∑"/>
                        <m:limLoc m:val="undOvr"/>
                        <m:subHide m:val="1"/>
                        <m:supHide m:val="1"/>
                        <m:ctrlPr>
                          <w:rPr>
                            <w:rFonts w:ascii="Cambria Math" w:eastAsia="Calibri" w:hAnsi="Bookman Old Style"/>
                            <w:i/>
                            <w:sz w:val="21"/>
                            <w:szCs w:val="21"/>
                          </w:rPr>
                        </m:ctrlPr>
                      </m:naryPr>
                      <m:sub/>
                      <m:sup/>
                      <m:e>
                        <m:d>
                          <m:dPr>
                            <m:ctrlPr>
                              <w:rPr>
                                <w:rFonts w:ascii="Cambria Math" w:hAnsi="Bookman Old Style"/>
                                <w:i/>
                                <w:sz w:val="21"/>
                                <w:szCs w:val="21"/>
                              </w:rPr>
                            </m:ctrlPr>
                          </m:dPr>
                          <m:e>
                            <m:r>
                              <w:rPr>
                                <w:rFonts w:ascii="Cambria Math" w:hAnsi="Cambria Math"/>
                                <w:sz w:val="21"/>
                                <w:szCs w:val="21"/>
                              </w:rPr>
                              <m:t>WiPi</m:t>
                            </m:r>
                          </m:e>
                        </m:d>
                      </m:e>
                    </m:nary>
                  </m:num>
                  <m:den>
                    <m:nary>
                      <m:naryPr>
                        <m:chr m:val="∑"/>
                        <m:limLoc m:val="undOvr"/>
                        <m:subHide m:val="1"/>
                        <m:supHide m:val="1"/>
                        <m:ctrlPr>
                          <w:rPr>
                            <w:rFonts w:ascii="Cambria Math" w:eastAsia="Calibri" w:hAnsi="Bookman Old Style"/>
                            <w:i/>
                            <w:sz w:val="21"/>
                            <w:szCs w:val="21"/>
                          </w:rPr>
                        </m:ctrlPr>
                      </m:naryPr>
                      <m:sub/>
                      <m:sup/>
                      <m:e>
                        <m:r>
                          <w:rPr>
                            <w:rFonts w:ascii="Cambria Math" w:hAnsi="Cambria Math"/>
                            <w:sz w:val="21"/>
                            <w:szCs w:val="21"/>
                          </w:rPr>
                          <m:t>Wi</m:t>
                        </m:r>
                      </m:e>
                    </m:nary>
                  </m:den>
                </m:f>
              </m:e>
            </m:nary>
          </m:num>
          <m:den>
            <m:nary>
              <m:naryPr>
                <m:chr m:val="∑"/>
                <m:limLoc m:val="undOvr"/>
                <m:subHide m:val="1"/>
                <m:supHide m:val="1"/>
                <m:ctrlPr>
                  <w:rPr>
                    <w:rFonts w:ascii="Cambria Math" w:eastAsia="Calibri" w:hAnsi="Bookman Old Style"/>
                    <w:i/>
                    <w:sz w:val="21"/>
                    <w:szCs w:val="21"/>
                  </w:rPr>
                </m:ctrlPr>
              </m:naryPr>
              <m:sub/>
              <m:sup/>
              <m:e>
                <m:r>
                  <w:rPr>
                    <w:rFonts w:ascii="Cambria Math" w:hAnsi="Cambria Math"/>
                    <w:sz w:val="21"/>
                    <w:szCs w:val="21"/>
                  </w:rPr>
                  <m:t>WiPi</m:t>
                </m:r>
                <m:r>
                  <w:rPr>
                    <w:rFonts w:ascii="Bookman Old Style" w:hAnsi="Bookman Old Style"/>
                    <w:sz w:val="21"/>
                    <w:szCs w:val="21"/>
                    <w:lang w:val="en-US"/>
                  </w:rPr>
                  <m:t>²-</m:t>
                </m:r>
                <m:r>
                  <w:rPr>
                    <w:rFonts w:ascii="Cambria Math" w:hAnsi="Bookman Old Style"/>
                    <w:sz w:val="21"/>
                    <w:szCs w:val="21"/>
                    <w:lang w:val="en-US"/>
                  </w:rPr>
                  <m:t xml:space="preserve"> </m:t>
                </m:r>
              </m:e>
            </m:nary>
            <m:f>
              <m:fPr>
                <m:ctrlPr>
                  <w:rPr>
                    <w:rFonts w:ascii="Cambria Math" w:eastAsia="Calibri" w:hAnsi="Bookman Old Style"/>
                    <w:i/>
                    <w:sz w:val="21"/>
                    <w:szCs w:val="21"/>
                  </w:rPr>
                </m:ctrlPr>
              </m:fPr>
              <m:num>
                <m:nary>
                  <m:naryPr>
                    <m:chr m:val="∑"/>
                    <m:limLoc m:val="undOvr"/>
                    <m:subHide m:val="1"/>
                    <m:supHide m:val="1"/>
                    <m:ctrlPr>
                      <w:rPr>
                        <w:rFonts w:ascii="Cambria Math" w:eastAsia="Calibri" w:hAnsi="Bookman Old Style"/>
                        <w:i/>
                        <w:sz w:val="21"/>
                        <w:szCs w:val="21"/>
                      </w:rPr>
                    </m:ctrlPr>
                  </m:naryPr>
                  <m:sub/>
                  <m:sup/>
                  <m:e>
                    <m:r>
                      <w:rPr>
                        <w:rFonts w:ascii="Cambria Math" w:hAnsi="Bookman Old Style"/>
                        <w:sz w:val="21"/>
                        <w:szCs w:val="21"/>
                        <w:lang w:val="en-US"/>
                      </w:rPr>
                      <m:t>(</m:t>
                    </m:r>
                    <m:r>
                      <w:rPr>
                        <w:rFonts w:ascii="Cambria Math" w:hAnsi="Cambria Math"/>
                        <w:sz w:val="21"/>
                        <w:szCs w:val="21"/>
                      </w:rPr>
                      <m:t>WiPi</m:t>
                    </m:r>
                    <m:r>
                      <w:rPr>
                        <w:rFonts w:ascii="Cambria Math" w:hAnsi="Bookman Old Style"/>
                        <w:sz w:val="21"/>
                        <w:szCs w:val="21"/>
                        <w:lang w:val="en-US"/>
                      </w:rPr>
                      <m:t>)</m:t>
                    </m:r>
                    <m:r>
                      <w:rPr>
                        <w:rFonts w:ascii="Bookman Old Style" w:hAnsi="Bookman Old Style"/>
                        <w:sz w:val="21"/>
                        <w:szCs w:val="21"/>
                        <w:lang w:val="en-US"/>
                      </w:rPr>
                      <m:t>²</m:t>
                    </m:r>
                  </m:e>
                </m:nary>
              </m:num>
              <m:den>
                <m:nary>
                  <m:naryPr>
                    <m:chr m:val="∑"/>
                    <m:limLoc m:val="undOvr"/>
                    <m:subHide m:val="1"/>
                    <m:supHide m:val="1"/>
                    <m:ctrlPr>
                      <w:rPr>
                        <w:rFonts w:ascii="Cambria Math" w:eastAsia="Calibri" w:hAnsi="Bookman Old Style"/>
                        <w:i/>
                        <w:sz w:val="21"/>
                        <w:szCs w:val="21"/>
                      </w:rPr>
                    </m:ctrlPr>
                  </m:naryPr>
                  <m:sub/>
                  <m:sup/>
                  <m:e>
                    <m:r>
                      <w:rPr>
                        <w:rFonts w:ascii="Cambria Math" w:hAnsi="Cambria Math"/>
                        <w:sz w:val="21"/>
                        <w:szCs w:val="21"/>
                      </w:rPr>
                      <m:t>Wi</m:t>
                    </m:r>
                  </m:e>
                </m:nary>
              </m:den>
            </m:f>
          </m:den>
        </m:f>
      </m:oMath>
      <w:r w:rsidR="000622C3">
        <w:rPr>
          <w:rFonts w:ascii="Bookman Old Style" w:hAnsi="Bookman Old Style"/>
          <w:sz w:val="21"/>
          <w:szCs w:val="21"/>
          <w:lang w:val="en-US"/>
        </w:rPr>
        <w:tab/>
      </w:r>
      <w:r w:rsidR="000622C3" w:rsidRPr="001E699E">
        <w:rPr>
          <w:rFonts w:ascii="Bookman Old Style" w:hAnsi="Bookman Old Style"/>
          <w:sz w:val="21"/>
          <w:szCs w:val="21"/>
          <w:lang w:val="en-US"/>
        </w:rPr>
        <w:t>[</w:t>
      </w:r>
      <w:r w:rsidR="000622C3" w:rsidRPr="001E699E">
        <w:rPr>
          <w:rFonts w:ascii="Bookman Old Style" w:hAnsi="Bookman Old Style"/>
          <w:b/>
          <w:sz w:val="21"/>
          <w:szCs w:val="21"/>
          <w:lang w:val="en-US"/>
        </w:rPr>
        <w:t>7</w:t>
      </w:r>
      <w:r w:rsidR="000622C3" w:rsidRPr="001E699E">
        <w:rPr>
          <w:rFonts w:ascii="Bookman Old Style" w:hAnsi="Bookman Old Style"/>
          <w:sz w:val="21"/>
          <w:szCs w:val="21"/>
          <w:lang w:val="en-US"/>
        </w:rPr>
        <w:t>]</w:t>
      </w:r>
    </w:p>
    <w:p w:rsidR="000622C3" w:rsidRPr="00151718" w:rsidRDefault="000622C3" w:rsidP="00151718">
      <w:pPr>
        <w:rPr>
          <w:rFonts w:ascii="Bookman Old Style" w:hAnsi="Bookman Old Style"/>
          <w:sz w:val="21"/>
          <w:szCs w:val="21"/>
          <w:lang w:val="en-US"/>
        </w:rPr>
      </w:pPr>
    </w:p>
    <w:p w:rsidR="0061260C" w:rsidRPr="00151718" w:rsidRDefault="00D904E2" w:rsidP="00151718">
      <w:pPr>
        <w:rPr>
          <w:rFonts w:ascii="Bookman Old Style" w:hAnsi="Bookman Old Style"/>
          <w:sz w:val="21"/>
          <w:szCs w:val="21"/>
          <w:lang w:val="en-US"/>
        </w:rPr>
      </w:pPr>
      <w:proofErr w:type="gramStart"/>
      <w:r w:rsidRPr="00151718">
        <w:rPr>
          <w:rFonts w:ascii="Bookman Old Style" w:hAnsi="Bookman Old Style"/>
          <w:sz w:val="21"/>
          <w:szCs w:val="21"/>
          <w:lang w:val="en-US"/>
        </w:rPr>
        <w:lastRenderedPageBreak/>
        <w:t>where</w:t>
      </w:r>
      <w:proofErr w:type="gramEnd"/>
      <w:r w:rsidR="0072352F" w:rsidRPr="00151718">
        <w:rPr>
          <w:rFonts w:ascii="Bookman Old Style" w:hAnsi="Bookman Old Style"/>
          <w:sz w:val="21"/>
          <w:szCs w:val="21"/>
          <w:lang w:val="en-US"/>
        </w:rPr>
        <w:t>,</w:t>
      </w:r>
    </w:p>
    <w:p w:rsidR="00EF22EC" w:rsidRPr="00151718" w:rsidRDefault="00EF22EC" w:rsidP="00151718">
      <w:pPr>
        <w:tabs>
          <w:tab w:val="left" w:pos="567"/>
        </w:tabs>
        <w:ind w:left="540" w:hanging="540"/>
        <w:jc w:val="both"/>
        <w:rPr>
          <w:rFonts w:ascii="Bookman Old Style" w:hAnsi="Bookman Old Style"/>
          <w:sz w:val="21"/>
          <w:szCs w:val="21"/>
          <w:vertAlign w:val="subscript"/>
          <w:lang w:val="en-US"/>
        </w:rPr>
      </w:pPr>
      <w:proofErr w:type="gramStart"/>
      <w:r w:rsidRPr="00151718">
        <w:rPr>
          <w:rFonts w:ascii="Bookman Old Style" w:hAnsi="Bookman Old Style"/>
          <w:i/>
          <w:sz w:val="21"/>
          <w:szCs w:val="21"/>
          <w:lang w:val="en-US"/>
        </w:rPr>
        <w:t xml:space="preserve">Qi </w:t>
      </w:r>
      <w:r w:rsidR="00251BF6" w:rsidRPr="00151718">
        <w:rPr>
          <w:rFonts w:ascii="Bookman Old Style" w:hAnsi="Bookman Old Style"/>
          <w:i/>
          <w:sz w:val="21"/>
          <w:szCs w:val="21"/>
          <w:lang w:val="en-US"/>
        </w:rPr>
        <w:t xml:space="preserve"> </w:t>
      </w:r>
      <w:r w:rsidRPr="00151718">
        <w:rPr>
          <w:rFonts w:ascii="Bookman Old Style" w:hAnsi="Bookman Old Style"/>
          <w:i/>
          <w:sz w:val="21"/>
          <w:szCs w:val="21"/>
          <w:lang w:val="en-US"/>
        </w:rPr>
        <w:t>=</w:t>
      </w:r>
      <w:proofErr w:type="gramEnd"/>
      <w:r w:rsidRPr="00151718">
        <w:rPr>
          <w:rFonts w:ascii="Bookman Old Style" w:hAnsi="Bookman Old Style"/>
          <w:i/>
          <w:sz w:val="21"/>
          <w:szCs w:val="21"/>
          <w:lang w:val="en-US"/>
        </w:rPr>
        <w:t xml:space="preserve"> </w:t>
      </w:r>
      <w:r w:rsidR="00D904E2" w:rsidRPr="00151718">
        <w:rPr>
          <w:rFonts w:ascii="Bookman Old Style" w:hAnsi="Bookman Old Style"/>
          <w:sz w:val="21"/>
          <w:szCs w:val="21"/>
          <w:lang w:val="en-US"/>
        </w:rPr>
        <w:t xml:space="preserve">  logarithm of yield variance per unit of </w:t>
      </w:r>
      <w:r w:rsidR="003026E2" w:rsidRPr="00151718">
        <w:rPr>
          <w:rFonts w:ascii="Bookman Old Style" w:hAnsi="Bookman Old Style"/>
          <w:sz w:val="21"/>
          <w:szCs w:val="21"/>
          <w:lang w:val="en-US"/>
        </w:rPr>
        <w:t>a</w:t>
      </w:r>
      <w:r w:rsidR="00D904E2" w:rsidRPr="00151718">
        <w:rPr>
          <w:rFonts w:ascii="Bookman Old Style" w:hAnsi="Bookman Old Style"/>
          <w:sz w:val="21"/>
          <w:szCs w:val="21"/>
          <w:lang w:val="en-US"/>
        </w:rPr>
        <w:t>rea.</w:t>
      </w:r>
    </w:p>
    <w:p w:rsidR="00EF22EC" w:rsidRPr="00151718" w:rsidRDefault="00EF22EC" w:rsidP="00151718">
      <w:pPr>
        <w:tabs>
          <w:tab w:val="left" w:pos="567"/>
        </w:tabs>
        <w:ind w:left="540" w:hanging="540"/>
        <w:jc w:val="both"/>
        <w:rPr>
          <w:rFonts w:ascii="Bookman Old Style" w:hAnsi="Bookman Old Style"/>
          <w:i/>
          <w:sz w:val="21"/>
          <w:szCs w:val="21"/>
          <w:lang w:val="en-US"/>
        </w:rPr>
      </w:pPr>
      <w:proofErr w:type="gramStart"/>
      <w:r w:rsidRPr="00151718">
        <w:rPr>
          <w:rFonts w:ascii="Bookman Old Style" w:hAnsi="Bookman Old Style"/>
          <w:i/>
          <w:sz w:val="21"/>
          <w:szCs w:val="21"/>
          <w:lang w:val="en-US"/>
        </w:rPr>
        <w:t xml:space="preserve">Pi </w:t>
      </w:r>
      <w:r w:rsidR="00251BF6" w:rsidRPr="00151718">
        <w:rPr>
          <w:rFonts w:ascii="Bookman Old Style" w:hAnsi="Bookman Old Style"/>
          <w:i/>
          <w:sz w:val="21"/>
          <w:szCs w:val="21"/>
          <w:lang w:val="en-US"/>
        </w:rPr>
        <w:t xml:space="preserve"> </w:t>
      </w:r>
      <w:r w:rsidRPr="00151718">
        <w:rPr>
          <w:rFonts w:ascii="Bookman Old Style" w:hAnsi="Bookman Old Style"/>
          <w:i/>
          <w:sz w:val="21"/>
          <w:szCs w:val="21"/>
          <w:lang w:val="en-US"/>
        </w:rPr>
        <w:t>=</w:t>
      </w:r>
      <w:proofErr w:type="gramEnd"/>
      <w:r w:rsidR="0072352F" w:rsidRPr="00151718">
        <w:rPr>
          <w:rFonts w:ascii="Bookman Old Style" w:hAnsi="Bookman Old Style"/>
          <w:i/>
          <w:sz w:val="21"/>
          <w:szCs w:val="21"/>
          <w:lang w:val="en-US"/>
        </w:rPr>
        <w:tab/>
      </w:r>
      <w:r w:rsidR="00D904E2" w:rsidRPr="00151718">
        <w:rPr>
          <w:rFonts w:ascii="Bookman Old Style" w:hAnsi="Bookman Old Style"/>
          <w:sz w:val="21"/>
          <w:szCs w:val="21"/>
          <w:lang w:val="en-US"/>
        </w:rPr>
        <w:t>logarithm of the number of basic units in each plot size</w:t>
      </w:r>
      <w:r w:rsidR="0072352F" w:rsidRPr="00151718">
        <w:rPr>
          <w:rFonts w:ascii="Bookman Old Style" w:hAnsi="Bookman Old Style"/>
          <w:sz w:val="21"/>
          <w:szCs w:val="21"/>
          <w:lang w:val="en-US"/>
        </w:rPr>
        <w:t>.</w:t>
      </w:r>
      <w:r w:rsidRPr="00151718">
        <w:rPr>
          <w:rFonts w:ascii="Bookman Old Style" w:hAnsi="Bookman Old Style"/>
          <w:i/>
          <w:sz w:val="21"/>
          <w:szCs w:val="21"/>
          <w:lang w:val="en-US"/>
        </w:rPr>
        <w:t xml:space="preserve">  </w:t>
      </w:r>
    </w:p>
    <w:p w:rsidR="00EF22EC" w:rsidRPr="00151718" w:rsidRDefault="00EF22EC" w:rsidP="00151718">
      <w:pPr>
        <w:tabs>
          <w:tab w:val="left" w:pos="567"/>
          <w:tab w:val="left" w:pos="709"/>
        </w:tabs>
        <w:ind w:left="540" w:hanging="540"/>
        <w:jc w:val="both"/>
        <w:rPr>
          <w:rFonts w:ascii="Bookman Old Style" w:hAnsi="Bookman Old Style"/>
          <w:sz w:val="21"/>
          <w:szCs w:val="21"/>
          <w:vertAlign w:val="subscript"/>
          <w:lang w:val="en-US"/>
        </w:rPr>
      </w:pPr>
      <w:proofErr w:type="gramStart"/>
      <w:r w:rsidRPr="00151718">
        <w:rPr>
          <w:rFonts w:ascii="Bookman Old Style" w:hAnsi="Bookman Old Style"/>
          <w:i/>
          <w:sz w:val="21"/>
          <w:szCs w:val="21"/>
          <w:lang w:val="en-US"/>
        </w:rPr>
        <w:t>Wi</w:t>
      </w:r>
      <w:proofErr w:type="gramEnd"/>
      <w:r w:rsidRPr="00151718">
        <w:rPr>
          <w:rFonts w:ascii="Bookman Old Style" w:hAnsi="Bookman Old Style"/>
          <w:i/>
          <w:sz w:val="21"/>
          <w:szCs w:val="21"/>
          <w:lang w:val="en-US"/>
        </w:rPr>
        <w:t xml:space="preserve"> = </w:t>
      </w:r>
      <w:r w:rsidR="0072352F" w:rsidRPr="00151718">
        <w:rPr>
          <w:rFonts w:ascii="Bookman Old Style" w:hAnsi="Bookman Old Style"/>
          <w:i/>
          <w:sz w:val="21"/>
          <w:szCs w:val="21"/>
          <w:lang w:val="en-US"/>
        </w:rPr>
        <w:tab/>
      </w:r>
      <w:r w:rsidR="00D904E2" w:rsidRPr="00151718">
        <w:rPr>
          <w:rFonts w:ascii="Bookman Old Style" w:hAnsi="Bookman Old Style"/>
          <w:sz w:val="21"/>
          <w:szCs w:val="21"/>
          <w:lang w:val="en-US"/>
        </w:rPr>
        <w:t xml:space="preserve">degrees of freedom associated with a given variance </w:t>
      </w:r>
      <w:r w:rsidRPr="00151718">
        <w:rPr>
          <w:rFonts w:ascii="Bookman Old Style" w:hAnsi="Bookman Old Style"/>
          <w:sz w:val="21"/>
          <w:szCs w:val="21"/>
          <w:lang w:val="en-US"/>
        </w:rPr>
        <w:t>(</w:t>
      </w:r>
      <w:r w:rsidR="00D904E2" w:rsidRPr="00151718">
        <w:rPr>
          <w:rFonts w:ascii="Bookman Old Style" w:hAnsi="Bookman Old Style"/>
          <w:sz w:val="21"/>
          <w:szCs w:val="21"/>
          <w:lang w:val="en-US"/>
        </w:rPr>
        <w:t xml:space="preserve">number of plots with size </w:t>
      </w:r>
      <w:r w:rsidRPr="00151718">
        <w:rPr>
          <w:rFonts w:ascii="Bookman Old Style" w:hAnsi="Bookman Old Style"/>
          <w:i/>
          <w:sz w:val="21"/>
          <w:szCs w:val="21"/>
          <w:lang w:val="en-US"/>
        </w:rPr>
        <w:t>Xi</w:t>
      </w:r>
      <w:r w:rsidRPr="00151718">
        <w:rPr>
          <w:rFonts w:ascii="Bookman Old Style" w:hAnsi="Bookman Old Style"/>
          <w:sz w:val="21"/>
          <w:szCs w:val="21"/>
          <w:lang w:val="en-US"/>
        </w:rPr>
        <w:t xml:space="preserve"> - 1</w:t>
      </w:r>
      <w:r w:rsidR="004C1976" w:rsidRPr="00151718">
        <w:rPr>
          <w:rFonts w:ascii="Bookman Old Style" w:hAnsi="Bookman Old Style"/>
          <w:sz w:val="21"/>
          <w:szCs w:val="21"/>
          <w:lang w:val="en-US"/>
        </w:rPr>
        <w:t>)</w:t>
      </w:r>
      <w:r w:rsidR="0072352F" w:rsidRPr="00151718">
        <w:rPr>
          <w:rFonts w:ascii="Bookman Old Style" w:hAnsi="Bookman Old Style"/>
          <w:sz w:val="21"/>
          <w:szCs w:val="21"/>
          <w:lang w:val="en-US"/>
        </w:rPr>
        <w:t>.</w:t>
      </w:r>
    </w:p>
    <w:p w:rsidR="00BA46D5" w:rsidRPr="00151718" w:rsidRDefault="00740F71"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 xml:space="preserve">From the soil heterogeneity coefficient it was estimated the optimal </w:t>
      </w:r>
      <w:r w:rsidR="00162731" w:rsidRPr="00151718">
        <w:rPr>
          <w:rFonts w:ascii="Bookman Old Style" w:hAnsi="Bookman Old Style"/>
          <w:sz w:val="21"/>
          <w:szCs w:val="21"/>
          <w:lang w:val="en-US"/>
        </w:rPr>
        <w:t>plot size; after</w:t>
      </w:r>
      <w:r w:rsidR="000622C3">
        <w:rPr>
          <w:rFonts w:ascii="Bookman Old Style" w:hAnsi="Bookman Old Style"/>
          <w:sz w:val="21"/>
          <w:szCs w:val="21"/>
          <w:lang w:val="en-US"/>
        </w:rPr>
        <w:softHyphen/>
      </w:r>
      <w:r w:rsidR="00162731" w:rsidRPr="00151718">
        <w:rPr>
          <w:rFonts w:ascii="Bookman Old Style" w:hAnsi="Bookman Old Style"/>
          <w:sz w:val="21"/>
          <w:szCs w:val="21"/>
          <w:lang w:val="en-US"/>
        </w:rPr>
        <w:t xml:space="preserve">wards, a graph was built </w:t>
      </w:r>
      <w:r w:rsidR="003026E2" w:rsidRPr="00151718">
        <w:rPr>
          <w:rFonts w:ascii="Bookman Old Style" w:hAnsi="Bookman Old Style"/>
          <w:sz w:val="21"/>
          <w:szCs w:val="21"/>
          <w:lang w:val="en-US"/>
        </w:rPr>
        <w:t xml:space="preserve">to determine </w:t>
      </w:r>
      <w:r w:rsidR="00162731" w:rsidRPr="00151718">
        <w:rPr>
          <w:rFonts w:ascii="Bookman Old Style" w:hAnsi="Bookman Old Style"/>
          <w:sz w:val="21"/>
          <w:szCs w:val="21"/>
          <w:lang w:val="en-US"/>
        </w:rPr>
        <w:t>the number of repetitions and values of difference</w:t>
      </w:r>
      <w:r w:rsidR="003026E2" w:rsidRPr="00151718">
        <w:rPr>
          <w:rFonts w:ascii="Bookman Old Style" w:hAnsi="Bookman Old Style"/>
          <w:sz w:val="21"/>
          <w:szCs w:val="21"/>
          <w:lang w:val="en-US"/>
        </w:rPr>
        <w:t xml:space="preserve"> between </w:t>
      </w:r>
      <w:r w:rsidR="00A64E6B" w:rsidRPr="00A10662">
        <w:rPr>
          <w:rFonts w:ascii="Bookman Old Style" w:hAnsi="Bookman Old Style"/>
          <w:sz w:val="21"/>
          <w:szCs w:val="21"/>
          <w:lang w:val="en-US"/>
        </w:rPr>
        <w:t>treatments</w:t>
      </w:r>
      <w:r w:rsidR="003026E2" w:rsidRPr="00151718">
        <w:rPr>
          <w:rFonts w:ascii="Bookman Old Style" w:hAnsi="Bookman Old Style"/>
          <w:sz w:val="21"/>
          <w:szCs w:val="21"/>
          <w:lang w:val="en-US"/>
        </w:rPr>
        <w:t xml:space="preserve"> means to be detected, this by using the </w:t>
      </w:r>
      <w:proofErr w:type="spellStart"/>
      <w:r w:rsidR="003026E2" w:rsidRPr="00151718">
        <w:rPr>
          <w:rFonts w:ascii="Bookman Old Style" w:hAnsi="Bookman Old Style"/>
          <w:sz w:val="21"/>
          <w:szCs w:val="21"/>
          <w:lang w:val="en-US"/>
        </w:rPr>
        <w:t>Hatheway</w:t>
      </w:r>
      <w:proofErr w:type="spellEnd"/>
      <w:r w:rsidR="003026E2" w:rsidRPr="00151718">
        <w:rPr>
          <w:rFonts w:ascii="Bookman Old Style" w:hAnsi="Bookman Old Style"/>
          <w:sz w:val="21"/>
          <w:szCs w:val="21"/>
          <w:lang w:val="en-US"/>
        </w:rPr>
        <w:t xml:space="preserve"> methodology (1961) expressed in the following equation</w:t>
      </w:r>
      <w:r w:rsidR="00646495" w:rsidRPr="00151718">
        <w:rPr>
          <w:rFonts w:ascii="Bookman Old Style" w:hAnsi="Bookman Old Style"/>
          <w:sz w:val="21"/>
          <w:szCs w:val="21"/>
          <w:lang w:val="en-US"/>
        </w:rPr>
        <w:t>:</w:t>
      </w:r>
    </w:p>
    <w:p w:rsidR="00A678ED" w:rsidRPr="00151718" w:rsidRDefault="00A678ED" w:rsidP="00151718">
      <w:pPr>
        <w:rPr>
          <w:rFonts w:ascii="Bookman Old Style" w:hAnsi="Bookman Old Style"/>
          <w:sz w:val="21"/>
          <w:szCs w:val="21"/>
          <w:lang w:val="en-US"/>
        </w:rPr>
      </w:pPr>
    </w:p>
    <w:p w:rsidR="00A678ED" w:rsidRDefault="004F10BC" w:rsidP="00151718">
      <w:pPr>
        <w:jc w:val="center"/>
        <w:rPr>
          <w:rFonts w:ascii="Bookman Old Style" w:hAnsi="Bookman Old Style"/>
          <w:sz w:val="21"/>
          <w:szCs w:val="21"/>
          <w:lang w:val="en-US"/>
        </w:rPr>
      </w:pPr>
      <w:r w:rsidRPr="00151718">
        <w:rPr>
          <w:rFonts w:ascii="Bookman Old Style" w:hAnsi="Bookman Old Style"/>
          <w:b/>
          <w:sz w:val="21"/>
          <w:szCs w:val="21"/>
          <w:lang w:val="en-US"/>
        </w:rPr>
        <w:tab/>
      </w:r>
      <m:oMath>
        <m:sSup>
          <m:sSupPr>
            <m:ctrlPr>
              <w:rPr>
                <w:rFonts w:ascii="Cambria Math" w:eastAsia="Calibri" w:hAnsi="Bookman Old Style"/>
                <w:i/>
                <w:sz w:val="21"/>
                <w:szCs w:val="21"/>
              </w:rPr>
            </m:ctrlPr>
          </m:sSupPr>
          <m:e>
            <m:r>
              <w:rPr>
                <w:rFonts w:ascii="Cambria Math" w:hAnsi="Cambria Math"/>
                <w:sz w:val="21"/>
                <w:szCs w:val="21"/>
              </w:rPr>
              <m:t>X</m:t>
            </m:r>
          </m:e>
          <m:sup>
            <m:r>
              <w:rPr>
                <w:rFonts w:ascii="Cambria Math" w:hAnsi="Cambria Math"/>
                <w:sz w:val="21"/>
                <w:szCs w:val="21"/>
              </w:rPr>
              <m:t>b</m:t>
            </m:r>
          </m:sup>
        </m:sSup>
        <m:r>
          <w:rPr>
            <w:rFonts w:ascii="Cambria Math" w:hAnsi="Bookman Old Style"/>
            <w:sz w:val="21"/>
            <w:szCs w:val="21"/>
            <w:lang w:val="en-US"/>
          </w:rPr>
          <m:t>=</m:t>
        </m:r>
        <m:f>
          <m:fPr>
            <m:ctrlPr>
              <w:rPr>
                <w:rFonts w:ascii="Cambria Math" w:eastAsia="Calibri" w:hAnsi="Bookman Old Style"/>
                <w:i/>
                <w:sz w:val="21"/>
                <w:szCs w:val="21"/>
              </w:rPr>
            </m:ctrlPr>
          </m:fPr>
          <m:num>
            <m:r>
              <w:rPr>
                <w:rFonts w:ascii="Cambria Math" w:hAnsi="Bookman Old Style"/>
                <w:sz w:val="21"/>
                <w:szCs w:val="21"/>
                <w:lang w:val="en-US"/>
              </w:rPr>
              <m:t>2(</m:t>
            </m:r>
            <m:sSub>
              <m:sSubPr>
                <m:ctrlPr>
                  <w:rPr>
                    <w:rFonts w:ascii="Cambria Math" w:hAnsi="Bookman Old Style"/>
                    <w:i/>
                    <w:sz w:val="21"/>
                    <w:szCs w:val="21"/>
                  </w:rPr>
                </m:ctrlPr>
              </m:sSubPr>
              <m:e>
                <m:r>
                  <w:rPr>
                    <w:rFonts w:ascii="Cambria Math" w:hAnsi="Cambria Math"/>
                    <w:sz w:val="21"/>
                    <w:szCs w:val="21"/>
                  </w:rPr>
                  <m:t>t</m:t>
                </m:r>
              </m:e>
              <m:sub>
                <m:r>
                  <w:rPr>
                    <w:rFonts w:ascii="Cambria Math" w:hAnsi="Bookman Old Style"/>
                    <w:sz w:val="21"/>
                    <w:szCs w:val="21"/>
                    <w:lang w:val="en-US"/>
                  </w:rPr>
                  <m:t>1</m:t>
                </m:r>
              </m:sub>
            </m:sSub>
            <m:r>
              <w:rPr>
                <w:rFonts w:ascii="Cambria Math" w:hAnsi="Bookman Old Style"/>
                <w:sz w:val="21"/>
                <w:szCs w:val="21"/>
                <w:lang w:val="en-US"/>
              </w:rPr>
              <m:t xml:space="preserve">+ </m:t>
            </m:r>
            <m:sSub>
              <m:sSubPr>
                <m:ctrlPr>
                  <w:rPr>
                    <w:rFonts w:ascii="Cambria Math" w:hAnsi="Bookman Old Style"/>
                    <w:i/>
                    <w:sz w:val="21"/>
                    <w:szCs w:val="21"/>
                  </w:rPr>
                </m:ctrlPr>
              </m:sSubPr>
              <m:e>
                <m:r>
                  <w:rPr>
                    <w:rFonts w:ascii="Cambria Math" w:hAnsi="Bookman Old Style"/>
                    <w:sz w:val="21"/>
                    <w:szCs w:val="21"/>
                  </w:rPr>
                  <m:t>t</m:t>
                </m:r>
              </m:e>
              <m:sub>
                <m:r>
                  <w:rPr>
                    <w:rFonts w:ascii="Cambria Math" w:hAnsi="Bookman Old Style"/>
                    <w:sz w:val="21"/>
                    <w:szCs w:val="21"/>
                    <w:lang w:val="en-US"/>
                  </w:rPr>
                  <m:t>2</m:t>
                </m:r>
              </m:sub>
            </m:sSub>
            <m:r>
              <w:rPr>
                <w:rFonts w:ascii="Cambria Math" w:hAnsi="Bookman Old Style"/>
                <w:sz w:val="21"/>
                <w:szCs w:val="21"/>
                <w:lang w:val="en-US"/>
              </w:rPr>
              <m:t>)</m:t>
            </m:r>
            <m:r>
              <w:rPr>
                <w:rFonts w:ascii="Cambria Math" w:hAnsi="Bookman Old Style"/>
                <w:sz w:val="21"/>
                <w:szCs w:val="21"/>
                <w:lang w:val="en-US"/>
              </w:rPr>
              <m:t>²</m:t>
            </m:r>
            <m:r>
              <w:rPr>
                <w:rFonts w:ascii="Cambria Math" w:hAnsi="Bookman Old Style"/>
                <w:sz w:val="21"/>
                <w:szCs w:val="21"/>
                <w:lang w:val="en-US"/>
              </w:rPr>
              <m:t xml:space="preserve"> </m:t>
            </m:r>
            <m:r>
              <w:rPr>
                <w:rFonts w:ascii="Bookman Old Style" w:hAnsi="Cambria Math"/>
                <w:sz w:val="21"/>
                <w:szCs w:val="21"/>
                <w:lang w:val="en-US"/>
              </w:rPr>
              <m:t>*</m:t>
            </m:r>
            <m:r>
              <w:rPr>
                <w:rFonts w:ascii="Cambria Math" w:hAnsi="Bookman Old Style"/>
                <w:sz w:val="21"/>
                <w:szCs w:val="21"/>
                <w:lang w:val="en-US"/>
              </w:rPr>
              <m:t xml:space="preserve">  </m:t>
            </m:r>
            <m:r>
              <w:rPr>
                <w:rFonts w:ascii="Cambria Math" w:hAnsi="Cambria Math"/>
                <w:sz w:val="21"/>
                <w:szCs w:val="21"/>
              </w:rPr>
              <m:t>CV</m:t>
            </m:r>
            <m:r>
              <w:rPr>
                <w:rFonts w:ascii="Bookman Old Style" w:hAnsi="Bookman Old Style"/>
                <w:sz w:val="21"/>
                <w:szCs w:val="21"/>
                <w:lang w:val="en-US"/>
              </w:rPr>
              <m:t>²</m:t>
            </m:r>
            <m:r>
              <w:rPr>
                <w:rFonts w:ascii="Cambria Math" w:hAnsi="Bookman Old Style"/>
                <w:sz w:val="21"/>
                <w:szCs w:val="21"/>
                <w:lang w:val="en-US"/>
              </w:rPr>
              <m:t xml:space="preserve"> </m:t>
            </m:r>
          </m:num>
          <m:den>
            <m:r>
              <w:rPr>
                <w:rFonts w:ascii="Cambria Math" w:hAnsi="Cambria Math"/>
                <w:sz w:val="21"/>
                <w:szCs w:val="21"/>
              </w:rPr>
              <m:t>r</m:t>
            </m:r>
            <m:r>
              <w:rPr>
                <w:rFonts w:ascii="Bookman Old Style" w:hAnsi="Cambria Math"/>
                <w:sz w:val="21"/>
                <w:szCs w:val="21"/>
                <w:lang w:val="en-US"/>
              </w:rPr>
              <m:t>*</m:t>
            </m:r>
            <m:r>
              <w:rPr>
                <w:rFonts w:ascii="Cambria Math" w:hAnsi="Bookman Old Style"/>
                <w:sz w:val="21"/>
                <w:szCs w:val="21"/>
                <w:lang w:val="en-US"/>
              </w:rPr>
              <m:t xml:space="preserve"> </m:t>
            </m:r>
            <m:r>
              <w:rPr>
                <w:rFonts w:ascii="Cambria Math" w:hAnsi="Cambria Math"/>
                <w:sz w:val="21"/>
                <w:szCs w:val="21"/>
              </w:rPr>
              <m:t>d</m:t>
            </m:r>
            <m:r>
              <w:rPr>
                <w:rFonts w:ascii="Bookman Old Style" w:hAnsi="Bookman Old Style"/>
                <w:sz w:val="21"/>
                <w:szCs w:val="21"/>
                <w:lang w:val="en-US"/>
              </w:rPr>
              <m:t>²</m:t>
            </m:r>
          </m:den>
        </m:f>
      </m:oMath>
      <w:r w:rsidR="000622C3">
        <w:rPr>
          <w:rFonts w:ascii="Bookman Old Style" w:hAnsi="Bookman Old Style"/>
          <w:sz w:val="21"/>
          <w:szCs w:val="21"/>
          <w:lang w:val="en-US"/>
        </w:rPr>
        <w:tab/>
      </w:r>
      <w:r w:rsidR="000622C3">
        <w:rPr>
          <w:rFonts w:ascii="Bookman Old Style" w:hAnsi="Bookman Old Style"/>
          <w:sz w:val="21"/>
          <w:szCs w:val="21"/>
          <w:lang w:val="en-US"/>
        </w:rPr>
        <w:tab/>
      </w:r>
      <w:r w:rsidR="000622C3" w:rsidRPr="001F5F11">
        <w:rPr>
          <w:rFonts w:ascii="Bookman Old Style" w:hAnsi="Bookman Old Style"/>
          <w:sz w:val="21"/>
          <w:szCs w:val="21"/>
          <w:lang w:val="en-US"/>
        </w:rPr>
        <w:t>[</w:t>
      </w:r>
      <w:r w:rsidR="000622C3" w:rsidRPr="001F5F11">
        <w:rPr>
          <w:rFonts w:ascii="Bookman Old Style" w:hAnsi="Bookman Old Style"/>
          <w:b/>
          <w:sz w:val="21"/>
          <w:szCs w:val="21"/>
          <w:lang w:val="en-US"/>
        </w:rPr>
        <w:t>8</w:t>
      </w:r>
      <w:r w:rsidR="000622C3" w:rsidRPr="001F5F11">
        <w:rPr>
          <w:rFonts w:ascii="Bookman Old Style" w:hAnsi="Bookman Old Style"/>
          <w:sz w:val="21"/>
          <w:szCs w:val="21"/>
          <w:lang w:val="en-US"/>
        </w:rPr>
        <w:t>]</w:t>
      </w:r>
    </w:p>
    <w:p w:rsidR="000622C3" w:rsidRPr="00151718" w:rsidRDefault="000622C3" w:rsidP="00151718">
      <w:pPr>
        <w:jc w:val="center"/>
        <w:rPr>
          <w:rFonts w:ascii="Bookman Old Style" w:hAnsi="Bookman Old Style"/>
          <w:sz w:val="21"/>
          <w:szCs w:val="21"/>
          <w:lang w:val="en-US"/>
        </w:rPr>
      </w:pPr>
    </w:p>
    <w:p w:rsidR="00E359E8" w:rsidRPr="00151718" w:rsidRDefault="003026E2" w:rsidP="00151718">
      <w:pPr>
        <w:rPr>
          <w:rFonts w:ascii="Bookman Old Style" w:hAnsi="Bookman Old Style"/>
          <w:sz w:val="21"/>
          <w:szCs w:val="21"/>
          <w:lang w:val="en-US"/>
        </w:rPr>
      </w:pPr>
      <w:proofErr w:type="gramStart"/>
      <w:r w:rsidRPr="00151718">
        <w:rPr>
          <w:rFonts w:ascii="Bookman Old Style" w:hAnsi="Bookman Old Style"/>
          <w:sz w:val="21"/>
          <w:szCs w:val="21"/>
          <w:lang w:val="en-US"/>
        </w:rPr>
        <w:t>where</w:t>
      </w:r>
      <w:proofErr w:type="gramEnd"/>
      <w:r w:rsidR="0072352F" w:rsidRPr="00151718">
        <w:rPr>
          <w:rFonts w:ascii="Bookman Old Style" w:hAnsi="Bookman Old Style"/>
          <w:sz w:val="21"/>
          <w:szCs w:val="21"/>
          <w:lang w:val="en-US"/>
        </w:rPr>
        <w:t>,</w:t>
      </w:r>
    </w:p>
    <w:p w:rsidR="00AB5FFF" w:rsidRPr="00151718" w:rsidRDefault="00AB5FFF" w:rsidP="00151718">
      <w:pPr>
        <w:jc w:val="both"/>
        <w:rPr>
          <w:rFonts w:ascii="Bookman Old Style" w:hAnsi="Bookman Old Style"/>
          <w:sz w:val="21"/>
          <w:szCs w:val="21"/>
          <w:lang w:val="en-US"/>
        </w:rPr>
      </w:pPr>
      <w:r w:rsidRPr="00151718">
        <w:rPr>
          <w:rFonts w:ascii="Bookman Old Style" w:hAnsi="Bookman Old Style"/>
          <w:i/>
          <w:sz w:val="21"/>
          <w:szCs w:val="21"/>
          <w:lang w:val="en-US"/>
        </w:rPr>
        <w:t>X</w:t>
      </w:r>
      <w:r w:rsidRPr="00151718">
        <w:rPr>
          <w:rFonts w:ascii="Bookman Old Style" w:hAnsi="Bookman Old Style"/>
          <w:sz w:val="21"/>
          <w:szCs w:val="21"/>
          <w:lang w:val="en-US"/>
        </w:rPr>
        <w:t xml:space="preserve"> = </w:t>
      </w:r>
      <w:r w:rsidR="003026E2" w:rsidRPr="00151718">
        <w:rPr>
          <w:rFonts w:ascii="Bookman Old Style" w:hAnsi="Bookman Old Style"/>
          <w:sz w:val="21"/>
          <w:szCs w:val="21"/>
          <w:lang w:val="en-US"/>
        </w:rPr>
        <w:t>optimal size of useful plot</w:t>
      </w:r>
      <w:r w:rsidR="0072352F" w:rsidRPr="00151718">
        <w:rPr>
          <w:rFonts w:ascii="Bookman Old Style" w:hAnsi="Bookman Old Style"/>
          <w:sz w:val="21"/>
          <w:szCs w:val="21"/>
          <w:lang w:val="en-US"/>
        </w:rPr>
        <w:t>.</w:t>
      </w:r>
      <w:r w:rsidRPr="00151718">
        <w:rPr>
          <w:rFonts w:ascii="Bookman Old Style" w:hAnsi="Bookman Old Style"/>
          <w:sz w:val="21"/>
          <w:szCs w:val="21"/>
          <w:lang w:val="en-US"/>
        </w:rPr>
        <w:t xml:space="preserve"> </w:t>
      </w:r>
    </w:p>
    <w:p w:rsidR="00AB5FFF" w:rsidRPr="00151718" w:rsidRDefault="00AB5FFF" w:rsidP="00151718">
      <w:pPr>
        <w:jc w:val="both"/>
        <w:rPr>
          <w:rFonts w:ascii="Bookman Old Style" w:hAnsi="Bookman Old Style"/>
          <w:sz w:val="21"/>
          <w:szCs w:val="21"/>
          <w:lang w:val="en-US"/>
        </w:rPr>
      </w:pPr>
      <w:r w:rsidRPr="00151718">
        <w:rPr>
          <w:rFonts w:ascii="Bookman Old Style" w:hAnsi="Bookman Old Style"/>
          <w:i/>
          <w:sz w:val="21"/>
          <w:szCs w:val="21"/>
          <w:lang w:val="en-US"/>
        </w:rPr>
        <w:t xml:space="preserve">b </w:t>
      </w:r>
      <w:r w:rsidRPr="00151718">
        <w:rPr>
          <w:rFonts w:ascii="Bookman Old Style" w:hAnsi="Bookman Old Style"/>
          <w:sz w:val="21"/>
          <w:szCs w:val="21"/>
          <w:lang w:val="en-US"/>
        </w:rPr>
        <w:t xml:space="preserve">= </w:t>
      </w:r>
      <w:r w:rsidR="003026E2" w:rsidRPr="00151718">
        <w:rPr>
          <w:rFonts w:ascii="Bookman Old Style" w:hAnsi="Bookman Old Style"/>
          <w:sz w:val="21"/>
          <w:szCs w:val="21"/>
          <w:lang w:val="en-US"/>
        </w:rPr>
        <w:t>soil heterogeneity coefficient (weighted)</w:t>
      </w:r>
      <w:r w:rsidR="0072352F" w:rsidRPr="00151718">
        <w:rPr>
          <w:rFonts w:ascii="Bookman Old Style" w:hAnsi="Bookman Old Style"/>
          <w:sz w:val="21"/>
          <w:szCs w:val="21"/>
          <w:lang w:val="en-US"/>
        </w:rPr>
        <w:t>.</w:t>
      </w:r>
    </w:p>
    <w:p w:rsidR="00AB5FFF" w:rsidRPr="00151718" w:rsidRDefault="00AB5FFF" w:rsidP="00151718">
      <w:pPr>
        <w:jc w:val="both"/>
        <w:rPr>
          <w:rFonts w:ascii="Bookman Old Style" w:hAnsi="Bookman Old Style"/>
          <w:sz w:val="21"/>
          <w:szCs w:val="21"/>
          <w:lang w:val="en-US"/>
        </w:rPr>
      </w:pPr>
      <w:proofErr w:type="gramStart"/>
      <w:r w:rsidRPr="00151718">
        <w:rPr>
          <w:rFonts w:ascii="Bookman Old Style" w:hAnsi="Bookman Old Style"/>
          <w:i/>
          <w:sz w:val="21"/>
          <w:szCs w:val="21"/>
          <w:lang w:val="en-US"/>
        </w:rPr>
        <w:t>r</w:t>
      </w:r>
      <w:r w:rsidRPr="00151718">
        <w:rPr>
          <w:rFonts w:ascii="Bookman Old Style" w:hAnsi="Bookman Old Style"/>
          <w:sz w:val="21"/>
          <w:szCs w:val="21"/>
          <w:lang w:val="en-US"/>
        </w:rPr>
        <w:t xml:space="preserve"> </w:t>
      </w:r>
      <w:r w:rsidR="0072352F" w:rsidRPr="00151718">
        <w:rPr>
          <w:rFonts w:ascii="Bookman Old Style" w:hAnsi="Bookman Old Style"/>
          <w:sz w:val="21"/>
          <w:szCs w:val="21"/>
          <w:lang w:val="en-US"/>
        </w:rPr>
        <w:t xml:space="preserve"> </w:t>
      </w:r>
      <w:r w:rsidRPr="00151718">
        <w:rPr>
          <w:rFonts w:ascii="Bookman Old Style" w:hAnsi="Bookman Old Style"/>
          <w:sz w:val="21"/>
          <w:szCs w:val="21"/>
          <w:lang w:val="en-US"/>
        </w:rPr>
        <w:t>=</w:t>
      </w:r>
      <w:proofErr w:type="gramEnd"/>
      <w:r w:rsidRPr="00151718">
        <w:rPr>
          <w:rFonts w:ascii="Bookman Old Style" w:hAnsi="Bookman Old Style"/>
          <w:sz w:val="21"/>
          <w:szCs w:val="21"/>
          <w:lang w:val="en-US"/>
        </w:rPr>
        <w:t xml:space="preserve"> </w:t>
      </w:r>
      <w:r w:rsidR="003026E2" w:rsidRPr="00151718">
        <w:rPr>
          <w:rFonts w:ascii="Bookman Old Style" w:hAnsi="Bookman Old Style"/>
          <w:sz w:val="21"/>
          <w:szCs w:val="21"/>
          <w:lang w:val="en-US"/>
        </w:rPr>
        <w:t>number of replicates</w:t>
      </w:r>
      <w:r w:rsidR="0072352F" w:rsidRPr="00151718">
        <w:rPr>
          <w:rFonts w:ascii="Bookman Old Style" w:hAnsi="Bookman Old Style"/>
          <w:sz w:val="21"/>
          <w:szCs w:val="21"/>
          <w:lang w:val="en-US"/>
        </w:rPr>
        <w:t>.</w:t>
      </w:r>
      <w:r w:rsidRPr="00151718">
        <w:rPr>
          <w:rFonts w:ascii="Bookman Old Style" w:hAnsi="Bookman Old Style"/>
          <w:sz w:val="21"/>
          <w:szCs w:val="21"/>
          <w:lang w:val="en-US"/>
        </w:rPr>
        <w:t xml:space="preserve"> </w:t>
      </w:r>
    </w:p>
    <w:p w:rsidR="00AB5FFF" w:rsidRPr="00151718" w:rsidRDefault="00AB5FFF" w:rsidP="00151718">
      <w:pPr>
        <w:ind w:left="426" w:hanging="426"/>
        <w:jc w:val="both"/>
        <w:rPr>
          <w:rFonts w:ascii="Bookman Old Style" w:hAnsi="Bookman Old Style"/>
          <w:sz w:val="21"/>
          <w:szCs w:val="21"/>
          <w:lang w:val="en-US"/>
        </w:rPr>
      </w:pPr>
      <w:r w:rsidRPr="00151718">
        <w:rPr>
          <w:rFonts w:ascii="Bookman Old Style" w:hAnsi="Bookman Old Style"/>
          <w:i/>
          <w:sz w:val="21"/>
          <w:szCs w:val="21"/>
          <w:lang w:val="en-US"/>
        </w:rPr>
        <w:t>d</w:t>
      </w:r>
      <w:r w:rsidR="0072352F" w:rsidRPr="00151718">
        <w:rPr>
          <w:rFonts w:ascii="Bookman Old Style" w:hAnsi="Bookman Old Style"/>
          <w:sz w:val="21"/>
          <w:szCs w:val="21"/>
          <w:lang w:val="en-US"/>
        </w:rPr>
        <w:t xml:space="preserve"> = </w:t>
      </w:r>
      <w:r w:rsidR="003D4FF3" w:rsidRPr="00151718">
        <w:rPr>
          <w:rFonts w:ascii="Bookman Old Style" w:hAnsi="Bookman Old Style"/>
          <w:sz w:val="21"/>
          <w:szCs w:val="21"/>
          <w:lang w:val="en-US"/>
        </w:rPr>
        <w:t>difference</w:t>
      </w:r>
      <w:r w:rsidR="00A32176" w:rsidRPr="00151718">
        <w:rPr>
          <w:rFonts w:ascii="Bookman Old Style" w:hAnsi="Bookman Old Style"/>
          <w:sz w:val="21"/>
          <w:szCs w:val="21"/>
          <w:lang w:val="en-US"/>
        </w:rPr>
        <w:t xml:space="preserve"> needed to be detected between two treatments, expressed a mean per</w:t>
      </w:r>
      <w:r w:rsidR="000622C3">
        <w:rPr>
          <w:rFonts w:ascii="Bookman Old Style" w:hAnsi="Bookman Old Style"/>
          <w:sz w:val="21"/>
          <w:szCs w:val="21"/>
          <w:lang w:val="en-US"/>
        </w:rPr>
        <w:softHyphen/>
      </w:r>
      <w:r w:rsidR="00A32176" w:rsidRPr="00151718">
        <w:rPr>
          <w:rFonts w:ascii="Bookman Old Style" w:hAnsi="Bookman Old Style"/>
          <w:sz w:val="21"/>
          <w:szCs w:val="21"/>
          <w:lang w:val="en-US"/>
        </w:rPr>
        <w:t>centage (+)</w:t>
      </w:r>
      <w:r w:rsidR="0072352F" w:rsidRPr="00151718">
        <w:rPr>
          <w:rFonts w:ascii="Bookman Old Style" w:hAnsi="Bookman Old Style"/>
          <w:sz w:val="21"/>
          <w:szCs w:val="21"/>
          <w:lang w:val="en-US"/>
        </w:rPr>
        <w:t>.</w:t>
      </w:r>
    </w:p>
    <w:p w:rsidR="00AB5FFF" w:rsidRPr="00151718" w:rsidRDefault="00AB5FFF" w:rsidP="00151718">
      <w:pPr>
        <w:ind w:left="426" w:hanging="426"/>
        <w:jc w:val="both"/>
        <w:rPr>
          <w:rFonts w:ascii="Bookman Old Style" w:hAnsi="Bookman Old Style"/>
          <w:sz w:val="21"/>
          <w:szCs w:val="21"/>
          <w:lang w:val="en-US"/>
        </w:rPr>
      </w:pPr>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1</w:t>
      </w:r>
      <w:r w:rsidRPr="00151718">
        <w:rPr>
          <w:rFonts w:ascii="Bookman Old Style" w:hAnsi="Bookman Old Style"/>
          <w:sz w:val="21"/>
          <w:szCs w:val="21"/>
          <w:lang w:val="en-US"/>
        </w:rPr>
        <w:t xml:space="preserve"> </w:t>
      </w:r>
      <w:proofErr w:type="gramStart"/>
      <w:r w:rsidRPr="00151718">
        <w:rPr>
          <w:rFonts w:ascii="Bookman Old Style" w:hAnsi="Bookman Old Style"/>
          <w:sz w:val="21"/>
          <w:szCs w:val="21"/>
          <w:lang w:val="en-US"/>
        </w:rPr>
        <w:t xml:space="preserve">= </w:t>
      </w:r>
      <w:r w:rsidR="00A32176" w:rsidRPr="00151718">
        <w:rPr>
          <w:rFonts w:ascii="Bookman Old Style" w:hAnsi="Bookman Old Style"/>
          <w:sz w:val="21"/>
          <w:szCs w:val="21"/>
          <w:lang w:val="en-US"/>
        </w:rPr>
        <w:t>‘t’</w:t>
      </w:r>
      <w:proofErr w:type="gramEnd"/>
      <w:r w:rsidR="00A32176" w:rsidRPr="00151718">
        <w:rPr>
          <w:rFonts w:ascii="Bookman Old Style" w:hAnsi="Bookman Old Style"/>
          <w:sz w:val="21"/>
          <w:szCs w:val="21"/>
          <w:lang w:val="en-US"/>
        </w:rPr>
        <w:t xml:space="preserve"> value on the Table for a given </w:t>
      </w:r>
      <w:r w:rsidR="00A32176" w:rsidRPr="00151718">
        <w:rPr>
          <w:rFonts w:ascii="Bookman Old Style" w:hAnsi="Bookman Old Style"/>
          <w:sz w:val="21"/>
          <w:szCs w:val="21"/>
        </w:rPr>
        <w:t>α</w:t>
      </w:r>
      <w:r w:rsidR="00A32176" w:rsidRPr="00151718">
        <w:rPr>
          <w:rFonts w:ascii="Bookman Old Style" w:hAnsi="Bookman Old Style"/>
          <w:sz w:val="21"/>
          <w:szCs w:val="21"/>
          <w:lang w:val="en-US"/>
        </w:rPr>
        <w:t xml:space="preserve"> level and (r-1) (t-1) degrees of freedom, being t = number of treatments. </w:t>
      </w:r>
    </w:p>
    <w:p w:rsidR="000701B5" w:rsidRPr="00151718" w:rsidRDefault="00C13BB1" w:rsidP="00151718">
      <w:pPr>
        <w:jc w:val="both"/>
        <w:rPr>
          <w:rFonts w:ascii="Bookman Old Style" w:hAnsi="Bookman Old Style"/>
          <w:sz w:val="21"/>
          <w:szCs w:val="21"/>
          <w:lang w:val="en-US"/>
        </w:rPr>
      </w:pPr>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2</w:t>
      </w:r>
      <w:r w:rsidRPr="00151718">
        <w:rPr>
          <w:rFonts w:ascii="Bookman Old Style" w:hAnsi="Bookman Old Style"/>
          <w:sz w:val="21"/>
          <w:szCs w:val="21"/>
          <w:vertAlign w:val="subscript"/>
          <w:lang w:val="en-US"/>
        </w:rPr>
        <w:t xml:space="preserve"> </w:t>
      </w:r>
      <w:proofErr w:type="gramStart"/>
      <w:r w:rsidRPr="00151718">
        <w:rPr>
          <w:rFonts w:ascii="Bookman Old Style" w:hAnsi="Bookman Old Style"/>
          <w:sz w:val="21"/>
          <w:szCs w:val="21"/>
          <w:lang w:val="en-US"/>
        </w:rPr>
        <w:t xml:space="preserve">= </w:t>
      </w:r>
      <w:r w:rsidR="00A32176" w:rsidRPr="00151718">
        <w:rPr>
          <w:rFonts w:ascii="Bookman Old Style" w:hAnsi="Bookman Old Style"/>
          <w:sz w:val="21"/>
          <w:szCs w:val="21"/>
          <w:lang w:val="en-US"/>
        </w:rPr>
        <w:t>‘t’</w:t>
      </w:r>
      <w:proofErr w:type="gramEnd"/>
      <w:r w:rsidR="00A32176" w:rsidRPr="00151718">
        <w:rPr>
          <w:rFonts w:ascii="Bookman Old Style" w:hAnsi="Bookman Old Style"/>
          <w:sz w:val="21"/>
          <w:szCs w:val="21"/>
          <w:lang w:val="en-US"/>
        </w:rPr>
        <w:t xml:space="preserve"> value on the Table for (r-1) (t-1) degrees of freedom on one level. </w:t>
      </w:r>
    </w:p>
    <w:p w:rsidR="00C13BB1" w:rsidRPr="00151718" w:rsidRDefault="002C42C9" w:rsidP="00151718">
      <w:pPr>
        <w:ind w:left="426" w:hanging="426"/>
        <w:jc w:val="both"/>
        <w:rPr>
          <w:rFonts w:ascii="Bookman Old Style" w:hAnsi="Bookman Old Style"/>
          <w:sz w:val="21"/>
          <w:szCs w:val="21"/>
          <w:lang w:val="en-US"/>
        </w:rPr>
      </w:pPr>
      <w:r w:rsidRPr="00151718">
        <w:rPr>
          <w:rFonts w:ascii="Bookman Old Style" w:hAnsi="Bookman Old Style"/>
          <w:sz w:val="21"/>
          <w:szCs w:val="21"/>
        </w:rPr>
        <w:t>α</w:t>
      </w:r>
      <w:r w:rsidRPr="00151718">
        <w:rPr>
          <w:rFonts w:ascii="Bookman Old Style" w:hAnsi="Bookman Old Style"/>
          <w:sz w:val="21"/>
          <w:szCs w:val="21"/>
          <w:lang w:val="en-US"/>
        </w:rPr>
        <w:t xml:space="preserve"> = 2(1 -</w:t>
      </w:r>
      <w:r w:rsidR="00C13BB1" w:rsidRPr="00151718">
        <w:rPr>
          <w:rFonts w:ascii="Bookman Old Style" w:hAnsi="Bookman Old Style"/>
          <w:sz w:val="21"/>
          <w:szCs w:val="21"/>
          <w:lang w:val="en-US"/>
        </w:rPr>
        <w:t xml:space="preserve"> p), </w:t>
      </w:r>
      <w:r w:rsidR="00A32176" w:rsidRPr="00151718">
        <w:rPr>
          <w:rFonts w:ascii="Bookman Old Style" w:hAnsi="Bookman Old Style"/>
          <w:sz w:val="21"/>
          <w:szCs w:val="21"/>
          <w:lang w:val="en-US"/>
        </w:rPr>
        <w:t>where p is the probability esti</w:t>
      </w:r>
      <w:r w:rsidR="000622C3">
        <w:rPr>
          <w:rFonts w:ascii="Bookman Old Style" w:hAnsi="Bookman Old Style"/>
          <w:sz w:val="21"/>
          <w:szCs w:val="21"/>
          <w:lang w:val="en-US"/>
        </w:rPr>
        <w:softHyphen/>
      </w:r>
      <w:r w:rsidR="00A32176" w:rsidRPr="00151718">
        <w:rPr>
          <w:rFonts w:ascii="Bookman Old Style" w:hAnsi="Bookman Old Style"/>
          <w:sz w:val="21"/>
          <w:szCs w:val="21"/>
          <w:lang w:val="en-US"/>
        </w:rPr>
        <w:t>mated by the researcher to get a signifi</w:t>
      </w:r>
      <w:r w:rsidR="000622C3">
        <w:rPr>
          <w:rFonts w:ascii="Bookman Old Style" w:hAnsi="Bookman Old Style"/>
          <w:sz w:val="21"/>
          <w:szCs w:val="21"/>
          <w:lang w:val="en-US"/>
        </w:rPr>
        <w:softHyphen/>
      </w:r>
      <w:r w:rsidR="00A32176" w:rsidRPr="00151718">
        <w:rPr>
          <w:rFonts w:ascii="Bookman Old Style" w:hAnsi="Bookman Old Style"/>
          <w:sz w:val="21"/>
          <w:szCs w:val="21"/>
          <w:lang w:val="en-US"/>
        </w:rPr>
        <w:t xml:space="preserve">cant result. </w:t>
      </w:r>
    </w:p>
    <w:p w:rsidR="006A46B2" w:rsidRPr="00151718" w:rsidRDefault="002C42C9" w:rsidP="00151718">
      <w:pPr>
        <w:ind w:left="360" w:hanging="360"/>
        <w:jc w:val="both"/>
        <w:rPr>
          <w:rFonts w:ascii="Bookman Old Style" w:hAnsi="Bookman Old Style"/>
          <w:sz w:val="21"/>
          <w:szCs w:val="21"/>
          <w:lang w:val="en-US"/>
        </w:rPr>
      </w:pPr>
      <w:r w:rsidRPr="00151718">
        <w:rPr>
          <w:rFonts w:ascii="Bookman Old Style" w:hAnsi="Bookman Old Style"/>
          <w:sz w:val="21"/>
          <w:szCs w:val="21"/>
          <w:lang w:val="en-US"/>
        </w:rPr>
        <w:t xml:space="preserve">CV = </w:t>
      </w:r>
      <w:r w:rsidR="00A32176" w:rsidRPr="00151718">
        <w:rPr>
          <w:rFonts w:ascii="Bookman Old Style" w:hAnsi="Bookman Old Style"/>
          <w:sz w:val="21"/>
          <w:szCs w:val="21"/>
          <w:lang w:val="en-US"/>
        </w:rPr>
        <w:t>variation coefficient between unitary plots</w:t>
      </w:r>
      <w:r w:rsidR="00C13BB1" w:rsidRPr="00151718">
        <w:rPr>
          <w:rFonts w:ascii="Bookman Old Style" w:hAnsi="Bookman Old Style"/>
          <w:sz w:val="21"/>
          <w:szCs w:val="21"/>
          <w:lang w:val="en-US"/>
        </w:rPr>
        <w:t>.</w:t>
      </w:r>
    </w:p>
    <w:p w:rsidR="006A46B2" w:rsidRPr="00151718" w:rsidRDefault="00A32176" w:rsidP="00151718">
      <w:pPr>
        <w:ind w:firstLine="360"/>
        <w:jc w:val="both"/>
        <w:rPr>
          <w:rFonts w:ascii="Bookman Old Style" w:hAnsi="Bookman Old Style"/>
          <w:sz w:val="21"/>
          <w:szCs w:val="21"/>
          <w:lang w:val="en-US"/>
        </w:rPr>
      </w:pPr>
      <w:proofErr w:type="gramStart"/>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1</w:t>
      </w:r>
      <w:proofErr w:type="gramEnd"/>
      <w:r w:rsidRPr="00151718">
        <w:rPr>
          <w:rFonts w:ascii="Bookman Old Style" w:hAnsi="Bookman Old Style"/>
          <w:sz w:val="21"/>
          <w:szCs w:val="21"/>
          <w:vertAlign w:val="subscript"/>
          <w:lang w:val="en-US"/>
        </w:rPr>
        <w:t xml:space="preserve"> </w:t>
      </w:r>
      <w:r w:rsidRPr="00151718">
        <w:rPr>
          <w:rFonts w:ascii="Bookman Old Style" w:hAnsi="Bookman Old Style"/>
          <w:sz w:val="21"/>
          <w:szCs w:val="21"/>
          <w:lang w:val="en-US"/>
        </w:rPr>
        <w:t xml:space="preserve">and </w:t>
      </w:r>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2</w:t>
      </w:r>
      <w:r w:rsidRPr="00151718">
        <w:rPr>
          <w:rFonts w:ascii="Bookman Old Style" w:hAnsi="Bookman Old Style"/>
          <w:sz w:val="21"/>
          <w:szCs w:val="21"/>
          <w:vertAlign w:val="subscript"/>
          <w:lang w:val="en-US"/>
        </w:rPr>
        <w:t xml:space="preserve">  </w:t>
      </w:r>
      <w:r w:rsidRPr="00151718">
        <w:rPr>
          <w:rFonts w:ascii="Bookman Old Style" w:hAnsi="Bookman Old Style"/>
          <w:sz w:val="21"/>
          <w:szCs w:val="21"/>
          <w:lang w:val="en-US"/>
        </w:rPr>
        <w:t>values depend on the probability levels and degrees of freedom of the experi</w:t>
      </w:r>
      <w:r w:rsidR="000622C3">
        <w:rPr>
          <w:rFonts w:ascii="Bookman Old Style" w:hAnsi="Bookman Old Style"/>
          <w:sz w:val="21"/>
          <w:szCs w:val="21"/>
          <w:lang w:val="en-US"/>
        </w:rPr>
        <w:softHyphen/>
      </w:r>
      <w:r w:rsidRPr="00151718">
        <w:rPr>
          <w:rFonts w:ascii="Bookman Old Style" w:hAnsi="Bookman Old Style"/>
          <w:sz w:val="21"/>
          <w:szCs w:val="21"/>
          <w:lang w:val="en-US"/>
        </w:rPr>
        <w:t>mental error, which are chosen by the resear</w:t>
      </w:r>
      <w:r w:rsidR="000622C3">
        <w:rPr>
          <w:rFonts w:ascii="Bookman Old Style" w:hAnsi="Bookman Old Style"/>
          <w:sz w:val="21"/>
          <w:szCs w:val="21"/>
          <w:lang w:val="en-US"/>
        </w:rPr>
        <w:softHyphen/>
      </w:r>
      <w:r w:rsidRPr="00151718">
        <w:rPr>
          <w:rFonts w:ascii="Bookman Old Style" w:hAnsi="Bookman Old Style"/>
          <w:sz w:val="21"/>
          <w:szCs w:val="21"/>
          <w:lang w:val="en-US"/>
        </w:rPr>
        <w:t>cher according to the experiment.  To calcu</w:t>
      </w:r>
      <w:r w:rsidR="000622C3">
        <w:rPr>
          <w:rFonts w:ascii="Bookman Old Style" w:hAnsi="Bookman Old Style"/>
          <w:sz w:val="21"/>
          <w:szCs w:val="21"/>
          <w:lang w:val="en-US"/>
        </w:rPr>
        <w:softHyphen/>
      </w:r>
      <w:r w:rsidRPr="00151718">
        <w:rPr>
          <w:rFonts w:ascii="Bookman Old Style" w:hAnsi="Bookman Old Style"/>
          <w:sz w:val="21"/>
          <w:szCs w:val="21"/>
          <w:lang w:val="en-US"/>
        </w:rPr>
        <w:t>late, researchers normally assume a signifi</w:t>
      </w:r>
      <w:r w:rsidR="000622C3">
        <w:rPr>
          <w:rFonts w:ascii="Bookman Old Style" w:hAnsi="Bookman Old Style"/>
          <w:sz w:val="21"/>
          <w:szCs w:val="21"/>
          <w:lang w:val="en-US"/>
        </w:rPr>
        <w:softHyphen/>
      </w:r>
      <w:r w:rsidRPr="00151718">
        <w:rPr>
          <w:rFonts w:ascii="Bookman Old Style" w:hAnsi="Bookman Old Style"/>
          <w:sz w:val="21"/>
          <w:szCs w:val="21"/>
          <w:lang w:val="en-US"/>
        </w:rPr>
        <w:t>cant level of 5%, the hope of getting signifi</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cant differences in eight of ten experiments (P = 0.8) and assays with more than 14 degrees of freedom to estimate the experimental error.  Under </w:t>
      </w:r>
      <w:proofErr w:type="gramStart"/>
      <w:r w:rsidRPr="00151718">
        <w:rPr>
          <w:rFonts w:ascii="Bookman Old Style" w:hAnsi="Bookman Old Style"/>
          <w:sz w:val="21"/>
          <w:szCs w:val="21"/>
          <w:lang w:val="en-US"/>
        </w:rPr>
        <w:t>this concepts</w:t>
      </w:r>
      <w:proofErr w:type="gramEnd"/>
      <w:r w:rsidRPr="00151718">
        <w:rPr>
          <w:rFonts w:ascii="Bookman Old Style" w:hAnsi="Bookman Old Style"/>
          <w:sz w:val="21"/>
          <w:szCs w:val="21"/>
          <w:lang w:val="en-US"/>
        </w:rPr>
        <w:t xml:space="preserve"> the (</w:t>
      </w:r>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1</w:t>
      </w:r>
      <w:r w:rsidRPr="00151718">
        <w:rPr>
          <w:rFonts w:ascii="Bookman Old Style" w:hAnsi="Bookman Old Style"/>
          <w:sz w:val="21"/>
          <w:szCs w:val="21"/>
          <w:vertAlign w:val="subscript"/>
          <w:lang w:val="en-US"/>
        </w:rPr>
        <w:t xml:space="preserve"> </w:t>
      </w:r>
      <w:r w:rsidRPr="00151718">
        <w:rPr>
          <w:rFonts w:ascii="Bookman Old Style" w:hAnsi="Bookman Old Style"/>
          <w:sz w:val="21"/>
          <w:szCs w:val="21"/>
          <w:lang w:val="en-US"/>
        </w:rPr>
        <w:t xml:space="preserve">+ </w:t>
      </w:r>
      <w:r w:rsidRPr="00151718">
        <w:rPr>
          <w:rFonts w:ascii="Bookman Old Style" w:hAnsi="Bookman Old Style"/>
          <w:i/>
          <w:sz w:val="21"/>
          <w:szCs w:val="21"/>
          <w:lang w:val="en-US"/>
        </w:rPr>
        <w:t>t</w:t>
      </w:r>
      <w:r w:rsidRPr="00151718">
        <w:rPr>
          <w:rFonts w:ascii="Bookman Old Style" w:hAnsi="Bookman Old Style"/>
          <w:i/>
          <w:sz w:val="21"/>
          <w:szCs w:val="21"/>
          <w:vertAlign w:val="subscript"/>
          <w:lang w:val="en-US"/>
        </w:rPr>
        <w:t>2</w:t>
      </w:r>
      <w:r w:rsidRPr="00151718">
        <w:rPr>
          <w:rFonts w:ascii="Bookman Old Style" w:hAnsi="Bookman Old Style"/>
          <w:sz w:val="21"/>
          <w:szCs w:val="21"/>
          <w:lang w:val="en-US"/>
        </w:rPr>
        <w:t>)</w:t>
      </w:r>
      <w:r w:rsidRPr="00151718">
        <w:rPr>
          <w:rFonts w:ascii="Bookman Old Style" w:hAnsi="Bookman Old Style"/>
          <w:sz w:val="21"/>
          <w:szCs w:val="21"/>
          <w:vertAlign w:val="superscript"/>
          <w:lang w:val="en-US"/>
        </w:rPr>
        <w:t>2</w:t>
      </w:r>
      <w:r w:rsidRPr="00151718">
        <w:rPr>
          <w:rFonts w:ascii="Bookman Old Style" w:hAnsi="Bookman Old Style"/>
          <w:sz w:val="21"/>
          <w:szCs w:val="21"/>
          <w:vertAlign w:val="subscript"/>
          <w:lang w:val="en-US"/>
        </w:rPr>
        <w:t xml:space="preserve"> </w:t>
      </w:r>
      <w:r w:rsidRPr="00151718">
        <w:rPr>
          <w:rFonts w:ascii="Bookman Old Style" w:hAnsi="Bookman Old Style"/>
          <w:sz w:val="21"/>
          <w:szCs w:val="21"/>
          <w:lang w:val="en-US"/>
        </w:rPr>
        <w:t xml:space="preserve">value is close to 9, which transforms the expression in: </w:t>
      </w:r>
    </w:p>
    <w:p w:rsidR="00A678ED" w:rsidRPr="00151718" w:rsidRDefault="00A678ED" w:rsidP="00151718">
      <w:pPr>
        <w:rPr>
          <w:rFonts w:ascii="Bookman Old Style" w:hAnsi="Bookman Old Style"/>
          <w:sz w:val="21"/>
          <w:szCs w:val="21"/>
          <w:lang w:val="en-US"/>
        </w:rPr>
      </w:pPr>
    </w:p>
    <w:p w:rsidR="00A678ED" w:rsidRDefault="009D46F9" w:rsidP="00151718">
      <w:pPr>
        <w:jc w:val="center"/>
        <w:rPr>
          <w:rFonts w:ascii="Bookman Old Style" w:hAnsi="Bookman Old Style"/>
          <w:sz w:val="21"/>
          <w:szCs w:val="21"/>
          <w:lang w:val="en-US"/>
        </w:rPr>
      </w:pPr>
      <w:r w:rsidRPr="00151718">
        <w:rPr>
          <w:rFonts w:ascii="Bookman Old Style" w:hAnsi="Bookman Old Style"/>
          <w:b/>
          <w:sz w:val="21"/>
          <w:szCs w:val="21"/>
          <w:lang w:val="en-US"/>
        </w:rPr>
        <w:tab/>
      </w:r>
      <m:oMath>
        <m:sSup>
          <m:sSupPr>
            <m:ctrlPr>
              <w:rPr>
                <w:rFonts w:ascii="Cambria Math" w:eastAsia="Calibri" w:hAnsi="Bookman Old Style"/>
                <w:i/>
                <w:sz w:val="21"/>
                <w:szCs w:val="21"/>
              </w:rPr>
            </m:ctrlPr>
          </m:sSupPr>
          <m:e>
            <m:r>
              <w:rPr>
                <w:rFonts w:ascii="Cambria Math" w:hAnsi="Cambria Math"/>
                <w:sz w:val="21"/>
                <w:szCs w:val="21"/>
              </w:rPr>
              <m:t>X</m:t>
            </m:r>
          </m:e>
          <m:sup>
            <m:r>
              <w:rPr>
                <w:rFonts w:ascii="Cambria Math" w:hAnsi="Cambria Math"/>
                <w:sz w:val="21"/>
                <w:szCs w:val="21"/>
              </w:rPr>
              <m:t>b</m:t>
            </m:r>
          </m:sup>
        </m:sSup>
        <m:r>
          <w:rPr>
            <w:rFonts w:ascii="Cambria Math" w:hAnsi="Bookman Old Style"/>
            <w:sz w:val="21"/>
            <w:szCs w:val="21"/>
            <w:lang w:val="en-US"/>
          </w:rPr>
          <m:t>=</m:t>
        </m:r>
        <m:f>
          <m:fPr>
            <m:ctrlPr>
              <w:rPr>
                <w:rFonts w:ascii="Cambria Math" w:eastAsia="Calibri" w:hAnsi="Bookman Old Style"/>
                <w:i/>
                <w:sz w:val="21"/>
                <w:szCs w:val="21"/>
              </w:rPr>
            </m:ctrlPr>
          </m:fPr>
          <m:num>
            <m:r>
              <w:rPr>
                <w:rFonts w:ascii="Cambria Math" w:hAnsi="Bookman Old Style"/>
                <w:sz w:val="21"/>
                <w:szCs w:val="21"/>
                <w:lang w:val="en-US"/>
              </w:rPr>
              <m:t xml:space="preserve">18 </m:t>
            </m:r>
            <m:r>
              <w:rPr>
                <w:rFonts w:ascii="Bookman Old Style" w:hAnsi="Cambria Math"/>
                <w:sz w:val="21"/>
                <w:szCs w:val="21"/>
                <w:lang w:val="en-US"/>
              </w:rPr>
              <m:t>*</m:t>
            </m:r>
            <m:r>
              <w:rPr>
                <w:rFonts w:ascii="Cambria Math" w:hAnsi="Cambria Math"/>
                <w:sz w:val="21"/>
                <w:szCs w:val="21"/>
              </w:rPr>
              <m:t>CV</m:t>
            </m:r>
            <m:r>
              <w:rPr>
                <w:rFonts w:ascii="Bookman Old Style" w:hAnsi="Bookman Old Style"/>
                <w:sz w:val="21"/>
                <w:szCs w:val="21"/>
                <w:lang w:val="en-US"/>
              </w:rPr>
              <m:t>²</m:t>
            </m:r>
            <m:r>
              <w:rPr>
                <w:rFonts w:ascii="Cambria Math" w:hAnsi="Bookman Old Style"/>
                <w:sz w:val="21"/>
                <w:szCs w:val="21"/>
                <w:lang w:val="en-US"/>
              </w:rPr>
              <m:t xml:space="preserve"> </m:t>
            </m:r>
          </m:num>
          <m:den>
            <m:r>
              <w:rPr>
                <w:rFonts w:ascii="Cambria Math" w:hAnsi="Cambria Math"/>
                <w:sz w:val="21"/>
                <w:szCs w:val="21"/>
              </w:rPr>
              <m:t>r</m:t>
            </m:r>
            <m:r>
              <w:rPr>
                <w:rFonts w:ascii="Bookman Old Style" w:hAnsi="Cambria Math"/>
                <w:sz w:val="21"/>
                <w:szCs w:val="21"/>
                <w:lang w:val="en-US"/>
              </w:rPr>
              <m:t>*</m:t>
            </m:r>
            <m:r>
              <w:rPr>
                <w:rFonts w:ascii="Cambria Math" w:hAnsi="Bookman Old Style"/>
                <w:sz w:val="21"/>
                <w:szCs w:val="21"/>
                <w:lang w:val="en-US"/>
              </w:rPr>
              <m:t xml:space="preserve"> </m:t>
            </m:r>
            <m:r>
              <w:rPr>
                <w:rFonts w:ascii="Cambria Math" w:hAnsi="Cambria Math"/>
                <w:sz w:val="21"/>
                <w:szCs w:val="21"/>
              </w:rPr>
              <m:t>d</m:t>
            </m:r>
            <m:r>
              <w:rPr>
                <w:rFonts w:ascii="Bookman Old Style" w:hAnsi="Bookman Old Style"/>
                <w:sz w:val="21"/>
                <w:szCs w:val="21"/>
                <w:lang w:val="en-US"/>
              </w:rPr>
              <m:t>²</m:t>
            </m:r>
          </m:den>
        </m:f>
      </m:oMath>
      <w:r w:rsidR="000622C3">
        <w:rPr>
          <w:rFonts w:ascii="Bookman Old Style" w:hAnsi="Bookman Old Style"/>
          <w:sz w:val="21"/>
          <w:szCs w:val="21"/>
          <w:lang w:val="en-US"/>
        </w:rPr>
        <w:tab/>
      </w:r>
      <w:r w:rsidR="000622C3">
        <w:rPr>
          <w:rFonts w:ascii="Bookman Old Style" w:hAnsi="Bookman Old Style"/>
          <w:sz w:val="21"/>
          <w:szCs w:val="21"/>
          <w:lang w:val="en-US"/>
        </w:rPr>
        <w:tab/>
      </w:r>
      <w:r w:rsidR="000622C3" w:rsidRPr="005725F8">
        <w:rPr>
          <w:rFonts w:ascii="Bookman Old Style" w:hAnsi="Bookman Old Style"/>
          <w:sz w:val="21"/>
          <w:szCs w:val="21"/>
          <w:lang w:val="en-US"/>
        </w:rPr>
        <w:t>[</w:t>
      </w:r>
      <w:r w:rsidR="000622C3" w:rsidRPr="005725F8">
        <w:rPr>
          <w:rFonts w:ascii="Bookman Old Style" w:hAnsi="Bookman Old Style"/>
          <w:b/>
          <w:sz w:val="21"/>
          <w:szCs w:val="21"/>
          <w:lang w:val="en-US"/>
        </w:rPr>
        <w:t>9</w:t>
      </w:r>
      <w:r w:rsidR="000622C3" w:rsidRPr="005725F8">
        <w:rPr>
          <w:rFonts w:ascii="Bookman Old Style" w:hAnsi="Bookman Old Style"/>
          <w:sz w:val="21"/>
          <w:szCs w:val="21"/>
          <w:lang w:val="en-US"/>
        </w:rPr>
        <w:t>]</w:t>
      </w:r>
    </w:p>
    <w:p w:rsidR="000622C3" w:rsidRPr="00151718" w:rsidRDefault="000622C3" w:rsidP="00151718">
      <w:pPr>
        <w:rPr>
          <w:rFonts w:ascii="Bookman Old Style" w:hAnsi="Bookman Old Style"/>
          <w:sz w:val="21"/>
          <w:szCs w:val="21"/>
          <w:lang w:val="en-US"/>
        </w:rPr>
      </w:pPr>
    </w:p>
    <w:p w:rsidR="00DE2D7F" w:rsidRPr="00151718" w:rsidRDefault="00A32176" w:rsidP="00151718">
      <w:pPr>
        <w:ind w:firstLine="360"/>
        <w:jc w:val="both"/>
        <w:rPr>
          <w:rFonts w:ascii="Bookman Old Style" w:hAnsi="Bookman Old Style"/>
          <w:sz w:val="21"/>
          <w:szCs w:val="21"/>
          <w:vertAlign w:val="superscript"/>
          <w:lang w:val="en-US"/>
        </w:rPr>
      </w:pPr>
      <w:r w:rsidRPr="00151718">
        <w:rPr>
          <w:rFonts w:ascii="Bookman Old Style" w:hAnsi="Bookman Old Style"/>
          <w:sz w:val="21"/>
          <w:szCs w:val="21"/>
          <w:lang w:val="en-US"/>
        </w:rPr>
        <w:t>In the analysis done to define the optimal plot size and number of replicates, the expe</w:t>
      </w:r>
      <w:r w:rsidR="000622C3">
        <w:rPr>
          <w:rFonts w:ascii="Bookman Old Style" w:hAnsi="Bookman Old Style"/>
          <w:sz w:val="21"/>
          <w:szCs w:val="21"/>
          <w:lang w:val="en-US"/>
        </w:rPr>
        <w:softHyphen/>
      </w:r>
      <w:r w:rsidRPr="00151718">
        <w:rPr>
          <w:rFonts w:ascii="Bookman Old Style" w:hAnsi="Bookman Old Style"/>
          <w:sz w:val="21"/>
          <w:szCs w:val="21"/>
          <w:lang w:val="en-US"/>
        </w:rPr>
        <w:t xml:space="preserve">rimental units were takes as </w:t>
      </w:r>
      <w:r w:rsidRPr="00151718">
        <w:rPr>
          <w:rFonts w:ascii="Bookman Old Style" w:hAnsi="Bookman Old Style"/>
          <w:i/>
          <w:sz w:val="21"/>
          <w:szCs w:val="21"/>
          <w:lang w:val="en-US"/>
        </w:rPr>
        <w:t>X</w:t>
      </w:r>
      <w:r w:rsidRPr="00151718">
        <w:rPr>
          <w:rFonts w:ascii="Bookman Old Style" w:hAnsi="Bookman Old Style"/>
          <w:i/>
          <w:sz w:val="21"/>
          <w:szCs w:val="21"/>
          <w:vertAlign w:val="subscript"/>
          <w:lang w:val="en-US"/>
        </w:rPr>
        <w:t>i</w:t>
      </w:r>
      <w:r w:rsidRPr="00151718">
        <w:rPr>
          <w:rFonts w:ascii="Bookman Old Style" w:hAnsi="Bookman Old Style"/>
          <w:i/>
          <w:sz w:val="21"/>
          <w:szCs w:val="21"/>
          <w:lang w:val="en-US"/>
        </w:rPr>
        <w:t xml:space="preserve"> </w:t>
      </w:r>
      <w:r w:rsidRPr="00151718">
        <w:rPr>
          <w:rFonts w:ascii="Bookman Old Style" w:hAnsi="Bookman Old Style"/>
          <w:sz w:val="21"/>
          <w:szCs w:val="21"/>
          <w:lang w:val="en-US"/>
        </w:rPr>
        <w:t>value</w:t>
      </w:r>
      <w:r w:rsidR="00B30E5E" w:rsidRPr="00151718">
        <w:rPr>
          <w:rFonts w:ascii="Bookman Old Style" w:hAnsi="Bookman Old Style"/>
          <w:sz w:val="21"/>
          <w:szCs w:val="21"/>
          <w:lang w:val="en-US"/>
        </w:rPr>
        <w:t xml:space="preserve">.  Each </w:t>
      </w:r>
      <w:r w:rsidR="00B30E5E" w:rsidRPr="00151718">
        <w:rPr>
          <w:rFonts w:ascii="Bookman Old Style" w:hAnsi="Bookman Old Style"/>
          <w:sz w:val="21"/>
          <w:szCs w:val="21"/>
          <w:lang w:val="en-US"/>
        </w:rPr>
        <w:lastRenderedPageBreak/>
        <w:t>experimental unit corresponded to 3708 m</w:t>
      </w:r>
      <w:r w:rsidR="00B30E5E" w:rsidRPr="00151718">
        <w:rPr>
          <w:rFonts w:ascii="Bookman Old Style" w:hAnsi="Bookman Old Style"/>
          <w:sz w:val="21"/>
          <w:szCs w:val="21"/>
          <w:vertAlign w:val="superscript"/>
          <w:lang w:val="en-US"/>
        </w:rPr>
        <w:t>2</w:t>
      </w:r>
      <w:r w:rsidR="00B30E5E" w:rsidRPr="00151718">
        <w:rPr>
          <w:rFonts w:ascii="Bookman Old Style" w:hAnsi="Bookman Old Style"/>
          <w:sz w:val="21"/>
          <w:szCs w:val="21"/>
          <w:lang w:val="en-US"/>
        </w:rPr>
        <w:t xml:space="preserve">.  To develop the </w:t>
      </w:r>
      <w:proofErr w:type="spellStart"/>
      <w:r w:rsidR="00B30E5E" w:rsidRPr="00151718">
        <w:rPr>
          <w:rFonts w:ascii="Bookman Old Style" w:hAnsi="Bookman Old Style"/>
          <w:sz w:val="21"/>
          <w:szCs w:val="21"/>
          <w:lang w:val="en-US"/>
        </w:rPr>
        <w:t>Hatheway’s</w:t>
      </w:r>
      <w:proofErr w:type="spellEnd"/>
      <w:r w:rsidR="00B30E5E" w:rsidRPr="00151718">
        <w:rPr>
          <w:rFonts w:ascii="Bookman Old Style" w:hAnsi="Bookman Old Style"/>
          <w:sz w:val="21"/>
          <w:szCs w:val="21"/>
          <w:lang w:val="en-US"/>
        </w:rPr>
        <w:t xml:space="preserve"> methodology (1961) the following variables were used </w:t>
      </w:r>
      <w:r w:rsidR="00DE2D7F" w:rsidRPr="00151718">
        <w:rPr>
          <w:rFonts w:ascii="Bookman Old Style" w:hAnsi="Bookman Old Style"/>
          <w:sz w:val="21"/>
          <w:szCs w:val="21"/>
          <w:lang w:val="en-US"/>
        </w:rPr>
        <w:t>(Ec</w:t>
      </w:r>
      <w:r w:rsidR="006E6DEA" w:rsidRPr="00151718">
        <w:rPr>
          <w:rFonts w:ascii="Bookman Old Style" w:hAnsi="Bookman Old Style"/>
          <w:sz w:val="21"/>
          <w:szCs w:val="21"/>
          <w:lang w:val="en-US"/>
        </w:rPr>
        <w:t>.</w:t>
      </w:r>
      <w:r w:rsidR="00DE2D7F" w:rsidRPr="00151718">
        <w:rPr>
          <w:rFonts w:ascii="Bookman Old Style" w:hAnsi="Bookman Old Style"/>
          <w:sz w:val="21"/>
          <w:szCs w:val="21"/>
          <w:lang w:val="en-US"/>
        </w:rPr>
        <w:t xml:space="preserve"> </w:t>
      </w:r>
      <w:r w:rsidR="00DE2D7F" w:rsidRPr="00151718">
        <w:rPr>
          <w:rFonts w:ascii="Bookman Old Style" w:hAnsi="Bookman Old Style"/>
          <w:b/>
          <w:sz w:val="21"/>
          <w:szCs w:val="21"/>
          <w:lang w:val="en-US"/>
        </w:rPr>
        <w:t>9</w:t>
      </w:r>
      <w:r w:rsidR="00DE2D7F" w:rsidRPr="00151718">
        <w:rPr>
          <w:rFonts w:ascii="Bookman Old Style" w:hAnsi="Bookman Old Style"/>
          <w:sz w:val="21"/>
          <w:szCs w:val="21"/>
          <w:lang w:val="en-US"/>
        </w:rPr>
        <w:t>):</w:t>
      </w:r>
      <w:r w:rsidR="00251BF6" w:rsidRPr="00151718">
        <w:rPr>
          <w:rFonts w:ascii="Bookman Old Style" w:hAnsi="Bookman Old Style"/>
          <w:sz w:val="21"/>
          <w:szCs w:val="21"/>
          <w:lang w:val="en-US"/>
        </w:rPr>
        <w:t xml:space="preserve"> </w:t>
      </w:r>
      <w:proofErr w:type="gramStart"/>
      <w:r w:rsidR="00DE2D7F" w:rsidRPr="00151718">
        <w:rPr>
          <w:rFonts w:ascii="Bookman Old Style" w:hAnsi="Bookman Old Style"/>
          <w:i/>
          <w:sz w:val="21"/>
          <w:szCs w:val="21"/>
          <w:lang w:val="en-US"/>
        </w:rPr>
        <w:t>r</w:t>
      </w:r>
      <w:r w:rsidR="00DE2D7F" w:rsidRPr="00151718">
        <w:rPr>
          <w:rFonts w:ascii="Bookman Old Style" w:hAnsi="Bookman Old Style"/>
          <w:sz w:val="21"/>
          <w:szCs w:val="21"/>
          <w:lang w:val="en-US"/>
        </w:rPr>
        <w:t xml:space="preserve"> </w:t>
      </w:r>
      <w:r w:rsidR="000B13C2" w:rsidRPr="00151718">
        <w:rPr>
          <w:rFonts w:ascii="Bookman Old Style" w:hAnsi="Bookman Old Style"/>
          <w:sz w:val="21"/>
          <w:szCs w:val="21"/>
          <w:lang w:val="en-US"/>
        </w:rPr>
        <w:t xml:space="preserve"> </w:t>
      </w:r>
      <w:r w:rsidR="00DE2D7F" w:rsidRPr="00151718">
        <w:rPr>
          <w:rFonts w:ascii="Bookman Old Style" w:hAnsi="Bookman Old Style"/>
          <w:sz w:val="21"/>
          <w:szCs w:val="21"/>
          <w:lang w:val="en-US"/>
        </w:rPr>
        <w:t>=</w:t>
      </w:r>
      <w:proofErr w:type="gramEnd"/>
      <w:r w:rsidR="00DE2D7F" w:rsidRPr="00151718">
        <w:rPr>
          <w:rFonts w:ascii="Bookman Old Style" w:hAnsi="Bookman Old Style"/>
          <w:sz w:val="21"/>
          <w:szCs w:val="21"/>
          <w:lang w:val="en-US"/>
        </w:rPr>
        <w:t xml:space="preserve"> </w:t>
      </w:r>
      <w:r w:rsidR="00B30E5E" w:rsidRPr="00151718">
        <w:rPr>
          <w:rFonts w:ascii="Bookman Old Style" w:hAnsi="Bookman Old Style"/>
          <w:sz w:val="21"/>
          <w:szCs w:val="21"/>
          <w:lang w:val="en-US"/>
        </w:rPr>
        <w:t>varied from 3 till 8</w:t>
      </w:r>
      <w:r w:rsidR="00251BF6" w:rsidRPr="00151718">
        <w:rPr>
          <w:rFonts w:ascii="Bookman Old Style" w:hAnsi="Bookman Old Style"/>
          <w:sz w:val="21"/>
          <w:szCs w:val="21"/>
          <w:lang w:val="en-US"/>
        </w:rPr>
        <w:t xml:space="preserve">; </w:t>
      </w:r>
      <w:r w:rsidR="00DE2D7F" w:rsidRPr="00151718">
        <w:rPr>
          <w:rFonts w:ascii="Bookman Old Style" w:hAnsi="Bookman Old Style"/>
          <w:i/>
          <w:sz w:val="21"/>
          <w:szCs w:val="21"/>
          <w:lang w:val="en-US"/>
        </w:rPr>
        <w:t>d</w:t>
      </w:r>
      <w:r w:rsidR="000B13C2" w:rsidRPr="00151718">
        <w:rPr>
          <w:rFonts w:ascii="Bookman Old Style" w:hAnsi="Bookman Old Style"/>
          <w:sz w:val="21"/>
          <w:szCs w:val="21"/>
          <w:lang w:val="en-US"/>
        </w:rPr>
        <w:t xml:space="preserve"> </w:t>
      </w:r>
      <w:r w:rsidR="00DE2D7F" w:rsidRPr="00151718">
        <w:rPr>
          <w:rFonts w:ascii="Bookman Old Style" w:hAnsi="Bookman Old Style"/>
          <w:sz w:val="21"/>
          <w:szCs w:val="21"/>
          <w:lang w:val="en-US"/>
        </w:rPr>
        <w:t xml:space="preserve">= 5, 10, 15, 20, 25, 30, 35 </w:t>
      </w:r>
      <w:r w:rsidR="00B30E5E" w:rsidRPr="00151718">
        <w:rPr>
          <w:rFonts w:ascii="Bookman Old Style" w:hAnsi="Bookman Old Style"/>
          <w:sz w:val="21"/>
          <w:szCs w:val="21"/>
          <w:lang w:val="en-US"/>
        </w:rPr>
        <w:t>and</w:t>
      </w:r>
      <w:r w:rsidR="00DE2D7F" w:rsidRPr="00151718">
        <w:rPr>
          <w:rFonts w:ascii="Bookman Old Style" w:hAnsi="Bookman Old Style"/>
          <w:sz w:val="21"/>
          <w:szCs w:val="21"/>
          <w:lang w:val="en-US"/>
        </w:rPr>
        <w:t xml:space="preserve"> 40</w:t>
      </w:r>
      <w:r w:rsidR="00251BF6" w:rsidRPr="00151718">
        <w:rPr>
          <w:rFonts w:ascii="Bookman Old Style" w:hAnsi="Bookman Old Style"/>
          <w:sz w:val="21"/>
          <w:szCs w:val="21"/>
          <w:lang w:val="en-US"/>
        </w:rPr>
        <w:t xml:space="preserve">; </w:t>
      </w:r>
      <w:r w:rsidR="00DE2D7F" w:rsidRPr="00151718">
        <w:rPr>
          <w:rFonts w:ascii="Bookman Old Style" w:hAnsi="Bookman Old Style"/>
          <w:i/>
          <w:sz w:val="21"/>
          <w:szCs w:val="21"/>
          <w:lang w:val="en-US"/>
        </w:rPr>
        <w:t>b</w:t>
      </w:r>
      <w:r w:rsidR="00DE2D7F" w:rsidRPr="00151718">
        <w:rPr>
          <w:rFonts w:ascii="Bookman Old Style" w:hAnsi="Bookman Old Style"/>
          <w:sz w:val="21"/>
          <w:szCs w:val="21"/>
          <w:lang w:val="en-US"/>
        </w:rPr>
        <w:t xml:space="preserve"> </w:t>
      </w:r>
      <w:r w:rsidR="000B13C2" w:rsidRPr="00151718">
        <w:rPr>
          <w:rFonts w:ascii="Bookman Old Style" w:hAnsi="Bookman Old Style"/>
          <w:sz w:val="21"/>
          <w:szCs w:val="21"/>
          <w:lang w:val="en-US"/>
        </w:rPr>
        <w:t xml:space="preserve"> </w:t>
      </w:r>
      <w:r w:rsidR="00D418FA" w:rsidRPr="00151718">
        <w:rPr>
          <w:rFonts w:ascii="Bookman Old Style" w:hAnsi="Bookman Old Style"/>
          <w:sz w:val="21"/>
          <w:szCs w:val="21"/>
          <w:lang w:val="en-US"/>
        </w:rPr>
        <w:t xml:space="preserve">= </w:t>
      </w:r>
      <w:r w:rsidR="00B30E5E" w:rsidRPr="00151718">
        <w:rPr>
          <w:rFonts w:ascii="Bookman Old Style" w:hAnsi="Bookman Old Style"/>
          <w:sz w:val="21"/>
          <w:szCs w:val="21"/>
          <w:lang w:val="en-US"/>
        </w:rPr>
        <w:t>estimated with Federer’s methodology</w:t>
      </w:r>
      <w:r w:rsidR="00D418FA" w:rsidRPr="00151718">
        <w:rPr>
          <w:rFonts w:ascii="Bookman Old Style" w:hAnsi="Bookman Old Style"/>
          <w:sz w:val="21"/>
          <w:szCs w:val="21"/>
          <w:lang w:val="en-US"/>
        </w:rPr>
        <w:t xml:space="preserve"> (1963)</w:t>
      </w:r>
      <w:r w:rsidR="00251BF6" w:rsidRPr="00151718">
        <w:rPr>
          <w:rFonts w:ascii="Bookman Old Style" w:hAnsi="Bookman Old Style"/>
          <w:sz w:val="21"/>
          <w:szCs w:val="21"/>
          <w:lang w:val="en-US"/>
        </w:rPr>
        <w:t xml:space="preserve">;  </w:t>
      </w:r>
      <m:oMath>
        <m:r>
          <w:rPr>
            <w:rFonts w:ascii="Cambria Math" w:hAnsi="Bookman Old Style"/>
            <w:sz w:val="21"/>
            <w:szCs w:val="21"/>
            <w:lang w:val="en-US"/>
          </w:rPr>
          <m:t>2(</m:t>
        </m:r>
        <m:sSub>
          <m:sSubPr>
            <m:ctrlPr>
              <w:rPr>
                <w:rFonts w:ascii="Cambria Math" w:hAnsi="Bookman Old Style"/>
                <w:i/>
                <w:sz w:val="21"/>
                <w:szCs w:val="21"/>
              </w:rPr>
            </m:ctrlPr>
          </m:sSubPr>
          <m:e>
            <m:r>
              <w:rPr>
                <w:rFonts w:ascii="Cambria Math" w:hAnsi="Cambria Math"/>
                <w:sz w:val="21"/>
                <w:szCs w:val="21"/>
              </w:rPr>
              <m:t>t</m:t>
            </m:r>
          </m:e>
          <m:sub>
            <m:r>
              <w:rPr>
                <w:rFonts w:ascii="Cambria Math" w:hAnsi="Bookman Old Style"/>
                <w:sz w:val="21"/>
                <w:szCs w:val="21"/>
                <w:lang w:val="en-US"/>
              </w:rPr>
              <m:t>1</m:t>
            </m:r>
          </m:sub>
        </m:sSub>
        <m:r>
          <w:rPr>
            <w:rFonts w:ascii="Cambria Math" w:hAnsi="Bookman Old Style"/>
            <w:sz w:val="21"/>
            <w:szCs w:val="21"/>
            <w:lang w:val="en-US"/>
          </w:rPr>
          <m:t xml:space="preserve">+ </m:t>
        </m:r>
        <m:sSub>
          <m:sSubPr>
            <m:ctrlPr>
              <w:rPr>
                <w:rFonts w:ascii="Cambria Math" w:hAnsi="Bookman Old Style"/>
                <w:i/>
                <w:sz w:val="21"/>
                <w:szCs w:val="21"/>
              </w:rPr>
            </m:ctrlPr>
          </m:sSubPr>
          <m:e>
            <m:r>
              <w:rPr>
                <w:rFonts w:ascii="Cambria Math" w:hAnsi="Bookman Old Style"/>
                <w:sz w:val="21"/>
                <w:szCs w:val="21"/>
              </w:rPr>
              <m:t>t</m:t>
            </m:r>
          </m:e>
          <m:sub>
            <m:r>
              <w:rPr>
                <w:rFonts w:ascii="Cambria Math" w:hAnsi="Bookman Old Style"/>
                <w:sz w:val="21"/>
                <w:szCs w:val="21"/>
                <w:lang w:val="en-US"/>
              </w:rPr>
              <m:t>2</m:t>
            </m:r>
          </m:sub>
        </m:sSub>
        <m:r>
          <w:rPr>
            <w:rFonts w:ascii="Cambria Math" w:hAnsi="Bookman Old Style"/>
            <w:sz w:val="21"/>
            <w:szCs w:val="21"/>
            <w:lang w:val="en-US"/>
          </w:rPr>
          <m:t>)</m:t>
        </m:r>
        <m:r>
          <w:rPr>
            <w:rFonts w:ascii="Cambria Math" w:hAnsi="Cambria Math"/>
            <w:sz w:val="21"/>
            <w:szCs w:val="21"/>
            <w:lang w:val="en-US"/>
          </w:rPr>
          <m:t>²</m:t>
        </m:r>
      </m:oMath>
      <w:r w:rsidR="00DE2D7F" w:rsidRPr="00151718">
        <w:rPr>
          <w:rFonts w:ascii="Bookman Old Style" w:hAnsi="Bookman Old Style"/>
          <w:sz w:val="21"/>
          <w:szCs w:val="21"/>
          <w:lang w:val="en-US"/>
        </w:rPr>
        <w:t xml:space="preserve"> </w:t>
      </w:r>
      <w:r w:rsidR="000B13C2" w:rsidRPr="00151718">
        <w:rPr>
          <w:rFonts w:ascii="Bookman Old Style" w:hAnsi="Bookman Old Style"/>
          <w:sz w:val="21"/>
          <w:szCs w:val="21"/>
          <w:lang w:val="en-US"/>
        </w:rPr>
        <w:t xml:space="preserve"> </w:t>
      </w:r>
      <w:r w:rsidR="00DE2D7F" w:rsidRPr="00151718">
        <w:rPr>
          <w:rFonts w:ascii="Bookman Old Style" w:hAnsi="Bookman Old Style"/>
          <w:sz w:val="21"/>
          <w:szCs w:val="21"/>
          <w:lang w:val="en-US"/>
        </w:rPr>
        <w:t>= 18</w:t>
      </w:r>
      <w:r w:rsidR="00251BF6" w:rsidRPr="00151718">
        <w:rPr>
          <w:rFonts w:ascii="Bookman Old Style" w:hAnsi="Bookman Old Style"/>
          <w:sz w:val="21"/>
          <w:szCs w:val="21"/>
          <w:lang w:val="en-US"/>
        </w:rPr>
        <w:t xml:space="preserve">; </w:t>
      </w:r>
      <w:r w:rsidR="00DE2D7F" w:rsidRPr="00151718">
        <w:rPr>
          <w:rFonts w:ascii="Bookman Old Style" w:hAnsi="Bookman Old Style"/>
          <w:i/>
          <w:sz w:val="21"/>
          <w:szCs w:val="21"/>
          <w:lang w:val="en-US"/>
        </w:rPr>
        <w:t>C</w:t>
      </w:r>
      <w:r w:rsidR="00243F9F" w:rsidRPr="00151718">
        <w:rPr>
          <w:rFonts w:ascii="Bookman Old Style" w:hAnsi="Bookman Old Style"/>
          <w:i/>
          <w:sz w:val="21"/>
          <w:szCs w:val="21"/>
          <w:lang w:val="en-US"/>
        </w:rPr>
        <w:t>V</w:t>
      </w:r>
      <w:r w:rsidR="00DE2D7F" w:rsidRPr="00151718">
        <w:rPr>
          <w:rFonts w:ascii="Bookman Old Style" w:hAnsi="Bookman Old Style"/>
          <w:sz w:val="21"/>
          <w:szCs w:val="21"/>
          <w:vertAlign w:val="subscript"/>
          <w:lang w:val="en-US"/>
        </w:rPr>
        <w:t xml:space="preserve"> </w:t>
      </w:r>
      <w:r w:rsidR="000B13C2" w:rsidRPr="00151718">
        <w:rPr>
          <w:rFonts w:ascii="Bookman Old Style" w:hAnsi="Bookman Old Style"/>
          <w:sz w:val="21"/>
          <w:szCs w:val="21"/>
          <w:vertAlign w:val="subscript"/>
          <w:lang w:val="en-US"/>
        </w:rPr>
        <w:t xml:space="preserve"> </w:t>
      </w:r>
      <w:r w:rsidR="00243F9F" w:rsidRPr="00151718">
        <w:rPr>
          <w:rFonts w:ascii="Bookman Old Style" w:hAnsi="Bookman Old Style"/>
          <w:sz w:val="21"/>
          <w:szCs w:val="21"/>
          <w:lang w:val="en-US"/>
        </w:rPr>
        <w:t xml:space="preserve">= </w:t>
      </w:r>
      <w:r w:rsidR="00B30E5E" w:rsidRPr="00151718">
        <w:rPr>
          <w:rFonts w:ascii="Bookman Old Style" w:hAnsi="Bookman Old Style"/>
          <w:sz w:val="21"/>
          <w:szCs w:val="21"/>
          <w:lang w:val="en-US"/>
        </w:rPr>
        <w:t>variation coefficient between unitary plots</w:t>
      </w:r>
      <w:r w:rsidR="00251BF6" w:rsidRPr="00151718">
        <w:rPr>
          <w:rFonts w:ascii="Bookman Old Style" w:hAnsi="Bookman Old Style"/>
          <w:sz w:val="21"/>
          <w:szCs w:val="21"/>
          <w:lang w:val="en-US"/>
        </w:rPr>
        <w:t xml:space="preserve">; </w:t>
      </w:r>
      <w:r w:rsidR="00DE2D7F" w:rsidRPr="00151718">
        <w:rPr>
          <w:rFonts w:ascii="Bookman Old Style" w:hAnsi="Bookman Old Style"/>
          <w:i/>
          <w:sz w:val="21"/>
          <w:szCs w:val="21"/>
          <w:lang w:val="en-US"/>
        </w:rPr>
        <w:t>X</w:t>
      </w:r>
      <w:r w:rsidR="00DE2D7F" w:rsidRPr="00151718">
        <w:rPr>
          <w:rFonts w:ascii="Bookman Old Style" w:hAnsi="Bookman Old Style"/>
          <w:sz w:val="21"/>
          <w:szCs w:val="21"/>
          <w:lang w:val="en-US"/>
        </w:rPr>
        <w:t xml:space="preserve"> = </w:t>
      </w:r>
      <w:r w:rsidR="00B30E5E" w:rsidRPr="00151718">
        <w:rPr>
          <w:rFonts w:ascii="Bookman Old Style" w:hAnsi="Bookman Old Style"/>
          <w:sz w:val="21"/>
          <w:szCs w:val="21"/>
          <w:lang w:val="en-US"/>
        </w:rPr>
        <w:t>plot size in unities</w:t>
      </w:r>
      <w:r w:rsidR="00DE2D7F" w:rsidRPr="00151718">
        <w:rPr>
          <w:rFonts w:ascii="Bookman Old Style" w:hAnsi="Bookman Old Style"/>
          <w:sz w:val="21"/>
          <w:szCs w:val="21"/>
          <w:lang w:val="en-US"/>
        </w:rPr>
        <w:t>.</w:t>
      </w:r>
    </w:p>
    <w:p w:rsidR="002339A8" w:rsidRPr="00151718" w:rsidRDefault="000B13C2" w:rsidP="00151718">
      <w:pPr>
        <w:ind w:firstLine="360"/>
        <w:jc w:val="both"/>
        <w:rPr>
          <w:rFonts w:ascii="Bookman Old Style" w:hAnsi="Bookman Old Style"/>
          <w:color w:val="000000"/>
          <w:sz w:val="21"/>
          <w:szCs w:val="21"/>
          <w:lang w:val="en-US"/>
        </w:rPr>
      </w:pPr>
      <w:r w:rsidRPr="00151718">
        <w:rPr>
          <w:rFonts w:ascii="Bookman Old Style" w:hAnsi="Bookman Old Style"/>
          <w:color w:val="000000"/>
          <w:sz w:val="21"/>
          <w:szCs w:val="21"/>
          <w:lang w:val="en-US"/>
        </w:rPr>
        <w:t xml:space="preserve">Gómez </w:t>
      </w:r>
      <w:r w:rsidR="00B30E5E" w:rsidRPr="00151718">
        <w:rPr>
          <w:rFonts w:ascii="Bookman Old Style" w:hAnsi="Bookman Old Style"/>
          <w:color w:val="000000"/>
          <w:sz w:val="21"/>
          <w:szCs w:val="21"/>
          <w:lang w:val="en-US"/>
        </w:rPr>
        <w:t xml:space="preserve">and </w:t>
      </w:r>
      <w:r w:rsidRPr="00151718">
        <w:rPr>
          <w:rFonts w:ascii="Bookman Old Style" w:hAnsi="Bookman Old Style"/>
          <w:color w:val="000000"/>
          <w:sz w:val="21"/>
          <w:szCs w:val="21"/>
          <w:lang w:val="en-US"/>
        </w:rPr>
        <w:t>Gó</w:t>
      </w:r>
      <w:r w:rsidR="002339A8" w:rsidRPr="00151718">
        <w:rPr>
          <w:rFonts w:ascii="Bookman Old Style" w:hAnsi="Bookman Old Style"/>
          <w:color w:val="000000"/>
          <w:sz w:val="21"/>
          <w:szCs w:val="21"/>
          <w:lang w:val="en-US"/>
        </w:rPr>
        <w:t xml:space="preserve">mez (1984) </w:t>
      </w:r>
      <w:r w:rsidR="00B30E5E" w:rsidRPr="00151718">
        <w:rPr>
          <w:rFonts w:ascii="Bookman Old Style" w:hAnsi="Bookman Old Style"/>
          <w:color w:val="000000"/>
          <w:sz w:val="21"/>
          <w:szCs w:val="21"/>
          <w:lang w:val="en-US"/>
        </w:rPr>
        <w:t>proposed to es</w:t>
      </w:r>
      <w:r w:rsidR="000622C3">
        <w:rPr>
          <w:rFonts w:ascii="Bookman Old Style" w:hAnsi="Bookman Old Style"/>
          <w:color w:val="000000"/>
          <w:sz w:val="21"/>
          <w:szCs w:val="21"/>
          <w:lang w:val="en-US"/>
        </w:rPr>
        <w:softHyphen/>
      </w:r>
      <w:r w:rsidR="00B30E5E" w:rsidRPr="00151718">
        <w:rPr>
          <w:rFonts w:ascii="Bookman Old Style" w:hAnsi="Bookman Old Style"/>
          <w:color w:val="000000"/>
          <w:sz w:val="21"/>
          <w:szCs w:val="21"/>
          <w:lang w:val="en-US"/>
        </w:rPr>
        <w:t>timate the soil heterogeneity coefficient using complete randomized blocks designs, divided plot or subdivided plots.  For the complete randomized blocks design variance is estima</w:t>
      </w:r>
      <w:r w:rsidR="000622C3">
        <w:rPr>
          <w:rFonts w:ascii="Bookman Old Style" w:hAnsi="Bookman Old Style"/>
          <w:color w:val="000000"/>
          <w:sz w:val="21"/>
          <w:szCs w:val="21"/>
          <w:lang w:val="en-US"/>
        </w:rPr>
        <w:softHyphen/>
      </w:r>
      <w:r w:rsidR="00B30E5E" w:rsidRPr="00151718">
        <w:rPr>
          <w:rFonts w:ascii="Bookman Old Style" w:hAnsi="Bookman Old Style"/>
          <w:color w:val="000000"/>
          <w:sz w:val="21"/>
          <w:szCs w:val="21"/>
          <w:lang w:val="en-US"/>
        </w:rPr>
        <w:t xml:space="preserve">ted in the size plot –from the </w:t>
      </w:r>
      <w:r w:rsidR="00B30E5E" w:rsidRPr="00151718">
        <w:rPr>
          <w:rFonts w:ascii="Bookman Old Style" w:hAnsi="Bookman Old Style"/>
          <w:i/>
          <w:color w:val="000000"/>
          <w:sz w:val="21"/>
          <w:szCs w:val="21"/>
          <w:lang w:val="en-US"/>
        </w:rPr>
        <w:t>y</w:t>
      </w:r>
      <w:r w:rsidR="00B30E5E" w:rsidRPr="00151718">
        <w:rPr>
          <w:rFonts w:ascii="Bookman Old Style" w:hAnsi="Bookman Old Style"/>
          <w:color w:val="000000"/>
          <w:sz w:val="21"/>
          <w:szCs w:val="21"/>
          <w:lang w:val="en-US"/>
        </w:rPr>
        <w:t xml:space="preserve"> block and </w:t>
      </w:r>
      <w:r w:rsidR="00B30E5E" w:rsidRPr="00151718">
        <w:rPr>
          <w:rFonts w:ascii="Bookman Old Style" w:hAnsi="Bookman Old Style"/>
          <w:i/>
          <w:color w:val="000000"/>
          <w:sz w:val="21"/>
          <w:szCs w:val="21"/>
          <w:lang w:val="en-US"/>
        </w:rPr>
        <w:t>d</w:t>
      </w:r>
      <w:r w:rsidR="00B30E5E" w:rsidRPr="00151718">
        <w:rPr>
          <w:rFonts w:ascii="Bookman Old Style" w:hAnsi="Bookman Old Style"/>
          <w:color w:val="000000"/>
          <w:sz w:val="21"/>
          <w:szCs w:val="21"/>
          <w:lang w:val="en-US"/>
        </w:rPr>
        <w:t xml:space="preserve"> experimental unit- and for the subdivided plots design variance is estimated in the block, the main plot, the subplot and </w:t>
      </w:r>
      <w:proofErr w:type="spellStart"/>
      <w:r w:rsidR="00B30E5E" w:rsidRPr="00151718">
        <w:rPr>
          <w:rFonts w:ascii="Bookman Old Style" w:hAnsi="Bookman Old Style"/>
          <w:color w:val="000000"/>
          <w:sz w:val="21"/>
          <w:szCs w:val="21"/>
          <w:lang w:val="en-US"/>
        </w:rPr>
        <w:t>sub</w:t>
      </w:r>
      <w:r w:rsidR="000622C3">
        <w:rPr>
          <w:rFonts w:ascii="Bookman Old Style" w:hAnsi="Bookman Old Style"/>
          <w:color w:val="000000"/>
          <w:sz w:val="21"/>
          <w:szCs w:val="21"/>
          <w:lang w:val="en-US"/>
        </w:rPr>
        <w:softHyphen/>
      </w:r>
      <w:r w:rsidR="00B30E5E" w:rsidRPr="00151718">
        <w:rPr>
          <w:rFonts w:ascii="Bookman Old Style" w:hAnsi="Bookman Old Style"/>
          <w:color w:val="000000"/>
          <w:sz w:val="21"/>
          <w:szCs w:val="21"/>
          <w:lang w:val="en-US"/>
        </w:rPr>
        <w:t>subplot</w:t>
      </w:r>
      <w:proofErr w:type="spellEnd"/>
      <w:r w:rsidR="00B30E5E" w:rsidRPr="00151718">
        <w:rPr>
          <w:rFonts w:ascii="Bookman Old Style" w:hAnsi="Bookman Old Style"/>
          <w:color w:val="000000"/>
          <w:sz w:val="21"/>
          <w:szCs w:val="21"/>
          <w:lang w:val="en-US"/>
        </w:rPr>
        <w:t>.  Therefore, there is only two (com</w:t>
      </w:r>
      <w:r w:rsidR="000622C3">
        <w:rPr>
          <w:rFonts w:ascii="Bookman Old Style" w:hAnsi="Bookman Old Style"/>
          <w:color w:val="000000"/>
          <w:sz w:val="21"/>
          <w:szCs w:val="21"/>
          <w:lang w:val="en-US"/>
        </w:rPr>
        <w:softHyphen/>
      </w:r>
      <w:r w:rsidR="00B30E5E" w:rsidRPr="00151718">
        <w:rPr>
          <w:rFonts w:ascii="Bookman Old Style" w:hAnsi="Bookman Old Style"/>
          <w:color w:val="000000"/>
          <w:sz w:val="21"/>
          <w:szCs w:val="21"/>
          <w:lang w:val="en-US"/>
        </w:rPr>
        <w:t>plete randomized blocks) and four (subdivided plots) points to estimate the soil heterogeneity coefficient.  In the methodology proposed by this study 30 points are used to estimate this coefficient, although they can be more if other plot arrays are considered in order to get a higher exactitude in the soil heterogeneity coefficient estimation.</w:t>
      </w:r>
    </w:p>
    <w:p w:rsidR="00DC5BB5" w:rsidRPr="00151718" w:rsidRDefault="00DC5BB5" w:rsidP="00151718">
      <w:pPr>
        <w:rPr>
          <w:rFonts w:ascii="Bookman Old Style" w:hAnsi="Bookman Old Style"/>
          <w:b/>
          <w:sz w:val="21"/>
          <w:szCs w:val="21"/>
          <w:lang w:val="en-US"/>
        </w:rPr>
      </w:pPr>
    </w:p>
    <w:p w:rsidR="00BF6F13" w:rsidRPr="00151718" w:rsidRDefault="008C0F1E" w:rsidP="00151718">
      <w:pPr>
        <w:spacing w:after="240"/>
        <w:jc w:val="center"/>
        <w:rPr>
          <w:rFonts w:ascii="Bookman Old Style" w:hAnsi="Bookman Old Style"/>
          <w:b/>
          <w:sz w:val="23"/>
          <w:szCs w:val="23"/>
          <w:lang w:val="en-US"/>
        </w:rPr>
      </w:pPr>
      <w:r w:rsidRPr="00151718">
        <w:rPr>
          <w:rFonts w:ascii="Bookman Old Style" w:hAnsi="Bookman Old Style"/>
          <w:b/>
          <w:sz w:val="23"/>
          <w:szCs w:val="23"/>
          <w:lang w:val="en-US"/>
        </w:rPr>
        <w:t>Results and discussion</w:t>
      </w:r>
    </w:p>
    <w:p w:rsidR="00AE5BC2" w:rsidRPr="00151718" w:rsidRDefault="00836793" w:rsidP="00151718">
      <w:pPr>
        <w:jc w:val="both"/>
        <w:rPr>
          <w:rFonts w:ascii="Bookman Old Style" w:hAnsi="Bookman Old Style"/>
          <w:sz w:val="21"/>
          <w:szCs w:val="21"/>
          <w:lang w:val="en-US"/>
        </w:rPr>
      </w:pPr>
      <w:r w:rsidRPr="00151718">
        <w:rPr>
          <w:rFonts w:ascii="Bookman Old Style" w:hAnsi="Bookman Old Style"/>
          <w:noProof/>
          <w:sz w:val="20"/>
          <w:szCs w:val="20"/>
          <w:lang w:val="es-CO" w:eastAsia="es-CO"/>
        </w:rPr>
        <mc:AlternateContent>
          <mc:Choice Requires="wpc">
            <w:drawing>
              <wp:anchor distT="0" distB="0" distL="114300" distR="114300" simplePos="0" relativeHeight="251676672" behindDoc="0" locked="0" layoutInCell="1" allowOverlap="1" wp14:anchorId="19FE57F6" wp14:editId="4D813EF3">
                <wp:simplePos x="0" y="0"/>
                <wp:positionH relativeFrom="margin">
                  <wp:posOffset>-20320</wp:posOffset>
                </wp:positionH>
                <wp:positionV relativeFrom="margin">
                  <wp:posOffset>5491480</wp:posOffset>
                </wp:positionV>
                <wp:extent cx="6519545" cy="2830195"/>
                <wp:effectExtent l="0" t="0" r="0" b="8255"/>
                <wp:wrapSquare wrapText="bothSides"/>
                <wp:docPr id="32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6" name="Text Box 35"/>
                        <wps:cNvSpPr txBox="1">
                          <a:spLocks noChangeArrowheads="1"/>
                        </wps:cNvSpPr>
                        <wps:spPr bwMode="auto">
                          <a:xfrm>
                            <a:off x="767193" y="2358528"/>
                            <a:ext cx="5008677" cy="44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A10662" w:rsidRDefault="00836793" w:rsidP="00836793">
                              <w:pPr>
                                <w:spacing w:line="360" w:lineRule="auto"/>
                                <w:ind w:left="851" w:hanging="851"/>
                                <w:jc w:val="both"/>
                                <w:rPr>
                                  <w:rFonts w:ascii="Bookman Old Style" w:hAnsi="Bookman Old Style"/>
                                  <w:b/>
                                  <w:sz w:val="16"/>
                                  <w:szCs w:val="16"/>
                                  <w:lang w:val="en-US"/>
                                </w:rPr>
                              </w:pPr>
                              <w:proofErr w:type="gramStart"/>
                              <w:r w:rsidRPr="00A10662">
                                <w:rPr>
                                  <w:rFonts w:ascii="Bookman Old Style" w:hAnsi="Bookman Old Style"/>
                                  <w:b/>
                                  <w:sz w:val="16"/>
                                  <w:szCs w:val="16"/>
                                  <w:lang w:val="en-US"/>
                                </w:rPr>
                                <w:t xml:space="preserve">Figure </w:t>
                              </w:r>
                              <w:r w:rsidRPr="00C118D6">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C118D6">
                                <w:rPr>
                                  <w:rFonts w:ascii="Bookman Old Style" w:hAnsi="Bookman Old Style"/>
                                  <w:b/>
                                  <w:sz w:val="16"/>
                                  <w:szCs w:val="16"/>
                                </w:rPr>
                                <w:fldChar w:fldCharType="separate"/>
                              </w:r>
                              <w:r w:rsidRPr="00A10662">
                                <w:rPr>
                                  <w:rFonts w:ascii="Bookman Old Style" w:hAnsi="Bookman Old Style"/>
                                  <w:b/>
                                  <w:noProof/>
                                  <w:sz w:val="16"/>
                                  <w:szCs w:val="16"/>
                                  <w:lang w:val="en-US"/>
                                </w:rPr>
                                <w:t>3</w:t>
                              </w:r>
                              <w:r w:rsidRPr="00C118D6">
                                <w:rPr>
                                  <w:rFonts w:ascii="Bookman Old Style" w:hAnsi="Bookman Old Style"/>
                                  <w:b/>
                                  <w:sz w:val="16"/>
                                  <w:szCs w:val="16"/>
                                </w:rPr>
                                <w:fldChar w:fldCharType="end"/>
                              </w:r>
                              <w:r w:rsidRPr="00A10662">
                                <w:rPr>
                                  <w:rFonts w:ascii="Bookman Old Style" w:hAnsi="Bookman Old Style"/>
                                  <w:b/>
                                  <w:sz w:val="16"/>
                                  <w:szCs w:val="16"/>
                                  <w:lang w:val="en-US"/>
                                </w:rPr>
                                <w:t>.</w:t>
                              </w:r>
                              <w:proofErr w:type="gramEnd"/>
                              <w:r w:rsidRPr="00A10662">
                                <w:rPr>
                                  <w:rFonts w:ascii="Bookman Old Style" w:hAnsi="Bookman Old Style"/>
                                  <w:sz w:val="16"/>
                                  <w:szCs w:val="16"/>
                                  <w:lang w:val="en-US"/>
                                </w:rPr>
                                <w:t xml:space="preserve"> </w:t>
                              </w:r>
                              <w:proofErr w:type="gramStart"/>
                              <w:r w:rsidRPr="00A10662">
                                <w:rPr>
                                  <w:rFonts w:ascii="Bookman Old Style" w:hAnsi="Bookman Old Style"/>
                                  <w:sz w:val="16"/>
                                  <w:szCs w:val="16"/>
                                  <w:lang w:val="en-US"/>
                                </w:rPr>
                                <w:t>Lineal regression of the yield variance logarithm (</w:t>
                              </w:r>
                              <w:proofErr w:type="spellStart"/>
                              <w:r w:rsidRPr="00A10662">
                                <w:rPr>
                                  <w:rFonts w:ascii="Bookman Old Style" w:hAnsi="Bookman Old Style"/>
                                  <w:i/>
                                  <w:sz w:val="16"/>
                                  <w:szCs w:val="16"/>
                                  <w:lang w:val="en-US"/>
                                </w:rPr>
                                <w:t>Vx</w:t>
                              </w:r>
                              <w:proofErr w:type="spellEnd"/>
                              <w:r w:rsidRPr="00A10662">
                                <w:rPr>
                                  <w:rFonts w:ascii="Bookman Old Style" w:hAnsi="Bookman Old Style"/>
                                  <w:sz w:val="16"/>
                                  <w:szCs w:val="16"/>
                                  <w:lang w:val="en-US"/>
                                </w:rPr>
                                <w:t>) in function of the size plot logarithm (</w:t>
                              </w:r>
                              <w:r w:rsidRPr="00A10662">
                                <w:rPr>
                                  <w:rFonts w:ascii="Bookman Old Style" w:hAnsi="Bookman Old Style"/>
                                  <w:i/>
                                  <w:sz w:val="16"/>
                                  <w:szCs w:val="16"/>
                                  <w:lang w:val="en-US"/>
                                </w:rPr>
                                <w:t>x</w:t>
                              </w:r>
                              <w:r w:rsidRPr="00A10662">
                                <w:rPr>
                                  <w:rFonts w:ascii="Bookman Old Style" w:hAnsi="Bookman Old Style"/>
                                  <w:sz w:val="16"/>
                                  <w:szCs w:val="16"/>
                                  <w:lang w:val="en-US"/>
                                </w:rPr>
                                <w:t>).</w:t>
                              </w:r>
                              <w:proofErr w:type="gramEnd"/>
                            </w:p>
                          </w:txbxContent>
                        </wps:txbx>
                        <wps:bodyPr rot="0" vert="horz" wrap="square" lIns="91440" tIns="45720" rIns="91440" bIns="45720" anchor="t" anchorCtr="0" upright="1">
                          <a:spAutoFit/>
                        </wps:bodyPr>
                      </wps:wsp>
                      <wpg:wgp>
                        <wpg:cNvPr id="317" name="317 Grupo"/>
                        <wpg:cNvGrpSpPr/>
                        <wpg:grpSpPr>
                          <a:xfrm>
                            <a:off x="823081" y="196510"/>
                            <a:ext cx="4859995" cy="2191842"/>
                            <a:chOff x="406076" y="77242"/>
                            <a:chExt cx="4859995" cy="2191842"/>
                          </a:xfrm>
                        </wpg:grpSpPr>
                        <pic:pic xmlns:pic="http://schemas.openxmlformats.org/drawingml/2006/picture">
                          <pic:nvPicPr>
                            <pic:cNvPr id="318"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06076" y="77242"/>
                              <a:ext cx="4859995" cy="2191842"/>
                            </a:xfrm>
                            <a:prstGeom prst="rect">
                              <a:avLst/>
                            </a:prstGeom>
                            <a:noFill/>
                            <a:extLst>
                              <a:ext uri="{909E8E84-426E-40DD-AFC4-6F175D3DCCD1}">
                                <a14:hiddenFill xmlns:a14="http://schemas.microsoft.com/office/drawing/2010/main">
                                  <a:solidFill>
                                    <a:srgbClr val="FFFFFF"/>
                                  </a:solidFill>
                                </a14:hiddenFill>
                              </a:ext>
                            </a:extLst>
                          </pic:spPr>
                        </pic:pic>
                        <wps:wsp>
                          <wps:cNvPr id="319" name="Cuadro de texto 2"/>
                          <wps:cNvSpPr txBox="1">
                            <a:spLocks noChangeArrowheads="1"/>
                          </wps:cNvSpPr>
                          <wps:spPr bwMode="auto">
                            <a:xfrm>
                              <a:off x="1261397" y="209445"/>
                              <a:ext cx="3143363" cy="175260"/>
                            </a:xfrm>
                            <a:prstGeom prst="rect">
                              <a:avLst/>
                            </a:prstGeom>
                            <a:solidFill>
                              <a:srgbClr val="FFFFFF"/>
                            </a:solidFill>
                            <a:ln w="9525">
                              <a:noFill/>
                              <a:miter lim="800000"/>
                              <a:headEnd/>
                              <a:tailEnd/>
                            </a:ln>
                          </wps:spPr>
                          <wps:txbx>
                            <w:txbxContent>
                              <w:p w:rsidR="00836793" w:rsidRPr="00BA2C4C" w:rsidRDefault="00836793" w:rsidP="00836793">
                                <w:pPr>
                                  <w:pStyle w:val="NormalWeb"/>
                                  <w:spacing w:before="0" w:beforeAutospacing="0" w:after="0" w:afterAutospacing="0"/>
                                  <w:jc w:val="center"/>
                                  <w:rPr>
                                    <w:lang w:val="en-US"/>
                                  </w:rPr>
                                </w:pPr>
                                <w:r w:rsidRPr="00BA2C4C">
                                  <w:rPr>
                                    <w:rFonts w:ascii="Bookman Old Style" w:eastAsia="Times New Roman" w:hAnsi="Bookman Old Style"/>
                                    <w:b/>
                                    <w:bCs/>
                                    <w:sz w:val="18"/>
                                    <w:szCs w:val="18"/>
                                    <w:lang w:val="en-US"/>
                                  </w:rPr>
                                  <w:t>Plot size (Unit that corresponds to 3.708 m</w:t>
                                </w:r>
                                <w:r w:rsidRPr="00BA2C4C">
                                  <w:rPr>
                                    <w:rFonts w:ascii="Bookman Old Style" w:eastAsia="Times New Roman" w:hAnsi="Bookman Old Style"/>
                                    <w:b/>
                                    <w:bCs/>
                                    <w:sz w:val="18"/>
                                    <w:szCs w:val="18"/>
                                    <w:vertAlign w:val="superscript"/>
                                    <w:lang w:val="en-US"/>
                                  </w:rPr>
                                  <w:t>2</w:t>
                                </w:r>
                                <w:r w:rsidRPr="00BA2C4C">
                                  <w:rPr>
                                    <w:rFonts w:ascii="Bookman Old Style" w:eastAsia="Times New Roman" w:hAnsi="Bookman Old Style"/>
                                    <w:b/>
                                    <w:bCs/>
                                    <w:sz w:val="18"/>
                                    <w:szCs w:val="18"/>
                                    <w:lang w:val="en-US"/>
                                  </w:rPr>
                                  <w:t>)</w:t>
                                </w:r>
                              </w:p>
                            </w:txbxContent>
                          </wps:txbx>
                          <wps:bodyPr rot="0" vert="horz" wrap="square" lIns="9144" tIns="9144" rIns="9144" bIns="9144" anchor="t" anchorCtr="0">
                            <a:noAutofit/>
                          </wps:bodyPr>
                        </wps:wsp>
                      </wpg:wgp>
                      <wps:wsp>
                        <wps:cNvPr id="320" name="Cuadro de texto 2"/>
                        <wps:cNvSpPr txBox="1">
                          <a:spLocks noChangeArrowheads="1"/>
                        </wps:cNvSpPr>
                        <wps:spPr bwMode="auto">
                          <a:xfrm rot="16200000">
                            <a:off x="550339" y="1204773"/>
                            <a:ext cx="720752" cy="149933"/>
                          </a:xfrm>
                          <a:prstGeom prst="rect">
                            <a:avLst/>
                          </a:prstGeom>
                          <a:solidFill>
                            <a:srgbClr val="FFFFFF"/>
                          </a:solidFill>
                          <a:ln w="9525">
                            <a:noFill/>
                            <a:miter lim="800000"/>
                            <a:headEnd/>
                            <a:tailEnd/>
                          </a:ln>
                        </wps:spPr>
                        <wps:txbx>
                          <w:txbxContent>
                            <w:p w:rsidR="00836793" w:rsidRPr="00BA2C4C" w:rsidRDefault="00836793" w:rsidP="00836793">
                              <w:pPr>
                                <w:pStyle w:val="NormalWeb"/>
                                <w:spacing w:before="0" w:beforeAutospacing="0" w:after="0" w:afterAutospacing="0"/>
                                <w:jc w:val="center"/>
                                <w:rPr>
                                  <w:lang w:val="en-US"/>
                                </w:rPr>
                              </w:pPr>
                              <w:r w:rsidRPr="00BA2C4C">
                                <w:rPr>
                                  <w:rFonts w:ascii="Bookman Old Style" w:eastAsia="Times New Roman" w:hAnsi="Bookman Old Style"/>
                                  <w:b/>
                                  <w:bCs/>
                                  <w:sz w:val="18"/>
                                  <w:szCs w:val="18"/>
                                  <w:lang w:val="en-US"/>
                                </w:rPr>
                                <w:t>Ln (</w:t>
                              </w:r>
                              <w:proofErr w:type="spellStart"/>
                              <w:r w:rsidRPr="00BA2C4C">
                                <w:rPr>
                                  <w:rFonts w:ascii="Bookman Old Style" w:eastAsia="Times New Roman" w:hAnsi="Bookman Old Style"/>
                                  <w:b/>
                                  <w:bCs/>
                                  <w:sz w:val="18"/>
                                  <w:szCs w:val="18"/>
                                  <w:lang w:val="en-US"/>
                                </w:rPr>
                                <w:t>Vx</w:t>
                              </w:r>
                              <w:proofErr w:type="spellEnd"/>
                              <w:r w:rsidRPr="00BA2C4C">
                                <w:rPr>
                                  <w:rFonts w:ascii="Bookman Old Style" w:eastAsia="Times New Roman" w:hAnsi="Bookman Old Style"/>
                                  <w:b/>
                                  <w:bCs/>
                                  <w:sz w:val="18"/>
                                  <w:szCs w:val="18"/>
                                  <w:lang w:val="en-US"/>
                                </w:rPr>
                                <w:t>)</w:t>
                              </w:r>
                            </w:p>
                          </w:txbxContent>
                        </wps:txbx>
                        <wps:bodyPr rot="0" vert="horz" wrap="square" lIns="9144" tIns="9144" rIns="9144" bIns="9144" anchor="t" anchorCtr="0">
                          <a:noAutofit/>
                        </wps:bodyPr>
                      </wps:wsp>
                    </wpc:wpc>
                  </a:graphicData>
                </a:graphic>
                <wp14:sizeRelH relativeFrom="page">
                  <wp14:pctWidth>0</wp14:pctWidth>
                </wp14:sizeRelH>
                <wp14:sizeRelV relativeFrom="page">
                  <wp14:pctHeight>0</wp14:pctHeight>
                </wp14:sizeRelV>
              </wp:anchor>
            </w:drawing>
          </mc:Choice>
          <mc:Fallback>
            <w:pict>
              <v:group id="_x0000_s1040" editas="canvas" style="position:absolute;left:0;text-align:left;margin-left:-1.6pt;margin-top:432.4pt;width:513.35pt;height:222.85pt;z-index:251676672;mso-position-horizontal-relative:margin;mso-position-vertical-relative:margin" coordsize="65195,28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kJ6OwUAAHsQAAAOAAAAZHJzL2Uyb0RvYy54bWzMWNuO2zYQfS/QfxD0&#10;rlgX6or1Bru+LAKkbdCkH0BLtEVEElWSXntb9N87Q0q+7CXZTYJtDaxNkdJwOHPmzNFevN23jXPL&#10;pOKim7rBG991WFeKinebqfvHp6WXuY7StKtoIzo2de+Yct9e/vzTxa4vWChq0VRMOmCkU8Wun7q1&#10;1n0xmaiyZi1Vb0TPOlhcC9lSDZdyM6kk3YH1tpmEvp9MdkJWvRQlUwpm53bRvTT212tW6t/Wa8W0&#10;00xd8E2bb2m+V/g9ubygxUbSvubl4Ab9Bi9ayjvY9GBqTjV1tpI/MNXyUgol1vpNKdqJWK95ycwZ&#10;4DSBf+80M9rdUmUOU0J0Rgdh9APtrjbodyeWvGkgGhOwXuAc/u4gPwwmdz1kR/WHPKnv2/9jTXtm&#10;jqWK8tfbD9Lh1dSNgsR1OtoCSj6xvXauxd6JYswQbg/3fezhTr2HeUCaibbq34vys3I6Matpt2FX&#10;UopdzWgFDgb4JJzm8Ki1o9DIaveLqGAfutXCGNqvZYthgIQ4YD1N0iCPXOdu6oZRnMVhZoGCbpWw&#10;Hvt+lqSp65RwByF5FIVmN1qMhnqp9A0TrYODqSsBiGYjevteaXSMFuMtuK8SDa8wA+ZCblazRjq3&#10;FEC7NJ/B+tltTXeeOFrYGXAS9sA1dNeA8O88CIl/HebeMslSjyxJ7OWpn3l+kF/niU9yMl/+gw4G&#10;pKh5VbHuPe/YWBABeV6+h9K0UDYl4eymbh6Hsc3Wk4f0zeexQ7ZcAz80vJ262eEmWmCOF10FgaSF&#10;pryx48m5+ybKEIPx10TFIAJBYOGg96u9QV9guADhshLVHWBECsgbUAaQGwxqIf9ynR0QxdRVf26p&#10;ZK7TvOsAZ3lACDKLuSBxGsKFPF1Zna7QrgRTU1e7jh3OtGWjbS/5poadRmRfATaX3GDl6NWAaKhF&#10;dH9T7DbHogTCvceeLyKbGym2PeQJzZ4WJaDcFmUUpM6N3PYC8zTcdSN7rMphYmOvMCljHQwFlYWR&#10;nwWmoII8iW2wLUCxnkgW53ke23oKgzzIiCkoWpQ18DeWJPETPwWCgIJL0/C4vBhK8ikTUGjWF0j8&#10;Bpje+Ht50fOygL8B4TB6ELyvtx54Sm8RCLZ9tc+y0VL5edt7wP491XzFG67vTCeD0KNT3e0HXiI6&#10;8eI0D9BIbR5gHbd1IoKJGG+zDwGr8PIeJ6oeyAdx9QWaPLcywcszR1YN70d6wvFwZIDuPcg9EjXb&#10;5Oai3Las07ZrS9bA6UWnat4rqJeCtStWAU++qyz+HyOxMLvy/Ty89maxP/OIny68q5ykXuovUuKT&#10;LJgFs5HEtopBGGgz7/kPYDHDxIYgAE4PGIUWGBJEvZLl7xBsQ0tKS6bLGqfXQOzDPDx/WDBhPkYW&#10;g/6s7vR4KYBbpjd9tRCOneeZzemgDczZH/YWP19ki4x4JEwWkJb53LtazoiXLIM0nkfz2WwejGmx&#10;vQWR9P1ZMQF/sqU81TdPeoQF9GMZHVMBdItD+LPd4hU0UD6W+WxLKymcijkaUiscQ4gncuZ1lFAQ&#10;JkGUQw9AKeTnhBhBdmTuKCBRlIBUQiUE+Q6TsUzGDjDKnGeC7UziqOcqoTOdcYLXF8oHo6CeUgi5&#10;7XvfJBBGfYBi4VQeuI5VB3b+KXGASO8ECoL1lwSB6XCgCF4Lq6h0bEv6D7FqdVqQwMsgfKCJHkR8&#10;HPtRBOWEwAx9kqYRJvAIXVBqgNcBuSQHEY/rB73wYpr8/yLXvL0cReSLpO1rIde84JrwD2/j+Ap9&#10;eg3j0/8ZXP4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6WSCz4wAAAAwBAAAP&#10;AAAAZHJzL2Rvd25yZXYueG1sTI/BSsNAEIbvgu+wjOCltLtNbKgxm1IEwYMWWwV73GbHJJidDdlt&#10;G9/e6UlvM8zPN99frEbXiRMOofWkYT5TIJAqb1uqNXy8P02XIEI0ZE3nCTX8YIBVeX1VmNz6M23x&#10;tIu1YAiF3GhoYuxzKUPVoDNh5nskvn35wZnI61BLO5gzw10nE6Uy6UxL/KExPT42WH3vjo4p95P1&#10;ZPNJz6+b8aXKtnuV7t+U1rc34/oBRMQx/oXhos/qULLTwR/JBtFpmKYJJzUsszuucAmoJF2AOPCU&#10;ztUCZFnI/yXKXwAAAP//AwBQSwMECgAAAAAAAAAhAINxomyGWgAAhloAABQAAABkcnMvbWVkaWEv&#10;aW1hZ2UxLnBuZ4lQTkcNChoKAAAADUlIRFIAAAOQAAABnAgGAAAArxFPdgAAAAFzUkdCAK7OHOkA&#10;AAAEZ0FNQQAAsY8L/GEFAAAAIGNIUk0AAHomAACAhAAA+gAAAIDoAAB1MAAA6mAAADqYAAAXcJy6&#10;UTwAAAAJcEhZcwAAFxEAABcRAcom8z8AAFnvSURBVHhe7d1/jB7Hfd/x/BM4TZ366jqpkrSuCqcF&#10;USTROa7bS4UkbBA3h8AXMbHVUv2BnAAVkA0kuhSQwKjnEnYsX+SefJCKQNFViiK17BW1UDb8hxDq&#10;R2QUIQdVlXit3BAnCWIPCsBeJJAHSMKBIIwpP2vPebncfZ7Z786zz84+7wEekHfc2R+v2Ts+n2dm&#10;Z77neygIIIAAAggggAACCCCAAAIIIIAAAggggAACCCCAAAIIIIBAdAFHQQABBBBAAAEEEEAAAQQQ&#10;QKBC4LoQihICCCCAAAIIIIAAAggggAACVQIESO4NBBBAAAEEEEAAAQQQQACBIAECZBATGyGAAAII&#10;IIAAAggggAACCBAguQcQQAABBBBAAAEEEEAAAQSCBAiQQUxshAACCCCAAAIIIIAAAgggQIDkHkAA&#10;AQQQQAABBBBAAAEEEAgSIEAGMbERAggggAACCCCAAAIIIIBAUgFye3vb3X333e7aSbuFhQW3tbU1&#10;sgW1bfE1shIbIIAAAggggAACCCCAAAII3CCQTIDc3d3NguD6+np2EfpTX+/s7AxtVh8eaXsEEEAA&#10;AQQQQAABBBBAAIFmAskEyI2NjesCo4JjPlBWMRAgm90g1EYAAQQQQAABBBBAAAEEvEAyAXJ5eTkL&#10;jPmirzWkdVghQHKzI4AAAggggAACCCCAAAJxBJIJkGVBMCQcFp9/VE8mBQEEEEAAAQQQQAABBBBA&#10;oL5A7wNknsQPgyVE1r9RqIEAAggggAACCCCAAAIITFWAVHP7GVxDm/7EiRPuK1/5ynWvRx55JLQ6&#10;2yGAAAIIIIAAAggggAACvRFIJkD65Tvy8gqDejayTgkZ9jpqfwqUFAQQQAABBBBAAAEEEEBg2gSS&#10;CZDFZTv8LKx1hqPu7e1lPZB1Q2fxpiBATtuPCdeLAAIIIIAAAggggAACEkgmQBaX7fCBUutD+rK5&#10;uXndTK0Kin6dSIVHP5Pr9vZ2o9YnQDbiozICCCCAAAIIIIAAAggkKpBMgJTv1taWW1hYyEKihrQW&#10;g+CpU6eyf/dlMBgchEa/ZqQPlE3aiwDZRI+6CCCAAAIIIIAAAgggkKpAUgFyFLLCY9PexVHH0L8T&#10;IEOU2AYBBBBAAAEEEEAAAQT6JtCbAKnexjrPQzZpSAJkEz3qIoAAAggggAACCCCAQKoCvQmQbTYA&#10;AbJNbY6FAAIIIIAAAggggAACXREgQBpaggBpQKMKAggggAACCCCAAAIIJC9AgDQ0IQHSgEYVBBBA&#10;AAEEEEAAAQQQSF6AAGloQgKkAY0qCCCAAAIIIIAAAgggkLwAAdLQhARIAxpVEEAAAQQQQAABBBBA&#10;IHkBAqShCQmQBjSqIIAAAggggAACCCCAQPICBEhDExIgDWhUQQABBBBAAAEEEEAAgeQFCJCGJiRA&#10;GtCoggACCCCAAAIIIIAAAskLECANTUiANKBRBQEEEEAAAQQQQAABBJIXIEAampAAaUCjCgIIIIAA&#10;AggggAACCCQvQIA0NCEB0oBGFQQQQAABBBBAAAEEEEhegABpaEICpAGNKggggAACCCCAAAIIIJC8&#10;AAHS0IQESAMaVRBAAAEEEEAAAQQQQCB5AQKkoQkJkAY0qiDQUYGtrS23sLDg7r77bre9vZ2d5bVf&#10;jFHPVvuPvc+oJ9hgZ/7adnd3zXuRzaR9YrRRjH2YEakYTYB2jEaZ7Whvb88tLy9nP+Oy9b9n/e/a&#10;Sf/sx71a9obAdAgQIA3tTIA0oFFlagUUzHxAKPtzZ2dnojZl56fvxSxdCEgxrye/L39t1nbUm0nt&#10;Y319/WC3q6ur2feK+1RI9W9C61xPSMiN0UYx9lHnuth2PAJttqPuad37/pj63aMPtYYV/VxU/U7V&#10;vZ4vp06dykKbtte+B4PBdf+ucLexsXGwjbbV1zGLrkcB0v9c609f/LXnQ2XMY7MvBBAYjwAB0uBK&#10;gDSgUWVqBboeIP2n33oDo3PVG6hRb+DqNmabb0jrnlvT7ZsGSL2h1T7yb2yrAmT+jXOd8yZA1tFi&#10;2zZ/Xv29WQyEw3r0QwOkwmNZ0Mz/fvM9g8XtVHccRb9j8wGy7Od/HMdlnwggEFeAAGnwJEAa0KiC&#10;wDWBpmEjVcQ235C2bdS0TcvCYuwAGWISo41i7CPkXNlmvAJttqMCnO9p9z3sOn7dD7F8T57vPVTP&#10;or8O37vnt9ExVfLH84HVh858yIulvbm5ecPIAh+Gx3G8WOfNfhBA4EYBAqThriBAGtCogsCQAKlP&#10;ofOfhBeHcelTer3B8L2EemOk7fWmR3X9p/jFNyFN9ptvMO0n35OqN2J6g1ZV/Bs1nZd/0+R7On2d&#10;4tCyYW8Yy65f55PvpQi9Vh2nOGQ0P4RNhvn9jjrPYoAcdR5FM9/u+eGqdQLksHvDH6usB3JUG4Vc&#10;x6h9lN0fxTr+a79tWXgp+96odikee1gbj7q/vXHx3qn6vo496vy0L/8zlX/+WHVD7ndtF3reZb83&#10;8j4h7Tjqeoq/L4b9Pqv6vZH/XTHs90uxfj4s+p9d31Y+LKpOsQe/rJ4/h6phrNbfxf58ir/nCJC8&#10;NUAgTQECpKHdCJAGNKogMCRAVj3P499E6d/LhnqVfS//xse63/wzkPnnk/L7Kz5r5BvYh5+yY/tt&#10;qvZZ9RzQsOsvBo/icasMfdguO18/nDTkPIsBcpR58QehLBzVCZBVNvk2LJ5jSBuNuo6QfRSvNaRO&#10;SIAMaZf8sS1tnL+/i8b+3qn6/qjzy/d8+evNf/gTcr+H/FyG3BshbTLqeqru6aqfxfz2xeGoxUlm&#10;Qv7j0O88HatsaGjxQzV/Tv73gu9x1HGLPZRlx7b8LvbPOfvhq1XnFHKtbIMAAt0QIEAa2oEAaUCj&#10;CgJDAqQ+lc73ehV7pfybHh8O85/U+++VDb2qu9/iJ/T5N7r5YWY+uBY/TS/bvtgD6bfRmyn/Js5/&#10;Ol81jKt4/dpH8RzqXquOXXW+CpCh51kMZ6POYxwBUufg74Oy5yTz5xjSRjrHYdcRuo/8tYbWGRUg&#10;Q9vFHzukjXXMYfd38f7LfyiRt8/fU8Pub99GvndMX5d98OO/V7zfQ38ui+cd8vMd4+e1zs9A2fOM&#10;xdEFo/7zKPt95J8trApr+R7/4nOQxYl28se3/C7255IP1Pnf92X3/Khr5t8RQGCyAgRIgz8B0oBG&#10;FQSGBEh9Ql3WE+Df5BRDijCLbzrKhkI12a/e4FQFO/9JffGNVtVwrPy5+k/jy3q4qmZ/Lbt+7+XP&#10;wXKtw4Jr6HkWz23UeYwrQObfEPtz8m9S8+cY0kY6x2HXEbqP/LWG1hkVIEPbxR97WBuH3t9l91/+&#10;ZzBvH3p+PvT4WT/zQzZH3e9Nzjt/b4S0Sej15Nu67s+Ar6t63iU/K/Gw/zx8OCv+7hgVIL23D486&#10;Xn5YcdUkOtbfxcOugQDJ2wME0hMgQBrajABpQKMKAhUBsmw4W/FNiuVNS9P96s2l740oforfJED6&#10;N78xA6T1WquuTzdr6HlW9e4Vr69qmY+yN4/FcJx/g63ti8Mr8z1oZcGmboAc5RkSPIo/8KF1RgXI&#10;0Hbxxx/WxqH3d50AWef8FFL8c5Cj2jR/TzQ577r3Qp3rkfmoe2fUfwT+OkOXEvJ+xQ+zvNGwZyDL&#10;npPMPxdZdq6W38WjrpkAOUqIf0egewIESEObECANaFRBoCJAln2CXjWEtayXycMW36A33a/2lx9e&#10;5o+tP30vQfGZxfz2vvcrZEjcqJvDv8HyvQL5N6k6B+u1ll2fzlfHKRsqOeoNZch5FPdR9ubRP9Ml&#10;Z++eX4w83zsz7A1tWQ92SBuNuo6QfVQFSJ1v1b2RD79qB5Wm98+wNg69v+sEyJD7RsEl38PlQ1Cx&#10;varu9ybnXRYgh7VJyPXk23rUvZPfVteRn5Ar/7ulbF3U4u+bfLgt3m9lw3z9B19+3/lzLQ6nl8mo&#10;n3f/78Wf4aoPS6p+zxEgR/0PwL8j0D0BAqShTQiQBjSqIFARIEM+sbd86t10v/7NbNU6aflP9vON&#10;O2zdS79d1T6rnj0q663U93wvhfVadT5l5+KfPQs5z6Y9kGUT5ujNbNX6ePp+2fNTZR8ulAVIXfOo&#10;NgrxHLWPsh/4kDpVE7bk39CHtEv++JY2zt/fdQJk1T2lffj7u6xXr6wHsnjf53vlQn4uQz5cCGmT&#10;Ot4h945vm9Bt/XUUfz/4c6+aMbVqgqD8h2FVv1tGPY9d58O8Yf/51Q2b/EeKAALdECBAGtqBAGlA&#10;owoC1wR8KCgOZ8wvxaE3a74Hym9XtgxDcShj2RsRy37LjpVfAsE/s1XVoHpTmB+Gph6k4lINqpvf&#10;Z9UbRH+MfA+kf9NYXG7Dcq1+//nQor/nA9qo8yx6jTqPopu3Kvau6Bx0Lvln5Yrnpn2VtVfxe8Wv&#10;Q9po1HWE7KN4rcU6+efr/LYKz7HvH+07tI3L7u8y4yp7fx2j7pv8v+fXQlT9kPu9+DMUet6We6Hu&#10;z+uoeyd/X+geyAdUtVPx92PZz0g+fOZ/Xov3nP9dKlMdp/hzVjy+fr9UPf9Y1eYhv4urfl/6n4Gq&#10;wMp/nAgg0E0BAqShXQiQBjSqIICAWaCqB8i8ww5V9MPohs382KHTjX4qDN+7kbTP93v0GyjxHU77&#10;z3/izcfpT7EAAbJG41+5+i23cfZN989/+7+5+596xT09eMO9t3+1xh7YFAEEEKgv0Oc31NPeA0GA&#10;JEDW/43QnxpVIxD6c4VcCQL9FCBABrarwuM9j73obvvi4LrX4kPPu0vvXgncC5shgAAC9QWqhhDW&#10;31M3a/jr6+bZjfespvnaq2T7fr+P945Ka+/F4a9pnT1ni8D0ChAgA9v+8WdfuyE8+jC5+sw3A/fC&#10;ZggggAACCCCAAAIIIIBAugIEyMC2K+t99AHyjgfPBu6FzRBAAAEEEEAAAQQQQACBdAUIkIFtd9fD&#10;L1T2QN7+wHOBe2EzBBBAAAEEEEAAAQQQQCBdAQJkYNtpmGrx+Uf/tSbUoSCAAAIIIIAAAggggAAC&#10;fRcgQAa28O7lfaeexrIQ+eqFS4F7YTMEEEAAAQQQQAABBBBAIF0BAmSNtnvr7fez5Tt8iLzviZfc&#10;y6+/U2MPbIoAAggggAACCCCAAAIIpCtAgDS03Ve+8hVDLaoggAACCCCAAAIIIIAAAmkLECAN7UeA&#10;NKBRBQEEEEAAAQQQQAABBJIXIEAampAAaUCjCgIIIIAAAggggAACCCQvQIA0NCEB0oBGFQQQQAAB&#10;BBBAAAEEEEhegABpaEICpAGNKggggAACCCCAAAIIIJC8AAHS0IQESAMaVRBAAAEEEEAAAQQQQCB5&#10;gV4HyO3tbXf33Xe7axfpFhYW3NbWVpQGI0BGYWQnCCCAAAIIIIAAAgggkJhAbwPk7u5uFhzX19ez&#10;JtGf+npnZ6dxExEgGxOyAwQQQAABBBBAAAEEEEhQoLcBcmNj47rAqOCYD5RN2ooA2USPuggggAAC&#10;CCCAAAIIIJCqQG8D5PLychYY80Vfa0hr00KAbCpIfQQQQAABBBBAAAEEEEhRoLcBUmGxLEAWv2dp&#10;NAKkRY06CCCAAAIIIIAAAgggkLoAAdLQggRIAxpVEEAAAQQQQAABBBBAIHkBAuSIJjxx4oRTYMy/&#10;PvGJT7hbb73V/fqv//oN/1bclq+vt8MDD+4B7gHuAe4B7gHuAe4B7gHugfj3wCOPPNJKOO1tgPTL&#10;d+QVNXxVz0Y2Lffee69bW1tzs7Oz7uabb3bHjx9358+fb7pb6hcE6Olt55bAGed2BNo5Cvfz+J0x&#10;Hr+xjoAzzu0ItHMU7ud+Ofc2QBaX7fCzsGp21qYl/0Nw4cKFLEAeOnQoeylY6nuU5gL8smluGLIH&#10;nEOUmm+Dc3PDkD3gHKLUbBuMm/mF1sY5VKrZdjg38wutjXOoVLPt2nLubYAsLtvhA6XWh2xaqhpH&#10;vZBLS0tZr+Tc3Jx79NFH3cWLF5sebmrrt/VDMLXA37lwnNu5A3DGuR2B8R+Fe3n8xjoCzji3I9DO&#10;Ubif++Xc2wCpZtra2nILCwvZbKwa0rq9vR2l9UJ+CDY3N7Nj3nTTTe7w4cPuySefdJcvX45y/GnZ&#10;SYjztFiM8zpxHqfud/eNM87tCIz/KNzL4zcmQLZjjDPO7Qm0c6S2fj/3OkCOq6nqNs6ZM2fc4uKi&#10;m5mZcUeOHHEaRru/vz+u0+vNfn/3d3+3N9fS5QvBuZ3WwRnndgTGfxTu5fEb6wg449yOQDtH4X7u&#10;lzMB0tCedQNk/hAnT550R48ezcKk/tTXFAQQQAABBBBAAAEEEEAgBQECpKGVmgRIfzj1QKonUj2S&#10;CpPqoTx9+rThbKiCAAIIIIAAAggggAACCLQjQIA0OMcIkPnD6tlIPSM5Pz+fPTOpZyf1DCUFAQQQ&#10;QAABBBBAAAEEEOiSAAHS0BqxA2T+FDRrq2Zv1Syums1Vs7qyxqShkaiCAAIIIIAAAggggAAC0QUI&#10;kAbScQbI/OloPUmtK+nXmNR6k4RJQ4NRBQEEEEAAAQQQQAABBKIIECANjG0FyPypKTgqQCpMzs7O&#10;ZsFSAZOCAAIIIIAAAggggAACCLQlQIA0SE8iQOZP89y5c9nQVg1x1RqTGvKqoa8UBBBAAAEEEEAA&#10;AQQQQGCcAgRIg+6kA2T+lLXGpCbd0eQ7mtFVk/FoUh4KAggggAACCCCAAAIIIBBbgABpEO1SgMyf&#10;vtaU1HIgfo1JLROi5UIoCCCAAAIIIIAAAggggEAMAQKkQbGrATJ/KQqPR48ePVhjUuGSggACCCCA&#10;AAIIIIAAAgg0ESBA1tDb3t7OhoteQ3MLCwtua2urRu3JbKoeSA1r1fBW9Uzq/DXsddLFYin34mvS&#10;15Hy8QeDwcG9nPJ1dOXc63pyP8dpOf0uWV5ePvjdsL6+HmfHU7oXqyf3c5wbxuof5+j92ovVkns5&#10;/n2wurrK+42IrHU8x3U/EyADG3R3dze7+fXmRD2Q+lNf7+zsBO5h8pvp2UhNuKOJd/TMpMKkJuRp&#10;u+QtdexQS/9D0Pb59u14umf9ByGYNm9dqyf2ze21B4VH/3vYh3hCpN3W6sn9bDfP1yzz15tFSn0B&#10;qyX3cn3rYTX0+1mdLrjGca3rOS53AmRge2pIqA+MCpBqQB8oA3fRqc00a6vCpJYE0Wyux44da22N&#10;ybylUEItx/VD0KmGaeFk5Kg28EFeX1PsAlZP7me7+bCauMZ1DfUM3S7u2fV/b7jGa+NQy9Dt4p1Z&#10;v/ekD0D8h3u832je1nU9x3U/EyAD29IPkdLm/hlINYp6clIvWk9yZWUlW2NSL/19nGtM5i29XYjl&#10;uH4IUm+/JuePaRO9G+vW8ayzbdyz7PfecI3bvqGeodvFPbv+702u6r2hNBcIteRebm7t9+B7y/Q1&#10;rs1dLZ7jcidABrZnvgHyAbJvn6acP38+641Ur6R6J9fW1qKvMVl2M4fc4H4b/6d60SjNBELcmx1h&#10;umrX8eR+jn9v+F51fUhFaS5Qx5P7ubl3cQ9+tE4K8y3Ev/q4e6xjyb0cz973lhEg45haPMd1PxMg&#10;A9t0WgJknkPPRy4tLWXPS+q5SQ15jbHGpDVA5s/N/2dAiAy8gSs2qxN4mh1pOmpbPbmf49wfdd4k&#10;xjliv/di9eR+bnZf5N/w6XnelOZaaHbl8Ws3teRetrdJvreMAGl39DVjeMa8nwmQgW06jQEyT6OZ&#10;WzVcVzO5akZXzexqXWMyRoD0v4wY2hN4AxMgm0EF1rYGSO7nQOAhm/lnqel9bG6pPTT1DB0uGOds&#10;+7mXvb29g0nm6IVs1sZNLLmXbfb53jICpM0wXyuWZ6z7mQAZ2KZ+1kptnh/COo1vVrSm5OLiYhYm&#10;tdZk3V7AvKXn1w1d17LJm/XAZu/9ZhjGbeImnk3qxr2K9PamN4f6MEkvDbukNBOI4cn93KwN8rVj&#10;veGLd0bp7sliyb1sa+/i0Mn815pUh1JPIJZnrPuZABnYfvmlJvKzsNYNT4GHS2Iz9UDq+hUiFSYV&#10;KhUuR5Xish3+k+46lnqDYwmdo85t2v491i+SaXOrul6rJ/dzszvIT8xFL00zR1+7qSf3c5x2yH/A&#10;ymibOKZ1AyT3chx37cX6/2O8M+jXniyeMe9nAmTg/ZRfaiK/DiSfdn8bUM9Galirhrf6NSY17LWs&#10;FJft8IEyb7m5uZn9ssm/ofHPgegHwL/B0ULBFLuA5ReQ/Wj9r1nlyf08vrY/depU9ruizgdQ4zub&#10;9Pcc4sn9PL521v9t+f/X/DNL9NjUNw+x5F6u72qtwfsNq1x5vTLPNu9nAmSN9tSn234xVA3DJLyU&#10;4/k1JjXxjmZz1UQ8mpAnX0ZZ6k1M/hNX/efpQ6N+aJhYoMaNW9i0ahhEH5aksavYa4Z4cj/bfUfV&#10;HDasZ1Rd/v1GgRBP7ufx3Tl6A5j/v05/JzzavEMsuZdttpZa/v2zpS51bhQo82zzfiZAGu5K/wyk&#10;oerUVdF6kloKREuCaI3J48ePOy0VMqroB4OAPkqJf09FgPs5lZbiPEMEuJ9DlNgmBQHu5RRaiXMM&#10;FWjzfiZAhrZKbjsCpAHtWhUFRwVIBUm9FCwVMItFn7YyHM1mTK3uCXA/d69NOCO7APez3Y6a3RLg&#10;Xu5We3A2zQTavp8JkIb2IkAa0ApVFCY1tFVDXOfm5rI1JjX0lYIAAggggAACCCCAAALdFSBAGtqG&#10;AGlAG1JFzyno+TtNvjM/P59NxqNJeSgIIIAAAggggAACCCDQLQECpKE9CJAGtMAqp0+fPlhjUjO6&#10;aiirlguhIIAAAggggAACCCCAwOQFCJCGNiBAGtAMVbSmpF9jUn+GrDFpOAxVEEAAAQQQQAABBBBA&#10;IFCAABkIld+MAGlAa1BFPZDqiVSP5MzMTNZDWbXGZIPDUBUBBBBAAAEEEEAAAQRGCBAgDbcIAdKA&#10;FqmKno3UM5JaY1LPTOrZST1DSUEAAQQQQAABBBBAAIHxCxAgDcYESAPaGKpo1lbN3qpZXDWbq2Z1&#10;DVljcgynwi4RQAABBBBAAAEEEJgKAQKkoZkJkAa0MVfRepJaV9KvMan1JsvWmBzzabB7BBBAAAEE&#10;EEAAAQR6LUCANDQvAdKA1mIV9UIqQKpXcnZ2NguWljB55eq33MbZN939T72SvZ4evOHe27/a4pVw&#10;KAQQQAABBBBAAAEEuiVAgDS0BwHSgDahKufOncuGtipM6rlJDXnV0NdRReHxnsdedLd9cXDda/Gh&#10;592ld6+Mqs6/I4AAAggggAACCCDQSwECpKFZCZAGtA5U0cytmnRHk+9oRldNxqNJecrK48++dkN4&#10;9GFy9ZlvduBqOAUEEEAAAQQQQAABBNoXIEAazAmQBrSOVdGakloORGFSa0xqmRAtF+JLWe+jD5B3&#10;PHi2Y1fD6SCAAAIIIIAAAggg0I4AAdLgTIA0oHW0il9jUiHSrzGpcHnXwy9U9kDe/sBzHb0aTgsB&#10;BBBAAAEEEEAAgfEKECANvgRIA1oCVRQmNaxVw1v/wl/8AXfzJxfcrXd+7YYgqQl1KAgggAACCCCA&#10;AAIITKMAAdLQ6gRIA1piVV77v//P/dRtv+k+cvMt7gMf/LD72E9/xh3+3GNZmHz1wqXErobTRQAB&#10;BBBAAAEEEEAgjgAB0uBIgDSgJVjlrbffz5bvmL/36+7H5z/vfuijf9v9yI9+NFsiREuFUBBAAAEE&#10;EEAAAQQQmDYBAqShxQmQBrSeVNF6kgqQhw4dyl4rKyumNSZ7wsFlIIAAAggggAACCEyZAAHS0OAE&#10;SANaglW0FuTG2TezXki9nh684d7bv3pwJeqFPHbsWLbG5OzsbPAakwlScMoIIIAAAggggAACCGQC&#10;yQTI7e3tbA2/ayfsFhYW3NbW1sgm1LbF18hKARsQIAOQEt9E4bFsKY/Fh553l969csPVnTt37mCN&#10;ycOHDw9dYzJxGk4fAQQQQAABBBBAYIoFkgiQu7u7WRBcX1/Pmkp/6uudnZ2hTefDY+z2JUDGFu3e&#10;/h5/9rXKZTxWn/nm0BM+c+ZMtsaklgXRjK6a2TW/xmT3rpYzQgABBBBAAAEEEEAgTCCJAKlF3vOB&#10;UcExHyirLpUAGXYTsNWNAmW9j5qBVa87HjwbTKY1JX2Y1FqTupcpCCCAAAIIIIAAAgikKpBEgFxe&#10;Xs4CY77oaw1pHVYIkKnelpM/77sefqGyB/L2B56rfYLqgVR4VIhUz6RC5enTp2vvhwoIIIAAAggg&#10;gAACCExSIIkAWRYEQ8Jh8fnHWL0/DGGd5C3bzrE1TNX3OBb/1IQ6Tcrly5ezYa3z8/Pupptuyj4I&#10;0bBXCgIIIIAAAggggAACXRfodYDM4/thsHVD5IkTJ5wCY/6lpRso/RbYvbzv1NNYFiJfvXAp2sVf&#10;vHgxm71VE+9oNtelpSWnCXkoCCCAAAIIIIAAAgh0UaBzAbJs1lRrD2QR3M/g2rQh6IFsKphG/bfe&#10;fj9bvsOHyPueeMm9/Po7Yzt5rTG5traWLQmiNSa13qSWCqEggAACCCCAAAIIINAVgc4FyDIYv3xH&#10;/t8UBvVsZJ0SMuw1ZH8EyBAltmkioOCoAKkgqUCpYKmASUEAAQQQQAABBBBAYJICSQTI4rIdfhbW&#10;OsNR9/b2sol46obOssYhQE7ylp2+Y2tIq4a2aojr3NxcNuRVQ18pCCCAAAIIIIAAAgi0LZBEgCwu&#10;2+EDpdaH9GVzc/O6mVoVFP06kQqPfibX7e3txsYEyMaE7MAooPtcPfKafEeT8GgyHk3KQ0EAAQQQ&#10;QAABBBBAoA2BJAKkILa2ttzCwkIWEvUGuhgET506lf27L4PB4CA0+jUjfaBsCkuAbCpI/RgCWgak&#10;uMaklguhIIAAAggggAACCCAwLoFkAuQoAIXHGL2Lo46jfydAhiixTZsC+TUmtdbkyZMn2zw8x0IA&#10;AQQQQAABBBCYEoFeBEj1NtZ5HrJp2xIgmwpSf1wC6oHUz8KRI0fczMxM1kPJGpPj0ma/CCCAAAII&#10;IIDA9An0IkC23WwEyLbFOZ5FQM9G6hlJrTGpZyY19Js1Ji2S1EEAAQQQQAABBBDwAgRIw71AgDSg&#10;UWWiApq1VbO3akkQzeaqWV1ZY3KiTcLBEUAAAQQQQACBJAUIkIZmI0Aa0KjSGQGtJ6l1JbXGpF5a&#10;b5I1JjvTPJwIAggggAACCCDQaQECpKF5CJAGNKp0UkC9kAqQ6pVU76SCJWtMdrKpOCkEEEAAAQQQ&#10;QKATAgRIQzMQIA1oVOm8gJ6P1NBWPS+p5yY15JU1JjvfbJwgAggggAACCCDQqgAB0sBNgDSgUSUp&#10;Ac3cqkl3NJOrZnTVZDyEyaSakJNFAAEEEEAAAQTGIkCANLASIA1oVElWQGtKajkQ9UxqjUktE6Ll&#10;QigIIIAAAggggAAC0ydAgDS0OQHSgEaV5AX8GpMKkQqTCpVff+a/uo2zb7r7n3olez09eMO9t381&#10;+WvlAhBAAAEEEEAAAQTKBQiQhjuDAGlAo0qvBDSc9d8/8fvuY7M/5z7wwQ+7mz+54G6982vuti8O&#10;3OJDz7tL717p1fVyMQgggAACCCCAAALfFiBAGu4EAqQBjSq9E3j82deywDh/79fdLZ9ech+5+ZYs&#10;TH7spz/j/tXqM727Xi4IAQQQQAABBBBAgABpugcIkCY2KvVM4J7HXswCZP6lMPnj8593f/lHfixb&#10;GkRLhGipEAoCCCCAAAIIIIBAPwTogTS0IwHSgEaV3gnc9fALNwRIHyZvf+A5d+HChSxAHjp0KHtp&#10;jUl9j4IAAggggAACCCCQrgAB0tB2BEgDGlV6J7D6zDcrA6Qm1MkX9UJqjUn1Ss7OzmZrTF68eLF3&#10;JlwQAggggAACCCDQdwECpKGFCZAGNKr0TmD38r5TT2NxGKu+fvXCpcrrPXfuXLbGpGZyPXz4MGtM&#10;9u7O4IIQQAABBBBAoM8CBEhD6xIgDWhU6aXAW2+/ny3f4UPkfU+85F5+/Z3gaz1z5ky2HMjMzIw7&#10;cuQIa0wGy7EhAggggAACCCAwGQECpMGdAGlAowoCIwROnjzptMakwqT+3NjYwAwBBBBAAAEEEECg&#10;YwIESEODECANaFRBIFBgf38/C48+TKqH8vTp04G12QwBBBBAAAEEEEBgnAIESIMuAdKARhUEDAKX&#10;L1/OnpGcn5/PnpnUs5Obm5uGPVEFAQQQQAABBBBAIIYAAdKgSIA0oFEFgYYCmrVVs7fOzc1ls7lq&#10;VldNyENBAAEEEEAAAQQQaE+AAGmwJkAa0KiCQEQBrSepdSW1JIjWmNR6k1oqhIIAAggggAACCCAw&#10;XgECpMGXAGlAowoCYxJQcFSAVJBUoFSwVMCkIIAAAggggAACCMQXIEAaTAmQBjSqINCCgIa0amir&#10;hrhqjUkNedXQVwoCCCCAAAIIIIBAHAECpMGRAGlAowoCLQtojUlNuqPJdzQJjybj0aQ8FAQQQAAB&#10;BBBAAAG7AAHSYEeANKBRBYEJCmgZEC0Hkl9jUsuFFMuVq99yG2ffdPc/9Ur2enrwhntv/+oEz5xD&#10;I4AAAggggAAC3RIgQBragwBpQKMKAh0RKK4xefLkyezMFB7veexFd9sXB9e9Fh963l1690pHzp7T&#10;QAABBBBAAAEEJitAgDT4EyANaFRBoGMC6oHUsNYjR45kPZO3/qNfdbfe+bUbAqQC5eoz3+zY2XM6&#10;CCCAAAIIIIDAZAQIkAZ3AqQBjSoIdFhAz0Z+6te+4D5y8y3uAx/8sLv5kwvu8OceOwiTdzx4tsNn&#10;z6khgAACCCCAAALtCRAgDdYESAMaVRDouMBdD7+QBcb5e7/ubvn0kvvQTT/mvn/mJve3fuYON7/0&#10;Bx0/e04PAQQQQAABBBBoR4AAaXAmQBrQqNJLgT5NOqNhqsXnHz/1myfc3/mFu9xf+eGbs3UmV1ZW&#10;WGOyl3cyF4UAAggggAACoQIEyFCp3HYESAMaVXon0LdJZ/7snffdkS99o/QZyD/50z9358+fd8eO&#10;HcvWmJydnXVra2usMdm7u5oLQgABBBBAAIFRAgTIUUIl/06ANKBRpXcCjz/7WmnYSnXSGX89v5yf&#10;hfVL356RtTiJzrlz59zS0lK2xuThw4fdo48+yhqTvbvDuSAEEEAAAQQQKBMgQBruCwKkAY0qvRMo&#10;W/LCDwFNcdKZ3/i9F9114fEgSH7DHf2d6kl0zpw54+6+++5sJlfN6KqZXcvWmOzdDcAFIYAAAggg&#10;gMBUChAgDc1OgDSgUaV3An7SmeJzg/r69geeS+56j16babXsWvS9X/lS2PVoTcnFxcUsTB49etRp&#10;zUnCZHK3AieMAAIIIIAAAkMECJCG24MAaUCjSu8Eyiad8QHs/qdeSe5673jwj6oD5G8Pal2PQqPC&#10;o0KkhrkqVCpcUhBAAAEEEEAAgdQFCJCGFiRAGtCo0juB3cv7WU9jWa/dqxcuJXe9d679cWWA/OyX&#10;6wXI/MVrjUkNa9XwVoVJDXfVsFcKAggggAACCCCQogAB0tBqBEgDGlV6KfDW2+879Tb6EHnfEy+5&#10;l19/J8lrbaNH9eLFi9mEO5p4R7O5aiIeTchDQQABBBBAAAEEUhEgQBpaigBpQKMKAh0XaLtH9cKF&#10;C9lSIFoSRGHy+PHj2VIhFAQQQAABBBBAoMsCBEhD6xAgDWhUQSABgUn1qCpMKkAeOnQoeylY6nsU&#10;BBBAAAEEEECgawIESEOLECANaFRBAIEgAfVCamireiXn5uayIa8a+kpBAAEEEEAAAQS6IECANLQC&#10;AdKARhUEEKgtsLm5mU26o8l39NykJuPRpDwUBBBAAAEEEEBgUgK9D5CDwcBdu0i3sLAQzZgAGY2S&#10;HSGAQKCAZm71a0xqRlfWmAyEYzMEEEAAAQQQiCrQ2wC5s7OTfXKv8OhfseQIkLEk2Q8CCFgEtKak&#10;1picmZnJ/mSNSYsidRBAAAEEEEDAItDbAKnQqE/od3d3CZCWO4M6CCDQeYH9/f3s95x6JBUm1UN5&#10;+vTpzp83J4gAAggggAAC6Qr0NkDmm4QeyHRvUM4cAQTCBPRspJ6RnJ+fz56Z1AgMPUNJQQABBBBA&#10;AAEEYgoQIA2aDGE1oFEFAQRaE9CsrZq9VbO4ajZXzeoaa43JK1e/5TbOvunuf+qV7PX04A333v7V&#10;sVxbm8caywWwUwQQQAABBHooQIAc0agnTpxwCoz518rKSg9vBS4JAQT6KKD1JLWupF9jUutNWsOk&#10;At09j73obvvi4LrX4kPPu0vvXonK1+axop44O0MAAQQQQKDnAr0IkPmJcvT3YmEIa8/vYi4PAQSC&#10;BBQcFSAVJmdnZ7NgqYAZWh5/9rUbwqMPk6vPfDN0N0HbtXmsoBNiIwQQQAABBBDIBHoRIEe1JQFy&#10;lBD/jgAC0yZw7ty5bGirhrhqjUkNedXQ12GlrPfRB8g7HjwblbDNY0U9cXaGAAIIIIBAzwUIkIYG&#10;5hlIAxpVEECgswJaY1KT7mjyHc3oqsl4NClPsdz18AuVPZC3P/Bc1Otr81hRT5ydIYAAAggg0HMB&#10;AqShgQmQBjSqIIBAEgJaU1LLgShMao1JLROi5UJUNEy1+Pyj/1oT6sQsbR4r5nmzLwQQQAABBPou&#10;0ChAbm9vu8Fg4FZXV7NX8VlEfe3/Tdtp+7ZK2bnoe/qUvWkhQDYVpD4CCHRdwK8xqRDp15j8g//4&#10;X5x6GstC5KsXLkW9pN3L+60dK+qJszMEEEAAAQR6LmAOkFUBbdT3FxYWkiclQCbfhFwAAgjUEFCY&#10;1LBWDW/9Sx/6kPupn/+su/XOr2VB8r4nXnIvv/5Ojb2Fb/rW2+9nS4X4wDrOY4WfFVsigAACCCAw&#10;3QKNAuT6+nrWA7mzs5O9yoq+n++pLJslNbUmIECm1mKcLwIIxBLQs5GacEcT72iYqybi0YQ8FAQQ&#10;QAABBBCYDgFzgJwOnvKrJEBOc+tz7QhMt4DWZ9w4+2bWM3jPI//d/bPP/2v3kz95Szab67Fjx8xr&#10;TE63KlePAAIIIIBAOgLRAuTu7m7lVW9ubqYjEnCmBMgAJDZBAIHeCSg8li2vsfjQ827r/7zmVlZW&#10;sjUm9dLf66wx2TssLggBBBBAAIGeCkQLkH7CnPxQ1q2trWzSmj4MW823PwGypz8NXBYCCAwVePzZ&#10;1ypnYdWsqb6cP38+641Ur+Ts7GzQGpPQI4AAAggggEAaAtECZH4WVk37vry8fDAra4yZT7vESYDs&#10;UmtwLggg0JZAWe+jn+DmjgfPlp6Gno/0a0zquUk9P1m2xmRb18BxEEAAAQQQQKCZQLQAqdNQ76Pv&#10;cVSvo2Zc1SQ7fSsEyL61KNeDAAIhAnc9/EJlD6SW9xhVzpw5k/0foWVBNKOrZnb1a0yOqsu/I4AA&#10;AggggEA3BKIGyPyQVQVIzdK6t7fXjSuNeBYEyIiY7AoBBJIR0DDVsjUg9T1NqlOnnDx50i0uLmZh&#10;UmtNauQKBQEEEEAAAQS6LxAtQBaHrKr30a8J2bdeSAJk929szhABBOIL/Nk777sjX/pGaYj8kz/9&#10;c9MB1QOp8KgQqTCpUKlwSUEAAQQQQACBbgpEC5B+yKp6IX1RcPRBspuXbzsrAqTNjVoIIJC2gJ9E&#10;55ev9TgWeyLzk+hYr1LPRmpYq4a3ao1JDXfVsFcKAggggAACCHRHIFqArFqqQ0NY+zY0iQDZnRuY&#10;M0EAgfYELJPoWM/u4sWL2YQ7mnhHs7kuLS05TchDQQABBBBAAIHJCjQKkJp59dSpU27YGpCTvbzx&#10;HJ0AOR5X9ooAAsMFtA7jxtk3s+cN9Xp68IZ7b/9qa2xNJ9GxnqjWk1xbW8uWBNEak8ePH3daKoSC&#10;AAIIIIAAAu0LNAqQ/hlH/amhRtMSJgmQ7d+oHBGBaRdQePyN33sxGzqqIaTZMNIvDdyvrT7vLr17&#10;pRWemJPoWE9YwVEBUkFSLwVLBUwKAggggAACCLQj0ChAatkODU/NT5gzDWGSANnOzclREEDguwKP&#10;nd7+dmi84fUN95X//L9bodq9vO+0XEfZTKyvXrjUyjnkD6IwqaGtGuI6NzeXDXnV0NfQMuke3dDz&#10;ZDsEEEAAAQS6JNAoQOYvRMNY1QOZXwfSh0lmYe1Sk3MuCCCQosC/uNbTWLWExmd+e/QajLGu+a23&#10;38+Gz/pzue+Jl9zLr78Ta/fm/eg5fP3/o8l35ufns8l4NClPVVF4LHumc/Gh5j26BFNzM1IRAQQQ&#10;QCABgWgBMn+tmjhH/5nnl/ZIwCL4FOmBDKZiQwQQiCTwq18u7/n79pDWb0Q6Sj92c/r06YM1JjWj&#10;q0bKaLmQfPEzypaF8iYzyo4zmPajdbgKBBBAAIHUBaIHSIVHLeWxvr5+sA6keiL7VAiQfWpNrgWB&#10;NAT+8cqZyh7IX7m2NiOlXEBrSvo1JvWnX2PSP09aFiCP/s5ZM+e4gqn5hKiIAAIIIIBAZIEoAVLD&#10;V4s9jn6CHfVCVi3xEflaWtsdAbI1ag6EAALfEfjyf/pflQHynsf+B04jBNQDqZ5I9UjOzMy4v/mJ&#10;eXfrnV+7YVIiBcpfuTY5kbW0udSJ9RyphwACCCCAQBOBRgFSzzYWn3lUcPShUb2RfSwEyD62KteE&#10;QLcFNIHNZyuGsU5iAptuaw0/Oz0b+fdvP+Y+cvMt7gMf/LC7+ZML7vDnHvtOQP+Gu63BM6WTWuok&#10;5fbg3BFAAAEE0hJoFCDzy3j0PTTmm5UAmdZNztki0BeBrk5gk6LvP7k2TFW9jfP3ft3d8ukl96Gb&#10;fsx9/8xN7mM//Rn3C7/xpPmSurDUifnkqYgAAggggECAQKMAubq6mg1P7WtPY5UfATLgzmITBBBA&#10;oMMCdzz4RzcMCf7Ub55wPz7/efcDP/jRbI1JrTdZd43Jri110uEm4NQQQAABBBIVaBQgE73mxqdN&#10;gGxMyA4QQACBiQrcufbHlc+UfvbLA6c1JhUgtcbk7OysW1tbC15jsk89xSxJMtHblIMjgAACnRQw&#10;B0gNX9VMq3oOcmdnJ3uVFX1/e3s72049ln2YkZUA2cl7mZNCAAEEggXqDDU9d+6cW1paytaYPHz4&#10;sHv00UeDw2TwCXVwQ5Yk6WCjcEoIIIBABwQaBcj8M5Chf19YWOjAZTc7BQJkMz9qI4AAApMWsA41&#10;PXPmTDZ5nMKkZnR98sknnSbl6WNhSZI+tirXhAACCDQXMAdIHTrfs6hJdMpCpHod9VIPpLbvQyFA&#10;9qEVuQYEEJh2gaZDTbWm5OLiYhYmtcaklgnRciF9KSxJ0peW5DoQQACBuAKNAmTcU0lnbwTIdNqK&#10;M0UAAQTGLeDXmFSIVJhUqFS4TL2wJEnqLcj5I4AAAuMRIEAaXAmQBjSqIIAAAlMgoOGsGtaq4a0z&#10;MzPZcFcNe02x1HlONMXr45wRQAABBGwCBEiDGwHSgEYVBBBAYMoEFCY14Y4m3lHPpCbi0YQ8qRTr&#10;c6KpXB/niQACCCBgEyBAGtwIkAY0qiCAAAJTLHDx4sVsKRAtCaKlQbREiJYK6Xpp+pxo16+P80MA&#10;AQQQqC8wlgC5u7t7sLSHlvHQ130qBMg+tSbXggACCLQrcOHChSxAHjp0KHutrKw4fY+CAAIIIIBA&#10;CgLRAqRCop71qFrOIwWM0HMkQIZKsR0CCCCAwDAB9UIeO3Ys65VU72R+jUmtw7hx9k13/1OvZK+n&#10;B2+49/avAooAAggggMBEBaIFyKplPBQo+7D2Y76VCJATvWc5OAIIINBLAT0f6deY/Nmf+zn3qV/7&#10;gvul3/pDd9sXBwevxYeed5fevdLL6+eiEEAAAQTSEIgWIH3Po4as9r0QIPvewlwfAgggMFmBe//t&#10;f3Af/fgvuu/9vg+6Hz50q/v4kfvcwhdOZ0FSs6NSEEAAAQQQmJRAtADph69O6kLaPC4Bsk1tjoUA&#10;AghMn8A9j7140Ov49+740kGY/NGf+IfuH/zTfzN9IFwxAggggEBnBKIFyO3t7ez5x42Njesm0GES&#10;nc60NSeCAAIIIJCIwF0Pv3Dd0FX1PKoH8u9+dtn99Z/8+WyNycXFRXf69OlErijsNHnuM8yJrRBA&#10;AIFJCkQLkKurq9mzjkyiM8nm5NgIIIAAAn0Q0DDV/LOP+b9rQh2tMfnkk0+6+fn5bI1JjQI6c+ZM&#10;9EtvM9DpWPmeV3/NPPcZvVnZIQIIINBIIFqAHBYemUSnURtRGQEEEEBgygR2L++72x94rjREvnrh&#10;0nUaWmNSs7cePnw4m811aWnJaUKepqXtQPf4s69Vhmae+2zamtRHAAEE4glEC5DxTqn7e+IZyO63&#10;EWeIAAIIpC7w1tvvZ8t3+J64+554yb38+jtDL0vrSa6trWVLgmiNSa03qaVCLKXtQFfW++iv/Y4H&#10;z1ougToIIIAAAmMQGHuA9ENax3DuE9slAXJi9BwYAQQQQCBQQMFRAVJBUoFSwVIBM7S0HejKnvv0&#10;AVK9sRQEEEAAgW4IECAN7UCANKBRBQEEEEBgYgIa0qqhrRriOjc3lw151dDXYaXtQDfquc+J4XFg&#10;BBBAAIHrBAiQhhuCAGlAowoCCCCAQCcENjc3s0l3NPmOJuHRZDyalKdYvvr1VyufSbzv9/9n9Gup&#10;89xn9IOzQwQQQACBYIFGAVJLdIx6xRzCOhgMslleQyflKZsRNlhmyIYEyBiK7AMBBBBAYNICWgZE&#10;y4FoWZCjR49mS3Ht7+9np/XIqfPXAuQ3SkPkF649mzmOYnnucxznwT4RQAABBKoFGgXIqiU7Ygc3&#10;hVR9Wprfb0ijxgyv+eMRIEP02QYBBBBAICUBhUeFSL/G5Kc/99UsPP7ytVdxSREmtUmpZTlXBBBA&#10;IK5AowCptR9DXuvr643OWkFQ/7Ht7u4ehMiQHRIgQ5TYBgEEEEAAge8KqAdSw1r/xk/8jPve7/ug&#10;++jHf9HdeufXrguRTGrDHYMAAghMr0CjADkJtjqhsM62da6FHsg6WmyLAAIIIJCigCa1+aXf+kP3&#10;8SP3uY/cfIv7wAc/7G7+5II7/LnHsuVFUixa23Lj7JvZ+ev19OAN997+1RQvhXNGAAEEJiYwFQHS&#10;B0n1YsYoBMgYiuwDAQQQQKDLAsVJbebv/bq75dNL7kM3/Zj7kb/2UXfs2DHzGpOTuG6Fx7KlSRYf&#10;et5devfKJE6JYyKAAAJJCvQ6QOZbROHRD4Vt2lIEyKaC1EcAAQQQSEGgalIbrSe5srKSrTGpl9ab&#10;rLPG5CSu/fFnX6ucVVa9rRQEEEAAgTCBzgXI4gQ8xctoMiy1zgyu/rgnTpxwCoz5l/7TpCCAAAII&#10;IICAy3ohFSC1xuTs7KxbW1sbucbkJNzKeh/95EBMCjSJFuGYCCCQqkDnAuQoyKYBUvWbFnogmwpS&#10;HwEEEECgjwLnzp1zS0tL2RqThw8fdo8++mjpGpOTuPa7Hn6hsgeSSYEm0SIcEwEEUhWYmgC5t7eX&#10;DWFdXl5u3FYEyMaE7AABBBBAoOcCZ86cyZbg0rIgR44cyWZ2vXz58sSuWsNUi8uR+K9TnRRoYpgc&#10;GAEEplqgNwFyc3MzC4i+KChq/UgVhUd9rX/f3t5u3OAEyMaE7AABBBBAYIoETp486RYXF7OeSa01&#10;qXkJtFxIm6U4KVA+TL564VKbp8KxEEAAgaQFkgiQxeci/df6ZNOXU6dOuYWFhYOvB4PBQWjU9lqL&#10;0gfKpi1GgGwqSH0EEEAAgWkUUGhUeFSIVJhUqFS4bKtUTQrU1vE5DgIIINAHgSQCZAi0wmOM3sWQ&#10;YxEgQ5TYBgEEEEAAgWoBDWfVsFYNb1WY1IfCGvZKQQABBBDotkAvAqR6G2Ot8RjSXATIECW2QQAB&#10;BBBAIEzg4sWL2YQ7mnhHYVIT8WhCHgoCCCCAQPcEehEg22YlQLYtzvEQQAABBKZFQGFSS4FoSRAt&#10;DaIlQrRUSIxy5eq33MbZN50mzdHr6cEb7r39qzF2zT4QQACBqREgQBqamgBpQKMKAggggAACNQUu&#10;XLiQBchDhw5lLwVLfc9SFB7L1oJcfOh5d+ndK5ZdUgcBBBCYSgECpKHZCZAGNKoggAACCCDQQEC9&#10;kBraql5J9U5qyKt6K0PL48++VrmMh5b4oCCAAAIIhAkQIMOcrtuKAGlAowoCCCCAAAKRBPR8pCbd&#10;0fOSem4yZI3Jst5Hv5THHQ+ejXRm7AYBBBDovwAB0tDGBEgDGlUQQAABBBAYg4BmbtVyIDMzM9mM&#10;rlVrTN718AuVPZC3P/DcGM6MXSKAAAL9FCBAGtqVAGlAowoCCCCAAAJjFtCaklpjUmFSf+ZnaNcw&#10;Vd/jWPxTE+pQEEAAAQTCBAiQYU7XbUWANKBRBQEEEEAAgZYE9vf3s/Dow6R6KDee+UOnnsayEPnq&#10;hUstnRmHQQCBcQow0/I4db+7bwKkwZkAaUCjCgIIIIAAAhMQuHz5cvaM5Pz8vPvBH/qr7qd+/rPu&#10;Z//lv8uC5H1PvORefv2dCZwVh0QAgdgCzLQcW7R6fwRIgzUB0oBGFQQQQACBWgJ8kl6LK2hjzdqq&#10;2Vvn5uay2Vw1q2usNSaDToCNEEBgbALMtDw22ht2TIA0WBMgDWhUQQABBBAIFuCT9GAq84ZaT1Lr&#10;Svo1JrXeJGHSzElFBCYuwEzL7TUBAdJgTYA0oFEFAQQQQCBYgE/Sg6mibKjgqACpMKk1JhUsFTAp&#10;CCCQjgAzLbfXVgRIgzUB0oBGFQQQQACBYAE+SQ+mir6h1pjU0FYNcdUakxryqqGvFAQQ6LYAMy23&#10;1z4ESIM1AdKARhUEEEAAgWABPkkPphrrhlpj8u6773Y33XRTtsakJuPRpDwUBBDonsDu5X1mWm6p&#10;WQiQBmgCpAGNKggggAACwQJ8kh5M1dqGWmNSy4Hk15jUciEUBBDojsBbb7/vtK6rX66HmZbH0zYE&#10;SIMrAdKARhUEEEAAgWABPkkPpprIhsU1JhUuKQgggMC0CBAgDS1NgDSgUQUBBBBAoJYAn6TX4prI&#10;xuqB1LBWDW9Vz6SGu2rYKwUBBBDoswAB0tC6BEgDGlUQQAABBBDosYCejdSEO5p4R89MKkxqQh4K&#10;Aggg0DcBAqShRQmQBjSqIIAAAgggEFlA62VunH0ze+ZJr6cHb7j39q9GPkr93WnWVoVJLQmi2VyP&#10;HTvGGpP1GamBAAIdFSBAGhqGAGlAowoCCCCAAAIRBRQey5Y7WXzoeXfp3SsRj9RsV1pPcmVlJVtj&#10;Ui/9nTUmm5lSGwEEJitAgDT4EyANaFRBAAEEOibQ1d6rjjF19nQef/a1g5kW/YyL/k/NYtvFcv78&#10;+aw3Ur2S6p1cW1tjjckuNhTnhAACQwUIkIYbhABpQKMKAmMS2Nvbc+vr6+7aL7Pstby87HZ2doKO&#10;trCwcFDP19efxbK9vZ3t13KMoBNho9YFUum9ah0moQOW9T76AHnHg2c7fyV6PnJpaSl7XlLPTWrI&#10;K2tMdr7ZOEEEELgmQIA03AYESAMaVRAYk4BCoCarUJBU0d/1Pf/1sMP6QDhsG4VHH0y1nfZb5xhj&#10;umx221Agxd6rhpfcu+p3PfxCZQ/k7Q88l9T1auZW/V7RTK6a0VUzu7LGZFJNyMkiMFUCBEhDcxMg&#10;DWhUQWAMApubm1m4GwwGB3vX3/W9U6dOjTxiSID0PY8Kkr7442otOEqaAqn3XqWpHvesNUy1OHTV&#10;f60JdVItWlNycXExC5NHjx51+j1DmEy1NTlvBPopQIA0tCsB0oBGlV4K6I2NevuKZWtrKwtxu7u7&#10;Y73u1dXV7Dj5Iav6u76nfxtVQgKk36bsGAqXKv569acv6qmUjcImpXsCfeq96p5uO2e0e3nfqaex&#10;LES+euFSOycxxqMoNOp3rEKkhrkqVCpcUhBAAIFJCxAgDS1AgDSgUaWXAn54Zz446UL1TKKGY427&#10;DAt3Zc8yFs8nJED65yTLAmT+GAqs+TCtr9swGLdxX/ff196rvrZX1XW99fb72fIdPkTe98RL7uXX&#10;3+kdg56N1LBWDW/1a0xq2CsFAQQQmIQAAdKgToA0oFGltwIKSQqM+TJsCGl+spqyv9eBihUg/X50&#10;LfnhsDoX9QDo3/PXqOGxxfCp3lZ/3T5Yh07mU+ea2TaOQN97r+IosZcuCvg1JjXxjmZz1UQ8mpCH&#10;ggACCLQlQIA0SBMgDWhU6a2AD1N+0pq2hq8KtGmAzDeKwp5/3rH4/KQfqqvj+cBc1nvpn79UT2Qx&#10;VPf2Bkj4wqal9yrhJuLURwhoPUktBaIlQRQmjx8/7rRUCAUBBBAYpwAB0qBLgDSgUaW3Ar7nzT/r&#10;p+Dknw2MddFVPZUxA6TO1fcclj3XWQyb+ZlZ/b8pRPtzyk+6E8uB/SCAAAJVAgqTCpCHDh3KXgqW&#10;+h4FAQQQiC1AgDSIEiANaFTptYACow+NClDDJo6JOYS16SQ6xUbxE/CMen7Sz8Ja7Kn0z36qlzJ2&#10;iO71DcTFIYBAVAH1Qmpoq3ol5+bmsjUmNfSVggACCMQQIEAaFAmQBjSq9Fogv5yGwlfIGowxQPzw&#10;2Xxg9cNILbOf+uG3o8KfAmLxOn34VM+j78m0nEMMF/aBAAIIeAH9HtLvLE2+Mz8/n03Go0l5KAgg&#10;gIBVgABpkCNAGtCo0nsBBSoN/QxZPiMWhl8qQ2+O9Hf/dXEIqr4ufk8hMT/MVH/32+WXH1Go9IFY&#10;f/rnJIszz+oc8tfuZ2VtK0zHMmU/CCDQX4HTp08frDGpGV1ZY7K/bc2VITBOAQKkQZcAaUCjSu8F&#10;NHxTIbIYrMZ94fnJb/xsqcXQVhYg1VPpw6APv3ozVVy70l+XH3qrr4uzq/pez3xdH2a1TwoCCCDQ&#10;NQGtKak1JmdmZrI/WWOyay3E+SDQXQECpKFtCJAGNKr0XsDPVNr7C+UCEUAAgR4J7O/vZz2R6pFU&#10;mFxcXHSsMdmjBuZSEBiDAAHSgEqANKBRpfcC6uWjt633zcwFIoBAjwX0bKSekdQak3pmUkPzeZa7&#10;xw3OpSFgFCBAGuAIkAY0qvRawE+iUxz+2euL5uIQQACBHgto1lbN3qpZXDWbq2Z1ZY3JHjc4l4ZA&#10;DQECZA0svykB0oBGFQQQQAABBBBIUkDrSWpdSb/GpNabZI3JJJuSk0YgigAB0sBIgDSgUQUBBBBA&#10;AAEEkhdQL6QCpHolZ2dns2BJmEy+WbkABGoJECBrcX17YwKkAY0qCCCAAAIIINArgXPnzmVDWxUm&#10;9dykhrxq6CsFAQT6LUCANLQvAdKARhUEEEAAAQQQ6K2AZm7VpDuafEczumoyHk3KQ0EAgf4JECAN&#10;bUqANKBRBQEEEEAAAQSmQkBrSmo5EIVJrTGpGbq1XAgFAQT6IdDbALm9vX3dIuFa/DtWIUDGkmQ/&#10;CCCAAAIIINBXAb/GpEKkX2NS4ZKCAAJpC/Q2QC4vL7udnZ2sdQaDgbt2oS5WiCRApn3Tc/btCuiT&#10;Z60RqZ9BDW/a2tpq9wQ4GgIIIIDAxAUUJjWsVcNbFSb1/4GGvVIQQCA9gd4GyGJT6M2rXjEKATKG&#10;IvuYFgGNBlDxP4MKkxQEEEAAgekV0LORmnBHE+9omKsm4tGEPBQEEEhDgABpaCcCpAGNKr0U8D2L&#10;PhzqE2X1+JeVcQXIvb29bHSB339+9MEwdL991Z9Vdf01F4OwdX+9vDG4KAQQQCBQQLO2aikQLQmi&#10;2VyPHTvmtFQIBQEEuiswFQFyd3c3e3OpN5YxCgEyhiL76INAsWdfw1X1Pf2ZLxq26retCphWDwU5&#10;BVcFSRX9Xd/zX9fZrz/P1dXV0mo6d+0/dETDqP3VOTe2RQABBPouoPUkV1ZW3KFDh7KX/s4ak31v&#10;da4vRYGpCJD+TW2sZ68IkCne6pzzOASKQUrPHZeFKx+6isGy6Tltbm5mx8uHUv/M86lTp2rvXsFR&#10;+/PPT+d3oECqf8uH4VEHGLa/UXX5dwQQQGCaBdQLqd5I9Uqqd5I1Jqf5buDauybQiwBZHDqWR/Zv&#10;aK29jydOnHAKjPmXPhGjIIDAd59r9Bb+5y0/vFNBrqxXMoZfWUDz51DVi1h1XF9PYbesKPz6fYb0&#10;QI7aX4zrZx8IIIDANAjo+Ui/xqSem1SYZI3JaWh5rrGrAr0IkFW46jHQG1m9NIw1VqEHMpYk+0ld&#10;oGoIa773r+zZwFjX7fed7zGs6gUddcxhIxV876M/TkiAjD3yYdT58+8IIIDANAho5laFSc3kqhld&#10;NbMra0xOQ8tzjV0S6HWAVK+jH3IWE50AGVOTfaUsUBYONazUUiyT0MQKkD4gVs0Qq0l68j2aowLk&#10;qP1ZfKiDAAIIIHC9gNaUXFxczMKk1pqM/ZgE3gggUC7Q2wA5zmFzBEh+nBD4tkAxSOlDm6ohoOMw&#10;ixUg/e+LsucmfY9mvpdzVIActr9xOLBPBBBAYJoF1AOp8KgQqTCpUKlwSUEAgfEI9DZADuvNaEpJ&#10;gGwqSP2+CBSDlO95iz3TapVXrADpl+Yom7lVPY/F5ylHBchh++tL23MdCCCAQBcF9GykhrVqeKvW&#10;mNSHmhr2SkEAgXgCvQ2Q8Yhu3BMBcpy67DslgbIgZe2FtAxhjTGJjp/JVcNUy8qo8yoOmRq1v5Ta&#10;l3NFAAEEUhbQGpOacEcT72g216WlJacJeSgIINBMgABp8CNAGtCo0kuBsgDpA9T29vbYr9kPFc0/&#10;d+mX8Qh9FtMvMVK2dEfVBQzrgbTsb+xQHAABBBCYcgGtJ7m2tpYtCaI1Jo8fP+60VAgFAQTqCxAg&#10;65tlS3pQEEDgxmcgZeKHsbYxmYGfaVmhTX/Pz7ycbx8/G3OxzRRyFQbrPrdZFSCt++NeQgABBBBo&#10;T0DBUQFSQVKBUsFSAZOCAAJhAgTIMKfrtiJAGtCo0kuBqiCl4aD6tzaKeg79jMs6po5dfJaxKkD6&#10;Hsytra1ap1p13db91To4GyOAAAIIRBPQkFYNbdUQ17m5uWzIq4a+UhBAoFqAAGm4OwiQBjSqIIAA&#10;AggggAACHRbQow8akaLJd+bn57PJeDQpDwUBBK4XIEAa7ggCpAGNKggggAACCCCAQCICp0+fvmGN&#10;SS0XQkEAgewRpu8WQMIECJBhTmyFAAIIIIAAAgikLpBfY1JrTbLGZOotyvk3FSBAGgQJkAY0qiCA&#10;AAIIIIAAAgkLqAdSYVJrTM7MzGQ9lKwxmXCDcupmAQKkgY4AaUCjCgIIIIAAAggg0BMBPRupZyS1&#10;xqSemdSzk6wx2ZPG5TJGChAgRxLduAEB0oBGFQQQQAABBBBAoIcCmrVVs7dqSRDN5qpZXVljsocN&#10;zSUdCBAgDTcDAdKARhUEEEAAAQQQQKDnAlpPUutKao1JvbTeJGtM9rzRp/DyCJCGRidAGtCoggAC&#10;CCCAAAIITJGAeiEVINUrqd5JBUvWmJyiG6DHl0qANDQuAdKARhUEEEAAAQQQQGBKBfR8pIa26nlJ&#10;PTepIa+EySm9GXpw2QRIQyMSIA1oVEEAAQQQQAABBBDIZm7VpDsKk5rRVZPxaFIeCgKpCBAgDS1F&#10;gDSgUWXqBK79ctFCs1N33VwwAggggAACoQJaU1LLgShMao1JLROi5UIoCHRZgABpaB0CpAGNKlMn&#10;0HaA3Nvbc+vr61lo1Wt5ednt7OwEuS8sLBzU8/XLwu/29na2X8sxgk6EjRBAAAEEplLArzGpEKkw&#10;qVCpcElBoIsCBEhDqxAgDWhUmTqBtgOkQqCGBClIqujv+p7/elgDhJyrwqMPptqX9lvnGFN3A3DB&#10;CCCAAAImAb/GpIa3zszMZP/XaNgrBYGuCBAgDS1BgDSgUWXqBEJCWSyUzc3NLNwNBoODXerv+t6p&#10;U6dGHibkXH3Po4KkL/64GnJEQQABBBBAILaAwqQm3NHEO+qZ1EQ8mpCHgsAkBQiQBn0CpAGNKlMn&#10;4EPZ7u6uW11dzcKcegTzIS8Wit9/fsiq/q5j6t9GlZAA6bcpO4bCJQUBBBBAAIFxCmjWVi0FoiVB&#10;tDSIlgjRUiEUBNoWIEAaxAmQBjSqTJ2AD1waeqMQqVLWixcDZli4C5nIJyRA+uckywJkyDFiXCf7&#10;QAABBBBAQAIXLlzIAuShQ4ey18rKSvY9CgJtCBAgDcoESAMaVaZOoCzU+ecIq3oF8xPYlP29CjFW&#10;gMyH3mJPqYap6t81UY8vGh4bEj6nrvG5YAQQQACB1gTUC3ns2LGsV1K9k6wx2Rr91B6IAGloegKk&#10;AY0qUydQFqw08cw4AlfTAJlvHPUw+p7S4vOTCpG+J1I9q/lZX6eugblgBBBAAIHOCej5SL/GpJ6b&#10;ZI3JzjVRL06IAGloRgKkAY0qUydQFRS7HiDVUL6nVGFxWPHPWfIM5NTd3lwwAmMRuHL1W27j7Jvu&#10;/qdeyV5PD95w7+1fHcux2Gn/BTRzq5YD0UyumtGVNSb73+ZtXSEB0iBNgDSgUWXqBIb1QFYFM+sQ&#10;1qaT6BQbxwfDUc82+llYQ2Z6nbobgAtGAIFaAgqP9zz2orvti4PrXosPPe8uvXul1r7YGIGigNaU&#10;1BqTCpP6k9nDuUeaCBAgDXoESAMaVaZOYNgzkPnnCGPA+GcRFeh88ct45L8Xeqytra3r1nysqqdh&#10;QrrOkLUmQ4/NdgggMJ0Cjz/72g3h0YfJ1We+OZ0oXHV0gf39/Sw8+jCpHsrTp09HPw477LcAAdLQ&#10;vgRIAxpVpk5AwUo9jXoVZ2HNz2QaA0YBTsdRoNPf/dfFnk5/Pvljavhpfm1H/b143tpeodIHRf3p&#10;n5PU9ykIIIBAU4Gy3kcfIO948GzT3VMfgRsEtMaknpGcn5/P1pjU/6GWD12hnT4BAqShzQmQBjSq&#10;TJ2AAqSGlios+p46/ZkPazFR8pPf+NlSiz2DZQFSPZU+DPrQq09nfej155ifMMfvP3YQjunBvhBA&#10;IC2Bux5+obIH8vYHnkvrYjjb5AS0xqRmb52bm8tmc11aWnKakIeCQJkAAdJwXxAgDWhUQQABBBBA&#10;AIFKAQ1TLT7/6L/WhDoUBNoS0HqSa2tr2ZIgWmNS601qqRAKAl6AAGm4FwiQBjSqIIAAAggggECl&#10;wO7lfaeexrIQ+eqFS8ghMBEBBUcFSAVJBUoFSwVMynQLECAN7U+ANKBRBQEEEEAAAQSGCrz19vvZ&#10;8h0+RN73xEvu5dffQQ2BTghoSKuGtmqIq9aY1JBXDX2lTJ8AAdLQ5gRIAxpVEEAAAQQQQAABBHoh&#10;oDUmNa+BJt/RJDyajEeT8lCmQ4AAaWhnAqQBjSoIIIAAAggggAACvRPQMiBaDiS/xqSWC6H0V4AA&#10;aWhbAqQBjSoIIIAAAggggAACvRYorjF58uTJXl/vtF4cAdLQ8gRIAxpVEEAAAQQQQAABBKZCQD2Q&#10;GtZ65MiRrGdSPZQa9krphwAB0tCOBEgDGlUQQAABBBBAAAEEpk5Az0YqTGriHT0zqWcnWWMy7duA&#10;AGloPwKkAY0qCCCAAAIIIIAAAlMtoFlbNXurlgTRbK7Hjh1jjckE7wgCpKHRCJAGNKoggAACCCCA&#10;AAIIIPAdAa0nubKykq0xqZfWm2SNyTRuDwKkoZ0IkAY0qiCAAAIIIIAAAgggUCJw/vz5LECqV1K9&#10;k2tra6wx2eE7hQBpaBwCpAGNKggggAACCCCAAAIIjBDQ85FLS0vZ85J6blJDXlljslu3DQHS0B4E&#10;SAMaVRBAAAEEEEAAAQQQqCGgmVs16Y5mctWMrpqMhzBZA3BMmxIgDbAESAMaVRBAAAEEEEAAAQQQ&#10;MApoTUktB6KeyaNHjzqtOanlQijtCxAgDeYESAMaVRBAAAEEEEAAAQQQaCig0KjwqBCpMKlQqXBJ&#10;aU8giQC5vb3tlpeX3bWTzV7r6+tBQn77/J9BFUdsRICMocg+EEAAAQQQQAABBBCwC/g1JjW81a8x&#10;qWGvlPEKJBEgFR53dnYyicFgEBwifXCMTUiAjC3K/hBAAAEEEEAAAQQQsAv4NSY18Y5elPEJJBEg&#10;i5cfGgxDt6vLS4CsK8b2CCCAAAIIIIAAAggg0AcBAqShFQmQBjSqIIAAAggggAACCCCAQPICyQXI&#10;3d3dbAirhrWOKsVnIPXAbYxCgIyhyD4QQAABBBBAAAEEEEAgNYHkAqRCoILh1tZWLWtfr26IPHHi&#10;hFNgzL9WVlZqHZuNEUAAAQQQQAABBBBAAIE+CHQuQBZ7DfPImkgntPexrHFUd2FhoXG70QPZmJAd&#10;IIAAAggggAACCCCAQIICnQuQVYZ7e3tZ+NNLw1gtJdakOgRIiz51EEAAAQQQQAABBBBAIHWBZAKk&#10;Xwey7tBV30AKoE16L/MNTYBM/bbn/BFAAAEEEEAAAQQQQMAikESAPHXqVBb+hj2/uLm5mW3jS37t&#10;SIVHH0C3t7ctTtfVIUA2JmQHCCCAAAIIIIAAAgggkKBAEgGy+Fxk/mtvrpCZf75xMBgchEZtv76+&#10;7vQMZYxCgIyhyD4QQAABBBBAAAEEEEAgNYEkAmQIqsJjjN7FkGMRIEOU2AYBBBBAAAEEEEAAAQT6&#10;JtCLAKnexrrLczRpSAJkEz3qIoAAAggggAACCCCAQKoCvQiQbeMTINsW53gIIIAAAggggAACCCDQ&#10;BQECpKEVCJAGNKoggAACCCCAAAIIIIBA8gIESEMTEiANaFRBAAEEEEAAAQQQQACB5AUIkIYmJEAa&#10;0KiCAAIIIIAAAggggAACyQsQIA1NSIA0oFEFAQQQQAABBBBAAAEEkhcgQBqakABpQKMKAggggAAC&#10;CCCAAAIIJC9AgDQ0IQHSgEYVBBBAAAEEEEAAAQQQSF6AAGloQgKkAY0qCCCAAAIIIIAAAgggkLwA&#10;AdLQhARIAxpVEEAAAQQQQAABBBBAIHkBAqShCQmQBjSqIIAAAggggAACCCCAQPICBEhDExIgDWhU&#10;QQABBBBAAAEEEEAAgeQFCJCGJiRAGtCoggACCCCAAAIIIIAAAskLECANTUiANKBRBQEEEEAAAQQQ&#10;QAABBJIXIEAampAAaUCjCgIIIIAAAggggAACCCQvQIA0NCEB0oBGFQQQQAABBBBAAAEEEEhegABp&#10;aEICpAGNKggggAACCCCAAAIIIJC8AAHS0IQESAMaVRBAAAEEEEAAAQQQQCB5AQKkoQkJkAY0qiCA&#10;AAIIIIAAAggggEDyAgRIQxMSIA1oVEEAAQQQQAABBBBAAIHkBQiQhiYkQBrQqIIAAggggAACCCCA&#10;AALJCxAgDU1IgDSgUQUBBBBAAAEEEEAAAQSSFyBAGpqQAGlAowoCCCCAAAIIIIAAAggkL0CANDQh&#10;AdKARhUEEEAAAQQQQAABBBBIXoAAaWhCAqQBjSoIIIAAAggggAACCCCQvAAB0tCEBEgDGlUQQAAB&#10;BBBAAAEEEEAgeQECpKEJCZAGNKoggAACCCCAAAIIIIBA8gIESEMTEiANaFRBAAEEEEAAAQQQQACB&#10;5AUIkIYmJEAa0KiCAAIIIIAAAggggAACyQsQIA1NSIA0oFEFAQQQQAABBBBAAAEEkhcgQBqakABp&#10;QKMKAggggAACCCCAAAIIJC9AgDQ0IQHSgEYVBBBAAAEEEEAAAQQQSF6AAGloQgKkAY0qCCCAAAII&#10;IIAAAgggkLwAAdLQhARIAxpVEEAAAQQQQAABBBBAIHkBAqShCQmQBjSqIIAAAggggAACCCCAQPIC&#10;BEhDExIgDWhUQQABBBBAAAEEEEAAgeQFCJCGJiRAGtCoggACCCCAAAIIIIAAAskLECANTUiANKBR&#10;BQEEEEAAAQQQQAABBJIXIEAampAAaUCjCgIIIIAAAggggAACCCQvQIA0NCEB0oBGFQQQQAABBBBA&#10;AAEEEEheoLcBcnt72y0vL7trF5i91tfXozUWATIaJTtCAAEEEEAAAQQQQACBhAR6GyAVHnd2drKm&#10;GAwGWYhcXV2N0jQEyCiM7AQBBBBAAAEEEEAAAQQSE+htgCy2g++JjNE+BMgYiuwDAQQQQAABBBBA&#10;AAEEUhOYqgC5sLAQpX0IkFEY2QkCCCCAAAIIIIAAAggkJjAVAXJjYyMbwrq1tRWleQiQURjZCQII&#10;IIAAAggggAACCCQm0OsA6Yet+kl0/DORTduIANlUkPoIIIAAAggggAACCCCQokAvAmQ+KOrvxbK3&#10;t5fNwmrphTxx4oRTYMy/vvrVr6bY1pwzAggggAACCCCAAAIIINBIoBcBMlRAATLWc5Chx2Q7BBBA&#10;AAEEEEAAAQQQQKAvAgTIvrQk14EAAggggAACCCCAAAIIjFmgtwFS60Bub28f8PmJdLQmJAUBBBBA&#10;AAEEEEAAAQQQQKC+QG8D5ObmplOI9M9H6u+Ex/o3CDUQQAABBBBAAAEEEEAAAS/Q2wBJEyOAAAII&#10;IIAAAggggAACCMQVIEDG9WRvCCCAAAIIIIAAAggggEBvBQiQvW1aLgwBBBBAAAEEEEAAAQQQiCtA&#10;gIzryd4QQAABBBBAAAEEEEAAgd4KECB727RcGAIIIIAAAggggAACCCAQV4AAGdeTvSGAAAIIIIAA&#10;AggggAACvRUgQPa2abkwBBBAAAEEEEAAAQQQQCCuAAEyrid7QwABBBBAAAEEEEAAAQR6K0CA7G3T&#10;cmEIIIAAAggggAACCCCAQFwBAmRcT/aGAAIIIIAAAggggAACCPRWgADZ26blwhBAAAEEEEAAAQQQ&#10;QACBuAIEyLie7A0BBBBAAAEEEEAAAQQQ6K0AAbK3TcuFIYAAAggggAACCCCAAAJxBQiQcT3ZGwII&#10;IIAAAggggAACCCDQWwECZG+blgtDAAEEEEAAAQQQQAABBOIKECDjerI3BBBAAAEEEEAAAQQQQKC3&#10;AgTI3jYtF4YAAggggAACCCCAAAIIxBUgQMb1ZG8IIIAAAggggAACCCCAQG8FCJC9bVouDAEEEEAA&#10;AQQQQAABBBCIK0CAjOvJ3hBAAAEEEEAAAQQQQACB3goQIHvbtFwYAggggAACCCCAAAIIIBBX4LoA&#10;yRcIIIAAAggggAACCCCAAAIIDBP4/2recNFRBUayAAAAAElFTkSuQmCCUEsBAi0AFAAGAAgAAAAh&#10;ALGCZ7YKAQAAEwIAABMAAAAAAAAAAAAAAAAAAAAAAFtDb250ZW50X1R5cGVzXS54bWxQSwECLQAU&#10;AAYACAAAACEAOP0h/9YAAACUAQAACwAAAAAAAAAAAAAAAAA7AQAAX3JlbHMvLnJlbHNQSwECLQAU&#10;AAYACAAAACEAwzpCejsFAAB7EAAADgAAAAAAAAAAAAAAAAA6AgAAZHJzL2Uyb0RvYy54bWxQSwEC&#10;LQAUAAYACAAAACEAqiYOvrwAAAAhAQAAGQAAAAAAAAAAAAAAAAChBwAAZHJzL19yZWxzL2Uyb0Rv&#10;Yy54bWwucmVsc1BLAQItABQABgAIAAAAIQB6WSCz4wAAAAwBAAAPAAAAAAAAAAAAAAAAAJQIAABk&#10;cnMvZG93bnJldi54bWxQSwECLQAKAAAAAAAAACEAg3GibIZaAACGWgAAFAAAAAAAAAAAAAAAAACk&#10;CQAAZHJzL21lZGlhL2ltYWdlMS5wbmdQSwUGAAAAAAYABgB8AQAAXGQAAAAA&#10;">
                <v:shape id="_x0000_s1041" type="#_x0000_t75" style="position:absolute;width:65195;height:28301;visibility:visible;mso-wrap-style:square">
                  <v:fill o:detectmouseclick="t"/>
                  <v:path o:connecttype="none"/>
                </v:shape>
                <v:shape id="Text Box 35" o:spid="_x0000_s1042" type="#_x0000_t202" style="position:absolute;left:7671;top:23585;width:50087;height:4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nsQA&#10;AADcAAAADwAAAGRycy9kb3ducmV2LnhtbESPzWrCQBSF90LfYbgFd2aSSkNJHUMpCEVcVO2iy0vm&#10;NpMmcydmJhrfvlMQXB7Oz8dZlZPtxJkG3zhWkCUpCOLK6YZrBV/HzeIFhA/IGjvHpOBKHsr1w2yF&#10;hXYX3tP5EGoRR9gXqMCE0BdS+sqQRZ+4njh6P26wGKIcaqkHvMRx28mnNM2lxYYjwWBP74aq9jDa&#10;CNn5aty702+2a+W3aXN8/jRbpeaP09sriEBTuIdv7Q+tYJn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Skp7EAAAA3AAAAA8AAAAAAAAAAAAAAAAAmAIAAGRycy9k&#10;b3ducmV2LnhtbFBLBQYAAAAABAAEAPUAAACJAwAAAAA=&#10;" stroked="f">
                  <v:textbox style="mso-fit-shape-to-text:t">
                    <w:txbxContent>
                      <w:p w:rsidR="00836793" w:rsidRPr="00A10662" w:rsidRDefault="00836793" w:rsidP="00836793">
                        <w:pPr>
                          <w:spacing w:line="360" w:lineRule="auto"/>
                          <w:ind w:left="851" w:hanging="851"/>
                          <w:jc w:val="both"/>
                          <w:rPr>
                            <w:rFonts w:ascii="Bookman Old Style" w:hAnsi="Bookman Old Style"/>
                            <w:b/>
                            <w:sz w:val="16"/>
                            <w:szCs w:val="16"/>
                            <w:lang w:val="en-US"/>
                          </w:rPr>
                        </w:pPr>
                        <w:proofErr w:type="gramStart"/>
                        <w:r w:rsidRPr="00A10662">
                          <w:rPr>
                            <w:rFonts w:ascii="Bookman Old Style" w:hAnsi="Bookman Old Style"/>
                            <w:b/>
                            <w:sz w:val="16"/>
                            <w:szCs w:val="16"/>
                            <w:lang w:val="en-US"/>
                          </w:rPr>
                          <w:t xml:space="preserve">Figure </w:t>
                        </w:r>
                        <w:r w:rsidRPr="00C118D6">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C118D6">
                          <w:rPr>
                            <w:rFonts w:ascii="Bookman Old Style" w:hAnsi="Bookman Old Style"/>
                            <w:b/>
                            <w:sz w:val="16"/>
                            <w:szCs w:val="16"/>
                          </w:rPr>
                          <w:fldChar w:fldCharType="separate"/>
                        </w:r>
                        <w:r w:rsidRPr="00A10662">
                          <w:rPr>
                            <w:rFonts w:ascii="Bookman Old Style" w:hAnsi="Bookman Old Style"/>
                            <w:b/>
                            <w:noProof/>
                            <w:sz w:val="16"/>
                            <w:szCs w:val="16"/>
                            <w:lang w:val="en-US"/>
                          </w:rPr>
                          <w:t>3</w:t>
                        </w:r>
                        <w:r w:rsidRPr="00C118D6">
                          <w:rPr>
                            <w:rFonts w:ascii="Bookman Old Style" w:hAnsi="Bookman Old Style"/>
                            <w:b/>
                            <w:sz w:val="16"/>
                            <w:szCs w:val="16"/>
                          </w:rPr>
                          <w:fldChar w:fldCharType="end"/>
                        </w:r>
                        <w:r w:rsidRPr="00A10662">
                          <w:rPr>
                            <w:rFonts w:ascii="Bookman Old Style" w:hAnsi="Bookman Old Style"/>
                            <w:b/>
                            <w:sz w:val="16"/>
                            <w:szCs w:val="16"/>
                            <w:lang w:val="en-US"/>
                          </w:rPr>
                          <w:t>.</w:t>
                        </w:r>
                        <w:proofErr w:type="gramEnd"/>
                        <w:r w:rsidRPr="00A10662">
                          <w:rPr>
                            <w:rFonts w:ascii="Bookman Old Style" w:hAnsi="Bookman Old Style"/>
                            <w:sz w:val="16"/>
                            <w:szCs w:val="16"/>
                            <w:lang w:val="en-US"/>
                          </w:rPr>
                          <w:t xml:space="preserve"> </w:t>
                        </w:r>
                        <w:proofErr w:type="gramStart"/>
                        <w:r w:rsidRPr="00A10662">
                          <w:rPr>
                            <w:rFonts w:ascii="Bookman Old Style" w:hAnsi="Bookman Old Style"/>
                            <w:sz w:val="16"/>
                            <w:szCs w:val="16"/>
                            <w:lang w:val="en-US"/>
                          </w:rPr>
                          <w:t>Lineal regression of the yield variance logarithm (</w:t>
                        </w:r>
                        <w:proofErr w:type="spellStart"/>
                        <w:r w:rsidRPr="00A10662">
                          <w:rPr>
                            <w:rFonts w:ascii="Bookman Old Style" w:hAnsi="Bookman Old Style"/>
                            <w:i/>
                            <w:sz w:val="16"/>
                            <w:szCs w:val="16"/>
                            <w:lang w:val="en-US"/>
                          </w:rPr>
                          <w:t>Vx</w:t>
                        </w:r>
                        <w:proofErr w:type="spellEnd"/>
                        <w:r w:rsidRPr="00A10662">
                          <w:rPr>
                            <w:rFonts w:ascii="Bookman Old Style" w:hAnsi="Bookman Old Style"/>
                            <w:sz w:val="16"/>
                            <w:szCs w:val="16"/>
                            <w:lang w:val="en-US"/>
                          </w:rPr>
                          <w:t>) in function of the size plot logarithm (</w:t>
                        </w:r>
                        <w:r w:rsidRPr="00A10662">
                          <w:rPr>
                            <w:rFonts w:ascii="Bookman Old Style" w:hAnsi="Bookman Old Style"/>
                            <w:i/>
                            <w:sz w:val="16"/>
                            <w:szCs w:val="16"/>
                            <w:lang w:val="en-US"/>
                          </w:rPr>
                          <w:t>x</w:t>
                        </w:r>
                        <w:r w:rsidRPr="00A10662">
                          <w:rPr>
                            <w:rFonts w:ascii="Bookman Old Style" w:hAnsi="Bookman Old Style"/>
                            <w:sz w:val="16"/>
                            <w:szCs w:val="16"/>
                            <w:lang w:val="en-US"/>
                          </w:rPr>
                          <w:t>).</w:t>
                        </w:r>
                        <w:proofErr w:type="gramEnd"/>
                      </w:p>
                    </w:txbxContent>
                  </v:textbox>
                </v:shape>
                <v:group id="317 Grupo" o:spid="_x0000_s1043" style="position:absolute;left:8230;top:1965;width:48600;height:21918" coordorigin="4060,772" coordsize="48599,21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Picture 34" o:spid="_x0000_s1044" type="#_x0000_t75" style="position:absolute;left:4060;top:772;width:48600;height:21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4xdTBAAAA3AAAAA8AAABkcnMvZG93bnJldi54bWxET89rgzAUvhf6P4RX2K2NnWwtzlhGYWxX&#10;Oy/eHubNiObFmay6/fXLodDjx/c7Py12EFeafOdYwX6XgCBunO64VVB9vm2PIHxA1jg4JgW/5OFU&#10;rFc5ZtrNXNL1EloRQ9hnqMCEMGZS+saQRb9zI3HkvtxkMUQ4tVJPOMdwO8jHJHmWFjuODQZHOhtq&#10;+suPVYC14fG7ezqncn6v/4Zj1ZeHXqmHzfL6AiLQEu7im/tDK0j3cW08E4+AL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4xdTBAAAA3AAAAA8AAAAAAAAAAAAAAAAAnwIA&#10;AGRycy9kb3ducmV2LnhtbFBLBQYAAAAABAAEAPcAAACNAwAAAAA=&#10;">
                    <v:imagedata r:id="rId19" o:title=""/>
                  </v:shape>
                  <v:shape id="Cuadro de texto 2" o:spid="_x0000_s1045" type="#_x0000_t202" style="position:absolute;left:12613;top:2094;width:31434;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TBsYA&#10;AADcAAAADwAAAGRycy9kb3ducmV2LnhtbESPQWsCMRSE74X+h/AEb5pVQdutUaQq9FCUWi/eXjdv&#10;N6ubl2UTdf33RhB6HGbmG2Y6b20lLtT40rGCQT8BQZw5XXKhYP+77r2B8AFZY+WYFNzIw3z2+jLF&#10;VLsr/9BlFwoRIexTVGBCqFMpfWbIou+7mjh6uWsshiibQuoGrxFuKzlMkrG0WHJcMFjTp6HstDtb&#10;BdltNcl5ccjHZrX9+y6Xx9HmtFSq22kXHyACteE//Gx/aQWjwTs8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3TBsYAAADcAAAADwAAAAAAAAAAAAAAAACYAgAAZHJz&#10;L2Rvd25yZXYueG1sUEsFBgAAAAAEAAQA9QAAAIsDAAAAAA==&#10;" stroked="f">
                    <v:textbox inset=".72pt,.72pt,.72pt,.72pt">
                      <w:txbxContent>
                        <w:p w:rsidR="00836793" w:rsidRPr="00BA2C4C" w:rsidRDefault="00836793" w:rsidP="00836793">
                          <w:pPr>
                            <w:pStyle w:val="NormalWeb"/>
                            <w:spacing w:before="0" w:beforeAutospacing="0" w:after="0" w:afterAutospacing="0"/>
                            <w:jc w:val="center"/>
                            <w:rPr>
                              <w:lang w:val="en-US"/>
                            </w:rPr>
                          </w:pPr>
                          <w:r w:rsidRPr="00BA2C4C">
                            <w:rPr>
                              <w:rFonts w:ascii="Bookman Old Style" w:eastAsia="Times New Roman" w:hAnsi="Bookman Old Style"/>
                              <w:b/>
                              <w:bCs/>
                              <w:sz w:val="18"/>
                              <w:szCs w:val="18"/>
                              <w:lang w:val="en-US"/>
                            </w:rPr>
                            <w:t>Plot size (Unit that corresponds to 3.708 m</w:t>
                          </w:r>
                          <w:r w:rsidRPr="00BA2C4C">
                            <w:rPr>
                              <w:rFonts w:ascii="Bookman Old Style" w:eastAsia="Times New Roman" w:hAnsi="Bookman Old Style"/>
                              <w:b/>
                              <w:bCs/>
                              <w:sz w:val="18"/>
                              <w:szCs w:val="18"/>
                              <w:vertAlign w:val="superscript"/>
                              <w:lang w:val="en-US"/>
                            </w:rPr>
                            <w:t>2</w:t>
                          </w:r>
                          <w:r w:rsidRPr="00BA2C4C">
                            <w:rPr>
                              <w:rFonts w:ascii="Bookman Old Style" w:eastAsia="Times New Roman" w:hAnsi="Bookman Old Style"/>
                              <w:b/>
                              <w:bCs/>
                              <w:sz w:val="18"/>
                              <w:szCs w:val="18"/>
                              <w:lang w:val="en-US"/>
                            </w:rPr>
                            <w:t>)</w:t>
                          </w:r>
                        </w:p>
                      </w:txbxContent>
                    </v:textbox>
                  </v:shape>
                </v:group>
                <v:shape id="Cuadro de texto 2" o:spid="_x0000_s1046" type="#_x0000_t202" style="position:absolute;left:5503;top:12047;width:7208;height:149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IcAA&#10;AADcAAAADwAAAGRycy9kb3ducmV2LnhtbERPTYvCMBC9L/gfwgje1lQFkWqUoghFXMQqiLehGdti&#10;MylN1PrvNwfB4+N9L1adqcWTWldZVjAaRiCIc6srLhScT9vfGQjnkTXWlknBmxyslr2fBcbavvhI&#10;z8wXIoSwi1FB6X0TS+nykgy6oW2IA3ezrUEfYFtI3eIrhJtajqNoKg1WHBpKbGhdUn7PHkbB3mzs&#10;4W+dRvXuUoysnCTba5ooNeh3yRyEp85/xR93qhVMxmF+OB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z/IcAAAADcAAAADwAAAAAAAAAAAAAAAACYAgAAZHJzL2Rvd25y&#10;ZXYueG1sUEsFBgAAAAAEAAQA9QAAAIUDAAAAAA==&#10;" stroked="f">
                  <v:textbox inset=".72pt,.72pt,.72pt,.72pt">
                    <w:txbxContent>
                      <w:p w:rsidR="00836793" w:rsidRPr="00BA2C4C" w:rsidRDefault="00836793" w:rsidP="00836793">
                        <w:pPr>
                          <w:pStyle w:val="NormalWeb"/>
                          <w:spacing w:before="0" w:beforeAutospacing="0" w:after="0" w:afterAutospacing="0"/>
                          <w:jc w:val="center"/>
                          <w:rPr>
                            <w:lang w:val="en-US"/>
                          </w:rPr>
                        </w:pPr>
                        <w:r w:rsidRPr="00BA2C4C">
                          <w:rPr>
                            <w:rFonts w:ascii="Bookman Old Style" w:eastAsia="Times New Roman" w:hAnsi="Bookman Old Style"/>
                            <w:b/>
                            <w:bCs/>
                            <w:sz w:val="18"/>
                            <w:szCs w:val="18"/>
                            <w:lang w:val="en-US"/>
                          </w:rPr>
                          <w:t>Ln (</w:t>
                        </w:r>
                        <w:proofErr w:type="spellStart"/>
                        <w:r w:rsidRPr="00BA2C4C">
                          <w:rPr>
                            <w:rFonts w:ascii="Bookman Old Style" w:eastAsia="Times New Roman" w:hAnsi="Bookman Old Style"/>
                            <w:b/>
                            <w:bCs/>
                            <w:sz w:val="18"/>
                            <w:szCs w:val="18"/>
                            <w:lang w:val="en-US"/>
                          </w:rPr>
                          <w:t>Vx</w:t>
                        </w:r>
                        <w:proofErr w:type="spellEnd"/>
                        <w:r w:rsidRPr="00BA2C4C">
                          <w:rPr>
                            <w:rFonts w:ascii="Bookman Old Style" w:eastAsia="Times New Roman" w:hAnsi="Bookman Old Style"/>
                            <w:b/>
                            <w:bCs/>
                            <w:sz w:val="18"/>
                            <w:szCs w:val="18"/>
                            <w:lang w:val="en-US"/>
                          </w:rPr>
                          <w:t>)</w:t>
                        </w:r>
                      </w:p>
                    </w:txbxContent>
                  </v:textbox>
                </v:shape>
                <w10:wrap type="square" anchorx="margin" anchory="margin"/>
              </v:group>
            </w:pict>
          </mc:Fallback>
        </mc:AlternateContent>
      </w:r>
      <w:r w:rsidR="008C0F1E" w:rsidRPr="00151718">
        <w:rPr>
          <w:rFonts w:ascii="Bookman Old Style" w:hAnsi="Bookman Old Style"/>
          <w:sz w:val="21"/>
          <w:szCs w:val="21"/>
          <w:lang w:val="en-US"/>
        </w:rPr>
        <w:t>This study presented six classes or categories of homogeneous plots ranging from 4.20 to 10.08 kg/plot (Figure 2), with an interval length corresponding to the standard devia</w:t>
      </w:r>
      <w:r w:rsidR="000622C3">
        <w:rPr>
          <w:rFonts w:ascii="Bookman Old Style" w:hAnsi="Bookman Old Style"/>
          <w:sz w:val="21"/>
          <w:szCs w:val="21"/>
          <w:lang w:val="en-US"/>
        </w:rPr>
        <w:softHyphen/>
      </w:r>
      <w:r w:rsidR="008C0F1E" w:rsidRPr="00151718">
        <w:rPr>
          <w:rFonts w:ascii="Bookman Old Style" w:hAnsi="Bookman Old Style"/>
          <w:sz w:val="21"/>
          <w:szCs w:val="21"/>
          <w:lang w:val="en-US"/>
        </w:rPr>
        <w:t xml:space="preserve">tion of the unitary plots (1.08).  In the Figure </w:t>
      </w:r>
      <w:r w:rsidR="008C0F1E" w:rsidRPr="00151718">
        <w:rPr>
          <w:rFonts w:ascii="Bookman Old Style" w:hAnsi="Bookman Old Style"/>
          <w:sz w:val="21"/>
          <w:szCs w:val="21"/>
          <w:lang w:val="en-US"/>
        </w:rPr>
        <w:lastRenderedPageBreak/>
        <w:t xml:space="preserve">is </w:t>
      </w:r>
      <w:r w:rsidR="005310D8" w:rsidRPr="00151718">
        <w:rPr>
          <w:rFonts w:ascii="Bookman Old Style" w:hAnsi="Bookman Old Style"/>
          <w:sz w:val="21"/>
          <w:szCs w:val="21"/>
          <w:lang w:val="en-US"/>
        </w:rPr>
        <w:t>appreciated</w:t>
      </w:r>
      <w:r w:rsidR="008C0F1E" w:rsidRPr="00151718">
        <w:rPr>
          <w:rFonts w:ascii="Bookman Old Style" w:hAnsi="Bookman Old Style"/>
          <w:sz w:val="21"/>
          <w:szCs w:val="21"/>
          <w:lang w:val="en-US"/>
        </w:rPr>
        <w:t xml:space="preserve"> the </w:t>
      </w:r>
      <w:r w:rsidR="005310D8" w:rsidRPr="00151718">
        <w:rPr>
          <w:rFonts w:ascii="Bookman Old Style" w:hAnsi="Bookman Old Style"/>
          <w:sz w:val="21"/>
          <w:szCs w:val="21"/>
          <w:lang w:val="en-US"/>
        </w:rPr>
        <w:t>contour plot for yield showing clearly a high variation in terms of productivity in the different locations of the experimental area.  A defined gradient in the area is not appreciated, showing the high he</w:t>
      </w:r>
      <w:r w:rsidR="000622C3">
        <w:rPr>
          <w:rFonts w:ascii="Bookman Old Style" w:hAnsi="Bookman Old Style"/>
          <w:sz w:val="21"/>
          <w:szCs w:val="21"/>
          <w:lang w:val="en-US"/>
        </w:rPr>
        <w:softHyphen/>
      </w:r>
      <w:r w:rsidR="005310D8" w:rsidRPr="00151718">
        <w:rPr>
          <w:rFonts w:ascii="Bookman Old Style" w:hAnsi="Bookman Old Style"/>
          <w:sz w:val="21"/>
          <w:szCs w:val="21"/>
          <w:lang w:val="en-US"/>
        </w:rPr>
        <w:t>terogeneity degree on the soil.  There is a slight trend in neighboring plots since they normally show a similar production.</w:t>
      </w:r>
      <w:r w:rsidR="00A43F23" w:rsidRPr="00151718">
        <w:rPr>
          <w:rFonts w:ascii="Bookman Old Style" w:hAnsi="Bookman Old Style"/>
          <w:sz w:val="21"/>
          <w:szCs w:val="21"/>
          <w:lang w:val="en-US"/>
        </w:rPr>
        <w:t xml:space="preserve"> </w:t>
      </w:r>
    </w:p>
    <w:p w:rsidR="00382100" w:rsidRPr="00151718" w:rsidRDefault="005310D8"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From the practical point of view, knowing the productivity maps helps to prevent errors in future experiments where low or high pro</w:t>
      </w:r>
      <w:r w:rsidR="000622C3">
        <w:rPr>
          <w:rFonts w:ascii="Bookman Old Style" w:hAnsi="Bookman Old Style"/>
          <w:sz w:val="21"/>
          <w:szCs w:val="21"/>
          <w:lang w:val="en-US"/>
        </w:rPr>
        <w:softHyphen/>
      </w:r>
      <w:r w:rsidRPr="00151718">
        <w:rPr>
          <w:rFonts w:ascii="Bookman Old Style" w:hAnsi="Bookman Old Style"/>
          <w:sz w:val="21"/>
          <w:szCs w:val="21"/>
          <w:lang w:val="en-US"/>
        </w:rPr>
        <w:t>duction of a certain g</w:t>
      </w:r>
      <w:r w:rsidR="00A71904" w:rsidRPr="00151718">
        <w:rPr>
          <w:rFonts w:ascii="Bookman Old Style" w:hAnsi="Bookman Old Style"/>
          <w:sz w:val="21"/>
          <w:szCs w:val="21"/>
          <w:lang w:val="en-US"/>
        </w:rPr>
        <w:t>enotype could be the result of its location in the area of study.  A productivity map allows the exclusion of cer</w:t>
      </w:r>
      <w:r w:rsidR="000622C3">
        <w:rPr>
          <w:rFonts w:ascii="Bookman Old Style" w:hAnsi="Bookman Old Style"/>
          <w:sz w:val="21"/>
          <w:szCs w:val="21"/>
          <w:lang w:val="en-US"/>
        </w:rPr>
        <w:softHyphen/>
      </w:r>
      <w:r w:rsidR="00A71904" w:rsidRPr="00151718">
        <w:rPr>
          <w:rFonts w:ascii="Bookman Old Style" w:hAnsi="Bookman Old Style"/>
          <w:sz w:val="21"/>
          <w:szCs w:val="21"/>
          <w:lang w:val="en-US"/>
        </w:rPr>
        <w:t>tain areas and takes into account the fertility to determine experimental blocks to improve precision</w:t>
      </w:r>
      <w:r w:rsidR="00382100" w:rsidRPr="00151718">
        <w:rPr>
          <w:rFonts w:ascii="Bookman Old Style" w:hAnsi="Bookman Old Style"/>
          <w:sz w:val="21"/>
          <w:szCs w:val="21"/>
          <w:lang w:val="en-US"/>
        </w:rPr>
        <w:t xml:space="preserve"> </w:t>
      </w:r>
      <w:r w:rsidR="00A63098" w:rsidRPr="00151718">
        <w:rPr>
          <w:rFonts w:ascii="Bookman Old Style" w:hAnsi="Bookman Old Style"/>
          <w:sz w:val="21"/>
          <w:szCs w:val="21"/>
        </w:rPr>
        <w:fldChar w:fldCharType="begin"/>
      </w:r>
      <w:r w:rsidR="00FE3616" w:rsidRPr="00151718">
        <w:rPr>
          <w:rFonts w:ascii="Bookman Old Style" w:hAnsi="Bookman Old Style"/>
          <w:sz w:val="21"/>
          <w:szCs w:val="21"/>
          <w:lang w:val="en-US"/>
        </w:rPr>
        <w:instrText xml:space="preserve"> ADDIN EN.CITE &lt;EndNote&gt;&lt;Cite&gt;&lt;Author&gt;Escobar&lt;/Author&gt;&lt;Year&gt;2006&lt;/Year&gt;&lt;RecNum&gt;7&lt;/RecNum&gt;&lt;record&gt;&lt;rec-number&gt;7&lt;/rec-number&gt;&lt;foreign-keys&gt;&lt;key app="EN" db-id="frda2zswqavr0ne2xdlpzsvpptztza9zv5wa"&gt;7&lt;/key&gt;&lt;/foreign-keys&gt;&lt;ref-type name="Journal Article"&gt;17&lt;/ref-type&gt;&lt;contributors&gt;&lt;authors&gt;&lt;author&gt;Jorge Escobar &lt;/author&gt;&lt;author&gt;Maria Cristina Amezquita&lt;/author&gt;&lt;author&gt;Jaime Eduardo Muñoz &lt;/author&gt;&lt;author&gt;James Garcia  &lt;/author&gt;&lt;/authors&gt;&lt;/contributors&gt;&lt;titles&gt;&lt;title&gt;Manual de capacitación en biometría para la experimentacion en fríjol&lt;/title&gt;&lt;secondary-title&gt;Universidad Nacional de Colombia Sede Palmira &lt;/secondary-title&gt;&lt;/titles&gt;&lt;periodical&gt;&lt;full-title&gt;Universidad Nacional de Colombia Sede Palmira&lt;/full-title&gt;&lt;/periodical&gt;&lt;dates&gt;&lt;year&gt;2006&lt;/year&gt;&lt;/dates&gt;&lt;urls&gt;&lt;/urls&gt;&lt;/record&gt;&lt;/Cite&gt;&lt;/EndNote&gt;</w:instrText>
      </w:r>
      <w:r w:rsidR="00A63098" w:rsidRPr="00151718">
        <w:rPr>
          <w:rFonts w:ascii="Bookman Old Style" w:hAnsi="Bookman Old Style"/>
          <w:sz w:val="21"/>
          <w:szCs w:val="21"/>
        </w:rPr>
        <w:fldChar w:fldCharType="separate"/>
      </w:r>
      <w:r w:rsidR="00684CDD" w:rsidRPr="00151718">
        <w:rPr>
          <w:rFonts w:ascii="Bookman Old Style" w:hAnsi="Bookman Old Style"/>
          <w:sz w:val="21"/>
          <w:szCs w:val="21"/>
          <w:lang w:val="en-US"/>
        </w:rPr>
        <w:t xml:space="preserve">(Escobar </w:t>
      </w:r>
      <w:r w:rsidR="007C52C8" w:rsidRPr="00151718">
        <w:rPr>
          <w:rFonts w:ascii="Bookman Old Style" w:hAnsi="Bookman Old Style"/>
          <w:i/>
          <w:sz w:val="21"/>
          <w:szCs w:val="21"/>
          <w:lang w:val="en-US"/>
        </w:rPr>
        <w:t>et al.</w:t>
      </w:r>
      <w:r w:rsidR="00D37053" w:rsidRPr="00151718">
        <w:rPr>
          <w:rFonts w:ascii="Bookman Old Style" w:hAnsi="Bookman Old Style"/>
          <w:sz w:val="21"/>
          <w:szCs w:val="21"/>
          <w:lang w:val="en-US"/>
        </w:rPr>
        <w:t>,</w:t>
      </w:r>
      <w:r w:rsidR="007C52C8" w:rsidRPr="00151718">
        <w:rPr>
          <w:rFonts w:ascii="Bookman Old Style" w:hAnsi="Bookman Old Style"/>
          <w:i/>
          <w:sz w:val="21"/>
          <w:szCs w:val="21"/>
          <w:lang w:val="en-US"/>
        </w:rPr>
        <w:t xml:space="preserve"> </w:t>
      </w:r>
      <w:r w:rsidR="007C52C8" w:rsidRPr="00151718">
        <w:rPr>
          <w:rFonts w:ascii="Bookman Old Style" w:hAnsi="Bookman Old Style"/>
          <w:sz w:val="21"/>
          <w:szCs w:val="21"/>
          <w:lang w:val="en-US"/>
        </w:rPr>
        <w:t>2006)</w:t>
      </w:r>
      <w:r w:rsidR="00A63098" w:rsidRPr="00151718">
        <w:rPr>
          <w:rFonts w:ascii="Bookman Old Style" w:hAnsi="Bookman Old Style"/>
          <w:sz w:val="21"/>
          <w:szCs w:val="21"/>
        </w:rPr>
        <w:fldChar w:fldCharType="end"/>
      </w:r>
      <w:r w:rsidR="00382100" w:rsidRPr="00151718">
        <w:rPr>
          <w:rFonts w:ascii="Bookman Old Style" w:hAnsi="Bookman Old Style"/>
          <w:sz w:val="21"/>
          <w:szCs w:val="21"/>
          <w:lang w:val="en-US"/>
        </w:rPr>
        <w:t xml:space="preserve">.  </w:t>
      </w:r>
    </w:p>
    <w:p w:rsidR="0033233E" w:rsidRPr="00151718" w:rsidRDefault="00A71904" w:rsidP="00151718">
      <w:pPr>
        <w:ind w:firstLine="360"/>
        <w:jc w:val="both"/>
        <w:rPr>
          <w:rFonts w:ascii="Bookman Old Style" w:hAnsi="Bookman Old Style"/>
          <w:sz w:val="21"/>
          <w:szCs w:val="21"/>
          <w:lang w:val="en-US"/>
        </w:rPr>
      </w:pPr>
      <w:r w:rsidRPr="00151718">
        <w:rPr>
          <w:rFonts w:ascii="Bookman Old Style" w:hAnsi="Bookman Old Style"/>
          <w:color w:val="000000"/>
          <w:sz w:val="21"/>
          <w:szCs w:val="21"/>
          <w:lang w:val="en-US"/>
        </w:rPr>
        <w:t xml:space="preserve">The soil </w:t>
      </w:r>
      <w:r w:rsidR="003D4FF3" w:rsidRPr="00151718">
        <w:rPr>
          <w:rFonts w:ascii="Bookman Old Style" w:hAnsi="Bookman Old Style"/>
          <w:color w:val="000000"/>
          <w:sz w:val="21"/>
          <w:szCs w:val="21"/>
          <w:lang w:val="en-US"/>
        </w:rPr>
        <w:t>heterogeneity</w:t>
      </w:r>
      <w:r w:rsidRPr="00151718">
        <w:rPr>
          <w:rFonts w:ascii="Bookman Old Style" w:hAnsi="Bookman Old Style"/>
          <w:color w:val="000000"/>
          <w:sz w:val="21"/>
          <w:szCs w:val="21"/>
          <w:lang w:val="en-US"/>
        </w:rPr>
        <w:t xml:space="preserve"> coefficient was es</w:t>
      </w:r>
      <w:r w:rsidR="000622C3">
        <w:rPr>
          <w:rFonts w:ascii="Bookman Old Style" w:hAnsi="Bookman Old Style"/>
          <w:color w:val="000000"/>
          <w:sz w:val="21"/>
          <w:szCs w:val="21"/>
          <w:lang w:val="en-US"/>
        </w:rPr>
        <w:softHyphen/>
      </w:r>
      <w:r w:rsidRPr="00151718">
        <w:rPr>
          <w:rFonts w:ascii="Bookman Old Style" w:hAnsi="Bookman Old Style"/>
          <w:color w:val="000000"/>
          <w:sz w:val="21"/>
          <w:szCs w:val="21"/>
          <w:lang w:val="en-US"/>
        </w:rPr>
        <w:t>timated by Smith´s variance law (1938) (Fi</w:t>
      </w:r>
      <w:r w:rsidR="000622C3">
        <w:rPr>
          <w:rFonts w:ascii="Bookman Old Style" w:hAnsi="Bookman Old Style"/>
          <w:color w:val="000000"/>
          <w:sz w:val="21"/>
          <w:szCs w:val="21"/>
          <w:lang w:val="en-US"/>
        </w:rPr>
        <w:softHyphen/>
      </w:r>
      <w:r w:rsidRPr="00151718">
        <w:rPr>
          <w:rFonts w:ascii="Bookman Old Style" w:hAnsi="Bookman Old Style"/>
          <w:color w:val="000000"/>
          <w:sz w:val="21"/>
          <w:szCs w:val="21"/>
          <w:lang w:val="en-US"/>
        </w:rPr>
        <w:t xml:space="preserve">gure 3) and the equation proposed by Federer (1963) (Ec. </w:t>
      </w:r>
      <w:r w:rsidRPr="00151718">
        <w:rPr>
          <w:rFonts w:ascii="Bookman Old Style" w:hAnsi="Bookman Old Style"/>
          <w:b/>
          <w:color w:val="000000"/>
          <w:sz w:val="21"/>
          <w:szCs w:val="21"/>
          <w:lang w:val="en-US"/>
        </w:rPr>
        <w:t>7</w:t>
      </w:r>
      <w:r w:rsidRPr="00151718">
        <w:rPr>
          <w:rFonts w:ascii="Bookman Old Style" w:hAnsi="Bookman Old Style"/>
          <w:color w:val="000000"/>
          <w:sz w:val="21"/>
          <w:szCs w:val="21"/>
          <w:lang w:val="en-US"/>
        </w:rPr>
        <w:t>), the values were 0.59 and 0.66, respectively, which are high (Escobar, 1982).  These values are similar, however, Federer´s method is more reliable due to its weighted coefficient, as such, it was selected as refe</w:t>
      </w:r>
      <w:r w:rsidR="000622C3">
        <w:rPr>
          <w:rFonts w:ascii="Bookman Old Style" w:hAnsi="Bookman Old Style"/>
          <w:color w:val="000000"/>
          <w:sz w:val="21"/>
          <w:szCs w:val="21"/>
          <w:lang w:val="en-US"/>
        </w:rPr>
        <w:softHyphen/>
      </w:r>
      <w:r w:rsidRPr="00151718">
        <w:rPr>
          <w:rFonts w:ascii="Bookman Old Style" w:hAnsi="Bookman Old Style"/>
          <w:color w:val="000000"/>
          <w:sz w:val="21"/>
          <w:szCs w:val="21"/>
          <w:lang w:val="en-US"/>
        </w:rPr>
        <w:t xml:space="preserve">rence value to find the optimal plot size, number of replicates and the difference to detect </w:t>
      </w:r>
      <w:r w:rsidR="00804BBC" w:rsidRPr="00151718">
        <w:rPr>
          <w:rFonts w:ascii="Bookman Old Style" w:hAnsi="Bookman Old Style"/>
          <w:color w:val="000000"/>
          <w:sz w:val="21"/>
          <w:szCs w:val="21"/>
          <w:lang w:val="en-US"/>
        </w:rPr>
        <w:t>compared</w:t>
      </w:r>
      <w:r w:rsidRPr="00151718">
        <w:rPr>
          <w:rFonts w:ascii="Bookman Old Style" w:hAnsi="Bookman Old Style"/>
          <w:color w:val="000000"/>
          <w:sz w:val="21"/>
          <w:szCs w:val="21"/>
          <w:lang w:val="en-US"/>
        </w:rPr>
        <w:t xml:space="preserve"> to the mean.</w:t>
      </w:r>
    </w:p>
    <w:p w:rsidR="0033233E" w:rsidRPr="00151718" w:rsidRDefault="00A71904" w:rsidP="00151718">
      <w:pPr>
        <w:ind w:firstLine="360"/>
        <w:jc w:val="both"/>
        <w:rPr>
          <w:rFonts w:ascii="Bookman Old Style" w:hAnsi="Bookman Old Style"/>
          <w:sz w:val="21"/>
          <w:szCs w:val="21"/>
          <w:lang w:val="en-US"/>
        </w:rPr>
      </w:pPr>
      <w:r w:rsidRPr="00151718">
        <w:rPr>
          <w:rFonts w:ascii="Bookman Old Style" w:hAnsi="Bookman Old Style"/>
          <w:sz w:val="21"/>
          <w:szCs w:val="21"/>
          <w:lang w:val="en-US"/>
        </w:rPr>
        <w:t>In previous studies</w:t>
      </w:r>
      <w:r w:rsidR="00654877" w:rsidRPr="00151718">
        <w:rPr>
          <w:rFonts w:ascii="Bookman Old Style" w:hAnsi="Bookman Old Style"/>
          <w:sz w:val="21"/>
          <w:szCs w:val="21"/>
          <w:lang w:val="en-US"/>
        </w:rPr>
        <w:t>,</w:t>
      </w:r>
      <w:r w:rsidR="00A63098" w:rsidRPr="00151718">
        <w:rPr>
          <w:rFonts w:ascii="Bookman Old Style" w:hAnsi="Bookman Old Style"/>
          <w:sz w:val="21"/>
          <w:szCs w:val="21"/>
        </w:rPr>
        <w:fldChar w:fldCharType="begin">
          <w:fldData xml:space="preserve">PEVuZE5vdGU+PENpdGU+PEF1dGhvcj5CYWVuYTwvQXV0aG9yPjxZZWFyPjE5NzcmI3hEOzwvWWVh
cj48UmVjTnVtPjM8L1JlY051bT48cmVjb3JkPjxyZWMtbnVtYmVyPjM8L3JlYy1udW1iZXI+PGZv
cmVpZ24ta2V5cz48a2V5IGFwcD0iRU4iIGRiLWlkPSJmcmRhMnpzd3FhdnIwbmUyeGRscHpzdnBw
dHp0emE5enY1d2EiPjM8L2tleT48L2ZvcmVpZ24ta2V5cz48cmVmLXR5cGUgbmFtZT0iSm91cm5h
bCBBcnRpY2xlIj4xNzwvcmVmLXR5cGU+PGNvbnRyaWJ1dG9ycz48YXV0aG9ycz48YXV0aG9yPkRp
b3NkYW8gQmFlbmEgPC9hdXRob3I+PGF1dGhvcj5NYXJpYSBDcmlzdGluYSBBbWV6cXVpdGEgPC9h
dXRob3I+PGF1dGhvcj5QZWRybyBSb2RyaWd1ZXogPC9hdXRob3I+PGF1dGhvcj5Pc3dhbGRvIFZv
eXNlc3QgPC9hdXRob3I+PGF1dGhvcj5GZXJuYW5kbyBUYWtlZ2FtaTwvYXV0aG9yPjwvYXV0aG9y
cz48L2NvbnRyaWJ1dG9ycz48dGl0bGVzPjx0aXRsZT5Fc3R1ZGlvIGRlIGxhIGhldGVyb2dlbmVp
ZGFkIGRlbCBzdWVsbywgZGVsIHRhbWHDsW8geSBmb3JtYSBkZSBwYXJjZWxhIHkgZWwgbnVtZXJv
IGRlIHJlcGV0aWNpb25lcyBvcHRpbW9zIGVuIGVuc2F5b3MgZGUgdW5pZm9ybWlkYWQgZW4gZnJp
am9sLjwvdGl0bGU+PHNlY29uZGFyeS10aXRsZT5YWElJSSBSZXVuaW9uIEFudWFsIGRlbCBQLkMu
Qy5NLkMuQTwvc2Vjb25kYXJ5LXRpdGxlPjwvdGl0bGVzPjxwZXJpb2RpY2FsPjxmdWxsLXRpdGxl
PlhYSUlJIFJldW5pb24gQW51YWwgZGVsIFAuQy5DLk0uQy5BPC9mdWxsLXRpdGxlPjwvcGVyaW9k
aWNhbD48ZGF0ZXM+PHllYXI+MTk3NzwveWVhcj48L2RhdGVzPjx1cmxzPjwvdXJscz48L3JlY29y
ZD48L0NpdGU+PENpdGU+PEF1dGhvcj5Fc2NvYmFyPC9BdXRob3I+PFllYXI+MTk4MjwvWWVhcj48
UmVjTnVtPjE8L1JlY051bT48cmVjb3JkPjxyZWMtbnVtYmVyPjE8L3JlYy1udW1iZXI+PGZvcmVp
Z24ta2V5cz48a2V5IGFwcD0iRU4iIGRiLWlkPSJmcmRhMnpzd3FhdnIwbmUyeGRscHpzdnBwdHp0
emE5enY1d2EiPjE8L2tleT48L2ZvcmVpZ24ta2V5cz48cmVmLXR5cGUgbmFtZT0iSm91cm5hbCBB
cnRpY2xlIj4xNzwvcmVmLXR5cGU+PGNvbnRyaWJ1dG9ycz48YXV0aG9ycz48YXV0aG9yPkpvcmdl
IEEuIEVzY29iYXIgPC9hdXRob3I+PC9hdXRob3JzPjwvY29udHJpYnV0b3JzPjx0aXRsZXM+PHRp
dGxlPkxhIGhldGVyb2dlbmVpZGFkIGRlbCBzdWVsbyB5IGxvcyBlbnNheW9zIGRlIHVuaWZvcm1p
ZGFkLjwvdGl0bGU+PHNlY29uZGFyeS10aXRsZT5DZW50cm8gSW50ZXJuYWNpb25hbCBkZSBBZ3Jp
Y3VsdHVyYSBUcm9waWNhbCA8L3NlY29uZGFyeS10aXRsZT48L3RpdGxlcz48cGVyaW9kaWNhbD48
ZnVsbC10aXRsZT5DZW50cm8gSW50ZXJuYWNpb25hbCBkZSBBZ3JpY3VsdHVyYSBUcm9waWNhbDwv
ZnVsbC10aXRsZT48L3BlcmlvZGljYWw+PGRhdGVzPjx5ZWFyPjE5ODI8L3llYXI+PC9kYXRlcz48
dXJscz48L3VybHM+PC9yZWNvcmQ+PC9DaXRlPjxDaXRlPjxBdXRob3I+RXNjb2JhcjwvQXV0aG9y
PjxZZWFyPjIwMDY8L1llYXI+PFJlY051bT43PC9SZWNOdW0+PHJlY29yZD48cmVjLW51bWJlcj43
PC9yZWMtbnVtYmVyPjxmb3JlaWduLWtleXM+PGtleSBhcHA9IkVOIiBkYi1pZD0iZnJkYTJ6c3dx
YXZyMG5lMnhkbHB6c3ZwcHR6dHphOXp2NXdhIj43PC9rZXk+PC9mb3JlaWduLWtleXM+PHJlZi10
eXBlIG5hbWU9IkpvdXJuYWwgQXJ0aWNsZSI+MTc8L3JlZi10eXBlPjxjb250cmlidXRvcnM+PGF1
dGhvcnM+PGF1dGhvcj5Kb3JnZSBFc2NvYmFyIDwvYXV0aG9yPjxhdXRob3I+TWFyaWEgQ3Jpc3Rp
bmEgQW1lenF1aXRhPC9hdXRob3I+PGF1dGhvcj5KYWltZSBFZHVhcmRvIE11w7FveiA8L2F1dGhv
cj48YXV0aG9yPkphbWVzIEdhcmNpYSAgPC9hdXRob3I+PC9hdXRob3JzPjwvY29udHJpYnV0b3Jz
Pjx0aXRsZXM+PHRpdGxlPk1hbnVhbCBkZSBjYXBhY2l0YWNpw7NuIGVuIGJpb21ldHLDrWEgcGFy
YSBsYSBleHBlcmltZW50YWNpb24gZW4gZnLDrWpvbDwvdGl0bGU+PHNlY29uZGFyeS10aXRsZT5V
bml2ZXJzaWRhZCBOYWNpb25hbCBkZSBDb2xvbWJpYSBTZWRlIFBhbG1pcmEgPC9zZWNvbmRhcnkt
dGl0bGU+PC90aXRsZXM+PHBlcmlvZGljYWw+PGZ1bGwtdGl0bGU+VW5pdmVyc2lkYWQgTmFjaW9u
YWwgZGUgQ29sb21iaWEgU2VkZSBQYWxtaXJhPC9mdWxsLXRpdGxlPjwvcGVyaW9kaWNhbD48ZGF0
ZXM+PHllYXI+MjAwNjwveWVhcj48L2RhdGVzPjx1cmxzPjwvdXJscz48L3JlY29yZD48L0NpdGU+
PENpdGU+PEF1dGhvcj5ILkRhdmlzPC9BdXRob3I+PFllYXI+MTk4MTwvWWVhcj48UmVjTnVtPjk8
L1JlY051bT48cmVjb3JkPjxyZWMtbnVtYmVyPjk8L3JlYy1udW1iZXI+PGZvcmVpZ24ta2V5cz48
a2V5IGFwcD0nRU4nIGRiLWlkPSdmcmRhMnpzd3FhdnIwbmUyeGRscHpzdnBwdHp0emE5enY1d2En
Pjk8L2tleT48L2ZvcmVpZ24ta2V5cz48cmVmLXR5cGUgbmFtZT0nSm91cm5hbCBBcnRpY2xlJz4x
NzwvcmVmLXR5cGU+PGNvbnRyaWJ1dG9ycz48YXV0aG9ycz48YXV0aG9yPkouIEguRGF2aXM8L2F1
dGhvcj48YXV0aG9yPk0uIEMuIEFtZXpxdWl0YSA8L2F1dGhvcj48YXV0aG9yPkouIEUuIE11w7Fv
ejwvYXV0aG9yPjwvYXV0aG9ycz48L2NvbnRyaWJ1dG9ycz48dGl0bGVzPjx0aXRsZT5Cb3JkZXIg
ZWZmZWN0cyBhbmQgb3B0aW11bSBwbG90IHNpemVzIGZvciBjbGltYmluZyBiZWFucyAocGhhc2Vv
bHVzIHZ1bGdhcmlzKSBhbmQgbWFpemUgaW4gYXNzb2NpYXRpb24gYW5kIG1vbm9jdWx0dXJlJiN4
RDs8L3RpdGxlPjxzZWNvbmRhcnktdGl0bGU+RXhwbCBBZ3JpYzwvc2Vjb25kYXJ5LXRpdGxlPjwv
dGl0bGVzPjxwZXJpb2RpY2FsPjxmdWxsLXRpdGxlPkV4cGwgQWdyaWM8L2Z1bGwtdGl0bGU+PC9w
ZXJpb2RpY2FsPjxwYWdlcz4xMjctMTM1PC9wYWdlcz48dm9sdW1lPjE3PC92b2x1bWU+PGRhdGVz
Pjx5ZWFyPjE5ODE8L3llYXI+PC9kYXRlcz48dXJscz48L3VybHM+PC9yZWNvcmQ+PC9DaXRlPjxD
aXRlPjxBdXRob3I+QmFlbmE8L0F1dGhvcj48WWVhcj4xOTc3JiN4RDs8L1llYXI+PFJlY051bT4z
PC9SZWNOdW0+PHJlY29yZD48cmVjLW51bWJlcj4zPC9yZWMtbnVtYmVyPjxmb3JlaWduLWtleXM+
PGtleSBhcHA9IkVOIiBkYi1pZD0iZnJkYTJ6c3dxYXZyMG5lMnhkbHB6c3ZwcHR6dHphOXp2NXdh
Ij4zPC9rZXk+PC9mb3JlaWduLWtleXM+PHJlZi10eXBlIG5hbWU9IkpvdXJuYWwgQXJ0aWNsZSI+
MTc8L3JlZi10eXBlPjxjb250cmlidXRvcnM+PGF1dGhvcnM+PGF1dGhvcj5EaW9zZGFvIEJhZW5h
IDwvYXV0aG9yPjxhdXRob3I+TWFyaWEgQ3Jpc3RpbmEgQW1lenF1aXRhIDwvYXV0aG9yPjxhdXRo
b3I+UGVkcm8gUm9kcmlndWV6IDwvYXV0aG9yPjxhdXRob3I+T3N3YWxkbyBWb3lzZXN0IDwvYXV0
aG9yPjxhdXRob3I+RmVybmFuZG8gVGFrZWdhbWk8L2F1dGhvcj48L2F1dGhvcnM+PC9jb250cmli
dXRvcnM+PHRpdGxlcz48dGl0bGU+RXN0dWRpbyBkZSBsYSBoZXRlcm9nZW5laWRhZCBkZWwgc3Vl
bG8sIGRlbCB0YW1hw7FvIHkgZm9ybWEgZGUgcGFyY2VsYSB5IGVsIG51bWVybyBkZSByZXBldGlj
aW9uZXMgb3B0aW1vcyBlbiBlbnNheW9zIGRlIHVuaWZvcm1pZGFkIGVuIGZyaWpvbC48L3RpdGxl
PjxzZWNvbmRhcnktdGl0bGU+WFhJSUkgUmV1bmlvbiBBbnVhbCBkZWwgUC5DLkMuTS5DLkE8L3Nl
Y29uZGFyeS10aXRsZT48L3RpdGxlcz48cGVyaW9kaWNhbD48ZnVsbC10aXRsZT5YWElJSSBSZXVu
aW9uIEFudWFsIGRlbCBQLkMuQy5NLkMuQTwvZnVsbC10aXRsZT48L3BlcmlvZGljYWw+PGRhdGVz
Pjx5ZWFyPjE5Nzc8L3llYXI+PC9kYXRlcz48dXJscz48L3VybHM+PC9yZWNvcmQ+PC9DaXRlPjwv
RW5kTm90ZT5=
</w:fldData>
        </w:fldChar>
      </w:r>
      <w:r w:rsidR="00654877" w:rsidRPr="00151718">
        <w:rPr>
          <w:rFonts w:ascii="Bookman Old Style" w:hAnsi="Bookman Old Style"/>
          <w:sz w:val="21"/>
          <w:szCs w:val="21"/>
          <w:lang w:val="en-US"/>
        </w:rPr>
        <w:instrText xml:space="preserve"> ADDIN EN.CITE </w:instrText>
      </w:r>
      <w:r w:rsidR="00A63098" w:rsidRPr="00151718">
        <w:rPr>
          <w:rFonts w:ascii="Bookman Old Style" w:hAnsi="Bookman Old Style"/>
          <w:sz w:val="21"/>
          <w:szCs w:val="21"/>
        </w:rPr>
        <w:fldChar w:fldCharType="begin">
          <w:fldData xml:space="preserve">PEVuZE5vdGU+PENpdGU+PEF1dGhvcj5CYWVuYTwvQXV0aG9yPjxZZWFyPjE5NzcmI3hEOzwvWWVh
cj48UmVjTnVtPjM8L1JlY051bT48cmVjb3JkPjxyZWMtbnVtYmVyPjM8L3JlYy1udW1iZXI+PGZv
cmVpZ24ta2V5cz48a2V5IGFwcD0iRU4iIGRiLWlkPSJmcmRhMnpzd3FhdnIwbmUyeGRscHpzdnBw
dHp0emE5enY1d2EiPjM8L2tleT48L2ZvcmVpZ24ta2V5cz48cmVmLXR5cGUgbmFtZT0iSm91cm5h
bCBBcnRpY2xlIj4xNzwvcmVmLXR5cGU+PGNvbnRyaWJ1dG9ycz48YXV0aG9ycz48YXV0aG9yPkRp
b3NkYW8gQmFlbmEgPC9hdXRob3I+PGF1dGhvcj5NYXJpYSBDcmlzdGluYSBBbWV6cXVpdGEgPC9h
dXRob3I+PGF1dGhvcj5QZWRybyBSb2RyaWd1ZXogPC9hdXRob3I+PGF1dGhvcj5Pc3dhbGRvIFZv
eXNlc3QgPC9hdXRob3I+PGF1dGhvcj5GZXJuYW5kbyBUYWtlZ2FtaTwvYXV0aG9yPjwvYXV0aG9y
cz48L2NvbnRyaWJ1dG9ycz48dGl0bGVzPjx0aXRsZT5Fc3R1ZGlvIGRlIGxhIGhldGVyb2dlbmVp
ZGFkIGRlbCBzdWVsbywgZGVsIHRhbWHDsW8geSBmb3JtYSBkZSBwYXJjZWxhIHkgZWwgbnVtZXJv
IGRlIHJlcGV0aWNpb25lcyBvcHRpbW9zIGVuIGVuc2F5b3MgZGUgdW5pZm9ybWlkYWQgZW4gZnJp
am9sLjwvdGl0bGU+PHNlY29uZGFyeS10aXRsZT5YWElJSSBSZXVuaW9uIEFudWFsIGRlbCBQLkMu
Qy5NLkMuQTwvc2Vjb25kYXJ5LXRpdGxlPjwvdGl0bGVzPjxwZXJpb2RpY2FsPjxmdWxsLXRpdGxl
PlhYSUlJIFJldW5pb24gQW51YWwgZGVsIFAuQy5DLk0uQy5BPC9mdWxsLXRpdGxlPjwvcGVyaW9k
aWNhbD48ZGF0ZXM+PHllYXI+MTk3NzwveWVhcj48L2RhdGVzPjx1cmxzPjwvdXJscz48L3JlY29y
ZD48L0NpdGU+PENpdGU+PEF1dGhvcj5Fc2NvYmFyPC9BdXRob3I+PFllYXI+MTk4MjwvWWVhcj48
UmVjTnVtPjE8L1JlY051bT48cmVjb3JkPjxyZWMtbnVtYmVyPjE8L3JlYy1udW1iZXI+PGZvcmVp
Z24ta2V5cz48a2V5IGFwcD0iRU4iIGRiLWlkPSJmcmRhMnpzd3FhdnIwbmUyeGRscHpzdnBwdHp0
emE5enY1d2EiPjE8L2tleT48L2ZvcmVpZ24ta2V5cz48cmVmLXR5cGUgbmFtZT0iSm91cm5hbCBB
cnRpY2xlIj4xNzwvcmVmLXR5cGU+PGNvbnRyaWJ1dG9ycz48YXV0aG9ycz48YXV0aG9yPkpvcmdl
IEEuIEVzY29iYXIgPC9hdXRob3I+PC9hdXRob3JzPjwvY29udHJpYnV0b3JzPjx0aXRsZXM+PHRp
dGxlPkxhIGhldGVyb2dlbmVpZGFkIGRlbCBzdWVsbyB5IGxvcyBlbnNheW9zIGRlIHVuaWZvcm1p
ZGFkLjwvdGl0bGU+PHNlY29uZGFyeS10aXRsZT5DZW50cm8gSW50ZXJuYWNpb25hbCBkZSBBZ3Jp
Y3VsdHVyYSBUcm9waWNhbCA8L3NlY29uZGFyeS10aXRsZT48L3RpdGxlcz48cGVyaW9kaWNhbD48
ZnVsbC10aXRsZT5DZW50cm8gSW50ZXJuYWNpb25hbCBkZSBBZ3JpY3VsdHVyYSBUcm9waWNhbDwv
ZnVsbC10aXRsZT48L3BlcmlvZGljYWw+PGRhdGVzPjx5ZWFyPjE5ODI8L3llYXI+PC9kYXRlcz48
dXJscz48L3VybHM+PC9yZWNvcmQ+PC9DaXRlPjxDaXRlPjxBdXRob3I+RXNjb2JhcjwvQXV0aG9y
PjxZZWFyPjIwMDY8L1llYXI+PFJlY051bT43PC9SZWNOdW0+PHJlY29yZD48cmVjLW51bWJlcj43
PC9yZWMtbnVtYmVyPjxmb3JlaWduLWtleXM+PGtleSBhcHA9IkVOIiBkYi1pZD0iZnJkYTJ6c3dx
YXZyMG5lMnhkbHB6c3ZwcHR6dHphOXp2NXdhIj43PC9rZXk+PC9mb3JlaWduLWtleXM+PHJlZi10
eXBlIG5hbWU9IkpvdXJuYWwgQXJ0aWNsZSI+MTc8L3JlZi10eXBlPjxjb250cmlidXRvcnM+PGF1
dGhvcnM+PGF1dGhvcj5Kb3JnZSBFc2NvYmFyIDwvYXV0aG9yPjxhdXRob3I+TWFyaWEgQ3Jpc3Rp
bmEgQW1lenF1aXRhPC9hdXRob3I+PGF1dGhvcj5KYWltZSBFZHVhcmRvIE11w7FveiA8L2F1dGhv
cj48YXV0aG9yPkphbWVzIEdhcmNpYSAgPC9hdXRob3I+PC9hdXRob3JzPjwvY29udHJpYnV0b3Jz
Pjx0aXRsZXM+PHRpdGxlPk1hbnVhbCBkZSBjYXBhY2l0YWNpw7NuIGVuIGJpb21ldHLDrWEgcGFy
YSBsYSBleHBlcmltZW50YWNpb24gZW4gZnLDrWpvbDwvdGl0bGU+PHNlY29uZGFyeS10aXRsZT5V
bml2ZXJzaWRhZCBOYWNpb25hbCBkZSBDb2xvbWJpYSBTZWRlIFBhbG1pcmEgPC9zZWNvbmRhcnkt
dGl0bGU+PC90aXRsZXM+PHBlcmlvZGljYWw+PGZ1bGwtdGl0bGU+VW5pdmVyc2lkYWQgTmFjaW9u
YWwgZGUgQ29sb21iaWEgU2VkZSBQYWxtaXJhPC9mdWxsLXRpdGxlPjwvcGVyaW9kaWNhbD48ZGF0
ZXM+PHllYXI+MjAwNjwveWVhcj48L2RhdGVzPjx1cmxzPjwvdXJscz48L3JlY29yZD48L0NpdGU+
PENpdGU+PEF1dGhvcj5ILkRhdmlzPC9BdXRob3I+PFllYXI+MTk4MTwvWWVhcj48UmVjTnVtPjk8
L1JlY051bT48cmVjb3JkPjxyZWMtbnVtYmVyPjk8L3JlYy1udW1iZXI+PGZvcmVpZ24ta2V5cz48
a2V5IGFwcD0nRU4nIGRiLWlkPSdmcmRhMnpzd3FhdnIwbmUyeGRscHpzdnBwdHp0emE5enY1d2En
Pjk8L2tleT48L2ZvcmVpZ24ta2V5cz48cmVmLXR5cGUgbmFtZT0nSm91cm5hbCBBcnRpY2xlJz4x
NzwvcmVmLXR5cGU+PGNvbnRyaWJ1dG9ycz48YXV0aG9ycz48YXV0aG9yPkouIEguRGF2aXM8L2F1
dGhvcj48YXV0aG9yPk0uIEMuIEFtZXpxdWl0YSA8L2F1dGhvcj48YXV0aG9yPkouIEUuIE11w7Fv
ejwvYXV0aG9yPjwvYXV0aG9ycz48L2NvbnRyaWJ1dG9ycz48dGl0bGVzPjx0aXRsZT5Cb3JkZXIg
ZWZmZWN0cyBhbmQgb3B0aW11bSBwbG90IHNpemVzIGZvciBjbGltYmluZyBiZWFucyAocGhhc2Vv
bHVzIHZ1bGdhcmlzKSBhbmQgbWFpemUgaW4gYXNzb2NpYXRpb24gYW5kIG1vbm9jdWx0dXJlJiN4
RDs8L3RpdGxlPjxzZWNvbmRhcnktdGl0bGU+RXhwbCBBZ3JpYzwvc2Vjb25kYXJ5LXRpdGxlPjwv
dGl0bGVzPjxwZXJpb2RpY2FsPjxmdWxsLXRpdGxlPkV4cGwgQWdyaWM8L2Z1bGwtdGl0bGU+PC9w
ZXJpb2RpY2FsPjxwYWdlcz4xMjctMTM1PC9wYWdlcz48dm9sdW1lPjE3PC92b2x1bWU+PGRhdGVz
Pjx5ZWFyPjE5ODE8L3llYXI+PC9kYXRlcz48dXJscz48L3VybHM+PC9yZWNvcmQ+PC9DaXRlPjxD
aXRlPjxBdXRob3I+QmFlbmE8L0F1dGhvcj48WWVhcj4xOTc3JiN4RDs8L1llYXI+PFJlY051bT4z
PC9SZWNOdW0+PHJlY29yZD48cmVjLW51bWJlcj4zPC9yZWMtbnVtYmVyPjxmb3JlaWduLWtleXM+
PGtleSBhcHA9IkVOIiBkYi1pZD0iZnJkYTJ6c3dxYXZyMG5lMnhkbHB6c3ZwcHR6dHphOXp2NXdh
Ij4zPC9rZXk+PC9mb3JlaWduLWtleXM+PHJlZi10eXBlIG5hbWU9IkpvdXJuYWwgQXJ0aWNsZSI+
MTc8L3JlZi10eXBlPjxjb250cmlidXRvcnM+PGF1dGhvcnM+PGF1dGhvcj5EaW9zZGFvIEJhZW5h
IDwvYXV0aG9yPjxhdXRob3I+TWFyaWEgQ3Jpc3RpbmEgQW1lenF1aXRhIDwvYXV0aG9yPjxhdXRo
b3I+UGVkcm8gUm9kcmlndWV6IDwvYXV0aG9yPjxhdXRob3I+T3N3YWxkbyBWb3lzZXN0IDwvYXV0
aG9yPjxhdXRob3I+RmVybmFuZG8gVGFrZWdhbWk8L2F1dGhvcj48L2F1dGhvcnM+PC9jb250cmli
dXRvcnM+PHRpdGxlcz48dGl0bGU+RXN0dWRpbyBkZSBsYSBoZXRlcm9nZW5laWRhZCBkZWwgc3Vl
bG8sIGRlbCB0YW1hw7FvIHkgZm9ybWEgZGUgcGFyY2VsYSB5IGVsIG51bWVybyBkZSByZXBldGlj
aW9uZXMgb3B0aW1vcyBlbiBlbnNheW9zIGRlIHVuaWZvcm1pZGFkIGVuIGZyaWpvbC48L3RpdGxl
PjxzZWNvbmRhcnktdGl0bGU+WFhJSUkgUmV1bmlvbiBBbnVhbCBkZWwgUC5DLkMuTS5DLkE8L3Nl
Y29uZGFyeS10aXRsZT48L3RpdGxlcz48cGVyaW9kaWNhbD48ZnVsbC10aXRsZT5YWElJSSBSZXVu
aW9uIEFudWFsIGRlbCBQLkMuQy5NLkMuQTwvZnVsbC10aXRsZT48L3BlcmlvZGljYWw+PGRhdGVz
Pjx5ZWFyPjE5Nzc8L3llYXI+PC9kYXRlcz48dXJscz48L3VybHM+PC9yZWNvcmQ+PC9DaXRlPjwv
RW5kTm90ZT5=
</w:fldData>
        </w:fldChar>
      </w:r>
      <w:r w:rsidR="00654877" w:rsidRPr="00151718">
        <w:rPr>
          <w:rFonts w:ascii="Bookman Old Style" w:hAnsi="Bookman Old Style"/>
          <w:sz w:val="21"/>
          <w:szCs w:val="21"/>
          <w:lang w:val="en-US"/>
        </w:rPr>
        <w:instrText xml:space="preserve"> ADDIN EN.CITE.DATA </w:instrText>
      </w:r>
      <w:r w:rsidR="00A63098" w:rsidRPr="00151718">
        <w:rPr>
          <w:rFonts w:ascii="Bookman Old Style" w:hAnsi="Bookman Old Style"/>
          <w:sz w:val="21"/>
          <w:szCs w:val="21"/>
        </w:rPr>
      </w:r>
      <w:r w:rsidR="00A63098" w:rsidRPr="00151718">
        <w:rPr>
          <w:rFonts w:ascii="Bookman Old Style" w:hAnsi="Bookman Old Style"/>
          <w:sz w:val="21"/>
          <w:szCs w:val="21"/>
        </w:rPr>
        <w:fldChar w:fldCharType="end"/>
      </w:r>
      <w:r w:rsidR="00A63098" w:rsidRPr="00151718">
        <w:rPr>
          <w:rFonts w:ascii="Bookman Old Style" w:hAnsi="Bookman Old Style"/>
          <w:sz w:val="21"/>
          <w:szCs w:val="21"/>
        </w:rPr>
      </w:r>
      <w:r w:rsidR="00A63098" w:rsidRPr="00151718">
        <w:rPr>
          <w:rFonts w:ascii="Bookman Old Style" w:hAnsi="Bookman Old Style"/>
          <w:sz w:val="21"/>
          <w:szCs w:val="21"/>
        </w:rPr>
        <w:fldChar w:fldCharType="separate"/>
      </w:r>
      <w:r w:rsidR="00654877" w:rsidRPr="00151718">
        <w:rPr>
          <w:rFonts w:ascii="Bookman Old Style" w:hAnsi="Bookman Old Style"/>
          <w:sz w:val="21"/>
          <w:szCs w:val="21"/>
          <w:lang w:val="en-US"/>
        </w:rPr>
        <w:t xml:space="preserve"> Davis </w:t>
      </w:r>
      <w:r w:rsidR="00654877" w:rsidRPr="00151718">
        <w:rPr>
          <w:rFonts w:ascii="Bookman Old Style" w:hAnsi="Bookman Old Style"/>
          <w:i/>
          <w:sz w:val="21"/>
          <w:szCs w:val="21"/>
          <w:lang w:val="en-US"/>
        </w:rPr>
        <w:t>et al</w:t>
      </w:r>
      <w:r w:rsidR="00654877" w:rsidRPr="00151718">
        <w:rPr>
          <w:rFonts w:ascii="Bookman Old Style" w:hAnsi="Bookman Old Style"/>
          <w:sz w:val="21"/>
          <w:szCs w:val="21"/>
          <w:lang w:val="en-US"/>
        </w:rPr>
        <w:t>. (1981), Es</w:t>
      </w:r>
      <w:r w:rsidR="000622C3">
        <w:rPr>
          <w:rFonts w:ascii="Bookman Old Style" w:hAnsi="Bookman Old Style"/>
          <w:sz w:val="21"/>
          <w:szCs w:val="21"/>
          <w:lang w:val="en-US"/>
        </w:rPr>
        <w:softHyphen/>
      </w:r>
      <w:r w:rsidR="00654877" w:rsidRPr="00151718">
        <w:rPr>
          <w:rFonts w:ascii="Bookman Old Style" w:hAnsi="Bookman Old Style"/>
          <w:sz w:val="21"/>
          <w:szCs w:val="21"/>
          <w:lang w:val="en-US"/>
        </w:rPr>
        <w:t xml:space="preserve">cobar (1982) </w:t>
      </w:r>
      <w:r w:rsidRPr="00151718">
        <w:rPr>
          <w:rFonts w:ascii="Bookman Old Style" w:hAnsi="Bookman Old Style"/>
          <w:sz w:val="21"/>
          <w:szCs w:val="21"/>
          <w:lang w:val="en-US"/>
        </w:rPr>
        <w:t>and</w:t>
      </w:r>
      <w:r w:rsidR="00654877" w:rsidRPr="00151718">
        <w:rPr>
          <w:rFonts w:ascii="Bookman Old Style" w:hAnsi="Bookman Old Style"/>
          <w:sz w:val="21"/>
          <w:szCs w:val="21"/>
          <w:lang w:val="en-US"/>
        </w:rPr>
        <w:t xml:space="preserve"> Escobar </w:t>
      </w:r>
      <w:r w:rsidR="00654877" w:rsidRPr="00151718">
        <w:rPr>
          <w:rFonts w:ascii="Bookman Old Style" w:hAnsi="Bookman Old Style"/>
          <w:i/>
          <w:sz w:val="21"/>
          <w:szCs w:val="21"/>
          <w:lang w:val="en-US"/>
        </w:rPr>
        <w:t>et al</w:t>
      </w:r>
      <w:r w:rsidR="00654877" w:rsidRPr="00151718">
        <w:rPr>
          <w:rFonts w:ascii="Bookman Old Style" w:hAnsi="Bookman Old Style"/>
          <w:sz w:val="21"/>
          <w:szCs w:val="21"/>
          <w:lang w:val="en-US"/>
        </w:rPr>
        <w:t>. (2006)</w:t>
      </w:r>
      <w:r w:rsidR="00A63098" w:rsidRPr="00151718">
        <w:rPr>
          <w:rFonts w:ascii="Bookman Old Style" w:hAnsi="Bookman Old Style"/>
          <w:sz w:val="21"/>
          <w:szCs w:val="21"/>
        </w:rPr>
        <w:fldChar w:fldCharType="end"/>
      </w:r>
      <w:r w:rsidR="00654877" w:rsidRPr="00151718">
        <w:rPr>
          <w:rFonts w:ascii="Bookman Old Style" w:hAnsi="Bookman Old Style"/>
          <w:sz w:val="21"/>
          <w:szCs w:val="21"/>
          <w:lang w:val="en-US"/>
        </w:rPr>
        <w:t xml:space="preserve"> </w:t>
      </w:r>
      <w:r w:rsidRPr="00151718">
        <w:rPr>
          <w:rFonts w:ascii="Bookman Old Style" w:hAnsi="Bookman Old Style"/>
          <w:sz w:val="21"/>
          <w:szCs w:val="21"/>
          <w:lang w:val="en-US"/>
        </w:rPr>
        <w:t>found soil heterogeneity coefficients</w:t>
      </w:r>
      <w:r w:rsidR="00F13465" w:rsidRPr="00151718">
        <w:rPr>
          <w:rFonts w:ascii="Bookman Old Style" w:hAnsi="Bookman Old Style"/>
          <w:sz w:val="21"/>
          <w:szCs w:val="21"/>
          <w:lang w:val="en-US"/>
        </w:rPr>
        <w:t>, in bra</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 xml:space="preserve">ckets, in </w:t>
      </w:r>
      <w:proofErr w:type="spellStart"/>
      <w:r w:rsidR="00F13465" w:rsidRPr="00151718">
        <w:rPr>
          <w:rFonts w:ascii="Bookman Old Style" w:hAnsi="Bookman Old Style"/>
          <w:sz w:val="21"/>
          <w:szCs w:val="21"/>
          <w:lang w:val="en-US"/>
        </w:rPr>
        <w:t>CIAT</w:t>
      </w:r>
      <w:proofErr w:type="spellEnd"/>
      <w:r w:rsidR="00F13465" w:rsidRPr="00151718">
        <w:rPr>
          <w:rFonts w:ascii="Bookman Old Style" w:hAnsi="Bookman Old Style"/>
          <w:sz w:val="21"/>
          <w:szCs w:val="21"/>
          <w:lang w:val="en-US"/>
        </w:rPr>
        <w:t xml:space="preserve"> plots cultivated with rice (0.64), cassava (0.87), climbing bean (0.87) and bush bean (0.75), indicating a high soil heteroge</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 xml:space="preserve">neity.  The value obtained in this study (0.66) </w:t>
      </w:r>
      <w:r w:rsidR="00F13465" w:rsidRPr="00151718">
        <w:rPr>
          <w:rFonts w:ascii="Bookman Old Style" w:hAnsi="Bookman Old Style"/>
          <w:sz w:val="21"/>
          <w:szCs w:val="21"/>
          <w:lang w:val="en-US"/>
        </w:rPr>
        <w:lastRenderedPageBreak/>
        <w:t>is similar to the previous one</w:t>
      </w:r>
      <w:r w:rsidR="003D4FF3" w:rsidRPr="00151718">
        <w:rPr>
          <w:rFonts w:ascii="Bookman Old Style" w:hAnsi="Bookman Old Style"/>
          <w:sz w:val="21"/>
          <w:szCs w:val="21"/>
          <w:lang w:val="en-US"/>
        </w:rPr>
        <w:t>s, which indica</w:t>
      </w:r>
      <w:r w:rsidR="000622C3">
        <w:rPr>
          <w:rFonts w:ascii="Bookman Old Style" w:hAnsi="Bookman Old Style"/>
          <w:sz w:val="21"/>
          <w:szCs w:val="21"/>
          <w:lang w:val="en-US"/>
        </w:rPr>
        <w:softHyphen/>
      </w:r>
      <w:r w:rsidR="003D4FF3" w:rsidRPr="00151718">
        <w:rPr>
          <w:rFonts w:ascii="Bookman Old Style" w:hAnsi="Bookman Old Style"/>
          <w:sz w:val="21"/>
          <w:szCs w:val="21"/>
          <w:lang w:val="en-US"/>
        </w:rPr>
        <w:t>tes the effectiveness</w:t>
      </w:r>
      <w:r w:rsidR="00F13465" w:rsidRPr="00151718">
        <w:rPr>
          <w:rFonts w:ascii="Bookman Old Style" w:hAnsi="Bookman Old Style"/>
          <w:sz w:val="21"/>
          <w:szCs w:val="21"/>
          <w:lang w:val="en-US"/>
        </w:rPr>
        <w:t xml:space="preserve"> of the proposed method in this research.</w:t>
      </w:r>
      <w:r w:rsidR="008779E8" w:rsidRPr="00151718">
        <w:rPr>
          <w:rFonts w:ascii="Bookman Old Style" w:hAnsi="Bookman Old Style"/>
          <w:sz w:val="21"/>
          <w:szCs w:val="21"/>
          <w:lang w:val="en-US"/>
        </w:rPr>
        <w:t xml:space="preserve"> </w:t>
      </w:r>
    </w:p>
    <w:p w:rsidR="00243896" w:rsidRPr="00151718" w:rsidRDefault="00836793" w:rsidP="00151718">
      <w:pPr>
        <w:ind w:firstLine="360"/>
        <w:jc w:val="both"/>
        <w:rPr>
          <w:rFonts w:ascii="Bookman Old Style" w:hAnsi="Bookman Old Style"/>
          <w:sz w:val="21"/>
          <w:szCs w:val="21"/>
          <w:lang w:val="en-US"/>
        </w:rPr>
      </w:pPr>
      <w:r w:rsidRPr="00151718">
        <w:rPr>
          <w:rFonts w:ascii="Bookman Old Style" w:hAnsi="Bookman Old Style"/>
          <w:noProof/>
          <w:sz w:val="20"/>
          <w:szCs w:val="20"/>
          <w:lang w:val="es-CO" w:eastAsia="es-CO"/>
        </w:rPr>
        <mc:AlternateContent>
          <mc:Choice Requires="wpc">
            <w:drawing>
              <wp:anchor distT="0" distB="0" distL="114300" distR="114300" simplePos="0" relativeHeight="251678720" behindDoc="0" locked="0" layoutInCell="1" allowOverlap="1" wp14:anchorId="72E10082" wp14:editId="3CDD7476">
                <wp:simplePos x="0" y="0"/>
                <wp:positionH relativeFrom="margin">
                  <wp:align>center</wp:align>
                </wp:positionH>
                <wp:positionV relativeFrom="margin">
                  <wp:align>bottom</wp:align>
                </wp:positionV>
                <wp:extent cx="6267450" cy="7581265"/>
                <wp:effectExtent l="0" t="0" r="0" b="635"/>
                <wp:wrapSquare wrapText="bothSides"/>
                <wp:docPr id="330" name="Lienzo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9" name="Text Box 8"/>
                        <wps:cNvSpPr txBox="1">
                          <a:spLocks noChangeArrowheads="1"/>
                        </wps:cNvSpPr>
                        <wps:spPr bwMode="auto">
                          <a:xfrm>
                            <a:off x="66676" y="76200"/>
                            <a:ext cx="6172200" cy="7469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C13CAC" w:rsidRDefault="00836793" w:rsidP="00836793">
                              <w:pPr>
                                <w:rPr>
                                  <w:sz w:val="14"/>
                                  <w:lang w:val="en-US"/>
                                </w:rPr>
                              </w:pPr>
                            </w:p>
                            <w:tbl>
                              <w:tblPr>
                                <w:tblW w:w="9417" w:type="dxa"/>
                                <w:jc w:val="center"/>
                                <w:tblCellMar>
                                  <w:left w:w="70" w:type="dxa"/>
                                  <w:right w:w="70" w:type="dxa"/>
                                </w:tblCellMar>
                                <w:tblLook w:val="04A0" w:firstRow="1" w:lastRow="0" w:firstColumn="1" w:lastColumn="0" w:noHBand="0" w:noVBand="1"/>
                              </w:tblPr>
                              <w:tblGrid>
                                <w:gridCol w:w="1703"/>
                                <w:gridCol w:w="1225"/>
                                <w:gridCol w:w="450"/>
                                <w:gridCol w:w="540"/>
                                <w:gridCol w:w="540"/>
                                <w:gridCol w:w="540"/>
                                <w:gridCol w:w="986"/>
                                <w:gridCol w:w="688"/>
                                <w:gridCol w:w="849"/>
                                <w:gridCol w:w="852"/>
                                <w:gridCol w:w="1099"/>
                              </w:tblGrid>
                              <w:tr w:rsidR="00836793" w:rsidRPr="001962A8" w:rsidTr="00C13CAC">
                                <w:trPr>
                                  <w:trHeight w:val="20"/>
                                  <w:jc w:val="center"/>
                                </w:trPr>
                                <w:tc>
                                  <w:tcPr>
                                    <w:tcW w:w="9417" w:type="dxa"/>
                                    <w:gridSpan w:val="11"/>
                                    <w:tcBorders>
                                      <w:left w:val="nil"/>
                                      <w:bottom w:val="single" w:sz="4" w:space="0" w:color="auto"/>
                                      <w:right w:val="nil"/>
                                    </w:tcBorders>
                                    <w:shd w:val="clear" w:color="auto" w:fill="auto"/>
                                    <w:noWrap/>
                                    <w:tcMar>
                                      <w:bottom w:w="57" w:type="dxa"/>
                                    </w:tcMar>
                                    <w:hideMark/>
                                  </w:tcPr>
                                  <w:p w:rsidR="00836793" w:rsidRPr="00A10662" w:rsidRDefault="00836793" w:rsidP="00836793">
                                    <w:pPr>
                                      <w:spacing w:line="360" w:lineRule="auto"/>
                                      <w:ind w:left="869" w:hanging="869"/>
                                      <w:rPr>
                                        <w:rFonts w:ascii="Bookman Old Style" w:hAnsi="Bookman Old Style" w:cstheme="minorHAnsi"/>
                                        <w:color w:val="000000"/>
                                        <w:sz w:val="16"/>
                                        <w:szCs w:val="16"/>
                                        <w:lang w:val="en-US" w:eastAsia="es-CO"/>
                                      </w:rPr>
                                    </w:pPr>
                                    <w:r w:rsidRPr="00A10662">
                                      <w:rPr>
                                        <w:rFonts w:ascii="Bookman Old Style" w:hAnsi="Bookman Old Style"/>
                                        <w:b/>
                                        <w:sz w:val="16"/>
                                        <w:szCs w:val="16"/>
                                        <w:lang w:val="en-US"/>
                                      </w:rPr>
                                      <w:t xml:space="preserve">Table 1. </w:t>
                                    </w:r>
                                    <w:r w:rsidRPr="00A10662">
                                      <w:rPr>
                                        <w:rFonts w:ascii="Bookman Old Style" w:hAnsi="Bookman Old Style"/>
                                        <w:sz w:val="16"/>
                                        <w:szCs w:val="16"/>
                                        <w:lang w:val="en-US"/>
                                      </w:rPr>
                                      <w:t xml:space="preserve">Statistical data from a common bean yield assay done in the O2 plot of </w:t>
                                    </w:r>
                                    <w:proofErr w:type="spellStart"/>
                                    <w:r w:rsidRPr="00A10662">
                                      <w:rPr>
                                        <w:rFonts w:ascii="Bookman Old Style" w:hAnsi="Bookman Old Style"/>
                                        <w:sz w:val="16"/>
                                        <w:szCs w:val="16"/>
                                        <w:lang w:val="en-US"/>
                                      </w:rPr>
                                      <w:t>CIAT</w:t>
                                    </w:r>
                                    <w:proofErr w:type="spellEnd"/>
                                    <w:r w:rsidRPr="00A10662">
                                      <w:rPr>
                                        <w:rFonts w:ascii="Bookman Old Style" w:hAnsi="Bookman Old Style"/>
                                        <w:sz w:val="16"/>
                                        <w:szCs w:val="16"/>
                                        <w:lang w:val="en-US"/>
                                      </w:rPr>
                                      <w:t xml:space="preserve">. </w:t>
                                    </w:r>
                                  </w:p>
                                </w:tc>
                              </w:tr>
                              <w:tr w:rsidR="00151718" w:rsidRPr="00D37053" w:rsidTr="00C13CAC">
                                <w:trPr>
                                  <w:trHeight w:val="20"/>
                                  <w:jc w:val="center"/>
                                </w:trPr>
                                <w:tc>
                                  <w:tcPr>
                                    <w:tcW w:w="1703"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C13CAC">
                                    <w:pPr>
                                      <w:spacing w:line="360" w:lineRule="auto"/>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Arr</w:t>
                                    </w:r>
                                    <w:r>
                                      <w:rPr>
                                        <w:rFonts w:ascii="Bookman Old Style" w:hAnsi="Bookman Old Style" w:cstheme="minorHAnsi"/>
                                        <w:b/>
                                        <w:color w:val="000000"/>
                                        <w:sz w:val="16"/>
                                        <w:szCs w:val="16"/>
                                        <w:lang w:eastAsia="es-CO"/>
                                      </w:rPr>
                                      <w:t>angement</w:t>
                                    </w:r>
                                    <w:proofErr w:type="spellEnd"/>
                                    <w:r w:rsidR="00C13CAC">
                                      <w:rPr>
                                        <w:rFonts w:ascii="Bookman Old Style" w:hAnsi="Bookman Old Style" w:cstheme="minorHAnsi"/>
                                        <w:b/>
                                        <w:color w:val="000000"/>
                                        <w:sz w:val="16"/>
                                        <w:szCs w:val="16"/>
                                        <w:lang w:eastAsia="es-CO"/>
                                      </w:rPr>
                                      <w:t xml:space="preserve"> </w:t>
                                    </w:r>
                                    <w:r w:rsidRPr="00D37053">
                                      <w:rPr>
                                        <w:rFonts w:ascii="Bookman Old Style" w:hAnsi="Bookman Old Style" w:cstheme="minorHAnsi"/>
                                        <w:b/>
                                        <w:color w:val="000000"/>
                                        <w:sz w:val="16"/>
                                        <w:szCs w:val="16"/>
                                        <w:lang w:eastAsia="es-CO"/>
                                      </w:rPr>
                                      <w:t>(no.)</w:t>
                                    </w:r>
                                  </w:p>
                                </w:tc>
                                <w:tc>
                                  <w:tcPr>
                                    <w:tcW w:w="117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color w:val="000000"/>
                                        <w:sz w:val="16"/>
                                        <w:szCs w:val="16"/>
                                        <w:lang w:eastAsia="es-CO"/>
                                      </w:rPr>
                                    </w:pPr>
                                    <w:proofErr w:type="spellStart"/>
                                    <w:r w:rsidRPr="00D37053">
                                      <w:rPr>
                                        <w:rFonts w:ascii="Bookman Old Style" w:hAnsi="Bookman Old Style" w:cstheme="minorHAnsi"/>
                                        <w:b/>
                                        <w:color w:val="000000"/>
                                        <w:sz w:val="16"/>
                                        <w:szCs w:val="16"/>
                                        <w:lang w:eastAsia="es-CO"/>
                                      </w:rPr>
                                      <w:t>Arr</w:t>
                                    </w:r>
                                    <w:r>
                                      <w:rPr>
                                        <w:rFonts w:ascii="Bookman Old Style" w:hAnsi="Bookman Old Style" w:cstheme="minorHAnsi"/>
                                        <w:b/>
                                        <w:color w:val="000000"/>
                                        <w:sz w:val="16"/>
                                        <w:szCs w:val="16"/>
                                        <w:lang w:eastAsia="es-CO"/>
                                      </w:rPr>
                                      <w:t>angement</w:t>
                                    </w:r>
                                    <w:proofErr w:type="spellEnd"/>
                                  </w:p>
                                </w:tc>
                                <w:tc>
                                  <w:tcPr>
                                    <w:tcW w:w="45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H</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V</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X</w:t>
                                    </w:r>
                                    <w:r w:rsidRPr="00DB4942">
                                      <w:rPr>
                                        <w:rFonts w:ascii="Bookman Old Style" w:hAnsi="Bookman Old Style" w:cstheme="minorHAnsi"/>
                                        <w:b/>
                                        <w:color w:val="000000"/>
                                        <w:sz w:val="16"/>
                                        <w:szCs w:val="16"/>
                                        <w:vertAlign w:val="subscript"/>
                                        <w:lang w:eastAsia="es-CO"/>
                                      </w:rPr>
                                      <w:t>i</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G.L</w:t>
                                    </w:r>
                                    <w:proofErr w:type="spellEnd"/>
                                    <w:r>
                                      <w:rPr>
                                        <w:rFonts w:ascii="Bookman Old Style" w:hAnsi="Bookman Old Style" w:cstheme="minorHAnsi"/>
                                        <w:b/>
                                        <w:color w:val="000000"/>
                                        <w:sz w:val="16"/>
                                        <w:szCs w:val="16"/>
                                        <w:lang w:eastAsia="es-CO"/>
                                      </w:rPr>
                                      <w:t>.</w:t>
                                    </w:r>
                                  </w:p>
                                </w:tc>
                                <w:tc>
                                  <w:tcPr>
                                    <w:tcW w:w="986"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Pr>
                                        <w:rFonts w:ascii="Bookman Old Style" w:hAnsi="Bookman Old Style" w:cstheme="minorHAnsi"/>
                                        <w:b/>
                                        <w:color w:val="000000"/>
                                        <w:sz w:val="16"/>
                                        <w:szCs w:val="16"/>
                                        <w:lang w:eastAsia="es-CO"/>
                                      </w:rPr>
                                      <w:t>Aver</w:t>
                                    </w:r>
                                    <w:proofErr w:type="spellEnd"/>
                                    <w:r>
                                      <w:rPr>
                                        <w:rFonts w:ascii="Bookman Old Style" w:hAnsi="Bookman Old Style" w:cstheme="minorHAnsi"/>
                                        <w:b/>
                                        <w:color w:val="000000"/>
                                        <w:sz w:val="16"/>
                                        <w:szCs w:val="16"/>
                                        <w:lang w:eastAsia="es-CO"/>
                                      </w:rPr>
                                      <w:t>.</w:t>
                                    </w:r>
                                    <w:r w:rsidRPr="00D37053">
                                      <w:rPr>
                                        <w:rFonts w:ascii="Bookman Old Style" w:hAnsi="Bookman Old Style" w:cstheme="minorHAnsi"/>
                                        <w:b/>
                                        <w:color w:val="000000"/>
                                        <w:sz w:val="16"/>
                                        <w:szCs w:val="16"/>
                                        <w:lang w:eastAsia="es-CO"/>
                                      </w:rPr>
                                      <w:t xml:space="preserve"> (kg)</w:t>
                                    </w:r>
                                  </w:p>
                                </w:tc>
                                <w:tc>
                                  <w:tcPr>
                                    <w:tcW w:w="688"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vertAlign w:val="superscript"/>
                                        <w:lang w:eastAsia="es-CO"/>
                                      </w:rPr>
                                    </w:pPr>
                                    <w:r w:rsidRPr="00D37053">
                                      <w:rPr>
                                        <w:rFonts w:ascii="Bookman Old Style" w:hAnsi="Bookman Old Style" w:cstheme="minorHAnsi"/>
                                        <w:b/>
                                        <w:color w:val="000000"/>
                                        <w:sz w:val="16"/>
                                        <w:szCs w:val="16"/>
                                        <w:lang w:eastAsia="es-CO"/>
                                      </w:rPr>
                                      <w:t>S</w:t>
                                    </w:r>
                                    <w:r w:rsidRPr="00D37053">
                                      <w:rPr>
                                        <w:rFonts w:ascii="Bookman Old Style" w:hAnsi="Bookman Old Style" w:cstheme="minorHAnsi"/>
                                        <w:b/>
                                        <w:color w:val="000000"/>
                                        <w:sz w:val="16"/>
                                        <w:szCs w:val="16"/>
                                        <w:vertAlign w:val="superscript"/>
                                        <w:lang w:eastAsia="es-CO"/>
                                      </w:rPr>
                                      <w:t>2</w:t>
                                    </w:r>
                                  </w:p>
                                </w:tc>
                                <w:tc>
                                  <w:tcPr>
                                    <w:tcW w:w="849"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r w:rsidRPr="00D37053">
                                      <w:rPr>
                                        <w:rFonts w:ascii="Bookman Old Style" w:hAnsi="Bookman Old Style" w:cstheme="minorHAnsi"/>
                                        <w:b/>
                                        <w:color w:val="000000"/>
                                        <w:sz w:val="16"/>
                                        <w:szCs w:val="16"/>
                                        <w:lang w:eastAsia="es-CO"/>
                                      </w:rPr>
                                      <w:t>S</w:t>
                                    </w:r>
                                  </w:p>
                                </w:tc>
                                <w:tc>
                                  <w:tcPr>
                                    <w:tcW w:w="852"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C.V</w:t>
                                    </w:r>
                                    <w:proofErr w:type="spellEnd"/>
                                  </w:p>
                                </w:tc>
                                <w:tc>
                                  <w:tcPr>
                                    <w:tcW w:w="1099"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C13CAC">
                                    <w:pPr>
                                      <w:spacing w:line="360" w:lineRule="auto"/>
                                      <w:jc w:val="center"/>
                                      <w:rPr>
                                        <w:rFonts w:ascii="Bookman Old Style" w:hAnsi="Bookman Old Style" w:cstheme="minorHAnsi"/>
                                        <w:b/>
                                        <w:color w:val="000000"/>
                                        <w:sz w:val="16"/>
                                        <w:szCs w:val="16"/>
                                        <w:lang w:eastAsia="es-CO"/>
                                      </w:rPr>
                                    </w:pPr>
                                    <w:proofErr w:type="spellStart"/>
                                    <w:r w:rsidRPr="00DB4942">
                                      <w:rPr>
                                        <w:rFonts w:ascii="Bookman Old Style" w:hAnsi="Bookman Old Style" w:cstheme="minorHAnsi"/>
                                        <w:b/>
                                        <w:i/>
                                        <w:color w:val="000000"/>
                                        <w:sz w:val="16"/>
                                        <w:szCs w:val="16"/>
                                        <w:lang w:eastAsia="es-CO"/>
                                      </w:rPr>
                                      <w:t>Vx</w:t>
                                    </w:r>
                                    <w:proofErr w:type="spellEnd"/>
                                    <w:r w:rsidR="00C13CAC">
                                      <w:rPr>
                                        <w:rFonts w:ascii="Bookman Old Style" w:hAnsi="Bookman Old Style" w:cstheme="minorHAnsi"/>
                                        <w:b/>
                                        <w:i/>
                                        <w:color w:val="000000"/>
                                        <w:sz w:val="16"/>
                                        <w:szCs w:val="16"/>
                                        <w:lang w:eastAsia="es-CO"/>
                                      </w:rPr>
                                      <w:t xml:space="preserve"> </w:t>
                                    </w:r>
                                    <w:r w:rsidRPr="00DB4942">
                                      <w:rPr>
                                        <w:rFonts w:ascii="Bookman Old Style" w:hAnsi="Bookman Old Style" w:cstheme="minorHAnsi"/>
                                        <w:color w:val="000000"/>
                                        <w:sz w:val="16"/>
                                        <w:szCs w:val="16"/>
                                        <w:lang w:eastAsia="es-CO"/>
                                      </w:rPr>
                                      <w:t>(</w:t>
                                    </w:r>
                                    <w:proofErr w:type="spellStart"/>
                                    <w:r w:rsidRPr="00DB4942">
                                      <w:rPr>
                                        <w:rFonts w:ascii="Bookman Old Style" w:hAnsi="Bookman Old Style" w:cstheme="minorHAnsi"/>
                                        <w:color w:val="000000"/>
                                        <w:sz w:val="16"/>
                                        <w:szCs w:val="16"/>
                                        <w:lang w:eastAsia="es-CO"/>
                                      </w:rPr>
                                      <w:t>Ec</w:t>
                                    </w:r>
                                    <w:proofErr w:type="spellEnd"/>
                                    <w:r>
                                      <w:rPr>
                                        <w:rFonts w:ascii="Bookman Old Style" w:hAnsi="Bookman Old Style" w:cstheme="minorHAnsi"/>
                                        <w:color w:val="000000"/>
                                        <w:sz w:val="16"/>
                                        <w:szCs w:val="16"/>
                                        <w:lang w:eastAsia="es-CO"/>
                                      </w:rPr>
                                      <w:t>.</w:t>
                                    </w:r>
                                    <w:r w:rsidRPr="00DB4942">
                                      <w:rPr>
                                        <w:rFonts w:ascii="Bookman Old Style" w:hAnsi="Bookman Old Style" w:cstheme="minorHAnsi"/>
                                        <w:color w:val="000000"/>
                                        <w:sz w:val="16"/>
                                        <w:szCs w:val="16"/>
                                        <w:lang w:eastAsia="es-CO"/>
                                      </w:rPr>
                                      <w:t xml:space="preserve"> </w:t>
                                    </w:r>
                                    <w:r w:rsidRPr="00D37053">
                                      <w:rPr>
                                        <w:rFonts w:ascii="Bookman Old Style" w:hAnsi="Bookman Old Style" w:cstheme="minorHAnsi"/>
                                        <w:b/>
                                        <w:color w:val="000000"/>
                                        <w:sz w:val="16"/>
                                        <w:szCs w:val="16"/>
                                        <w:lang w:eastAsia="es-CO"/>
                                      </w:rPr>
                                      <w:t>4</w:t>
                                    </w:r>
                                    <w:r w:rsidRPr="00DB4942">
                                      <w:rPr>
                                        <w:rFonts w:ascii="Bookman Old Style" w:hAnsi="Bookman Old Style" w:cstheme="minorHAnsi"/>
                                        <w:color w:val="000000"/>
                                        <w:sz w:val="16"/>
                                        <w:szCs w:val="16"/>
                                        <w:lang w:eastAsia="es-CO"/>
                                      </w:rPr>
                                      <w:t>)</w:t>
                                    </w:r>
                                  </w:p>
                                </w:tc>
                              </w:tr>
                              <w:tr w:rsidR="00151718" w:rsidRPr="00D37053" w:rsidTr="00C13CAC">
                                <w:trPr>
                                  <w:trHeight w:val="20"/>
                                  <w:jc w:val="center"/>
                                </w:trPr>
                                <w:tc>
                                  <w:tcPr>
                                    <w:tcW w:w="1703"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117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1</w:t>
                                    </w:r>
                                  </w:p>
                                </w:tc>
                                <w:tc>
                                  <w:tcPr>
                                    <w:tcW w:w="45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191</w:t>
                                    </w:r>
                                  </w:p>
                                </w:tc>
                                <w:tc>
                                  <w:tcPr>
                                    <w:tcW w:w="986"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6.84</w:t>
                                    </w:r>
                                  </w:p>
                                </w:tc>
                                <w:tc>
                                  <w:tcPr>
                                    <w:tcW w:w="688"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1.16</w:t>
                                    </w:r>
                                  </w:p>
                                </w:tc>
                                <w:tc>
                                  <w:tcPr>
                                    <w:tcW w:w="849"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1.08</w:t>
                                    </w:r>
                                  </w:p>
                                </w:tc>
                                <w:tc>
                                  <w:tcPr>
                                    <w:tcW w:w="852"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15.78</w:t>
                                    </w:r>
                                  </w:p>
                                </w:tc>
                                <w:tc>
                                  <w:tcPr>
                                    <w:tcW w:w="1099"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13.69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2.49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11.52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0.62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20.35</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3.78</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2.59</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9.45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5</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33.89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7.57</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6</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40.70</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11.37</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3.37</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8.29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7</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47.43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17.63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4.20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8.85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8</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7.90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0.29</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13.69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12.05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0.68</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6.55</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2.56</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9.35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0.41</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11.84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8.52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0.33</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40.70</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10.78</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3.28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8.07</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0.17</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5</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67.78</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25.22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5.02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7.41</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0.25</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6</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33.40</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5.78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0.23</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7</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94.86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47.79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6.91</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7.29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8</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109.49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56.94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6.89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20.53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4.60</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2.14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10.44</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0.51</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41.06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12.93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3.60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8.76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61.06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23.93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4.89</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8.01</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82.12</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34.79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5.90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7.18</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21</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7.05</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2.66</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9.70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19.14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4.37</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7.99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39.92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7.76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0.28</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109.49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51.54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6.56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34.92</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7.86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69.83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6.19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0.19</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103.79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38.49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6.20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5.98</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0.17</w:t>
                                    </w:r>
                                  </w:p>
                                </w:tc>
                              </w:tr>
                              <w:tr w:rsidR="00151718" w:rsidRPr="00D37053" w:rsidTr="00C13CAC">
                                <w:trPr>
                                  <w:trHeight w:val="20"/>
                                  <w:jc w:val="center"/>
                                </w:trPr>
                                <w:tc>
                                  <w:tcPr>
                                    <w:tcW w:w="1703"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28</w:t>
                                    </w:r>
                                  </w:p>
                                </w:tc>
                                <w:tc>
                                  <w:tcPr>
                                    <w:tcW w:w="117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4</w:t>
                                    </w:r>
                                  </w:p>
                                </w:tc>
                                <w:tc>
                                  <w:tcPr>
                                    <w:tcW w:w="45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986"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139.66</w:t>
                                    </w:r>
                                  </w:p>
                                </w:tc>
                                <w:tc>
                                  <w:tcPr>
                                    <w:tcW w:w="688"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40.53</w:t>
                                    </w:r>
                                  </w:p>
                                </w:tc>
                                <w:tc>
                                  <w:tcPr>
                                    <w:tcW w:w="849"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6.37</w:t>
                                    </w:r>
                                  </w:p>
                                </w:tc>
                                <w:tc>
                                  <w:tcPr>
                                    <w:tcW w:w="852"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4.56</w:t>
                                    </w:r>
                                  </w:p>
                                </w:tc>
                                <w:tc>
                                  <w:tcPr>
                                    <w:tcW w:w="1099"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18.31</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4.28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7.82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0.29</w:t>
                                    </w:r>
                                  </w:p>
                                </w:tc>
                              </w:tr>
                              <w:tr w:rsidR="00151718" w:rsidRPr="00D37053" w:rsidTr="00C13CAC">
                                <w:trPr>
                                  <w:trHeight w:val="20"/>
                                  <w:jc w:val="center"/>
                                </w:trPr>
                                <w:tc>
                                  <w:tcPr>
                                    <w:tcW w:w="1703"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30</w:t>
                                    </w:r>
                                  </w:p>
                                </w:tc>
                                <w:tc>
                                  <w:tcPr>
                                    <w:tcW w:w="117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 x 8</w:t>
                                    </w:r>
                                  </w:p>
                                </w:tc>
                                <w:tc>
                                  <w:tcPr>
                                    <w:tcW w:w="45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64</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986"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437.96</w:t>
                                    </w:r>
                                  </w:p>
                                </w:tc>
                                <w:tc>
                                  <w:tcPr>
                                    <w:tcW w:w="688"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779.59</w:t>
                                    </w:r>
                                  </w:p>
                                </w:tc>
                                <w:tc>
                                  <w:tcPr>
                                    <w:tcW w:w="849"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27.92</w:t>
                                    </w:r>
                                  </w:p>
                                </w:tc>
                                <w:tc>
                                  <w:tcPr>
                                    <w:tcW w:w="852"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6.38</w:t>
                                    </w:r>
                                  </w:p>
                                </w:tc>
                                <w:tc>
                                  <w:tcPr>
                                    <w:tcW w:w="1099"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0.19</w:t>
                                    </w:r>
                                  </w:p>
                                </w:tc>
                              </w:tr>
                              <w:tr w:rsidR="00836793" w:rsidRPr="001962A8" w:rsidTr="00C13CAC">
                                <w:trPr>
                                  <w:trHeight w:val="20"/>
                                  <w:jc w:val="center"/>
                                </w:trPr>
                                <w:tc>
                                  <w:tcPr>
                                    <w:tcW w:w="9417" w:type="dxa"/>
                                    <w:gridSpan w:val="11"/>
                                    <w:tcBorders>
                                      <w:top w:val="single" w:sz="4" w:space="0" w:color="auto"/>
                                      <w:left w:val="nil"/>
                                      <w:right w:val="nil"/>
                                    </w:tcBorders>
                                    <w:shd w:val="clear" w:color="auto" w:fill="auto"/>
                                    <w:noWrap/>
                                    <w:tcMar>
                                      <w:bottom w:w="57" w:type="dxa"/>
                                    </w:tcMar>
                                    <w:hideMark/>
                                  </w:tcPr>
                                  <w:p w:rsidR="00836793" w:rsidRPr="00A10662" w:rsidRDefault="00836793" w:rsidP="00836793">
                                    <w:pPr>
                                      <w:spacing w:line="360" w:lineRule="auto"/>
                                      <w:rPr>
                                        <w:rFonts w:ascii="Bookman Old Style" w:hAnsi="Bookman Old Style" w:cstheme="minorHAnsi"/>
                                        <w:color w:val="000000"/>
                                        <w:sz w:val="16"/>
                                        <w:szCs w:val="16"/>
                                        <w:lang w:val="en-US"/>
                                      </w:rPr>
                                    </w:pPr>
                                    <w:r w:rsidRPr="00A10662">
                                      <w:rPr>
                                        <w:rFonts w:ascii="Bookman Old Style" w:hAnsi="Bookman Old Style"/>
                                        <w:color w:val="000000"/>
                                        <w:sz w:val="16"/>
                                        <w:szCs w:val="16"/>
                                        <w:lang w:val="en-US"/>
                                      </w:rPr>
                                      <w:t>H = Number of Rows, V = Number of Columns, X</w:t>
                                    </w:r>
                                    <w:r w:rsidRPr="00A10662">
                                      <w:rPr>
                                        <w:rFonts w:ascii="Bookman Old Style" w:hAnsi="Bookman Old Style"/>
                                        <w:color w:val="000000"/>
                                        <w:sz w:val="16"/>
                                        <w:szCs w:val="16"/>
                                        <w:vertAlign w:val="subscript"/>
                                        <w:lang w:val="en-US"/>
                                      </w:rPr>
                                      <w:t>i</w:t>
                                    </w:r>
                                    <w:r w:rsidRPr="00A10662">
                                      <w:rPr>
                                        <w:rFonts w:ascii="Bookman Old Style" w:hAnsi="Bookman Old Style"/>
                                        <w:color w:val="000000"/>
                                        <w:sz w:val="16"/>
                                        <w:szCs w:val="16"/>
                                        <w:lang w:val="en-US"/>
                                      </w:rPr>
                                      <w:t xml:space="preserve"> = Plot size (experimental units), </w:t>
                                    </w:r>
                                    <w:proofErr w:type="spellStart"/>
                                    <w:r w:rsidRPr="00A10662">
                                      <w:rPr>
                                        <w:rFonts w:ascii="Bookman Old Style" w:hAnsi="Bookman Old Style"/>
                                        <w:color w:val="000000"/>
                                        <w:sz w:val="16"/>
                                        <w:szCs w:val="16"/>
                                        <w:lang w:val="en-US"/>
                                      </w:rPr>
                                      <w:t>G.L</w:t>
                                    </w:r>
                                    <w:proofErr w:type="spellEnd"/>
                                    <w:r w:rsidRPr="00A10662">
                                      <w:rPr>
                                        <w:rFonts w:ascii="Bookman Old Style" w:hAnsi="Bookman Old Style"/>
                                        <w:color w:val="000000"/>
                                        <w:sz w:val="16"/>
                                        <w:szCs w:val="16"/>
                                        <w:lang w:val="en-US"/>
                                      </w:rPr>
                                      <w:t xml:space="preserve"> = Degrees of Freedom, S</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 xml:space="preserve"> = Variance between plots of X size, CV = Variation coefficient, </w:t>
                                    </w:r>
                                    <w:proofErr w:type="spellStart"/>
                                    <w:r w:rsidRPr="00A10662">
                                      <w:rPr>
                                        <w:rFonts w:ascii="Bookman Old Style" w:hAnsi="Bookman Old Style"/>
                                        <w:i/>
                                        <w:color w:val="000000"/>
                                        <w:sz w:val="16"/>
                                        <w:szCs w:val="16"/>
                                        <w:lang w:val="en-US"/>
                                      </w:rPr>
                                      <w:t>Vx</w:t>
                                    </w:r>
                                    <w:proofErr w:type="spellEnd"/>
                                    <w:r w:rsidRPr="00A10662">
                                      <w:rPr>
                                        <w:rFonts w:ascii="Bookman Old Style" w:hAnsi="Bookman Old Style"/>
                                        <w:color w:val="000000"/>
                                        <w:sz w:val="16"/>
                                        <w:szCs w:val="16"/>
                                        <w:lang w:val="en-US"/>
                                      </w:rPr>
                                      <w:t xml:space="preserve"> = </w:t>
                                    </w:r>
                                    <w:r>
                                      <w:rPr>
                                        <w:rFonts w:ascii="Bookman Old Style" w:hAnsi="Bookman Old Style"/>
                                        <w:color w:val="000000"/>
                                        <w:sz w:val="16"/>
                                        <w:szCs w:val="16"/>
                                        <w:lang w:val="en-US"/>
                                      </w:rPr>
                                      <w:t>Variance of production per unitary area</w:t>
                                    </w:r>
                                    <w:r w:rsidRPr="00A10662">
                                      <w:rPr>
                                        <w:rFonts w:ascii="Bookman Old Style" w:hAnsi="Bookman Old Style"/>
                                        <w:color w:val="000000"/>
                                        <w:sz w:val="16"/>
                                        <w:szCs w:val="16"/>
                                        <w:lang w:val="en-US"/>
                                      </w:rPr>
                                      <w:t xml:space="preserve"> (S</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/X</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w:t>
                                    </w:r>
                                  </w:p>
                                </w:tc>
                              </w:tr>
                            </w:tbl>
                            <w:p w:rsidR="00836793" w:rsidRPr="00680F7E" w:rsidRDefault="00836793" w:rsidP="00836793">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330" o:spid="_x0000_s1047" editas="canvas" style="position:absolute;left:0;text-align:left;margin-left:0;margin-top:0;width:493.5pt;height:596.95pt;z-index:251678720;mso-position-horizontal:center;mso-position-horizontal-relative:margin;mso-position-vertical:bottom;mso-position-vertical-relative:margin" coordsize="62674,7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V4tQIAAK0FAAAOAAAAZHJzL2Uyb0RvYy54bWysVNtu2zAMfR+wfxD0nvoyx4mNOkWbLsOA&#10;7gK0+wBalm1htuRJSpyu2L+PkpO03QUYtvnBlkT68JA84vnFvu/IjmsjlCxodBZSwiVTlZBNQT/d&#10;bWZLSowFWUGnJC/oPTf0YvXyxfk45DxWreoqrgmCSJOPQ0Fba4c8CAxreQ/mTA1corFWugeLW90E&#10;lYYR0fsuiMMwDUalq0Erxo3B0+vJSFcev645sx/q2nBLuoIiN+vf2r9L9w5W55A3GoZWsAMN+AsW&#10;PQiJQU9Q12CBbLX4CaoXTCujanvGVB+ouhaM+xwwmyj8IZs1yB0YnwzD6hwJ4uo/4paN4y3VRnQd&#10;ViNA9Nydue+I/eF4OA7YHTOc+mT+Lf5tCwP3aZmcvd991ERUBX0VZ5RI6FEld3xvyZXak6VrkIuO&#10;brcDOto9HqPQfLHNcKPYZ0OkWrcgG36ptRpbDhXyi9yfmMzp1wnHOJByfKcqDANbqzzQvta9qwL2&#10;gyB6mqaLlJL7gi5SFNkkEkeJOWO0iN0hYc6epBk6+1iQH2EGbewbrnriFgXVqEIfBnY3xjpakB9d&#10;XFSjOlG58vuNbsp1p8kOULEb/xzQn7l18nnXIJ9OkCXGcDbH1yvwIYviJLyKs9kmXS5mySaZz7JF&#10;uJyFUXaVpWGSJdebb45glOStqCoub4Tkx9sQJX/W7MO9nHTs7wMZC5rN4/nUq98mGfrnV0n2wuJw&#10;6ERf0OXJCXLX4deywkJCbkF00zp4Tt9XGWtw/PqqeD04CUxisPty76UXebU4sZSqukeFaIV9wx7j&#10;ZMNFq/RXSkacEgU1X7agOSXdW4kqy6IkcWPFb5L5IsaNfmopn1pAMoQqqKVkWq7tNIq2gxZNi5Em&#10;XUt1icqshdfKI6uDnvEi+pUfCT69w/xyQ+fp3ns9TtnVdwAAAP//AwBQSwMEFAAGAAgAAAAhAOBd&#10;1sndAAAABgEAAA8AAABkcnMvZG93bnJldi54bWxMj0FLw0AQhe+C/2EZwZvdtJY2idkUERTRQ7UG&#10;vG6TabK4Oxuy2yb66x296GXg8R5vvldsJmfFCYdgPCmYzxIQSLVvDLUKqrf7qxREiJoabT2hgk8M&#10;sCnPzwqdN36kVzztYiu4hEKuFXQx9rmUoe7Q6TDzPRJ7Bz84HVkOrWwGPXK5s3KRJCvptCH+0Oke&#10;7zqsP3ZHp2C5ONj05WH1/PVYVePT+9Ksk61R6vJiur0BEXGKf2H4wWd0KJlp74/UBGEV8JD4e9nL&#10;0jXLPYfm2XUGsizkf/zyGwAA//8DAFBLAQItABQABgAIAAAAIQC2gziS/gAAAOEBAAATAAAAAAAA&#10;AAAAAAAAAAAAAABbQ29udGVudF9UeXBlc10ueG1sUEsBAi0AFAAGAAgAAAAhADj9If/WAAAAlAEA&#10;AAsAAAAAAAAAAAAAAAAALwEAAF9yZWxzLy5yZWxzUEsBAi0AFAAGAAgAAAAhADg7dXi1AgAArQUA&#10;AA4AAAAAAAAAAAAAAAAALgIAAGRycy9lMm9Eb2MueG1sUEsBAi0AFAAGAAgAAAAhAOBd1sndAAAA&#10;BgEAAA8AAAAAAAAAAAAAAAAADwUAAGRycy9kb3ducmV2LnhtbFBLBQYAAAAABAAEAPMAAAAZBgAA&#10;AAA=&#10;">
                <v:shape id="_x0000_s1048" type="#_x0000_t75" style="position:absolute;width:62674;height:75812;visibility:visible;mso-wrap-style:square">
                  <v:fill o:detectmouseclick="t"/>
                  <v:path o:connecttype="none"/>
                </v:shape>
                <v:shape id="Text Box 8" o:spid="_x0000_s1049" type="#_x0000_t202" style="position:absolute;left:666;top:762;width:61722;height:74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UDcQA&#10;AADcAAAADwAAAGRycy9kb3ducmV2LnhtbESP3YrCMBSE7wXfIRzBG9FUV+3aNcq6oHjrzwOcNse2&#10;2JyUJmvr25uFBS+HmfmGWW87U4kHNa60rGA6iUAQZ1aXnCu4XvbjTxDOI2usLJOCJznYbvq9NSba&#10;tnyix9nnIkDYJaig8L5OpHRZQQbdxNbEwbvZxqAPssmlbrANcFPJWRQtpcGSw0KBNf0UlN3Pv0bB&#10;7diOFqs2PfhrfJovd1jGqX0qNRx0318gPHX+Hf5vH7WCj9kK/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X1A3EAAAA3AAAAA8AAAAAAAAAAAAAAAAAmAIAAGRycy9k&#10;b3ducmV2LnhtbFBLBQYAAAAABAAEAPUAAACJAwAAAAA=&#10;" stroked="f">
                  <v:textbox>
                    <w:txbxContent>
                      <w:p w:rsidR="00836793" w:rsidRPr="00C13CAC" w:rsidRDefault="00836793" w:rsidP="00836793">
                        <w:pPr>
                          <w:rPr>
                            <w:sz w:val="14"/>
                            <w:lang w:val="en-US"/>
                          </w:rPr>
                        </w:pPr>
                      </w:p>
                      <w:tbl>
                        <w:tblPr>
                          <w:tblW w:w="9417" w:type="dxa"/>
                          <w:jc w:val="center"/>
                          <w:tblCellMar>
                            <w:left w:w="70" w:type="dxa"/>
                            <w:right w:w="70" w:type="dxa"/>
                          </w:tblCellMar>
                          <w:tblLook w:val="04A0" w:firstRow="1" w:lastRow="0" w:firstColumn="1" w:lastColumn="0" w:noHBand="0" w:noVBand="1"/>
                        </w:tblPr>
                        <w:tblGrid>
                          <w:gridCol w:w="1703"/>
                          <w:gridCol w:w="1225"/>
                          <w:gridCol w:w="450"/>
                          <w:gridCol w:w="540"/>
                          <w:gridCol w:w="540"/>
                          <w:gridCol w:w="540"/>
                          <w:gridCol w:w="986"/>
                          <w:gridCol w:w="688"/>
                          <w:gridCol w:w="849"/>
                          <w:gridCol w:w="852"/>
                          <w:gridCol w:w="1099"/>
                        </w:tblGrid>
                        <w:tr w:rsidR="00836793" w:rsidRPr="001962A8" w:rsidTr="00C13CAC">
                          <w:trPr>
                            <w:trHeight w:val="20"/>
                            <w:jc w:val="center"/>
                          </w:trPr>
                          <w:tc>
                            <w:tcPr>
                              <w:tcW w:w="9417" w:type="dxa"/>
                              <w:gridSpan w:val="11"/>
                              <w:tcBorders>
                                <w:left w:val="nil"/>
                                <w:bottom w:val="single" w:sz="4" w:space="0" w:color="auto"/>
                                <w:right w:val="nil"/>
                              </w:tcBorders>
                              <w:shd w:val="clear" w:color="auto" w:fill="auto"/>
                              <w:noWrap/>
                              <w:tcMar>
                                <w:bottom w:w="57" w:type="dxa"/>
                              </w:tcMar>
                              <w:hideMark/>
                            </w:tcPr>
                            <w:p w:rsidR="00836793" w:rsidRPr="00A10662" w:rsidRDefault="00836793" w:rsidP="00836793">
                              <w:pPr>
                                <w:spacing w:line="360" w:lineRule="auto"/>
                                <w:ind w:left="869" w:hanging="869"/>
                                <w:rPr>
                                  <w:rFonts w:ascii="Bookman Old Style" w:hAnsi="Bookman Old Style" w:cstheme="minorHAnsi"/>
                                  <w:color w:val="000000"/>
                                  <w:sz w:val="16"/>
                                  <w:szCs w:val="16"/>
                                  <w:lang w:val="en-US" w:eastAsia="es-CO"/>
                                </w:rPr>
                              </w:pPr>
                              <w:r w:rsidRPr="00A10662">
                                <w:rPr>
                                  <w:rFonts w:ascii="Bookman Old Style" w:hAnsi="Bookman Old Style"/>
                                  <w:b/>
                                  <w:sz w:val="16"/>
                                  <w:szCs w:val="16"/>
                                  <w:lang w:val="en-US"/>
                                </w:rPr>
                                <w:t xml:space="preserve">Table 1. </w:t>
                              </w:r>
                              <w:r w:rsidRPr="00A10662">
                                <w:rPr>
                                  <w:rFonts w:ascii="Bookman Old Style" w:hAnsi="Bookman Old Style"/>
                                  <w:sz w:val="16"/>
                                  <w:szCs w:val="16"/>
                                  <w:lang w:val="en-US"/>
                                </w:rPr>
                                <w:t xml:space="preserve">Statistical data from a common bean yield assay done in the O2 plot of </w:t>
                              </w:r>
                              <w:proofErr w:type="spellStart"/>
                              <w:r w:rsidRPr="00A10662">
                                <w:rPr>
                                  <w:rFonts w:ascii="Bookman Old Style" w:hAnsi="Bookman Old Style"/>
                                  <w:sz w:val="16"/>
                                  <w:szCs w:val="16"/>
                                  <w:lang w:val="en-US"/>
                                </w:rPr>
                                <w:t>CIAT</w:t>
                              </w:r>
                              <w:proofErr w:type="spellEnd"/>
                              <w:r w:rsidRPr="00A10662">
                                <w:rPr>
                                  <w:rFonts w:ascii="Bookman Old Style" w:hAnsi="Bookman Old Style"/>
                                  <w:sz w:val="16"/>
                                  <w:szCs w:val="16"/>
                                  <w:lang w:val="en-US"/>
                                </w:rPr>
                                <w:t xml:space="preserve">. </w:t>
                              </w:r>
                            </w:p>
                          </w:tc>
                        </w:tr>
                        <w:tr w:rsidR="00151718" w:rsidRPr="00D37053" w:rsidTr="00C13CAC">
                          <w:trPr>
                            <w:trHeight w:val="20"/>
                            <w:jc w:val="center"/>
                          </w:trPr>
                          <w:tc>
                            <w:tcPr>
                              <w:tcW w:w="1703"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C13CAC">
                              <w:pPr>
                                <w:spacing w:line="360" w:lineRule="auto"/>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Arr</w:t>
                              </w:r>
                              <w:r>
                                <w:rPr>
                                  <w:rFonts w:ascii="Bookman Old Style" w:hAnsi="Bookman Old Style" w:cstheme="minorHAnsi"/>
                                  <w:b/>
                                  <w:color w:val="000000"/>
                                  <w:sz w:val="16"/>
                                  <w:szCs w:val="16"/>
                                  <w:lang w:eastAsia="es-CO"/>
                                </w:rPr>
                                <w:t>angement</w:t>
                              </w:r>
                              <w:proofErr w:type="spellEnd"/>
                              <w:r w:rsidR="00C13CAC">
                                <w:rPr>
                                  <w:rFonts w:ascii="Bookman Old Style" w:hAnsi="Bookman Old Style" w:cstheme="minorHAnsi"/>
                                  <w:b/>
                                  <w:color w:val="000000"/>
                                  <w:sz w:val="16"/>
                                  <w:szCs w:val="16"/>
                                  <w:lang w:eastAsia="es-CO"/>
                                </w:rPr>
                                <w:t xml:space="preserve"> </w:t>
                              </w:r>
                              <w:r w:rsidRPr="00D37053">
                                <w:rPr>
                                  <w:rFonts w:ascii="Bookman Old Style" w:hAnsi="Bookman Old Style" w:cstheme="minorHAnsi"/>
                                  <w:b/>
                                  <w:color w:val="000000"/>
                                  <w:sz w:val="16"/>
                                  <w:szCs w:val="16"/>
                                  <w:lang w:eastAsia="es-CO"/>
                                </w:rPr>
                                <w:t>(no.)</w:t>
                              </w:r>
                            </w:p>
                          </w:tc>
                          <w:tc>
                            <w:tcPr>
                              <w:tcW w:w="117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color w:val="000000"/>
                                  <w:sz w:val="16"/>
                                  <w:szCs w:val="16"/>
                                  <w:lang w:eastAsia="es-CO"/>
                                </w:rPr>
                              </w:pPr>
                              <w:proofErr w:type="spellStart"/>
                              <w:r w:rsidRPr="00D37053">
                                <w:rPr>
                                  <w:rFonts w:ascii="Bookman Old Style" w:hAnsi="Bookman Old Style" w:cstheme="minorHAnsi"/>
                                  <w:b/>
                                  <w:color w:val="000000"/>
                                  <w:sz w:val="16"/>
                                  <w:szCs w:val="16"/>
                                  <w:lang w:eastAsia="es-CO"/>
                                </w:rPr>
                                <w:t>Arr</w:t>
                              </w:r>
                              <w:r>
                                <w:rPr>
                                  <w:rFonts w:ascii="Bookman Old Style" w:hAnsi="Bookman Old Style" w:cstheme="minorHAnsi"/>
                                  <w:b/>
                                  <w:color w:val="000000"/>
                                  <w:sz w:val="16"/>
                                  <w:szCs w:val="16"/>
                                  <w:lang w:eastAsia="es-CO"/>
                                </w:rPr>
                                <w:t>angement</w:t>
                              </w:r>
                              <w:proofErr w:type="spellEnd"/>
                            </w:p>
                          </w:tc>
                          <w:tc>
                            <w:tcPr>
                              <w:tcW w:w="45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H</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V</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B4942" w:rsidRDefault="00836793" w:rsidP="00836793">
                              <w:pPr>
                                <w:spacing w:line="360" w:lineRule="auto"/>
                                <w:jc w:val="center"/>
                                <w:rPr>
                                  <w:rFonts w:ascii="Bookman Old Style" w:hAnsi="Bookman Old Style" w:cstheme="minorHAnsi"/>
                                  <w:b/>
                                  <w:color w:val="000000"/>
                                  <w:sz w:val="16"/>
                                  <w:szCs w:val="16"/>
                                  <w:lang w:eastAsia="es-CO"/>
                                </w:rPr>
                              </w:pPr>
                              <w:r w:rsidRPr="00DB4942">
                                <w:rPr>
                                  <w:rFonts w:ascii="Bookman Old Style" w:hAnsi="Bookman Old Style" w:cstheme="minorHAnsi"/>
                                  <w:b/>
                                  <w:color w:val="000000"/>
                                  <w:sz w:val="16"/>
                                  <w:szCs w:val="16"/>
                                  <w:lang w:eastAsia="es-CO"/>
                                </w:rPr>
                                <w:t>X</w:t>
                              </w:r>
                              <w:r w:rsidRPr="00DB4942">
                                <w:rPr>
                                  <w:rFonts w:ascii="Bookman Old Style" w:hAnsi="Bookman Old Style" w:cstheme="minorHAnsi"/>
                                  <w:b/>
                                  <w:color w:val="000000"/>
                                  <w:sz w:val="16"/>
                                  <w:szCs w:val="16"/>
                                  <w:vertAlign w:val="subscript"/>
                                  <w:lang w:eastAsia="es-CO"/>
                                </w:rPr>
                                <w:t>i</w:t>
                              </w:r>
                            </w:p>
                          </w:tc>
                          <w:tc>
                            <w:tcPr>
                              <w:tcW w:w="540"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G.L</w:t>
                              </w:r>
                              <w:proofErr w:type="spellEnd"/>
                              <w:r>
                                <w:rPr>
                                  <w:rFonts w:ascii="Bookman Old Style" w:hAnsi="Bookman Old Style" w:cstheme="minorHAnsi"/>
                                  <w:b/>
                                  <w:color w:val="000000"/>
                                  <w:sz w:val="16"/>
                                  <w:szCs w:val="16"/>
                                  <w:lang w:eastAsia="es-CO"/>
                                </w:rPr>
                                <w:t>.</w:t>
                              </w:r>
                            </w:p>
                          </w:tc>
                          <w:tc>
                            <w:tcPr>
                              <w:tcW w:w="986"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Pr>
                                  <w:rFonts w:ascii="Bookman Old Style" w:hAnsi="Bookman Old Style" w:cstheme="minorHAnsi"/>
                                  <w:b/>
                                  <w:color w:val="000000"/>
                                  <w:sz w:val="16"/>
                                  <w:szCs w:val="16"/>
                                  <w:lang w:eastAsia="es-CO"/>
                                </w:rPr>
                                <w:t>Aver</w:t>
                              </w:r>
                              <w:proofErr w:type="spellEnd"/>
                              <w:r>
                                <w:rPr>
                                  <w:rFonts w:ascii="Bookman Old Style" w:hAnsi="Bookman Old Style" w:cstheme="minorHAnsi"/>
                                  <w:b/>
                                  <w:color w:val="000000"/>
                                  <w:sz w:val="16"/>
                                  <w:szCs w:val="16"/>
                                  <w:lang w:eastAsia="es-CO"/>
                                </w:rPr>
                                <w:t>.</w:t>
                              </w:r>
                              <w:r w:rsidRPr="00D37053">
                                <w:rPr>
                                  <w:rFonts w:ascii="Bookman Old Style" w:hAnsi="Bookman Old Style" w:cstheme="minorHAnsi"/>
                                  <w:b/>
                                  <w:color w:val="000000"/>
                                  <w:sz w:val="16"/>
                                  <w:szCs w:val="16"/>
                                  <w:lang w:eastAsia="es-CO"/>
                                </w:rPr>
                                <w:t xml:space="preserve"> (kg)</w:t>
                              </w:r>
                            </w:p>
                          </w:tc>
                          <w:tc>
                            <w:tcPr>
                              <w:tcW w:w="688"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vertAlign w:val="superscript"/>
                                  <w:lang w:eastAsia="es-CO"/>
                                </w:rPr>
                              </w:pPr>
                              <w:r w:rsidRPr="00D37053">
                                <w:rPr>
                                  <w:rFonts w:ascii="Bookman Old Style" w:hAnsi="Bookman Old Style" w:cstheme="minorHAnsi"/>
                                  <w:b/>
                                  <w:color w:val="000000"/>
                                  <w:sz w:val="16"/>
                                  <w:szCs w:val="16"/>
                                  <w:lang w:eastAsia="es-CO"/>
                                </w:rPr>
                                <w:t>S</w:t>
                              </w:r>
                              <w:r w:rsidRPr="00D37053">
                                <w:rPr>
                                  <w:rFonts w:ascii="Bookman Old Style" w:hAnsi="Bookman Old Style" w:cstheme="minorHAnsi"/>
                                  <w:b/>
                                  <w:color w:val="000000"/>
                                  <w:sz w:val="16"/>
                                  <w:szCs w:val="16"/>
                                  <w:vertAlign w:val="superscript"/>
                                  <w:lang w:eastAsia="es-CO"/>
                                </w:rPr>
                                <w:t>2</w:t>
                              </w:r>
                            </w:p>
                          </w:tc>
                          <w:tc>
                            <w:tcPr>
                              <w:tcW w:w="849"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r w:rsidRPr="00D37053">
                                <w:rPr>
                                  <w:rFonts w:ascii="Bookman Old Style" w:hAnsi="Bookman Old Style" w:cstheme="minorHAnsi"/>
                                  <w:b/>
                                  <w:color w:val="000000"/>
                                  <w:sz w:val="16"/>
                                  <w:szCs w:val="16"/>
                                  <w:lang w:eastAsia="es-CO"/>
                                </w:rPr>
                                <w:t>S</w:t>
                              </w:r>
                            </w:p>
                          </w:tc>
                          <w:tc>
                            <w:tcPr>
                              <w:tcW w:w="852"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836793">
                              <w:pPr>
                                <w:spacing w:line="360" w:lineRule="auto"/>
                                <w:jc w:val="center"/>
                                <w:rPr>
                                  <w:rFonts w:ascii="Bookman Old Style" w:hAnsi="Bookman Old Style" w:cstheme="minorHAnsi"/>
                                  <w:b/>
                                  <w:color w:val="000000"/>
                                  <w:sz w:val="16"/>
                                  <w:szCs w:val="16"/>
                                  <w:lang w:eastAsia="es-CO"/>
                                </w:rPr>
                              </w:pPr>
                              <w:proofErr w:type="spellStart"/>
                              <w:r w:rsidRPr="00D37053">
                                <w:rPr>
                                  <w:rFonts w:ascii="Bookman Old Style" w:hAnsi="Bookman Old Style" w:cstheme="minorHAnsi"/>
                                  <w:b/>
                                  <w:color w:val="000000"/>
                                  <w:sz w:val="16"/>
                                  <w:szCs w:val="16"/>
                                  <w:lang w:eastAsia="es-CO"/>
                                </w:rPr>
                                <w:t>C.V</w:t>
                              </w:r>
                              <w:proofErr w:type="spellEnd"/>
                            </w:p>
                          </w:tc>
                          <w:tc>
                            <w:tcPr>
                              <w:tcW w:w="1099" w:type="dxa"/>
                              <w:tcBorders>
                                <w:top w:val="single" w:sz="4" w:space="0" w:color="auto"/>
                                <w:left w:val="nil"/>
                                <w:bottom w:val="single" w:sz="4" w:space="0" w:color="auto"/>
                                <w:right w:val="nil"/>
                              </w:tcBorders>
                              <w:shd w:val="clear" w:color="auto" w:fill="auto"/>
                              <w:noWrap/>
                              <w:tcMar>
                                <w:bottom w:w="57" w:type="dxa"/>
                              </w:tcMar>
                              <w:hideMark/>
                            </w:tcPr>
                            <w:p w:rsidR="00836793" w:rsidRPr="00D37053" w:rsidRDefault="00836793" w:rsidP="00C13CAC">
                              <w:pPr>
                                <w:spacing w:line="360" w:lineRule="auto"/>
                                <w:jc w:val="center"/>
                                <w:rPr>
                                  <w:rFonts w:ascii="Bookman Old Style" w:hAnsi="Bookman Old Style" w:cstheme="minorHAnsi"/>
                                  <w:b/>
                                  <w:color w:val="000000"/>
                                  <w:sz w:val="16"/>
                                  <w:szCs w:val="16"/>
                                  <w:lang w:eastAsia="es-CO"/>
                                </w:rPr>
                              </w:pPr>
                              <w:proofErr w:type="spellStart"/>
                              <w:r w:rsidRPr="00DB4942">
                                <w:rPr>
                                  <w:rFonts w:ascii="Bookman Old Style" w:hAnsi="Bookman Old Style" w:cstheme="minorHAnsi"/>
                                  <w:b/>
                                  <w:i/>
                                  <w:color w:val="000000"/>
                                  <w:sz w:val="16"/>
                                  <w:szCs w:val="16"/>
                                  <w:lang w:eastAsia="es-CO"/>
                                </w:rPr>
                                <w:t>Vx</w:t>
                              </w:r>
                              <w:proofErr w:type="spellEnd"/>
                              <w:r w:rsidR="00C13CAC">
                                <w:rPr>
                                  <w:rFonts w:ascii="Bookman Old Style" w:hAnsi="Bookman Old Style" w:cstheme="minorHAnsi"/>
                                  <w:b/>
                                  <w:i/>
                                  <w:color w:val="000000"/>
                                  <w:sz w:val="16"/>
                                  <w:szCs w:val="16"/>
                                  <w:lang w:eastAsia="es-CO"/>
                                </w:rPr>
                                <w:t xml:space="preserve"> </w:t>
                              </w:r>
                              <w:r w:rsidRPr="00DB4942">
                                <w:rPr>
                                  <w:rFonts w:ascii="Bookman Old Style" w:hAnsi="Bookman Old Style" w:cstheme="minorHAnsi"/>
                                  <w:color w:val="000000"/>
                                  <w:sz w:val="16"/>
                                  <w:szCs w:val="16"/>
                                  <w:lang w:eastAsia="es-CO"/>
                                </w:rPr>
                                <w:t>(</w:t>
                              </w:r>
                              <w:proofErr w:type="spellStart"/>
                              <w:r w:rsidRPr="00DB4942">
                                <w:rPr>
                                  <w:rFonts w:ascii="Bookman Old Style" w:hAnsi="Bookman Old Style" w:cstheme="minorHAnsi"/>
                                  <w:color w:val="000000"/>
                                  <w:sz w:val="16"/>
                                  <w:szCs w:val="16"/>
                                  <w:lang w:eastAsia="es-CO"/>
                                </w:rPr>
                                <w:t>Ec</w:t>
                              </w:r>
                              <w:proofErr w:type="spellEnd"/>
                              <w:r>
                                <w:rPr>
                                  <w:rFonts w:ascii="Bookman Old Style" w:hAnsi="Bookman Old Style" w:cstheme="minorHAnsi"/>
                                  <w:color w:val="000000"/>
                                  <w:sz w:val="16"/>
                                  <w:szCs w:val="16"/>
                                  <w:lang w:eastAsia="es-CO"/>
                                </w:rPr>
                                <w:t>.</w:t>
                              </w:r>
                              <w:r w:rsidRPr="00DB4942">
                                <w:rPr>
                                  <w:rFonts w:ascii="Bookman Old Style" w:hAnsi="Bookman Old Style" w:cstheme="minorHAnsi"/>
                                  <w:color w:val="000000"/>
                                  <w:sz w:val="16"/>
                                  <w:szCs w:val="16"/>
                                  <w:lang w:eastAsia="es-CO"/>
                                </w:rPr>
                                <w:t xml:space="preserve"> </w:t>
                              </w:r>
                              <w:r w:rsidRPr="00D37053">
                                <w:rPr>
                                  <w:rFonts w:ascii="Bookman Old Style" w:hAnsi="Bookman Old Style" w:cstheme="minorHAnsi"/>
                                  <w:b/>
                                  <w:color w:val="000000"/>
                                  <w:sz w:val="16"/>
                                  <w:szCs w:val="16"/>
                                  <w:lang w:eastAsia="es-CO"/>
                                </w:rPr>
                                <w:t>4</w:t>
                              </w:r>
                              <w:r w:rsidRPr="00DB4942">
                                <w:rPr>
                                  <w:rFonts w:ascii="Bookman Old Style" w:hAnsi="Bookman Old Style" w:cstheme="minorHAnsi"/>
                                  <w:color w:val="000000"/>
                                  <w:sz w:val="16"/>
                                  <w:szCs w:val="16"/>
                                  <w:lang w:eastAsia="es-CO"/>
                                </w:rPr>
                                <w:t>)</w:t>
                              </w:r>
                            </w:p>
                          </w:tc>
                        </w:tr>
                        <w:tr w:rsidR="00151718" w:rsidRPr="00D37053" w:rsidTr="00C13CAC">
                          <w:trPr>
                            <w:trHeight w:val="20"/>
                            <w:jc w:val="center"/>
                          </w:trPr>
                          <w:tc>
                            <w:tcPr>
                              <w:tcW w:w="1703"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117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1</w:t>
                              </w:r>
                            </w:p>
                          </w:tc>
                          <w:tc>
                            <w:tcPr>
                              <w:tcW w:w="45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191</w:t>
                              </w:r>
                            </w:p>
                          </w:tc>
                          <w:tc>
                            <w:tcPr>
                              <w:tcW w:w="986"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6.84</w:t>
                              </w:r>
                            </w:p>
                          </w:tc>
                          <w:tc>
                            <w:tcPr>
                              <w:tcW w:w="688"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1.16</w:t>
                              </w:r>
                            </w:p>
                          </w:tc>
                          <w:tc>
                            <w:tcPr>
                              <w:tcW w:w="849"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1.08</w:t>
                              </w:r>
                            </w:p>
                          </w:tc>
                          <w:tc>
                            <w:tcPr>
                              <w:tcW w:w="852"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15.78</w:t>
                              </w:r>
                            </w:p>
                          </w:tc>
                          <w:tc>
                            <w:tcPr>
                              <w:tcW w:w="1099" w:type="dxa"/>
                              <w:tcBorders>
                                <w:top w:val="single" w:sz="4" w:space="0" w:color="auto"/>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13.69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2.49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11.52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0.62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20.35</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3.78</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2.59</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9.45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5</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33.89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7.57</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6</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40.70</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11.37</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3.37</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8.29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7</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47.43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17.63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4.20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8.85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 x 8</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7.90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0.29</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13.69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12.05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0.68</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6.55</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2.56</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9.35</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0.41</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11.84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8.52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0.33</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40.70</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10.78</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3.28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8.07</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0.17</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5</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67.78</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25.22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5.02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7.41</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0.25</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6</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33.40</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5.78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0.23</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7</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94.86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47.79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6.91</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7.29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 x 8</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109.49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56.94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6.89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0.22</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20.53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4.60</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2.14</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10.44</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0.51</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41.06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12.93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3.60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8.76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0.36</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61.06</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23.93</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4.89</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8.01</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82.12</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34.79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5.90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7.18</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21</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27.37</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7.05</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2.66</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9.70</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0.44</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22</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19.14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4.37</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7.99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81.41</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39.92</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7.76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0.28</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24</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 x 4</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16</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109.49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51.54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7.18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6.56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25</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31</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34.92</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7.54</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2.75</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7.86</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0.30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26</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2</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69.83</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18.69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4.32</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6.19</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0.19</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3</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15</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103.79</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38.49</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6.20</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5.98</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0.17</w:t>
                              </w:r>
                            </w:p>
                          </w:tc>
                        </w:tr>
                        <w:tr w:rsidR="00151718" w:rsidRPr="00D37053" w:rsidTr="00C13CAC">
                          <w:trPr>
                            <w:trHeight w:val="20"/>
                            <w:jc w:val="center"/>
                          </w:trPr>
                          <w:tc>
                            <w:tcPr>
                              <w:tcW w:w="1703"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28</w:t>
                              </w:r>
                            </w:p>
                          </w:tc>
                          <w:tc>
                            <w:tcPr>
                              <w:tcW w:w="117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 x 4</w:t>
                              </w:r>
                            </w:p>
                          </w:tc>
                          <w:tc>
                            <w:tcPr>
                              <w:tcW w:w="45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20</w:t>
                              </w:r>
                            </w:p>
                          </w:tc>
                          <w:tc>
                            <w:tcPr>
                              <w:tcW w:w="540"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w:t>
                              </w:r>
                            </w:p>
                          </w:tc>
                          <w:tc>
                            <w:tcPr>
                              <w:tcW w:w="986"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139.66</w:t>
                              </w:r>
                            </w:p>
                          </w:tc>
                          <w:tc>
                            <w:tcPr>
                              <w:tcW w:w="688"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40.53</w:t>
                              </w:r>
                            </w:p>
                          </w:tc>
                          <w:tc>
                            <w:tcPr>
                              <w:tcW w:w="849"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6.37</w:t>
                              </w:r>
                            </w:p>
                          </w:tc>
                          <w:tc>
                            <w:tcPr>
                              <w:tcW w:w="852"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4.56</w:t>
                              </w:r>
                            </w:p>
                          </w:tc>
                          <w:tc>
                            <w:tcPr>
                              <w:tcW w:w="1099" w:type="dxa"/>
                              <w:tcBorders>
                                <w:top w:val="nil"/>
                                <w:left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0.10</w:t>
                              </w:r>
                            </w:p>
                          </w:tc>
                        </w:tr>
                        <w:tr w:rsidR="00151718" w:rsidRPr="00D37053" w:rsidTr="00C13CAC">
                          <w:trPr>
                            <w:trHeight w:val="20"/>
                            <w:jc w:val="center"/>
                          </w:trPr>
                          <w:tc>
                            <w:tcPr>
                              <w:tcW w:w="1703"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29</w:t>
                              </w:r>
                            </w:p>
                          </w:tc>
                          <w:tc>
                            <w:tcPr>
                              <w:tcW w:w="117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 x 1</w:t>
                              </w:r>
                            </w:p>
                          </w:tc>
                          <w:tc>
                            <w:tcPr>
                              <w:tcW w:w="45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23</w:t>
                              </w:r>
                            </w:p>
                          </w:tc>
                          <w:tc>
                            <w:tcPr>
                              <w:tcW w:w="986"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54.74</w:t>
                              </w:r>
                            </w:p>
                          </w:tc>
                          <w:tc>
                            <w:tcPr>
                              <w:tcW w:w="688"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18.31</w:t>
                              </w:r>
                            </w:p>
                          </w:tc>
                          <w:tc>
                            <w:tcPr>
                              <w:tcW w:w="84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4.28</w:t>
                              </w:r>
                            </w:p>
                          </w:tc>
                          <w:tc>
                            <w:tcPr>
                              <w:tcW w:w="852"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7.82</w:t>
                              </w:r>
                            </w:p>
                          </w:tc>
                          <w:tc>
                            <w:tcPr>
                              <w:tcW w:w="1099" w:type="dxa"/>
                              <w:tcBorders>
                                <w:top w:val="nil"/>
                                <w:left w:val="nil"/>
                                <w:bottom w:val="nil"/>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0.29</w:t>
                              </w:r>
                            </w:p>
                          </w:tc>
                        </w:tr>
                        <w:tr w:rsidR="00151718" w:rsidRPr="00D37053" w:rsidTr="00C13CAC">
                          <w:trPr>
                            <w:trHeight w:val="20"/>
                            <w:jc w:val="center"/>
                          </w:trPr>
                          <w:tc>
                            <w:tcPr>
                              <w:tcW w:w="1703"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30</w:t>
                              </w:r>
                            </w:p>
                          </w:tc>
                          <w:tc>
                            <w:tcPr>
                              <w:tcW w:w="117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 x 8</w:t>
                              </w:r>
                            </w:p>
                          </w:tc>
                          <w:tc>
                            <w:tcPr>
                              <w:tcW w:w="45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8</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64</w:t>
                              </w:r>
                            </w:p>
                          </w:tc>
                          <w:tc>
                            <w:tcPr>
                              <w:tcW w:w="540"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w:t>
                              </w:r>
                            </w:p>
                          </w:tc>
                          <w:tc>
                            <w:tcPr>
                              <w:tcW w:w="986"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437.96</w:t>
                              </w:r>
                            </w:p>
                          </w:tc>
                          <w:tc>
                            <w:tcPr>
                              <w:tcW w:w="688"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779.59</w:t>
                              </w:r>
                            </w:p>
                          </w:tc>
                          <w:tc>
                            <w:tcPr>
                              <w:tcW w:w="849"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27.92</w:t>
                              </w:r>
                            </w:p>
                          </w:tc>
                          <w:tc>
                            <w:tcPr>
                              <w:tcW w:w="852"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6.38</w:t>
                              </w:r>
                            </w:p>
                          </w:tc>
                          <w:tc>
                            <w:tcPr>
                              <w:tcW w:w="1099" w:type="dxa"/>
                              <w:tcBorders>
                                <w:top w:val="nil"/>
                                <w:left w:val="nil"/>
                                <w:bottom w:val="single" w:sz="4" w:space="0" w:color="auto"/>
                                <w:right w:val="nil"/>
                              </w:tcBorders>
                              <w:shd w:val="clear" w:color="auto" w:fill="auto"/>
                              <w:noWrap/>
                              <w:tcMar>
                                <w:bottom w:w="57" w:type="dxa"/>
                              </w:tcMar>
                              <w:hideMark/>
                            </w:tcPr>
                            <w:p w:rsidR="00836793" w:rsidRPr="00D37053" w:rsidRDefault="00836793" w:rsidP="00151718">
                              <w:pPr>
                                <w:spacing w:line="360" w:lineRule="auto"/>
                                <w:jc w:val="center"/>
                                <w:rPr>
                                  <w:rFonts w:ascii="Bookman Old Style" w:hAnsi="Bookman Old Style" w:cstheme="minorHAnsi"/>
                                  <w:color w:val="000000"/>
                                  <w:sz w:val="16"/>
                                  <w:szCs w:val="16"/>
                                </w:rPr>
                              </w:pPr>
                              <w:r w:rsidRPr="00D37053">
                                <w:rPr>
                                  <w:rFonts w:ascii="Bookman Old Style" w:hAnsi="Bookman Old Style" w:cstheme="minorHAnsi"/>
                                  <w:color w:val="000000"/>
                                  <w:sz w:val="16"/>
                                  <w:szCs w:val="16"/>
                                </w:rPr>
                                <w:t>0.19</w:t>
                              </w:r>
                            </w:p>
                          </w:tc>
                        </w:tr>
                        <w:tr w:rsidR="00836793" w:rsidRPr="001962A8" w:rsidTr="00C13CAC">
                          <w:trPr>
                            <w:trHeight w:val="20"/>
                            <w:jc w:val="center"/>
                          </w:trPr>
                          <w:tc>
                            <w:tcPr>
                              <w:tcW w:w="9417" w:type="dxa"/>
                              <w:gridSpan w:val="11"/>
                              <w:tcBorders>
                                <w:top w:val="single" w:sz="4" w:space="0" w:color="auto"/>
                                <w:left w:val="nil"/>
                                <w:right w:val="nil"/>
                              </w:tcBorders>
                              <w:shd w:val="clear" w:color="auto" w:fill="auto"/>
                              <w:noWrap/>
                              <w:tcMar>
                                <w:bottom w:w="57" w:type="dxa"/>
                              </w:tcMar>
                              <w:hideMark/>
                            </w:tcPr>
                            <w:p w:rsidR="00836793" w:rsidRPr="00A10662" w:rsidRDefault="00836793" w:rsidP="00836793">
                              <w:pPr>
                                <w:spacing w:line="360" w:lineRule="auto"/>
                                <w:rPr>
                                  <w:rFonts w:ascii="Bookman Old Style" w:hAnsi="Bookman Old Style" w:cstheme="minorHAnsi"/>
                                  <w:color w:val="000000"/>
                                  <w:sz w:val="16"/>
                                  <w:szCs w:val="16"/>
                                  <w:lang w:val="en-US"/>
                                </w:rPr>
                              </w:pPr>
                              <w:r w:rsidRPr="00A10662">
                                <w:rPr>
                                  <w:rFonts w:ascii="Bookman Old Style" w:hAnsi="Bookman Old Style"/>
                                  <w:color w:val="000000"/>
                                  <w:sz w:val="16"/>
                                  <w:szCs w:val="16"/>
                                  <w:lang w:val="en-US"/>
                                </w:rPr>
                                <w:t>H = Number of Rows, V = Number of Columns, X</w:t>
                              </w:r>
                              <w:r w:rsidRPr="00A10662">
                                <w:rPr>
                                  <w:rFonts w:ascii="Bookman Old Style" w:hAnsi="Bookman Old Style"/>
                                  <w:color w:val="000000"/>
                                  <w:sz w:val="16"/>
                                  <w:szCs w:val="16"/>
                                  <w:vertAlign w:val="subscript"/>
                                  <w:lang w:val="en-US"/>
                                </w:rPr>
                                <w:t>i</w:t>
                              </w:r>
                              <w:r w:rsidRPr="00A10662">
                                <w:rPr>
                                  <w:rFonts w:ascii="Bookman Old Style" w:hAnsi="Bookman Old Style"/>
                                  <w:color w:val="000000"/>
                                  <w:sz w:val="16"/>
                                  <w:szCs w:val="16"/>
                                  <w:lang w:val="en-US"/>
                                </w:rPr>
                                <w:t xml:space="preserve"> = Plot size (experimental units), </w:t>
                              </w:r>
                              <w:proofErr w:type="spellStart"/>
                              <w:r w:rsidRPr="00A10662">
                                <w:rPr>
                                  <w:rFonts w:ascii="Bookman Old Style" w:hAnsi="Bookman Old Style"/>
                                  <w:color w:val="000000"/>
                                  <w:sz w:val="16"/>
                                  <w:szCs w:val="16"/>
                                  <w:lang w:val="en-US"/>
                                </w:rPr>
                                <w:t>G.L</w:t>
                              </w:r>
                              <w:proofErr w:type="spellEnd"/>
                              <w:r w:rsidRPr="00A10662">
                                <w:rPr>
                                  <w:rFonts w:ascii="Bookman Old Style" w:hAnsi="Bookman Old Style"/>
                                  <w:color w:val="000000"/>
                                  <w:sz w:val="16"/>
                                  <w:szCs w:val="16"/>
                                  <w:lang w:val="en-US"/>
                                </w:rPr>
                                <w:t xml:space="preserve"> = Degrees of Freedom, S</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 xml:space="preserve"> = Variance between plots of X size, CV = Variation coefficient, </w:t>
                              </w:r>
                              <w:proofErr w:type="spellStart"/>
                              <w:r w:rsidRPr="00A10662">
                                <w:rPr>
                                  <w:rFonts w:ascii="Bookman Old Style" w:hAnsi="Bookman Old Style"/>
                                  <w:i/>
                                  <w:color w:val="000000"/>
                                  <w:sz w:val="16"/>
                                  <w:szCs w:val="16"/>
                                  <w:lang w:val="en-US"/>
                                </w:rPr>
                                <w:t>Vx</w:t>
                              </w:r>
                              <w:proofErr w:type="spellEnd"/>
                              <w:r w:rsidRPr="00A10662">
                                <w:rPr>
                                  <w:rFonts w:ascii="Bookman Old Style" w:hAnsi="Bookman Old Style"/>
                                  <w:color w:val="000000"/>
                                  <w:sz w:val="16"/>
                                  <w:szCs w:val="16"/>
                                  <w:lang w:val="en-US"/>
                                </w:rPr>
                                <w:t xml:space="preserve"> = </w:t>
                              </w:r>
                              <w:r>
                                <w:rPr>
                                  <w:rFonts w:ascii="Bookman Old Style" w:hAnsi="Bookman Old Style"/>
                                  <w:color w:val="000000"/>
                                  <w:sz w:val="16"/>
                                  <w:szCs w:val="16"/>
                                  <w:lang w:val="en-US"/>
                                </w:rPr>
                                <w:t>Variance of production per unitary area</w:t>
                              </w:r>
                              <w:r w:rsidRPr="00A10662">
                                <w:rPr>
                                  <w:rFonts w:ascii="Bookman Old Style" w:hAnsi="Bookman Old Style"/>
                                  <w:color w:val="000000"/>
                                  <w:sz w:val="16"/>
                                  <w:szCs w:val="16"/>
                                  <w:lang w:val="en-US"/>
                                </w:rPr>
                                <w:t xml:space="preserve"> (S</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/X</w:t>
                              </w:r>
                              <w:r w:rsidRPr="00A10662">
                                <w:rPr>
                                  <w:rFonts w:ascii="Bookman Old Style" w:hAnsi="Bookman Old Style"/>
                                  <w:color w:val="000000"/>
                                  <w:sz w:val="16"/>
                                  <w:szCs w:val="16"/>
                                  <w:vertAlign w:val="superscript"/>
                                  <w:lang w:val="en-US"/>
                                </w:rPr>
                                <w:t>2</w:t>
                              </w:r>
                              <w:r w:rsidRPr="00A10662">
                                <w:rPr>
                                  <w:rFonts w:ascii="Bookman Old Style" w:hAnsi="Bookman Old Style"/>
                                  <w:color w:val="000000"/>
                                  <w:sz w:val="16"/>
                                  <w:szCs w:val="16"/>
                                  <w:lang w:val="en-US"/>
                                </w:rPr>
                                <w:t>).</w:t>
                              </w:r>
                            </w:p>
                          </w:tc>
                        </w:tr>
                      </w:tbl>
                      <w:p w:rsidR="00836793" w:rsidRPr="00680F7E" w:rsidRDefault="00836793" w:rsidP="00836793">
                        <w:pPr>
                          <w:rPr>
                            <w:lang w:val="en-US"/>
                          </w:rPr>
                        </w:pPr>
                      </w:p>
                    </w:txbxContent>
                  </v:textbox>
                </v:shape>
                <w10:wrap type="square" anchorx="margin" anchory="margin"/>
              </v:group>
            </w:pict>
          </mc:Fallback>
        </mc:AlternateContent>
      </w:r>
      <w:r w:rsidR="00F13465" w:rsidRPr="00151718">
        <w:rPr>
          <w:rFonts w:ascii="Bookman Old Style" w:hAnsi="Bookman Old Style"/>
          <w:sz w:val="21"/>
          <w:szCs w:val="21"/>
          <w:lang w:val="en-US"/>
        </w:rPr>
        <w:t>The variation coefficient fluctuated bet</w:t>
      </w:r>
      <w:r w:rsidR="000622C3">
        <w:rPr>
          <w:rFonts w:ascii="Bookman Old Style" w:hAnsi="Bookman Old Style"/>
          <w:sz w:val="21"/>
          <w:szCs w:val="21"/>
          <w:lang w:val="en-US"/>
        </w:rPr>
        <w:t>-</w:t>
      </w:r>
      <w:proofErr w:type="spellStart"/>
      <w:r w:rsidR="00F13465" w:rsidRPr="00151718">
        <w:rPr>
          <w:rFonts w:ascii="Bookman Old Style" w:hAnsi="Bookman Old Style"/>
          <w:sz w:val="21"/>
          <w:szCs w:val="21"/>
          <w:lang w:val="en-US"/>
        </w:rPr>
        <w:lastRenderedPageBreak/>
        <w:t>ween</w:t>
      </w:r>
      <w:proofErr w:type="spellEnd"/>
      <w:r w:rsidR="00F13465" w:rsidRPr="00151718">
        <w:rPr>
          <w:rFonts w:ascii="Bookman Old Style" w:hAnsi="Bookman Old Style"/>
          <w:sz w:val="21"/>
          <w:szCs w:val="21"/>
          <w:lang w:val="en-US"/>
        </w:rPr>
        <w:t xml:space="preserve"> 6.38 and 15.78, with the highest value corresponding to the unitary plots (1 x 1) and the lowest to the 5 x 4 arrangement (Table 1).  The fact that the lowest arrangement did not </w:t>
      </w:r>
      <w:r w:rsidR="00F13465" w:rsidRPr="00151718">
        <w:rPr>
          <w:rFonts w:ascii="Bookman Old Style" w:hAnsi="Bookman Old Style"/>
          <w:sz w:val="21"/>
          <w:szCs w:val="21"/>
          <w:lang w:val="en-US"/>
        </w:rPr>
        <w:lastRenderedPageBreak/>
        <w:t>have the highest number of plots involved (8 x 8), indicates that the analysis where up to some point effective, since a lot of variation was found in the arrangements evaluated.</w:t>
      </w:r>
      <w:r w:rsidRPr="00151718">
        <w:rPr>
          <w:rFonts w:ascii="Bookman Old Style" w:hAnsi="Bookman Old Style"/>
          <w:noProof/>
          <w:sz w:val="20"/>
          <w:szCs w:val="20"/>
          <w:lang w:val="en-US" w:eastAsia="es-CO"/>
        </w:rPr>
        <w:t xml:space="preserve"> </w:t>
      </w:r>
    </w:p>
    <w:p w:rsidR="00F13465" w:rsidRDefault="00C13CAC" w:rsidP="00151718">
      <w:pPr>
        <w:ind w:firstLine="360"/>
        <w:jc w:val="both"/>
        <w:rPr>
          <w:rFonts w:ascii="Bookman Old Style" w:hAnsi="Bookman Old Style"/>
          <w:color w:val="000000"/>
          <w:sz w:val="21"/>
          <w:szCs w:val="21"/>
          <w:lang w:val="en-US"/>
        </w:rPr>
      </w:pPr>
      <w:r w:rsidRPr="00151718">
        <w:rPr>
          <w:rFonts w:ascii="Bookman Old Style" w:hAnsi="Bookman Old Style"/>
          <w:noProof/>
          <w:sz w:val="20"/>
          <w:szCs w:val="20"/>
          <w:lang w:val="es-CO" w:eastAsia="es-CO"/>
        </w:rPr>
        <mc:AlternateContent>
          <mc:Choice Requires="wpc">
            <w:drawing>
              <wp:anchor distT="0" distB="0" distL="114300" distR="114300" simplePos="0" relativeHeight="251672576" behindDoc="0" locked="0" layoutInCell="1" allowOverlap="1" wp14:anchorId="00485378" wp14:editId="71B6CBE0">
                <wp:simplePos x="0" y="0"/>
                <wp:positionH relativeFrom="margin">
                  <wp:align>center</wp:align>
                </wp:positionH>
                <wp:positionV relativeFrom="margin">
                  <wp:align>bottom</wp:align>
                </wp:positionV>
                <wp:extent cx="6372225" cy="2857500"/>
                <wp:effectExtent l="0" t="0" r="0" b="0"/>
                <wp:wrapSquare wrapText="bothSides"/>
                <wp:docPr id="338"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3" name="Text Box 40"/>
                        <wps:cNvSpPr txBox="1">
                          <a:spLocks noChangeArrowheads="1"/>
                        </wps:cNvSpPr>
                        <wps:spPr bwMode="auto">
                          <a:xfrm>
                            <a:off x="1109242" y="2467909"/>
                            <a:ext cx="42418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A10662" w:rsidRDefault="00836793" w:rsidP="000C3EA4">
                              <w:pPr>
                                <w:spacing w:line="360" w:lineRule="auto"/>
                                <w:jc w:val="both"/>
                                <w:rPr>
                                  <w:rFonts w:ascii="Bookman Old Style" w:hAnsi="Bookman Old Style"/>
                                  <w:b/>
                                  <w:sz w:val="16"/>
                                  <w:szCs w:val="16"/>
                                  <w:lang w:val="en-US"/>
                                </w:rPr>
                              </w:pPr>
                              <w:proofErr w:type="gramStart"/>
                              <w:r w:rsidRPr="00A10662">
                                <w:rPr>
                                  <w:rFonts w:ascii="Bookman Old Style" w:hAnsi="Bookman Old Style"/>
                                  <w:b/>
                                  <w:sz w:val="16"/>
                                  <w:szCs w:val="16"/>
                                  <w:lang w:val="en-US"/>
                                </w:rPr>
                                <w:t xml:space="preserve">Figure </w:t>
                              </w:r>
                              <w:r w:rsidRPr="001E7518">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1E7518">
                                <w:rPr>
                                  <w:rFonts w:ascii="Bookman Old Style" w:hAnsi="Bookman Old Style"/>
                                  <w:b/>
                                  <w:sz w:val="16"/>
                                  <w:szCs w:val="16"/>
                                </w:rPr>
                                <w:fldChar w:fldCharType="separate"/>
                              </w:r>
                              <w:r w:rsidRPr="00A10662">
                                <w:rPr>
                                  <w:rFonts w:ascii="Bookman Old Style" w:hAnsi="Bookman Old Style"/>
                                  <w:b/>
                                  <w:noProof/>
                                  <w:sz w:val="16"/>
                                  <w:szCs w:val="16"/>
                                  <w:lang w:val="en-US"/>
                                </w:rPr>
                                <w:t>4</w:t>
                              </w:r>
                              <w:r w:rsidRPr="001E7518">
                                <w:rPr>
                                  <w:rFonts w:ascii="Bookman Old Style" w:hAnsi="Bookman Old Style"/>
                                  <w:b/>
                                  <w:sz w:val="16"/>
                                  <w:szCs w:val="16"/>
                                </w:rPr>
                                <w:fldChar w:fldCharType="end"/>
                              </w:r>
                              <w:r w:rsidRPr="00A10662">
                                <w:rPr>
                                  <w:rFonts w:ascii="Bookman Old Style" w:hAnsi="Bookman Old Style"/>
                                  <w:b/>
                                  <w:sz w:val="16"/>
                                  <w:szCs w:val="16"/>
                                  <w:lang w:val="en-US"/>
                                </w:rPr>
                                <w:t>.</w:t>
                              </w:r>
                              <w:proofErr w:type="gramEnd"/>
                              <w:r w:rsidRPr="00A10662">
                                <w:rPr>
                                  <w:rFonts w:ascii="Bookman Old Style" w:hAnsi="Bookman Old Style"/>
                                  <w:sz w:val="16"/>
                                  <w:szCs w:val="16"/>
                                  <w:lang w:val="en-US"/>
                                </w:rPr>
                                <w:t xml:space="preserve"> </w:t>
                              </w:r>
                              <w:proofErr w:type="gramStart"/>
                              <w:r w:rsidRPr="00A10662">
                                <w:rPr>
                                  <w:rFonts w:ascii="Bookman Old Style" w:hAnsi="Bookman Old Style"/>
                                  <w:color w:val="000000"/>
                                  <w:sz w:val="16"/>
                                  <w:szCs w:val="16"/>
                                  <w:lang w:val="en-US"/>
                                </w:rPr>
                                <w:t>Relation between the yield variation coefficient (CV) and the plot unit.</w:t>
                              </w:r>
                              <w:proofErr w:type="gramEnd"/>
                            </w:p>
                          </w:txbxContent>
                        </wps:txbx>
                        <wps:bodyPr rot="0" vert="horz" wrap="square" lIns="91440" tIns="45720" rIns="91440" bIns="45720" anchor="t" anchorCtr="0" upright="1">
                          <a:spAutoFit/>
                        </wps:bodyPr>
                      </wps:wsp>
                      <wpg:wgp>
                        <wpg:cNvPr id="334" name="334 Grupo"/>
                        <wpg:cNvGrpSpPr/>
                        <wpg:grpSpPr>
                          <a:xfrm>
                            <a:off x="870112" y="258463"/>
                            <a:ext cx="4716514" cy="2129974"/>
                            <a:chOff x="210158" y="172790"/>
                            <a:chExt cx="4716514" cy="2129974"/>
                          </a:xfrm>
                        </wpg:grpSpPr>
                        <pic:pic xmlns:pic="http://schemas.openxmlformats.org/drawingml/2006/picture">
                          <pic:nvPicPr>
                            <pic:cNvPr id="335"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0158" y="172790"/>
                              <a:ext cx="4716514" cy="2129974"/>
                            </a:xfrm>
                            <a:prstGeom prst="rect">
                              <a:avLst/>
                            </a:prstGeom>
                            <a:noFill/>
                            <a:extLst>
                              <a:ext uri="{909E8E84-426E-40DD-AFC4-6F175D3DCCD1}">
                                <a14:hiddenFill xmlns:a14="http://schemas.microsoft.com/office/drawing/2010/main">
                                  <a:solidFill>
                                    <a:srgbClr val="FFFFFF"/>
                                  </a:solidFill>
                                </a14:hiddenFill>
                              </a:ext>
                            </a:extLst>
                          </pic:spPr>
                        </pic:pic>
                        <wps:wsp>
                          <wps:cNvPr id="336" name="Cuadro de texto 2"/>
                          <wps:cNvSpPr txBox="1">
                            <a:spLocks noChangeArrowheads="1"/>
                          </wps:cNvSpPr>
                          <wps:spPr bwMode="auto">
                            <a:xfrm>
                              <a:off x="1155761" y="2070324"/>
                              <a:ext cx="3143250" cy="232225"/>
                            </a:xfrm>
                            <a:prstGeom prst="rect">
                              <a:avLst/>
                            </a:prstGeom>
                            <a:solidFill>
                              <a:srgbClr val="FFFFFF"/>
                            </a:solidFill>
                            <a:ln w="9525">
                              <a:noFill/>
                              <a:miter lim="800000"/>
                              <a:headEnd/>
                              <a:tailEnd/>
                            </a:ln>
                          </wps:spPr>
                          <wps:txbx>
                            <w:txbxContent>
                              <w:p w:rsidR="00836793" w:rsidRPr="008D4B1A" w:rsidRDefault="00836793" w:rsidP="000C3EA4">
                                <w:pPr>
                                  <w:pStyle w:val="NormalWeb"/>
                                  <w:spacing w:before="0" w:beforeAutospacing="0" w:after="0" w:afterAutospacing="0"/>
                                  <w:jc w:val="center"/>
                                  <w:rPr>
                                    <w:lang w:val="en-US"/>
                                  </w:rPr>
                                </w:pPr>
                                <w:r w:rsidRPr="008D4B1A">
                                  <w:rPr>
                                    <w:rFonts w:ascii="Bookman Old Style" w:eastAsia="Times New Roman" w:hAnsi="Bookman Old Style"/>
                                    <w:b/>
                                    <w:bCs/>
                                    <w:sz w:val="18"/>
                                    <w:szCs w:val="18"/>
                                    <w:lang w:val="en-US"/>
                                  </w:rPr>
                                  <w:t xml:space="preserve"> Plot size (Unit that corresponds to 3.708 m</w:t>
                                </w:r>
                                <w:r w:rsidRPr="008D4B1A">
                                  <w:rPr>
                                    <w:rFonts w:ascii="Bookman Old Style" w:eastAsia="Times New Roman" w:hAnsi="Bookman Old Style"/>
                                    <w:b/>
                                    <w:bCs/>
                                    <w:position w:val="5"/>
                                    <w:sz w:val="18"/>
                                    <w:szCs w:val="18"/>
                                    <w:vertAlign w:val="superscript"/>
                                    <w:lang w:val="en-US"/>
                                  </w:rPr>
                                  <w:t>2</w:t>
                                </w:r>
                                <w:r w:rsidRPr="008D4B1A">
                                  <w:rPr>
                                    <w:rFonts w:ascii="Bookman Old Style" w:eastAsia="Times New Roman" w:hAnsi="Bookman Old Style"/>
                                    <w:b/>
                                    <w:bCs/>
                                    <w:sz w:val="18"/>
                                    <w:szCs w:val="18"/>
                                    <w:lang w:val="en-US"/>
                                  </w:rPr>
                                  <w:t>)</w:t>
                                </w:r>
                              </w:p>
                            </w:txbxContent>
                          </wps:txbx>
                          <wps:bodyPr rot="0" vert="horz" wrap="square" lIns="9144" tIns="9144" rIns="9144" bIns="9144" anchor="t" anchorCtr="0">
                            <a:noAutofit/>
                          </wps:bodyPr>
                        </wps:wsp>
                        <wps:wsp>
                          <wps:cNvPr id="337" name="Cuadro de texto 2"/>
                          <wps:cNvSpPr txBox="1">
                            <a:spLocks noChangeArrowheads="1"/>
                          </wps:cNvSpPr>
                          <wps:spPr bwMode="auto">
                            <a:xfrm rot="16200000">
                              <a:off x="-435446" y="990618"/>
                              <a:ext cx="1596838" cy="188531"/>
                            </a:xfrm>
                            <a:prstGeom prst="rect">
                              <a:avLst/>
                            </a:prstGeom>
                            <a:solidFill>
                              <a:srgbClr val="FFFFFF"/>
                            </a:solidFill>
                            <a:ln w="9525">
                              <a:noFill/>
                              <a:miter lim="800000"/>
                              <a:headEnd/>
                              <a:tailEnd/>
                            </a:ln>
                          </wps:spPr>
                          <wps:txbx>
                            <w:txbxContent>
                              <w:p w:rsidR="00836793" w:rsidRPr="008D4B1A" w:rsidRDefault="00836793" w:rsidP="000C3EA4">
                                <w:pPr>
                                  <w:pStyle w:val="NormalWeb"/>
                                  <w:spacing w:before="0" w:beforeAutospacing="0" w:after="0" w:afterAutospacing="0"/>
                                  <w:jc w:val="center"/>
                                  <w:rPr>
                                    <w:lang w:val="en-US"/>
                                  </w:rPr>
                                </w:pPr>
                                <w:r w:rsidRPr="008D4B1A">
                                  <w:rPr>
                                    <w:rFonts w:ascii="Bookman Old Style" w:eastAsia="Times New Roman" w:hAnsi="Bookman Old Style"/>
                                    <w:b/>
                                    <w:bCs/>
                                    <w:sz w:val="18"/>
                                    <w:szCs w:val="18"/>
                                    <w:lang w:val="en-US"/>
                                  </w:rPr>
                                  <w:t xml:space="preserve"> Variation coefficient (CV)</w:t>
                                </w:r>
                              </w:p>
                            </w:txbxContent>
                          </wps:txbx>
                          <wps:bodyPr rot="0" vert="horz" wrap="square" lIns="9144" tIns="9144" rIns="9144" bIns="9144" anchor="t" anchorCtr="0">
                            <a:noAutofit/>
                          </wps:bodyPr>
                        </wps:wsp>
                      </wpg:wgp>
                    </wpc:wpc>
                  </a:graphicData>
                </a:graphic>
                <wp14:sizeRelH relativeFrom="page">
                  <wp14:pctWidth>0</wp14:pctWidth>
                </wp14:sizeRelH>
                <wp14:sizeRelV relativeFrom="page">
                  <wp14:pctHeight>0</wp14:pctHeight>
                </wp14:sizeRelV>
              </wp:anchor>
            </w:drawing>
          </mc:Choice>
          <mc:Fallback>
            <w:pict>
              <v:group id="Canvas 36" o:spid="_x0000_s1050" editas="canvas" style="position:absolute;left:0;text-align:left;margin-left:0;margin-top:0;width:501.75pt;height:225pt;z-index:251672576;mso-position-horizontal:center;mso-position-horizontal-relative:margin;mso-position-vertical:bottom;mso-position-vertical-relative:margin" coordsize="63722,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2dsWMAUAAIIQAAAOAAAAZHJzL2Uyb0RvYy54bWzMWNuO2zYQfS/QfyD0&#10;rrUoUVesN9j1ZREgbYMm/QBaoi0ikqiS9GVb9N87JC3be3GymwSLNWBbFOnhcObMmSNfvtu1Ddow&#10;qbjoxh6+CDzEulJUvFuNvb8+z/3MQ0rTrqKN6NjYu2PKe3f16y+X275goahFUzGJwEinim0/9mqt&#10;+2I0UmXNWqouRM86mFwK2VINQ7kaVZJuwXrbjMIgSEZbIateipIpBXenbtK7svaXS1bqP5ZLxTRq&#10;xh74pu2ntJ8L8zm6uqTFStK+5uXeDfodXrSUd7DpwdSUaorWkj8y1fJSCiWW+qIU7Ugsl7xk9gxw&#10;Ghw8OM2Edhuq7GFKiM7gIFz9RLuLlfG7E3PeNBCNEVgvzD3zvYX8MLi57SE7qj/kSf3Y/p9q2jN7&#10;LFWUv28+SsSrsRdFkYc62gJKPrOdRjdih4jNkNke1n3qYaXewX1Amo226j+I8otCnZjUtFuxaynF&#10;tma0AgexyS2c5vBTdwxljCy2v4kK9qFrLayh3VK2JgyQEGSs4yAPSeihu7EXkiTNg9whxfhVwgIS&#10;EpwFAKjSrEiDGFtHR7QYLPVS6VsmWmQuxp4EJNqd6OaD0sYzWgxLzMZKNLwyKbADuVpMGok2FFA7&#10;ty97mAfLmu5+5mjh7oCTsIeZM+5aFP6b45AEN2Huz5Ms9cmcxH6eBpkf4PwmTwKSk+n8P+MgJkXN&#10;q4p1H3jHhorA5HkJ39emw7KtCbQde3kcxi5dZw8Z2NdTh2y5BoJoeDv2IODwcokwSZ51FQSSFpry&#10;xl2P7rtvowwxGL5tVCwkDAocHvRusbPww5GxbPCyENUdgEQKyBukGNgNLmoh//HQFphi7Km/11Qy&#10;DzXvOwBajgnAFGk7IHEawkCezixOZ2hXgqmxpz3kLifa0dG6l3xVw04DtK8BnHNusXL0ag9pKEbj&#10;66rYro5VCYz7gD5fxDa3Uqx7yJMxe1qVZKjKKCLoVq574QJlV93K3pSljdwKiNSOTFKGOthXVJYG&#10;GO8LKs5IYoPtAGrrKcVJjGEnW084zPOUuESXNRC4qckQBziGbgIFh9MQSnKYnw01ecbGoSgh8ycu&#10;9rws4L2HOFw9it63mw/8Sq8NElwDa59lo6Xyy7r3gf97qvmCN1zf2V4GsTdOdZuPvDTwNIPTRMRD&#10;ImDebIsiy0rDMvcjoBVePmBF1QP7GGB9hSjvWxmZ4T1HFg3vB34y1/sjA3YfYO6JqLk2NxXlumWd&#10;dn1bsgZOLzpV815BwRSsXbAKiPJ95QrgKRYLs+sAmPnGn8TBxCdBOvOvc5L6aTBLSUAyPMGTgcXW&#10;ikEYaDPt+U+gMUvFA8c/ohRamJAY2CtZ/gnBtryktGS6rM3tJTD7/j7A8TBhw3yMrAn6s/rTmVoA&#10;v1x3+lYlHHvPM9vTQR7Ykn3cXYJ8ls0y4pMwmUFeplP/ej4hfjLHaTyNppPJFA95cd3FQOnH02Ij&#10;frapnOucJ13CIRpS8iilQy6AcM0lvF1zeAUZlAx1PlnTSgpUMaTBP4FCR7wHRfNaYiiO0wTIw0id&#10;IA2icE/NA9wiTKIwHsRQFIbQ7qEADrz7YrR9nxi6JzVOAPtCBWFF1FmRYI9+bMcvEgmDRjCC4VQi&#10;eMgpBHf/nEAwWO+EEQXLr4uCV5Hq6RvAqAs+TuA50OhCE6C92vBJFBMCdQSQzfMgwZkTCwNicZwn&#10;WQRiwsgNnGVx5J4WjrJl0ObP5Mc3jFhbi28ZsVaWgY610tY+51ru2D+Umyfp07Fddfzr4O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amBQ9kAAAAGAQAADwAAAGRycy9kb3du&#10;cmV2LnhtbEyPzU7DMBCE70i8g7VI3KgNtKgK2VQIAYIj4efsxkscYa+D7Tbh7XG5wGWl0Yxmvq03&#10;s3diTzENgRHOFwoEcRfMwD3C68v92RpEypqNdoEJ4ZsSbJrjo1pXJkz8TPs296KUcKo0gs15rKRM&#10;nSWv0yKMxMX7CNHrXGTspYl6KuXeyQulrqTXA5cFq0e6tdR9tjuPwKTuWhflY+7e3kf7te4fnpYT&#10;4unJfHMNItOc/8JwwC/o0BSmbdixScIhlEfy7z14Sl2uQGwRliulQDa1/I/f/AAAAP//AwBQSwME&#10;CgAAAAAAAAAhAP1ohsDOTwAAzk8AABQAAABkcnMvbWVkaWEvaW1hZ2UxLnBuZ4lQTkcNChoKAAAA&#10;DUlIRFIAAAOQAAABnAgGAAAArxFPdgAAAAFzUkdCAK7OHOkAAAAEZ0FNQQAAsY8L/GEFAAAAIGNI&#10;Uk0AAHomAACAhAAA+gAAAIDoAAB1MAAA6mAAADqYAAAXcJy6UTwAAAAJcEhZcwAAFxEAABcRAcom&#10;8z8AAE83SURBVHhe7d1xjCTXnR92/3MA7VzOm5yR4yWys7Ech4dcTnt2gCiA4NuLI51O1JCMxSA6&#10;XABTl5gYWYlMCzhKcUbkMjrdysBIjBQQ0s0fWhjQauB/vM4GtBBxR8odaK5ACdiBEkUZAgK9YYLV&#10;BgJ3IipaEIRQ2V/vvdna2u7p6u7XVa+6PwU0Zran+tWrz6ue7e+8V+/9mT9jI0CAAAECBAgQIECA&#10;AAECBAgQIECAAAECBAgQIECAQHaBykaAAAECBAgQIECAAAECBCYI3BVCKREgQIAAAQIECBAgQIAA&#10;gUkCAqRrgwABAgQIECBAgAABAgRaCQiQrZjsRIAAAQIECBAgQIAAAQICpGuAAAECBAgQIECAAAEC&#10;BFoJCJCtmOxEgAABAgQIECBAgAABAgKka4AAAQIECBAgQIAAAQIEWgkIkK2Y7ESAAAECBAgQIECA&#10;AAECAqRrgAABAgQIECBAgAABAgRaCQiQrZjsRIAAAQIECBAgQIAAAQICpGuAAAECBAgQIECAAAEC&#10;BFoJCJCtmOxEgAABAgQIECBAgAABAisbIPf29qpbJ1dtbGyMbeXd3d3Rz9I+8W8bAQIECBAgQIAA&#10;AQIECEwWWLkAefXq1Wpzc3MUDNOjefo7Ozujnx0cHIx+FF/j39vb264VAgQIECBAgAABAgQIEJgg&#10;sHIBMoJg9CZev359YoAcFywnhU1XDgECBAgQIECAAAECBAjcFli5AFlv2EmhMPVQHh4ejnaPr3og&#10;vSUIECBAgAABAgQIECBwvMBaBsjonYz7H7e2tkY9lfE1HjYCBAgQIECAAAECBAgQmCywlgEyOOJe&#10;yTSJTv1+yLYXy/nz56s//MM/vOfxhS98oW0R9iNAgAABAgQIECBAgMCgBNYyQNYnzYnhq9H7GCFy&#10;f39/4caLUGkjQIAAAQIECBAgQIDAKgqsZYCcdA/kpCU/Zml4AXIWLfsSIECAAAECBAgQIDAkgbUM&#10;kMuchVWAHNLlr64ECBAgQIAAAQIECMwisJYBMtZ7rA9ZjaGrafmPWfDG7StALiro9QQIECBAgAAB&#10;AgQIlCqwcgEy9S42v8aw1foWa0WmSXTia/w7xyZA5lBUBgECBAgQIECAAAECJQqsXIDsG1mA7LsF&#10;HJ8AAQIECBAgQIAAgWUJCJCZZQXIzKCKI0CAAAECBAgQIECgGAEBMnNTCJCZQRVHgAABAgQIECBA&#10;gEAxAgJk5qYQIDODKo4AAQIECBAgQIAAgWIEBMjMTSFAZgZVHAECBAgQIECAAAECxQgIkJmbQoDM&#10;DKo4AgQIECBAgAABAgSKERAgMzeFAJkZVHEECBAgQIAAAQIECBQjIEBmbgoBMjOo4ggQIECAAAEC&#10;BAgQKEZAgMzcFAJkZlDFESBAgAABAgQIECBQjIAAmbkpBMjMoIojQIAAAQIECBAgQKAYAQEyc1MI&#10;kJlBFUeAAAECBAgQIECAQDECAmTmphAgM4MqjgABAgQIECBAgACBYgQEyMxNIUBmBlUcAQIECBAg&#10;QIAAAQLFCAiQmZtCgMwMqjgCBAgQIECAAAECBIoRECAzN4UAmRlUcQQIECBAgAABAgQIFCMgQGZu&#10;CgEyM6jiCBAgQIAAAQIECBAoRkCAzNwUAmRmUMURIECAAAECBAgQIFCMgACZuSkEyMygiiNAgAAB&#10;AgQIECBAoBgBATJzUwiQmUEVR4AAAQIECBAgQIBAMQICZOamECAzgyqOAAECBAgQIECAAIFiBATI&#10;zE0hQGYGVRwBAgQIECBAgAABAsUICJCZm0KAzAyqOAIECBAgQIAAAQIEihEQIDM3hQCZGVRxBAgQ&#10;IECAAAECBAgUIyBAZm4KATIzqOIIECBAgAABAgQIEChGQIDM3BQCZGZQxREgQIAAAQIECBAgUIyA&#10;AJm5KQTIzKCKI0CAAAECBAgQIECgGAEBMnNTCJCZQRVHgAABAgQIECBAgEAxAgJk5qYQIDODKo4A&#10;AQIECBAgQIAAgWIEBMjMTSFAZgZVHAECBAgQIECAAAECxQgIkJmbQoDMDKo4AgQIECBAgAABAgSK&#10;ERAgMzeFAJkZVHEECBAgQIAAAQIECBQjIEBmbgoBMjOo4ggQIECAAAECBAgQKEZAgMzcFAJkZlDF&#10;ESBAgAABAgQIECBQjIAAmbkpBMjMoIojQIAAAQIECBAgQKAYgZUNkHt7e9Wtk6s2NjbGYh8eHlY7&#10;OzujfeKxtbWVpVEEyCyMCiFAgAABAgQIECBAoECBlQuQV69erTY3N4+CYYTDcVvsE4/r16+Pfpy+&#10;LtpGAuSigl5PgAABAgQIECBAgECpAisXICMw7u7ujgJh6l1s4l++fHn0s/39/eztIkBmJ1UgAQIE&#10;CBAgQIAAAQKFCKxcgKy7TgqQ29vbowC5jE2AXIaqMgkQIECAAAECBAgQKEFgLQNkCpbRUxn3SMa/&#10;I1Tm2ATIHIrKIECAAAECBAgQIECgRIG1DpAxlDW2NKQ1JtVpu50/f76KsNh8nD17tm0R9iNAgAAB&#10;AgQIECBAgMCgBNY6QNZbatJw11lbUw/krGL2J0CAAAECBAgQIEBgKAJrGSDTsNW+AuSbb/2sev7l&#10;16qPf/nbo8e5F16pfnLzraFcM+pJgAABAgQIECBAgMCaCqxlgEyT6NSX7si1FuS0HsgIjx957lvV&#10;+5564a7Hhz77YvX6G2+u6WXotAkQIECAAAECBAgQGILAWgbIWL4jLfcRjRST6cS/Dw4OFm6zaQHy&#10;wktXR8HxwacuVRtnLlUPndkbfR/Pfeqr+ZcVWfiEFECAAAECBAgQIECAAIE/FVi5AJnuZWx+3dzc&#10;vKvR9/b2jmZgjZ/lWhNyWoD82M7Lo7AYwfHhZ+484rlHP/0NFyYBAgQIECBAgAABAgSKFVi5ANm3&#10;9LQA+fjnX7odIJ+5dE+AjOdtBAgQIECAAAECBAgQKFVAgMzcMtMC5OcufG8UIN9/a/hq6oGMoazx&#10;XPRO2ggQIECAAAECBAgQIFCqgACZuWWmBcgf3vhp9cit3sfmJDrx7++++nrm2iiOAAECBAgQIECA&#10;AAEC+QQEyHyWo5KmBcjY5wfXfjxaviOFyJiB9Tuv/ChzTRRHgAABAgQIECBAgACBvAICZF7PVgEy&#10;8yEVR4AAAQIECBAgQIAAgU4EBMjMzG16IDMfUnEECBAgQIAAAQIECBDoRECAzMwsQGYGVRwBAgQI&#10;ECBAgAABAsUICJCZm0KAzAyqOAIECBAgQIAAAQIEihEQIDM3hQCZGVRxBAgQIECAAAECBAgUIyBA&#10;Zm4KATIzqOIIECBAgAABAgQIEChGoLcAeXBwUO3t7VXb29ujx62K3PNIP4v9Yv8hbALkEFpJHQkQ&#10;IECAAAECBAgQmEeglwA5Liy2eW5jY2Oec+z0NQJkp9wORoAAAQIECBAgQIBAhwK9BcidnZ1RD+TV&#10;q1dHj3FbPF/vqYyQWfomQJbeQupHgAABAgQIECBAgMC8Ar0EyHkrO4TXCZBDaCV1JECAAAECBAgQ&#10;IEBgHoHeAmTc33jx4sXq+vXr89S72NcIkMU2jYoRIECAAAECBAgQILCgQG8Bsn7P4+bm5sqESQFy&#10;wSvSywkQIECAAAECBAgQKFagtwAZ9zfu7u5WMTHOKoVJAbLYa13FCBAgQIAAAQIECBBYUKC3AFmv&#10;dwxjjeGs0RPZDJMx0c6QNgFySK2lrgQIECBAgAABAgQIzCJQRICsV/jw8LC6fPlytbW1dRQmZzmh&#10;vvcVIPtuAccnQIAAAQIECBAgQGBZAkUFyAiP+/v7VSzxUe+JXNbJL6NcAXIZqsokQIAAAQIECBAg&#10;QKAEgd4DZAxfbfY4pvAYvZDxsyFtAuSQWktdCRAgQIAAAQIECBCYRaC3ABn3NjbveYzgmEJj9EYO&#10;cRMgh9hq6kyAAAECBAgQIECAQBuB3gJkfYjq0ENjHVqAbHPZ2YcAAQIECBAgQIAAgSEK9BYgt7e3&#10;R8NTh9rTOKmxBcghvg3UmQABAgQIECBAgACBNgK9BcioXAxjnbRMx3E/a3Nife0jQPYl77gECBAg&#10;QIAAAQIECCxboLcAubu7O5pp9bgAGT+P/Ya0CZBDai11JUCAAAECBAgQIEBgFoHeAuTGxsYoQB63&#10;xc9jvyFtAuSQWktdCRAgQIAAAQIECBCYRaC3AJkm0ZkWIKeFzFlOtot9BcgulB2DAAECBAgQIECA&#10;AIE+BHoLkGkJj4ODg7HnffXq1VEPpR7IPi4LxyRAgAABAgQIECBAgMC9Ar0FyHQPZATE/f39u2oW&#10;/05DXHd2dgbVbnogB9VcKkuAAAECBAgQIECAwAwCvQXIqGPqhayvCVn/PkLk9evXZzid/ncVIPtv&#10;AzUgQIAAAQIECBAgQGA5Ar0GyDil1BPZDJFbW1uDC49xPgLkci5UpRIgQIAAAQIECBAg0L9A7wEy&#10;EcQ9j+lxeHjYv8ycNRAg54TzMgIECBAgQIAAAQIEihcoJkAWL9WyggJkSyi7ESBAgAABAgQIECAw&#10;OIFeAmQMV43Jcfb29o56HcfJRY9kzNIa+21vb09dN7JeRrymzSyuqdxcs70KkIN7D6gwAQIECBAg&#10;QIAAAQItBXoLkJMmzjnu+TYhL0Jnc3KeSRaxb5rtNdd6kwJkyyvPbgQIECBAgAABAgQIDE6glwAZ&#10;SvWexZgwZ1xwjN7BeERv4qT1IpviUU5MzBOzt6YyJ7VKKnvafrO0qgA5i5Z9CRAgQIAAAQIECBAY&#10;kkBvAbILpOOCYep9jHoIkF20hmMQIECAAAECBAgQIDB0gbUNkKn3UYAc+iWs/gQIECBAgAABAgQI&#10;dCWwlgGy3vsoQHZ1qTkOAQIECBAgQIAAAQJDF1jLAFnvfZw3QJ4/f76K+x2bj7Nnzw79mlB/AgQI&#10;ECBAgAABAgQIjBUoLkDG5DfRQ5ge8e95t0n3Nh4302tM2LPIZhKdRfS8lgABAgQIECBAgACBkgWK&#10;CJAREptLb9RD3ryAbSfHabtfm3oIkG2U7EOAAAECBAgQIECAwBAFigiQk5bxiGDXZu3HSfBtg2Hb&#10;/do0sADZRsk+BAgQIECAAAECBAgMUaCIAJkCXAxbXXSbNDw1ejgnbRFS43U5NgEyh6IyCBAgQIAA&#10;AQIECBAoUaCIAJmGr5YINGudBMhZxexPgAABAgQIECBAgMBQBIoIkAcHB6MewN3d3bsm0IkeyUUm&#10;0emjEQTIPtQdkwABAgQIECBAgACBLgSKCJCxrEYaRjpuCGoXELmOIUDmklQOAQIECBAgQIAAAQKl&#10;CRQRII8Lj4tMotMHtgDZh7pjEiBAgAABAgQIECDQhUARAbKLE+3qGAJkV9KOQ4AAAQIECBAgQIBA&#10;1wJFBcj9/f1qb29v9Ij7Ioe4CZBDbDV1JkCAAAECBAgQIECgjUARAfLw8HDsPZCxPuTQNgFyaC2m&#10;vgQIECBAgAABAgQItBUoIkDu7OyMZmGN+x3j+3ik+yJjZtYhbbMEyFi+5ObNm0M6PXUlQIAAAQIE&#10;CBAgQGCNBYoIkGnm1fqSHbGERwqVQ2qfWQLkAw88UH3/+98f0umpKwECBAgQIECAAAECayxQVIBs&#10;tkMKlkNqn1kC5OnTp6tvfvObQzo9dSVAgAABAgQIECBAYI0FigiQMZQzwmL0OqZtHXogH3vsserc&#10;uXNrfPk5dQIECBAgQIAAAQIEhiRQRICMWVdTb+P29nYVj/TvVb4H8umnn67iYSNAgAABAgQIECBA&#10;gMAQBIoIkAGVJtJJwTG+rvosrF/84her6H21ESBAgAABAgQIECBAYAgCxQTIwIpJdGItyMuXL981&#10;nHUIkKmOs9wD+bWvfa1673vfO6TTU1cCBAgQIECAAAECBNZYoLcAGWExzboaX+Oex3GP+sysQ2in&#10;WQLklStXqlOnTg3htNSRAAECBAgQIECAAAECcavhna1Lj/oMq/Vhq+O+77Jeix5rlgB548aN6sSJ&#10;E4se0usJECBAgAABAgQIECDQiUBvAXJjY6OKR2zxdVKITPt0opHhILMEyDjcfffdV928eTPDkRVB&#10;gAABAgQIECBAgACB5Qr0FiCXe1r9lT5rgHzkkUeqCxcu9FdhRyZAgAABAgQIECBAgEBLgSICZNzn&#10;GEt5xCNtFy9erGIJj1W+BzLO1UysLa9UuxEgQIAAAQIECBAg0LtAEQEyrfsYs6+mLb6PYa2xvMeQ&#10;tll7IF999dXq5MmTQzpFdSVAgAABAgQIECBAYE0FigiQ9Ql16u0w6fmS22rWABnn8sADD1Tf//73&#10;Sz4tdSNAgAABAgQIECBAgEB/s7DW7dMkOrGMR9ri+3UJkE888UT17LPPuhwJECBAgAABAgQIECBQ&#10;tEARPZBxr2MKizGcNQ1pXYchrHF1fPOb36xOnz5d9IWicgQIECBAgAABAgQIECgiQEYz1ENjCpNb&#10;W1uDa6F5hrDGMh6xHqTlPAbX3CpMgAABAgQIECBAYK0EigmQoR4zru7v71cxgU59OOuQWmSeABnn&#10;d+rUqerKlStDOlV1JUCAAAECBAgQIEBgzQSKCZCHh4ej0DjuMaQ2mTdAWg9ySK2srgQIECBAgAAB&#10;AgTWU6CIABm9jmnY6rivQ2qaeQPkJz7xiers2bNDOlV1JUCAAAECBAgQIEBgzQSKCJCbm5ujABn3&#10;PNbvf4zvY4KdIW3zBsgvfvGLVTjYCBAgQIAAAQIECBAgUKpAEQGyvlxH8/uhTaQzb4A0E2upbxH1&#10;IkCAAAECBAgQIEAgCRQfICNQDmmbN0Beu3atuv/++4d0qupKgAABAgQIECBAgMCaCRQRINPQ1ZiF&#10;NS3nkYa1bmxsDKpJ5g2QcZL33XefpTwG1doqS4AAAQIECBAgQGC9BIoIkHt7e6N7H2MynYODg7sm&#10;1ImfDWlbJEB+8IMfHNw9n0NqG3UlQIAAAQIECBAgQGAxgSICZPMUoicygmN8Hdq2SICMCYMiRNoI&#10;ECBAgAABAgQIECBQokBvATLCYQqI8XXSGpBDC5GLBMibN29WJ06cMIy1xHeKOhEgQIAAAQIECBAg&#10;EKNF72xdeoybeXXSWpDz1CsNix13D2UMk60vGbKzszPPIca+ZpEAGQUaxpqtKRREgAABAgQIECBA&#10;gEBmgd4CZAS7FO7i66TwOOskOtGTmSbgqYfUuluEx9gvthQ0c4XIRQNkcxjrm2/9rHr+5deqj3/5&#10;26PHuRdeqX5y863Ml4HiCBAgQIAAAQIECBAgMF2gtwA5vWrz7RGhMUJYDH2dFCCbJbfdr02NFg2Q&#10;9WGsER4/8ty3qvc99cJdjw999sXq9TfebFMd+xAgQIAAAQIECBAgQCCbQBEBMnr/YvmOw8PDbCcW&#10;BbUNhm33a1O5RQNkHOPUqVPVlStXqgsvXR0FxwefulRtnLlUPXRmb/R9PPepr+63qY59CBAgQIAA&#10;AQIECBAgkE2giACZM8DVZdqUm3oqY1hrji1HgEz3QX5s5+VRWIzg+PAzdx7x3KOf/kaO6iqDAAEC&#10;BAgQIECAAAECrQWKCJCx/mMaetqcjXWRWVjbBMgY7prWoGytdsyOOQLk2bNnq0984hPV459/6XaA&#10;fObSPQEynrcRIECAAAECBAgQIECgS4EiAmQMXz1uIp15QaYFyAirsc88vY/nz5+vIiw2HxH+Ft0u&#10;XLhQPfLII9XnLnxvFCDff2v4auqBjKGs8Vz0TtoIECBAgAABAgQIECDQpUARATLnLKx1vOMCZNxv&#10;mWaCXaSXs9lYOXogv//971cPPPBA9cMbP60eudX72JxEJ/793Vdf7/I6cSwCBAgQIECAAAECBAj0&#10;tw5kF/bHBci0DmQMn8255QiQUZ/77ruvihlZf3Dtx6PlO1KIjBlYv/PKj3JWWVkECBAgQIAAAQIE&#10;CBBoJVBED2TUNHoEm/c/pn+3OpMxO00KkBcvXjy653Lesie9LleAfOc731ldvnw5d/WUR4AAAQIE&#10;CBAgQIAAgbkFigiQaRKdFPiaX2c5u0llbG5uHhUzaZ94ftEtV4B84oknqmeffXbR6ng9AQIECBAg&#10;QIAAAQIEsgkUESAj3KXJbFK4S0NMY5bUIW25AuS5c+eqxx57bEinrq4ECBAgQIAAAQIECKy4QBEB&#10;sj7UtPn9PDOk9tlmuQLklStXqlOnTvV5Ko5NgAABAgQIECBAgACBuwSKD5A5hpV22ea5AmTUOSbS&#10;+X/f+P+q519+bTSRTjzOvfBK9ZObb3V5So5FgAABAgQIECBAgACBkUARATINV43lNGJNyAiNaVhr&#10;LLUxpC1ngPyvP/r3qnc9+sQ9y3jETKyvv/HmkFjUlQABAgQIECBAgACBFRAoIkDu7e2NQmNMpnNw&#10;cDD6Pj3iZ0PacgbIc//Td6o/e+KXqt/+B/+s2jhzqXrozF714FO314X81FfzLj8yJGN1JUCAAAEC&#10;BAgQIECgH4EiAmTz1KMnMoJjfB3aljNAfmzn5erf+g/+VvWr7/271cPP7B09IkA++ulvDI1GfQkQ&#10;IECAAAECBAgQGLhAEQEyhq3G2oxDDIzN9s8ZIB///EvV3/zYP67+3In7q41Pfu2uABkh0kaAAAEC&#10;BAgQIECAAIEuBYoIkPUhq3Hv45DDZM4A+bkL3xsNV/1X3vYr1d/4O//DKEDGUNZ4LnonbQQIECBA&#10;gAABAgQIEOhSoIgAGT2PERrTxDkpUMa/1/keyB/e+Gn1yDOXRsNYf+W3PnzXZDrfffX1Lq8TxyJA&#10;gAABAgQIECBAgEAZs7DW2yHC5OXLl6s0M+s6L+MRLj+49uPqff/F09Xb3vGeUYCMGVi/88qPXLoE&#10;CBAgQIAAAQIECBDoXKCIHsj6WccsrLu7u1Us35F6IjtXWeCAOYewpmpcuXKlOnXq1AK18lICBAgQ&#10;IECAAAECBAgsLlBEgIzlO3Z2du5aviPCY/RCRm/kkLZlBMg4/xMnTlQ3btwYEoW6EiBAgAABAgQI&#10;ECCwYgJFBMj6JDopNB4eHg6SelkB8ty5c9Vjjz02SBOVJkCAAAECBAgQIEBgNQSKCJCW8Wh3Mb33&#10;ve+tvva1r7Xb2V4ECBAgQIAAAQIECBDILFBEgMx8Tr0Wt6weyDipa9euVSdPnqxu3rzZ6zk6OAEC&#10;BAgQIECAAAEC6ykgQGZu92UGyKjq6dOnq29+85uZa604AgQIECBAgAABAgQITBcQIKcbzbTHsgPk&#10;008/XcXDRoAAAQIECBAgQIAAga4FBMjM4ssOkNH7GL2QNgIECBAgQIAAAQIECHQtUEyAjPUfYzKd&#10;zc3N0SO2vb290WNI27IDZNz/eP/991vSY0gXhboSIECAAAECBAgQWBGBIgJkrANZX8ojvo8tPTck&#10;62UHyLCwpMeQrgh1JUCAAAECBAgQILA6AkUEyOhxjLBYD5IC5PEXmSU9VudN6EwIECBAgAABAgQI&#10;DEWgiABZ72mc9P1QQLvogQwLS3oM5YpQTwIECBAgQIAAAQKrI1BEgNzY2Bj1QB4eHh4NW03fx8+G&#10;tHUVIMPEkh5DujLUlQABAgQIECBAgMDwBYoIkBcvXhwFxzSUtf797u7uoJS7DJCW9BjUpaGyBAgQ&#10;IECAAAECBAYvUESADMWdnZ17JtLZ2toaHHCXAdKSHoO7PFSYAAECBAgQIECAwKAFigmQoXj9+vUq&#10;lvOIyXTi+yFuXQbIWNLjxIkTVXy1ESBAgAABAgQIECBAYNkCRQXIZZ9sF+V3GSDjfD74wQ9WaZjv&#10;m2/9rHr+5deqj3/526PHuRdeqX5y860uTtsxCBAgQIAAAQIECBBYA4FeAmRzzcdp/x5SO3QdICM8&#10;RoiM8PiR575Vve+pF+56fOizL1avv/HmkAjVlQABAgQIECBAgACBQgV6CZBp1tVpwTF+HvdGDmnr&#10;OkDG8NX777+/+srX/9dRcHzwqUvVxplL1UNn9kbfx3Of+ur+kAjVlQABAgQIECBAgACBQgV6CZBN&#10;i8uXL48m0ImvaRv3XKGGd1Wr6wAZB79y5Ur1F/+dv169+8kLo+D48DN3HhEgH/30N4ZAp44ECBAg&#10;QIAAAQIECBQuUESATD2STau0nEfhhr0HyKjAB578R9WJt/1K9f5P/rN7AmSESBsBAgQIECBAgAAB&#10;AgQWFSgiQKahrFevXj06n5iFNT2/6El2+fo+eiDj/D534XvVv/7v/mb11x79b48CZAxljfD4sZ2X&#10;uyRwLAIECBAgQIAAAQIEVlSgiABZXwNye3u7ikcKj/H9kLa+AuQPb/y0+vdvhccIkc2JdL776utD&#10;IlRXAgQIECBAgAABAgQKFSgiQIZNPTSm8Li5uTm49SD7CpBh+L//i/+n+pf+/C+O7oWMEBkzsH7n&#10;lR8VeumpFgECBAgQIECAAAECQxMoJkAGXAxbjWGs6bEI5t7e3qgXM+6vHLcdHBxUEVDTPvv7eWYq&#10;7TNAxnnGhDqnT5+ubty4sQif1xIgQIAAAQIECBAgQOAegaICZI72ifCZguGkeyjT/ZVpiZA0hLZ+&#10;D+a8dek7QKYQ+c53vrOKJT5sBAgQIECAAAECBAgQyCWwcgEyQuPu7u6oN3NSgIyfx89SYIyvudac&#10;LCFAxsXxwQ9+cORgI0CAAAECBAgQIECAQC6BlQuQdZhJAXJra2sUGJv7Rs/lolspATLCY4RIGwEC&#10;BAgQIECAAAECBHIJrGWAHBcscy0ZUkqAjOGrJ06cMIw11ztFOQQIECBAgAABAgQIREfcna1Pj5jU&#10;JmZijV7A1BMYE+HEY95tUihchwAZZk888UT17LPPzsvndQQIECBAgAABAgQIELhLoIgAGTOgplBX&#10;D3eL9gouM0CeP3++it7G5uPs2bPFXGLXrl2rHnjgATOyFtMiKkKAAAECBAgQIEBg2AJFBMg0a2o9&#10;SAbrsgJkOl696eJYcW/kolspQ1jTeVjWY9EW9XoCBAgQIECAAAECBJJAEQFyUq/jsgJkc9mONAtr&#10;jllLSwuQ0dARIi3r4U1PgAABAgQIECBAgMCiAkUEyI2NjVFv4+Hh4VGvY/o+fjbvNimANpftSIEy&#10;lv5YdCsxQMY5jbsf8s23flY9//Jr1ce//O3R49wLr1Q/ufnWogReT4AAAQIECBAgQIDAigoUESAv&#10;Xrw4Co5paGn9+1l7BZv3UqZ/N5foiOGyKbjGz2ISnxxbqQGyeT9khMePPPet6n1PvXDX40OffbF6&#10;/Y03c1AogwABAgQIECBAgACBFRMoIkCGaeoFrAfAHPckdt1epQbIcKjfD3nhpauj4PjgU5eqjTOX&#10;qofO7I2+j+c+9dX9rtkcjwABAgQIECBAgACBAQgUEyDDKoaQRk9g9A7mGE7ah3+fAbLNkNR0P+RH&#10;n3txFBYjOD78zJ1HPPfop7/RB51jEiBAgAABAgQIECBQuEARAfLy5ctVPJpbrAEZ9ysOaesrQM4y&#10;JDXuh/wP/5O/dztAPnPpngAZz9sIECBAgAABAgQIECDQFCgiQB63XuMik+j00dx9BchZhqTG/ZD/&#10;6r/2b1Tv/QfPV++/NXw19UDGUNYIjx/bebkPOsckQIAAAQIECBAgQKBwgV4DZPQ6Ri9jCpDxfXqk&#10;iXXiZ0Pa+gqQEfpmGZL6+If/q+rfe++H75lEJ8r47quvD4lcXQkQIECAAAECBAgQ6Eig1wA5acbU&#10;+vPb29sdUeQ5TF8B8vHPvzTTkNT/87X/uzrxS/9m9e4n/8mdEPnJF6rf/cyfmIU1z6WgFAIECBAg&#10;QIAAAQIrJ9BrgEy9jeN6IONn4+6LLL0F+gqQn7vwvVEQbDskNYa8vuvxL1W/ePIdoxD54FNfv/X6&#10;eJiFtfRrTP0IECBAgAABAgQI9CXQa4BMJx29jEPraZzUYH0FyB/e+Gn1yK0JcZrrOk4akvrEH71c&#10;/fatHsc7IfLC7dfeeu4Df2AW1r7ekI5LgAABAgQIECBAoGSBIgJkHSiW74iZV9NjaMt59BUgw/AH&#10;135cffzL3z4KkR/67IvVd1750djr73c+88dH60D+xuYfVX/hVk/ke578p0evLfmiVTcCBAgQIECA&#10;AAECBPoRKCJARkjc3Nw8mkyneW9kPzTzHbXPADlLjVOATOtAnv7w7RD57icvVA8+bRmPWSztS4AA&#10;AQIECBAgQGBdBIoIkFtbWxPDo2U8lnMp/t7n/vk9k+5EiLx9T+SF5RxUqQQIECBAgAABAgQIDFqg&#10;iACZehxj2OrQt6H0QE6adCfuifzlv/yr1c2bN4feFOpPgAABAgQIECBAgEBmgSICZBq+mvnceilu&#10;KAHyuEl3/vPf+3D17LPP9uLnoAQIECBAgAABAgQIlCtQRIA8ODgYDWHd3d29awKd6JE0ic7yLp5J&#10;k+5cu3atOnnyZHXu3LnlHVzJBAgQIECAAAECBAgMTqCIABlLeMS9js3Jc9K/h6Q6lB7Iaaavvvpq&#10;9dhjj1WnTp0ynHUalp8TIECAAAECBAgQWBOBIgLkceHRJDr9XolPPPGE4az9NoGjEyBAgAABAgQI&#10;EChGoIgAWYxGhoqsSg9kojCcNcNFoQgCBAgQIECAAAECKyIgQGZuyFULkMFTH85648aNzGJV9eZb&#10;P6uef/m16uNf/vboce6FV6qf3Hwr+3EUSIAAAQIECBAgQIDAYgLFBMiYSCfuhYwZWeMR297e3ugx&#10;pG0VA2Tyv3LlSvXOd74z6z2RER4/8ty3RmtS1h8f+uyL1etvvDmkpldXAgQIECBAgAABAisvUESA&#10;3N/fv2cCnZA3iU5511/beyLb9ipeeOnqKDg++NSlauPMpeqhM3uj7+O5T311vzwANSJAgAABAgQI&#10;ECCwxgJFBMi0DmQ9SAqQZV6Vbe6JnKVX8WM7L4/CYgTHh5+584jnHv30N8pEUCsCBAgQIECAAAEC&#10;aypQRICs9zRO+n4o7bPKQ1hTG0y7J3KWXsXHP//S7QD5zKV7AmQ8byNAgAABAgQIECBAoByBIgJk&#10;Wsbj8PDwaNhq+t4yHuVcLM2axD2RsU7kuXPn7vrRLL2Kn7vwvVGAfP+t4aupBzKGssZzUY6NAAEC&#10;BAgQIECAAIFyBIoIkBcvXhwFxzSUtf797u5uOVotarIOPZB1hnG9kbP0Kv7wxk+rR271PjYn0Yl/&#10;f/fV11uI24UAAQIECBAgQIAAga4EigiQcbI7Ozv3TKSztbXVlUO246xbgExw0Rt5+vTpKpb5mLVX&#10;8QfXfjxaviOFyJiB9Tuv/ChbmyiIAAECBAgQIECAAIE8AsUEyDid69evV7GcR0ymE98PcVvXABlt&#10;lULkwb+4pldxiBevOhMgQIAAAQIECBCYItBbgIyAmEJifL169erYx9CC5DoHyBQi/8Zv/Eb1tz/z&#10;P9/qUfz6naGpn3yh+t3P/Im1Hf1KIkCAAAECBAgQIDBggd4C5LjZVtNzza9D8l33ABlt9bl/9LXq&#10;F0++o3rPk//U2o5DunjVlQABAgQIECBAgECpPZAxu2qaYTXNwjouQJqFdXjXcMye+q7Hv1T9+fv/&#10;SvXrjzx5NLuqtR2H15ZqTIAAAQIECBAgQKAu0FsP5Ko2gx7IqkqzsP7Hf/8r1V/69d8aBcn3/Tf/&#10;49Fw1lVte+dFgAABAgQIECBAYNUFigiQcZ/j3t7e6JG2WNojlvBwD+TwLsHmLKynP/xH1S/c//bq&#10;1x7+fWs7Dq851ZgAAQIECBAgQIDAkUARAXJ7e3u0hMfly5ePKhbfx3OxvMeQNj2QVfXaj35SPVif&#10;QOfWmo6/+dGvVG97x3uqf/uBXx0t9WEjQIAAAQIECBAgQGB4AkUEyPqEOnXCSc+XzCxAVtWFl67+&#10;6XDV+iysl6r33ZqJ9e+e/cfViRMnqpMnT1bnzp0ruSnVjQABAgQIECBAgACBhkARATJNohNLeaQt&#10;vhcgh3m9xiQ6MWHOQ2f2jibQefiZvdFzj376G6OTevXVV6vHHnusOnXqlB7JYTazWhMgQIAAAQIE&#10;CKyhQBEBMu51TGExhrOmIa3LGsIax0uhNb7Gv3Ntq9oD+eZbP6uef/m16uNf/vboce6FV6qf3Hxr&#10;LFuaROehZy7dEyAjRNa3K1eujEKk3shcV6ByCBAgQIAAAQIECCxPoIgAGadXD40pTG5tbWU/87in&#10;Mso/ODgYlR1f499x/BzbKgbICI8fee5bR7OoRgiMx4c++2L1+htv3sPWnEQneh83ztwawnrrNdE7&#10;2dxm7Y2cJczmaFNlECBAgAABAgQIECBwW6CYABmViRlX9/f3R5Pp1Iez5mysccNicw6VXcUAme5p&#10;fPCpS6MgGENT4/sIhJ/66v49zfPDGz+tHrnV+5iCZv3rd199fWJzRm/k29/+9mOHtM4aZoXNnO8e&#10;ZREgQIAAAQIECKy7QG8BMsJiWqIjvkZgHPfIvYzH5ubmqMfx8PBw1PbxVQ/k8W+DNvc0Nkv4wbUf&#10;j4a61nsrv/PKj6a+36YNab0zQU/0gn79T2d7vT1ZTzPMzho2p1bODgQIECBAgAABAgTWXKC3AFnv&#10;9UvfT/qas40ikMZ9jzE8Nr6PrzmHyq5iD+Qs9zTmaKs0pDWuh+ZsrU/80cvVb9+azfWe3s1bz33g&#10;D25P0JO2WXtOc9RdGQQIECBAgAABAgRWWaC3ABkhLh6xpQltxgXItE/ORoiezvox0/2QOY6xigFy&#10;1nsaczimMpr3R/7OZ/54FB7HDadtTtAzT89pzroriwABAgQIECBAgMCqCfQSICOw7e3tHQ0jrQ9n&#10;XTZwfdKcGL4avY8RXOPey1m28+fPVxEWm4+zZ8/OUswg9o17Gh8+uqcxhoumxwvVcfc05jy5GNp6&#10;+vTp6gNPPz9xiZAHGzO8dt1zmvN8lUWAAAECBAgQIECgRIFeAmRz0pqck9hMQ550D2Suns5V7IGM&#10;ewn/zn//0j3DRn/3M38ydhbWaW0w788jRP7cfT8/Cvy/cP/bq/c8+U9G90C+/8ydIa31svvsOZ33&#10;HL2OAAECBAgQIECAQMkCvQbIWFIjeiJTgIzvxz1yApqFdXbNku4l/OA//OPRPZDvevxLoxD5aw//&#10;/u1ge+u59z996a6Tm3c22NmF2r3CjLDtnOxFgAABAgQIECBQrkAvAfLixYtHoXHaBDrx85xbWm8y&#10;DVmNr3GM3d3dLIdZxR7Iku4l/M/O/i9H90D+zSe+Uv3FU7911CP57icv3NOG884Gm+ViqBViRtjc&#10;osojQIAAAQIECBDoQ6CXABknGhPZpN7GLnsg49gRFtMkOvE1V3iMslcxQJZ0L2GaRCfWonz4mTuP&#10;1CN57ty5Pt5HU49ZUi/u1MragQABAgQIECBAgMAEgd4CZL0+0SsYj1XYVjFAlnQv4e997p/fnkTn&#10;1qQ+9QAZz/3mR79SPfbYY6MeyebyH31fWyX14vZt4fgECBAgQIAAAQLDFSgiQA6X796ar2KALOle&#10;wrZhtrn8R9/XWEm9uH1bOD4BAgQIECBAgMBwBYoJkLG8RvRCxiyp8YgtDXEdEu8qBsjwL+VewlnD&#10;bMzceuLEid57JNsG3yFd6+pKgAABAgQIECCwfgJFBMg0kU19Qp1oii6X98jV9KsaIHP55ChnnjCb&#10;eiT7Gt46a/DN4aQMAgQIECBAgAABArkFigiQaW3GepAUIHM3tfKSQF/DW+cJvlqNAAECBAgQIECA&#10;QEkCRQTIek/jpO9LQjuuLnogh9JSVZWGt8Y1d+rUqerGjRuVtRqH035qSoAAAQIECBAg0L1AEQEy&#10;LalxeHh4NGw1fR8/G9ImQA6pte7UNYXJf/kXf7n6tYd/fzTTa3p86LMvVq+/8eYwT0ytCRAgQIAA&#10;AQIECGQUKCJAXrx4cRQc01DW+vc512jM6DaxKAGyC+XlHCPWaoylQN72jt8aXY9/7sT91Tv+NEx+&#10;6qv7yzmoUgkQIECAAAECBAgMSKCIABleOzs7R72PaRjr1tbWgChvV1WAHFyTHVW4uVbju//++eov&#10;/frtMHnil//KaIhriZthtyW2ijoRIECAAAECBFZToJgAGbzXr1+vYjmPmEwnvh/iJkAOsdVu1/m4&#10;tRrf9fiXRsuB1O+XLOFMIzx+5Llv3TXkNobeGnZbQuuoAwECBAgQIEBg9QSKCpARHNPajxEkh7gJ&#10;kENstdt1brtW47jJd9qc9TJ6CmPYbQTGB5+6VG2cuVQ9dGZv9H08Z9htm1axDwECBAgQIECAwCwC&#10;RQTImDAnTaRTXwvSENZZmtK+iwrMs1ZjCpMnT56szp07N7EKy+opbA67ffiZvSoeESAf/fQ3FiXx&#10;egIECBAgQIAAAQJ3CRQRINP9jxEi4/t4pEBpEh1XbJcC867VmNaWjD+AjAuTy+opPG7YbYRIGwEC&#10;BAgQIECAAIGcAkUEyNTrWL/v8erVq6P7zSzjkbO5ldWFQD1MpkD5nr/91KhXMIaYpl7C1FP4gT+Y&#10;v6ew7bDbLs7bMQgQIECAAAECBFZfoKgA2eROwXJIzeAeyCG1Vjd1jUD5l//6bx8tDfLrjzx5FCLT&#10;WpPz1mSeYbfzHsvrCBAgQIAAAQIECBQRINP6j9HrmDY9kC7OVRL4nX/4x6MeyP/oia8cLQ3yC/e/&#10;vXr3kxeq9z99aaFTnXfY7UIH9WICBAgQIECAAIG1FCgiQMbMq6m3cXt7u4pH+rd7INfyuly5k/69&#10;Z1+s3vfJr9+13EYsDfJz9/380bU+bSKelUNxQgQIECBAgAABAoMTKCJAhlqaSMcsrIO7hlS4hUC6&#10;V/F9T90JkQ9+8tZyG598oYqZVGObNhFPi8Nk32UZS49kr6QCCRAgQIAAAQIEOhMoJkDGGcckOrEW&#10;5OXLl6v6cNbONDIcyD2QGRBXsIhZ71Wsh8kTJ06Mndl12UzLWnpk2fVWPgECBAgQIECAwPIEeg2Q&#10;MXQ1HuO24362PI7FSxYgFzdc1RIWuVexObNr9NSfOnWqunHjxtK4lrX0yNIqrGACBAgQIECAAIGl&#10;C/QWIOPexvgQfFyAjJ+7B3Lp14ADDFTgypUrVfROpmHfuQNlDK2dtPTIo5+ef+mRgXKrNgECBAgQ&#10;IECAwC2B3gJkrO8YH3yP26wD6Rol0F4gd6B8/PMv3Q6Qz1y6Z+3KeN5GgAABAgQIECCwfgK9Bcg2&#10;azy22ae0JjOEtbQWWd/6NAPlrLO8pol/3n/mToDcuPV9hMc08c/66jpzAgQIECBAgMB6CvQWINPa&#10;jwcHB2PlrQO5nheks16eQPM+ymmBctaJf5ZXcyUTIECAAAECBAiUItBbgEz3QMZQ1ph5tb7Fv9MQ&#10;11jeY0ibHsghtdZ617XNxDz/x/91WP2Xn7+1huVo+ZGvV//prXsfX/zfrq83nLMnQIAAAQIECKyx&#10;QG8BMsxTL2R97cf69xEiY2mPIW0C5JBaS12bAs1hr3/hbX+1eveTF0bDVtPjQ599sXr9jTfhESBA&#10;gAABAgQIrKFArwEyvFNPZDNEbm1tDS48xvkIkGv4LlrRU45lPN71+Jeqn7vv549meo336Z898UvV&#10;39r871b0rJ0WAQIECBAgQIDAcQK9B8hUubjnMT0ODw8H22oC5GCbTsUbApOW8fjNj36lOvnX3ntX&#10;qMy9hIjGIECAAAECBAgQKFOgmABZJs/stRIgZzfzijIFZlnGozn0NXoqp03SU+ZZqxUBAgQIECBQ&#10;qsCbb/2sev7l16qPf/nbo8e5F16pfnLzrVKru7L1EiAzN60AmRlUcb0JLLqMR5tJeno7OQcmQIAA&#10;AQIEBiUQ4fEjz33rrnkZYn4GczN034wCZGZzATIzqOJ6E1jGMh56KntrTgcmQIAAAQKDFoi5GSIw&#10;PvjUpSrWpX7ozN7o+3juU1+9e0WHQZ/oACovQGZuJAEyM6jiehX4wbUfj4aI1Gdg/c4rP8pap3E9&#10;lTEE1n2VWZkVRoAAAQIEBi0waW6G+Izy6K1lxmzdCQiQma0FyMygHRdnbH3H4MccblxvZZqt+W1v&#10;e1t148aNciqrJgQIECBAgMBSBWaZm2GpFVF4TKR4Z+OxuIAAubhhXyUYW9+X/OzHNRR2djOvIECA&#10;AAECQxZYdG6GIZ97aXUXIDO3iACZGbTD4oyt7xB7CYeaNBTWbLBLwFYkAQIECBDoWGAZczN0fAor&#10;c7i1DJCxzuTOzs7ROnZbW1vZGlSAzEbZeUHG1ndO3skBJwVLS410wu8gBAgQIEAgm0AXczNkq+wK&#10;F7SWAXJzc7OKx/Xr10dNm77maGcBModiP2UYW9+Pe59HFS771HdsAgQIECBAYIgCaxcgL1++POp5&#10;3N9fznS/AuQQ3wa367wuY+tNFNTuGhUu2znZiwABAgQIEFgvgbULkNvb26MAuaxNgFyW7PLLXYex&#10;9SYKynMdCZd5HJVCgAABAgQIDE9g7QJkWgZgd3e32tjYGIXJCJW5NgEyl2Q/5az62HoTBS3/uhIu&#10;l2/sCAQIECBAgEB/AmsbIGMoa2xpSGtMqjPLdv78+SrCYvNx9uzZWYqxL4FOBUwU1Cn3PQc7Llym&#10;P26dOnXKGpf9NpOjEyBAgAABAscIrG2ArJukD245rhQ9kDkUlbEsARMFLUs2X7nj1rhMv6PMHJvP&#10;WUkECBAgQIDAfAJrFyDTsFUBcr4LxquGLbAuEwUNu5WOr/2kXswTJ04cLU2kF3OVrwDnRoAAAQIE&#10;+hVYuwCZJtGpL90Rf9XPtRakHsh+L2hHP15gHSYKcg1U1bReTAHTVUKAAAECBAjMK7B2ATKW74jA&#10;GJPoxBZf498HBwfzGt71OgEyC6NCliiw6hMFLZFuZYqeFjBPnjxZnTt3bmXO14kQIECAAAEC+QTW&#10;LkAG3d7e3tEMrJubm1nXhBQg812cSiJAoB+BNpP9uB+zn7ZxVAIECBAg0LfAWgbIZaILkMvUVTYB&#10;AiUJCJoltYa6ECBAgACBbgQEyMzOAmRmUMURIDB4gbZB072Zg29qJ0CAAAECayAgQGZuZAEyM6ji&#10;CBBYG4Fp92ZaK3NtLgUnSoAAAQIFCwiQmRtHgMwMqjgCBAg0BNoGzVjaxIRALh8CBAgQIJBXQIDM&#10;61kJkJlBFUeAAIEFBNoOnzUp0ALIXkqAAAECayUgQGZubgEyM6jiCBAg0JHALGHTcNqOGsVhCBAg&#10;QKA4AQEyc5MIkJlBFUeAAIGCBdoOp9XDWXAjqhoBAgQIzCQgQM7ENX1nAXK6kT0IECCwjgJ6ONex&#10;1Z0zAQIEVk9AgMzcpgJkZlDFESBAYI0FZunhTMNq46slUdb4onHqBAgQWLKAAJkZWIDMDKo4AgQI&#10;EJhZYFLwjJlp60Gz+b1Za2em9gICBAisnYAAmbnJBcjMoIojQIAAgc4E5hlm6/7OzprHgQgQIFCE&#10;gACZuRkEyMygiiNAgACB4gXmDZ5msy2+aVWQAAEC9wgIkJkvCgEyM6jiCBAgQGDlBea911Pv58pf&#10;Gk6QAIECBQTIzI0iQGYGVRwBAgQIEDhGYNHez7gv1KRDLjECBAi0FxAg21u12lOAbMVkJwIECBAg&#10;UIzAIj2ghuEW04wqQoBARwICZGZoATIzqOIIECBAgMAABITQATSSKhIgkEVAgMzCeKcQATIzqOII&#10;ECBAgMCaCOQIoalH1JIsa3LROE0CPQgIkJnRBcjMoIojQIAAAQIEZhZY5N7Q5nqh7hGdmd8LCKy0&#10;gACZuXkFyMygiiNAgAABAgR6FcjZM+qe0V6b0sEJZBEQILMw3ilEgMwMqjgCBAgQIEBg5QSE0pVr&#10;Uie0RgICZObGFiAzgyqOAAECBAgQINBCYBmhNHpM77///urcuXMtamAXAushIEBmbmcBMjOo4ggQ&#10;IECAAAECPQoscj9pGrI76av7S3tsWIeeW0CAnJtu/AsFyMygiiNAgAABAgQIrKjAsnpN3Wu6ohdM&#10;IaclQGZuCAEyM6jiCMwh8OZbP6uef/m16uNf/vboce6FV6qf3HxrjpK8hAABAgQIDFdgWQG1OVNv&#10;BFa9qcO9TmatuQA5q9iU/QXIzKCKIzCjQITHjzz3rep9T71w1+NDn32xev2NN2csze4ECBAgQIBA&#10;G4FlhdX68F8htU1LLH8fATKzsQCZGVRxBGYUuPDS1VFwfPCpS9XGmUvVQ2f2Rt/Hc5/66v6Mpdmd&#10;AAECBAgQKEWgHlJPnz5dSrXWrh4CZOYmFyAzgyqOwIwCH9t5eRQWIzg+/MydRzz36Ke/MWNpdidA&#10;gAABAgQIEKgLCJCZrwcBMjOo4gjMKPD451+6HSCfuXRPgIznbQQIECBAgAABAvMLCJDz2419pQCZ&#10;GVRxBGYU+NyF740C5PtvDV9NPZAxlDWei95JGwECBAgQIECAwPwCAuT8dgJkZjvFEcgh8MMbP60e&#10;udX72JxEJ/793Vdfz3EIZRAgQIAAAQIE1lZAgMzc9HogM4MqjsAcAj+49uPR8h0pRMYMrN955Udz&#10;lOQlBAgQIECAAAECdQEBMvP1IEBmBlUcAQIECBAgQIAAAQLFCAiQmZtCgMwMqjgCBAgQIECAAAEC&#10;BIoRECAzN4UAmRlUcQQIECBAgAABAgQIFCOw1gFye3u7ugVQbWxsZGsQATIbpYIIECBAgAABAgQI&#10;EChMYG0D5NWrV0fBMQJkPHJtAmQuSeUQIECAAAECBAgQIFCawNoGyOh93NvbEyBLuyLVhwABAgQI&#10;ECBAgACBYgXWMkCm3sdoFT2QxV6bKkaAAAECBAgQIECAQGECaxkgU++jAFnY1ag6BAgQIECAAAEC&#10;BAgULbB2AbLe+7hIgDx//nwV9zs2H2fPnh37/Lh9PXevHxMmrgHXgGvANeAacA24BlwDroHZr4Ev&#10;fOELnQTPtQuQ9d7HRQLkpNYxiU4n1+3SD6Idl07c2QG0ZWfUSz2Qdlwqb6eFa8tOuZd2MO24NNrO&#10;C9aWnZMv7YBdteXaBch0z+O4rzGpzqJbVw23aD29/ngB7bg6V4i2XI221I6r0Y5xFtpyNdpSO65G&#10;O3pPrk47dtmWaxcgm5eJSXRW642T62z8x5hLsv9ytGX/bZCjBtoxh2IZZWjLMtph0Vpox0UFy3m9&#10;tiynLRatSVdtKUBaB3LRa3UlX9/VG3Al8Qo7KW1ZWIPMWR3tOCdcgS/TlgU2yhxV0o5zoBX6Em1Z&#10;aMPMUa2u2nLtA+TGxsZoKY9cW1cNl6u+yhkvoB1X58rQlqvRltpxNdoxzkJbrkZbasfVaEfvydVp&#10;xy7bcu0DZO7L5rnnnstdpPJ6ENCOPaAv6ZDackmwHRerHTsGX+LhtOUScTssWjt2iL3kQ2nLJQN3&#10;WHxXbSlAdtioDkWAAAECBAgQIECAAIEhCwiQQ249dSdAgAABAgQIECBAgECHAgJkh9gORYAAAQIE&#10;CBAgQIAAgSELCJBDbj11J0CAAAECBAgQIECAQIcCAmSH2A5FgAABAgQIECBAgACBIQsIkENuPXUn&#10;QIAAAQIECBAgQIBAhwICZIfYDkWAAAECBAgQIECAAIEhCwiQQ249dSdAgAABAgQIECBAgECHAgJk&#10;h9gORYAAAQIECBAgQIAAgSELCJAZWu/g4KDa3NysbmFWGxsb1f7+foZSFdGVwN7e3lHbjTum9u2q&#10;JeY7TrTP1tbWqA3jsbOzM7Yg7Tifb5ev0pZdandzrO3t7Ym/X70nu2mDRY+SfrfWvzbL1JaLKi//&#10;9YeHh6P/H1M7xv+b2nH57rmPMO79mJ6rH2vZ70kBcsGWvX79+l0fWtOb8+rVqwuW7OXLFog2SsF/&#10;3Jsvjq99l90Ki5cf/wmm91v6Y0AzRGrHxZ27KGFcW0YAqW/asouWyHOMeF/GH1XH/X7VjnmMuyhl&#10;0v+P6djasotWWPwY8XknHtFe6fON362Lu/ZdQvxhIN6j9f8ru3hPCpALtvzu7u6o4dIH2Ph6XC/I&#10;gofz8owC0U7RfumNFv9ubto3I3hHRY37sKMdO8LPfBhtmRm04+LiA036o07z96v3ZMeNscDhpgVI&#10;bbkAbkcvvXz58uiz6XEj5LRjR42R+TAXL14ctW30OKati7YUIBdsyDR0rl5MNGT8lcc2HIFJ/0Fq&#10;3+G0YarpuLbUjsNrx6hxui2gXnttOYy2TL2PqR2bAVI7DqMdJ7Wf9+Rw2i9qmoaSH1dr78lhtWmq&#10;bYzyaGaOLtpSgFzwehn3YXXaX+sWPKSXL0FgUptp3yVgL7HI1JvcvLdDOy4RfUlFp7+gNv9iri2X&#10;BJ652NT7OCmAaMfM4EssrnnPVbw365u2XCJ+pqJTG0XbpWHlzdsDtGMm7A6Lif8fo91ipEfX70kB&#10;csGG9oZbELCQlwuQhTTEgtUQOhYELODl9Q+rcS9r835yv3MLaKQpVaj3PgqQ5bfXLDVMv2PrIdJ7&#10;chbBfvZNbRRDWWNLQ1rr8wVox37aZpGjjutpnOV37iLHFiAX0bv1Wm+4BQELebkAWUhDLFCNdP/x&#10;uJnlvE8XgO3ppfUZA+u9kNqypwaZ4bD13sdZPswYvTMDco+7NoeWe0/22BgtD92mjdrs0/JwdutA&#10;IH3maY4ImOV37iLVFCAX0bv12jSLZ72YeBOO+xC74KG8fIkCkz64aN8lomcsOsJGDMuJR5phrl68&#10;dsyI3XFRzQ+r2rLjBpjjcM0hj/V/p6FW2nEO2EJe0vz/UlsW0jDHVCMNW21+Vo22TJt2LL8d6zVs&#10;TpTT9WceAXLB66W5bMdxfxFY8FBevkSBSQFS+y4RPWPRaRjHpBnmtGNG7I6LagZIbdlxA2Q43Ljf&#10;r9oxA2wPRaQlA+p/JNeWPTTEjIdMk+jU/8Da7OzQjjOi9rh7eh9OmrCzi7YUIBe8AJrLdqRGG9cL&#10;suChvHyJApMCpPZdInqmotMU1uOGcaRDaMdM2EsuJj6UjpuKvD5BgLZcciMsofhxv1+14xKgl1Bk&#10;fW3W+NCa/lhXf59qyyXAZy4yTbaS/p9MvVfaMTN0R8Wl5ZEm/dG8i/ekAJmhsaMB0/CA+GtA/Q2Z&#10;oXhFLElg0jCr5l90tO+SGiBTsccNl6sfQjtmAl9iMTGxQ/qAmv463pxdLg6vLZfYCEsoetzwOe24&#10;BOglFBnvv/p7ctzEVtpyCfBLKDLasv5ZdVz48Lt1CfBLKDJ6lKMtj9uW3ZYC5BIaVpEECBAgQIAA&#10;AQIECBBYRQEBchVb1TkRIECAAAECBAgQIEBgCQIC5BJQFUmAAAECBAgQIECAAIFVFBAgV7FVnRMB&#10;AgQIECBAgAABAgSWICBALgFVkQQIECBAgAABAgQIEFhFAQFyFVvVOREgQIAAAQIECBAgQGAJAgLk&#10;ElAVSYAAAQIECBAgQIAAgVUUECBXsVWdEwECBAgQIECAAAECBJYgIEAuAVWRBAgQIECAAAECBAgQ&#10;WEUBAXIVW9U5ESBAgAABAgQIECBAYAkCAuQSUBVJgAABAgQIECBAgACBVRQQIFexVZ0TAQIECBAg&#10;QIAAAQIEliAgQC4BVZEECBAgQIAAAQIECBBYRQEBchVb1TkRIECAAAECBAgQIEBgCQIC5BJQFUmA&#10;AAECBAgQIECAAIFVFBAgV7FVnRMBAvcI7O/vVxsbG9Xm5mZ1cHAw+vmtX4BZpaL83GVmreAChaVz&#10;u379+tylhE3fPjnaKEcZcyN6YRECroHum+Hw8LDa2toa/Q4J//R7PP0u7/t3S/cijkigPwEBsj97&#10;RyawUgIRzFJAGPf16tWrvZ7vuPrFczm3EgJSzvOpl5XObd52jA97UcbOzs5Rsdvb26PnmmVGSE0f&#10;Emc5nzYhN0cb5ShjlvOyb3kCpV0D8Z6J91aqV/xuiz+aHbfF+27S7+x4L9W3ixcvjkJb7B9l7+3t&#10;3fXzCHe7u7tH+8S+8e+cW5xPBMj0eyO+pi2dez1U5jy2sggQuFtAgHRFECCQRaD0AJn+Oh0fMKKu&#10;8QFn2gesWWFK+1A5a/2P23/RABkfOKOM+gfPSQGy/sF2lnMQIGfRsu8iAqW919O13wyEx40YaBsg&#10;IzyOC5r135+pZ7C5X7x2GVv8Dq8HyHG/X5ZxXGUSIHBbQIB0JRAgkF1g0bCRvUIdFVjah8qcp71o&#10;m44Li7kDZJvzzdFGOcpoU1f7lCtQ2jUQAS715Kce/KjjrH8kSz15qfcwehbTuabevbRPHDO2+vFS&#10;YE2hsx7ycrXm5cuX7xm5kMLwMo6Xq97KIbBKAgLkKrWmcyFQiMCksBF/Ja7/pbo5zCr+ih4fAFIv&#10;YZQT+8eHknht+it780PCIuXWyaKcek9qfFCKD1CTtvRBKuqVPtSkns70mubQr+M+0I07/6hPvReh&#10;7bnGcZpDRutDzMKwXu60ejbbdFo9mmap3evDVWcJkMddG+lY43ogp7VRm/OYVkYcf5pftEe6tur3&#10;4Y67tprHS/9O+44LL+Oem1an5rGPuz6mvTdS+zSvu0nPL2rW5r0Sx2hb73G/c+o+Oa6BNtdw8/fR&#10;cb8vJ/1eqv8uOu73V/P19bCYfjek9kxhMV7THCEw7nWpDpOGsc77uz7Vp/l7VIAs5D9/1VgbAQFy&#10;bZraiRLoTmBSgJx0v036kBM/HzcUa9xz9Q8m85Zbvweyfv9QvbzmvUBJMYWfccdO+0wqc9J9Osed&#10;fzM8NI87yTCF7XH1TcNJ29Sz2abTzJtX27iAM0uAnGRTb8NmHdu00bTzaFPGNL96D0063qSekjbH&#10;axMgp9Wp2T7zXB/190azfdL5TXp+Wv2mmbV5r7R5T7e5rtq0ybTzCe82x6q3y7Rrs75vczhqc5KZ&#10;Nr/943dqHHPc0NDm9Zrqln7vpB7HOG6zh3Lcsef5XZ/uo07DVyfVqc252ocAgcUEBMjF/LyaAIEx&#10;ApMCZPzVuN7r1eyVSq9L4bD+l/T03LihUbOW2/wLev3Dan0YWAquzb92j9u/2QOZ9okPO+lDVvrr&#10;+aTw0Dz/KKNZh1nPNY49qb4RINvWs9mm0+qxjAAZdUjXwbj7JOt1bNNGUcfjzqNNGW38Ul1TL078&#10;e1zPTJvjpSAS5zoubMRzbepUf22b6yOOd9x7o3nt1v+gUW+3+vV43Htjmtm090rb93SznDa/G+Z9&#10;r087VvM9M8t7bNz9jM3RC9P+sxr3+y7dWzgprNVHFDTvg2xOtDPuep3ld32qSz1Y1/8/GfeHlWnn&#10;7OcECMwnIEDO5+ZVBAgcIzApQMZfkMf9NT99CBn3uuaHgnFDlRYpNz6ATAp26S/pzQ9Ck4ZL1eua&#10;/lo+rhdh0uyv484/eaU6zHOuxwXXtvVs1m1aPZYVIOsfWFOd0ofIeh3btFHU8bjzaFNGW7/04TzN&#10;TjluaGGb47UJkG3rlNrouOuj7Xtj0nt+3PNt63ec2bT3yiL1rl9Xbdqk7fkc9/tt3GQ3s77HUnvG&#10;65Jdfdbj4/7TSuGs+btpWoBM13EKj3G8+nDtSZPozPu7/rhzECB9LCHQnYAA2Z21IxFYG4FxHw7G&#10;DUlr7jfPh4pFy40PiKlHoflX9kUCZPoAmzNAznuuk84vLsi29ZzUu9c8v0nLfIz7cNcMx/UPwLF/&#10;c4hkPDcuQI77A0SbD/7TPNuU0dYvzi0+TKf7IMcNjW5zvDYBcpY6RXnHXR9t3xuzBMhZ6jfJbFqA&#10;XKTes/4hou35HPf7rfm+mXZtTvvPJL232i5VlK7L5h/LkuNx90COu0+yfl/kuLrO87t+2jkLkNOE&#10;/JxAPgEBMp+lkggQ+FOBcR8Oxv2Fe9IQ1nEhIeE2P2QvWm6UVx/+lY4dX9Nf8Zv3LNb3Tz0HbYa1&#10;TbtAklv6q339Q2TUYd5zHXd+Ud84zrjhjtM+8LWpR7OMcR/u0j1X4Zzc64uF13tP2nz4HvfBP56b&#10;1EbTziNXO8cH7HpPTPqw3gwNbY5XD5DRhvUAGOcaW9s2bb6n6gE9XR9t3xuzBMg29ZtmNu29ski9&#10;Z72O2pxPvd2O+yNIapNp12b9/RXl1Sf8qv/uGrfuavP3WT0AN9+344YCpz+spbLrdW0O10/X5KTf&#10;B7P8rm/7+3Pafn5OgMDiAgLk4oZKIECgITC0Hsio/qR1zOp/ea+f5nHrXqb9JpU56d6gcb2V8Vzq&#10;RWjTKzHpg/y4uqT7j9rUc9EeyHET5sSHzUnr18Xz4+5vatsDGW0wrY3aeE4r47hrJ7XzuB6qSZMz&#10;tTnepAlb6h/W27Rp/Xqe5/qovzdmCZA5zKa9V9q+p9v8YaJNm7TxbnOs1CZtrs1Z903Hb/7+Sec3&#10;acbUSZMI1f/YNqk9pt3vnStATuq9958zAQLLERAgl+OqVAJrLZBCQbOHpb4UR3zgSj1Qab9xyzDE&#10;B5P6h+1xHxTmKXfcserLGKR71SY1ZHzAqw8Tix6b5nIL8dp6mZM+wKVj1HtV0oe65nIb85xrKr8e&#10;POL7ekCbVs+m17R6NN2SVbP3I+oQdanf79asW5Q1rr2azzX/3aaNpp1HmzLatHPdt75mX9Opebz6&#10;/XVp3wjeua+9KLvt9THuvTGufSa1WzqPadfccWZt3ivNdmlb73muozbXQJtruH49TLs26/vGdVIP&#10;sdGWzd+/496D9aA67j7Melsl8zhO833cPH78/pp0/+Ok66LN7/pJv4/T+2RSYF3r/5CdPIElCAiQ&#10;S0BVJAECBOYRmNSLM09Zpb0mDXM7bmbG0upcSn3GDf8tpW591WOV3yt9mQ75uH6/DLn11H2IAgLk&#10;EFtNnQkQWEmBVf5QrIdg/ktWgLzXbpXfK/NfKev7ykkjHNZXxJkTWK6AALlcX6UTIECgtcCkYYCt&#10;Cyh8x3R+hVezuOpxu7dJVv29UtxFWHiFmsNfC6+u6hEYvIAAOfgmdAIECBAgQIAAAQIECBDoRkCA&#10;7MbZUQgQIECAAAECBAgQIDB4AQFy8E3oBAgQIECAAAECBAgQINCNgADZjbOjECBAgAABAgQIECBA&#10;YPACAuTgm9AJECBAgAABAgQIECBAoBsBAbIbZ0chQIAAAQIECBAgQIDA4AUEyME3oRMgQIAAAQIE&#10;CBAgQIBANwICZDfOjkKAAAECBAgQIECAAIHBCwiQg29CJ0CAAAECBAgQIECAAIFuBATIbpwdhQAB&#10;AgQIECBAgAABAoMXECAH34ROgAABAgQIECBAgAABAt0ICJDdODsKAQIECBAgQIAAAQIEBi8gQA6+&#10;CZ0AAQIECBAgQIAAAQIEuhEQILtxdhQCBAgQIECAAAECBAgMXkCAHHwTOgECBAgQIECAAAECBAh0&#10;IyBAduPsKAQIECBAgAABAgQIEBi8gAA5+CZ0AgQIECBAgAABAgQIEOhGQIDsxtlRCBAgQIAAAQIE&#10;CBAgMHgBAXLwTegECBAgQIAAAQIECBAg0I3AXQHSPwgQIECAAAECBAgQIECAwHEC/z/xTztxW1Qy&#10;6gAAAABJRU5ErkJgglBLAQItABQABgAIAAAAIQCxgme2CgEAABMCAAATAAAAAAAAAAAAAAAAAAAA&#10;AABbQ29udGVudF9UeXBlc10ueG1sUEsBAi0AFAAGAAgAAAAhADj9If/WAAAAlAEAAAsAAAAAAAAA&#10;AAAAAAAAOwEAAF9yZWxzLy5yZWxzUEsBAi0AFAAGAAgAAAAhAHfZ2xYwBQAAghAAAA4AAAAAAAAA&#10;AAAAAAAAOgIAAGRycy9lMm9Eb2MueG1sUEsBAi0AFAAGAAgAAAAhAKomDr68AAAAIQEAABkAAAAA&#10;AAAAAAAAAAAAlgcAAGRycy9fcmVscy9lMm9Eb2MueG1sLnJlbHNQSwECLQAUAAYACAAAACEAHamB&#10;Q9kAAAAGAQAADwAAAAAAAAAAAAAAAACJCAAAZHJzL2Rvd25yZXYueG1sUEsBAi0ACgAAAAAAAAAh&#10;AP1ohsDOTwAAzk8AABQAAAAAAAAAAAAAAAAAjwkAAGRycy9tZWRpYS9pbWFnZTEucG5nUEsFBgAA&#10;AAAGAAYAfAEAAI9ZAAAAAA==&#10;">
                <v:shape id="_x0000_s1051" type="#_x0000_t75" style="position:absolute;width:63722;height:28575;visibility:visible;mso-wrap-style:square">
                  <v:fill o:detectmouseclick="t"/>
                  <v:path o:connecttype="none"/>
                </v:shape>
                <v:shape id="Text Box 40" o:spid="_x0000_s1052" type="#_x0000_t202" style="position:absolute;left:11092;top:24679;width:42418;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tZsQA&#10;AADcAAAADwAAAGRycy9kb3ducmV2LnhtbESPy2rDMBBF94X+g5hCd43smoTiRgmhUCgli7wWXQ7W&#10;1HJsjVxLfvTvo0Agy8t9HO5yPdlGDNT5yrGCdJaAIC6crrhUcDp+vryB8AFZY+OYFPyTh/Xq8WGJ&#10;uXYj72k4hFLEEfY5KjAhtLmUvjBk0c9cSxy9X9dZDFF2pdQdjnHcNvI1SRbSYsWRYLClD0NFfeht&#10;hGx90e/d3znd1vLH1Auc78y3Us9P0+YdRKAp3MO39pdWkGUZX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QbWbEAAAA3AAAAA8AAAAAAAAAAAAAAAAAmAIAAGRycy9k&#10;b3ducmV2LnhtbFBLBQYAAAAABAAEAPUAAACJAwAAAAA=&#10;" stroked="f">
                  <v:textbox style="mso-fit-shape-to-text:t">
                    <w:txbxContent>
                      <w:p w:rsidR="00836793" w:rsidRPr="00A10662" w:rsidRDefault="00836793" w:rsidP="000C3EA4">
                        <w:pPr>
                          <w:spacing w:line="360" w:lineRule="auto"/>
                          <w:jc w:val="both"/>
                          <w:rPr>
                            <w:rFonts w:ascii="Bookman Old Style" w:hAnsi="Bookman Old Style"/>
                            <w:b/>
                            <w:sz w:val="16"/>
                            <w:szCs w:val="16"/>
                            <w:lang w:val="en-US"/>
                          </w:rPr>
                        </w:pPr>
                        <w:proofErr w:type="gramStart"/>
                        <w:r w:rsidRPr="00A10662">
                          <w:rPr>
                            <w:rFonts w:ascii="Bookman Old Style" w:hAnsi="Bookman Old Style"/>
                            <w:b/>
                            <w:sz w:val="16"/>
                            <w:szCs w:val="16"/>
                            <w:lang w:val="en-US"/>
                          </w:rPr>
                          <w:t xml:space="preserve">Figure </w:t>
                        </w:r>
                        <w:r w:rsidRPr="001E7518">
                          <w:rPr>
                            <w:rFonts w:ascii="Bookman Old Style" w:hAnsi="Bookman Old Style"/>
                            <w:b/>
                            <w:sz w:val="16"/>
                            <w:szCs w:val="16"/>
                          </w:rPr>
                          <w:fldChar w:fldCharType="begin"/>
                        </w:r>
                        <w:r w:rsidRPr="00A10662">
                          <w:rPr>
                            <w:rFonts w:ascii="Bookman Old Style" w:hAnsi="Bookman Old Style"/>
                            <w:b/>
                            <w:sz w:val="16"/>
                            <w:szCs w:val="16"/>
                            <w:lang w:val="en-US"/>
                          </w:rPr>
                          <w:instrText xml:space="preserve"> SEQ Figura \* ARABIC </w:instrText>
                        </w:r>
                        <w:r w:rsidRPr="001E7518">
                          <w:rPr>
                            <w:rFonts w:ascii="Bookman Old Style" w:hAnsi="Bookman Old Style"/>
                            <w:b/>
                            <w:sz w:val="16"/>
                            <w:szCs w:val="16"/>
                          </w:rPr>
                          <w:fldChar w:fldCharType="separate"/>
                        </w:r>
                        <w:r w:rsidRPr="00A10662">
                          <w:rPr>
                            <w:rFonts w:ascii="Bookman Old Style" w:hAnsi="Bookman Old Style"/>
                            <w:b/>
                            <w:noProof/>
                            <w:sz w:val="16"/>
                            <w:szCs w:val="16"/>
                            <w:lang w:val="en-US"/>
                          </w:rPr>
                          <w:t>4</w:t>
                        </w:r>
                        <w:r w:rsidRPr="001E7518">
                          <w:rPr>
                            <w:rFonts w:ascii="Bookman Old Style" w:hAnsi="Bookman Old Style"/>
                            <w:b/>
                            <w:sz w:val="16"/>
                            <w:szCs w:val="16"/>
                          </w:rPr>
                          <w:fldChar w:fldCharType="end"/>
                        </w:r>
                        <w:r w:rsidRPr="00A10662">
                          <w:rPr>
                            <w:rFonts w:ascii="Bookman Old Style" w:hAnsi="Bookman Old Style"/>
                            <w:b/>
                            <w:sz w:val="16"/>
                            <w:szCs w:val="16"/>
                            <w:lang w:val="en-US"/>
                          </w:rPr>
                          <w:t>.</w:t>
                        </w:r>
                        <w:proofErr w:type="gramEnd"/>
                        <w:r w:rsidRPr="00A10662">
                          <w:rPr>
                            <w:rFonts w:ascii="Bookman Old Style" w:hAnsi="Bookman Old Style"/>
                            <w:sz w:val="16"/>
                            <w:szCs w:val="16"/>
                            <w:lang w:val="en-US"/>
                          </w:rPr>
                          <w:t xml:space="preserve"> </w:t>
                        </w:r>
                        <w:proofErr w:type="gramStart"/>
                        <w:r w:rsidRPr="00A10662">
                          <w:rPr>
                            <w:rFonts w:ascii="Bookman Old Style" w:hAnsi="Bookman Old Style"/>
                            <w:color w:val="000000"/>
                            <w:sz w:val="16"/>
                            <w:szCs w:val="16"/>
                            <w:lang w:val="en-US"/>
                          </w:rPr>
                          <w:t>Relation between the yield variation coefficient (CV) and the plot unit.</w:t>
                        </w:r>
                        <w:proofErr w:type="gramEnd"/>
                      </w:p>
                    </w:txbxContent>
                  </v:textbox>
                </v:shape>
                <v:group id="334 Grupo" o:spid="_x0000_s1053" style="position:absolute;left:8701;top:2584;width:47165;height:21300" coordorigin="2101,1727" coordsize="47165,21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Picture 39" o:spid="_x0000_s1054" type="#_x0000_t75" style="position:absolute;left:2101;top:1727;width:47165;height:2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pHTDAAAA3AAAAA8AAABkcnMvZG93bnJldi54bWxEj0GLwjAUhO/C/ofwhL1pWkWRaiyyxWU9&#10;eLAKe33bPNti81KaqN1/bwTB4zAz3zCrtDeNuFHnassK4nEEgriwuuZSwem4HS1AOI+ssbFMCv7J&#10;Qbr+GKww0fbOB7rlvhQBwi5BBZX3bSKlKyoy6Ma2JQ7e2XYGfZBdKXWH9wA3jZxE0VwarDksVNjS&#10;V0XFJb8aBRu/w6PLZhzvs78oK+rv7FdPlPoc9pslCE+9f4df7R+tYDqdwfNMOAJ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9ykdMMAAADcAAAADwAAAAAAAAAAAAAAAACf&#10;AgAAZHJzL2Rvd25yZXYueG1sUEsFBgAAAAAEAAQA9wAAAI8DAAAAAA==&#10;">
                    <v:imagedata r:id="rId21" o:title=""/>
                  </v:shape>
                  <v:shape id="Cuadro de texto 2" o:spid="_x0000_s1055" type="#_x0000_t202" style="position:absolute;left:11557;top:20703;width:31433;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bFMYA&#10;AADcAAAADwAAAGRycy9kb3ducmV2LnhtbESPQWvCQBSE7wX/w/KE3nRTA2mJriJqoYdi0Xrx9sy+&#10;ZFOzb0N2q/HfdwWhx2FmvmFmi9424kKdrx0reBknIIgLp2uuFBy+30dvIHxA1tg4JgU38rCYD55m&#10;mGt35R1d9qESEcI+RwUmhDaX0heGLPqxa4mjV7rOYoiyq6Tu8BrhtpGTJMmkxZrjgsGWVoaK8/7X&#10;Kihum9eSl8cyM5uv02e9/km357VSz8N+OQURqA//4Uf7QytI0wzu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cbFMYAAADcAAAADwAAAAAAAAAAAAAAAACYAgAAZHJz&#10;L2Rvd25yZXYueG1sUEsFBgAAAAAEAAQA9QAAAIsDAAAAAA==&#10;" stroked="f">
                    <v:textbox inset=".72pt,.72pt,.72pt,.72pt">
                      <w:txbxContent>
                        <w:p w:rsidR="00836793" w:rsidRPr="008D4B1A" w:rsidRDefault="00836793" w:rsidP="000C3EA4">
                          <w:pPr>
                            <w:pStyle w:val="NormalWeb"/>
                            <w:spacing w:before="0" w:beforeAutospacing="0" w:after="0" w:afterAutospacing="0"/>
                            <w:jc w:val="center"/>
                            <w:rPr>
                              <w:lang w:val="en-US"/>
                            </w:rPr>
                          </w:pPr>
                          <w:r w:rsidRPr="008D4B1A">
                            <w:rPr>
                              <w:rFonts w:ascii="Bookman Old Style" w:eastAsia="Times New Roman" w:hAnsi="Bookman Old Style"/>
                              <w:b/>
                              <w:bCs/>
                              <w:sz w:val="18"/>
                              <w:szCs w:val="18"/>
                              <w:lang w:val="en-US"/>
                            </w:rPr>
                            <w:t xml:space="preserve"> Plot size (Unit that corresponds to 3.708 m</w:t>
                          </w:r>
                          <w:r w:rsidRPr="008D4B1A">
                            <w:rPr>
                              <w:rFonts w:ascii="Bookman Old Style" w:eastAsia="Times New Roman" w:hAnsi="Bookman Old Style"/>
                              <w:b/>
                              <w:bCs/>
                              <w:position w:val="5"/>
                              <w:sz w:val="18"/>
                              <w:szCs w:val="18"/>
                              <w:vertAlign w:val="superscript"/>
                              <w:lang w:val="en-US"/>
                            </w:rPr>
                            <w:t>2</w:t>
                          </w:r>
                          <w:r w:rsidRPr="008D4B1A">
                            <w:rPr>
                              <w:rFonts w:ascii="Bookman Old Style" w:eastAsia="Times New Roman" w:hAnsi="Bookman Old Style"/>
                              <w:b/>
                              <w:bCs/>
                              <w:sz w:val="18"/>
                              <w:szCs w:val="18"/>
                              <w:lang w:val="en-US"/>
                            </w:rPr>
                            <w:t>)</w:t>
                          </w:r>
                        </w:p>
                      </w:txbxContent>
                    </v:textbox>
                  </v:shape>
                  <v:shape id="Cuadro de texto 2" o:spid="_x0000_s1056" type="#_x0000_t202" style="position:absolute;left:-4355;top:9906;width:15969;height:18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xiMQA&#10;AADcAAAADwAAAGRycy9kb3ducmV2LnhtbESP3YrCMBSE7xd8h3AE79ZUC650jVIUoYgi/sCyd4fm&#10;bFtsTkoTtb69EYS9HGbmG2a26EwtbtS6yrKC0TACQZxbXXGh4Hxaf05BOI+ssbZMCh7kYDHvfcww&#10;0fbOB7odfSEChF2CCkrvm0RKl5dk0A1tQxy8P9sa9EG2hdQt3gPc1HIcRRNpsOKwUGJDy5Lyy/Fq&#10;FGzNyu53yyyqNz/FyMo4Xf9mqVKDfpd+g/DU+f/wu51pBXH8Ba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8YjEAAAA3AAAAA8AAAAAAAAAAAAAAAAAmAIAAGRycy9k&#10;b3ducmV2LnhtbFBLBQYAAAAABAAEAPUAAACJAwAAAAA=&#10;" stroked="f">
                    <v:textbox inset=".72pt,.72pt,.72pt,.72pt">
                      <w:txbxContent>
                        <w:p w:rsidR="00836793" w:rsidRPr="008D4B1A" w:rsidRDefault="00836793" w:rsidP="000C3EA4">
                          <w:pPr>
                            <w:pStyle w:val="NormalWeb"/>
                            <w:spacing w:before="0" w:beforeAutospacing="0" w:after="0" w:afterAutospacing="0"/>
                            <w:jc w:val="center"/>
                            <w:rPr>
                              <w:lang w:val="en-US"/>
                            </w:rPr>
                          </w:pPr>
                          <w:r w:rsidRPr="008D4B1A">
                            <w:rPr>
                              <w:rFonts w:ascii="Bookman Old Style" w:eastAsia="Times New Roman" w:hAnsi="Bookman Old Style"/>
                              <w:b/>
                              <w:bCs/>
                              <w:sz w:val="18"/>
                              <w:szCs w:val="18"/>
                              <w:lang w:val="en-US"/>
                            </w:rPr>
                            <w:t xml:space="preserve"> Variation coefficient (CV)</w:t>
                          </w:r>
                        </w:p>
                      </w:txbxContent>
                    </v:textbox>
                  </v:shape>
                </v:group>
                <w10:wrap type="square" anchorx="margin" anchory="margin"/>
              </v:group>
            </w:pict>
          </mc:Fallback>
        </mc:AlternateContent>
      </w:r>
      <w:r w:rsidRPr="00151718">
        <w:rPr>
          <w:rFonts w:ascii="Bookman Old Style" w:hAnsi="Bookman Old Style"/>
          <w:noProof/>
          <w:sz w:val="20"/>
          <w:szCs w:val="20"/>
          <w:lang w:val="es-CO" w:eastAsia="es-CO"/>
        </w:rPr>
        <mc:AlternateContent>
          <mc:Choice Requires="wps">
            <w:drawing>
              <wp:anchor distT="0" distB="0" distL="114300" distR="114300" simplePos="0" relativeHeight="251671552" behindDoc="0" locked="0" layoutInCell="1" allowOverlap="1" wp14:anchorId="6F2A2AD9" wp14:editId="3FBAAE4F">
                <wp:simplePos x="1019175" y="1371600"/>
                <wp:positionH relativeFrom="margin">
                  <wp:align>center</wp:align>
                </wp:positionH>
                <wp:positionV relativeFrom="margin">
                  <wp:align>top</wp:align>
                </wp:positionV>
                <wp:extent cx="5875655" cy="3914775"/>
                <wp:effectExtent l="0" t="0" r="0" b="9525"/>
                <wp:wrapSquare wrapText="bothSides"/>
                <wp:docPr id="332"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391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CellMar>
                                <w:left w:w="70" w:type="dxa"/>
                                <w:right w:w="70" w:type="dxa"/>
                              </w:tblCellMar>
                              <w:tblLook w:val="0000" w:firstRow="0" w:lastRow="0" w:firstColumn="0" w:lastColumn="0" w:noHBand="0" w:noVBand="0"/>
                            </w:tblPr>
                            <w:tblGrid>
                              <w:gridCol w:w="1247"/>
                              <w:gridCol w:w="1064"/>
                              <w:gridCol w:w="1029"/>
                              <w:gridCol w:w="990"/>
                              <w:gridCol w:w="948"/>
                              <w:gridCol w:w="1088"/>
                              <w:gridCol w:w="856"/>
                              <w:gridCol w:w="37"/>
                            </w:tblGrid>
                            <w:tr w:rsidR="00836793" w:rsidRPr="001962A8" w:rsidTr="00151718">
                              <w:trPr>
                                <w:gridAfter w:val="1"/>
                                <w:wAfter w:w="37" w:type="dxa"/>
                                <w:trHeight w:val="315"/>
                                <w:jc w:val="center"/>
                              </w:trPr>
                              <w:tc>
                                <w:tcPr>
                                  <w:tcW w:w="7222" w:type="dxa"/>
                                  <w:gridSpan w:val="7"/>
                                  <w:shd w:val="clear" w:color="auto" w:fill="auto"/>
                                </w:tcPr>
                                <w:p w:rsidR="00836793" w:rsidRPr="00A10662" w:rsidRDefault="00836793" w:rsidP="00151718">
                                  <w:pPr>
                                    <w:spacing w:line="360" w:lineRule="auto"/>
                                    <w:ind w:left="683" w:hanging="683"/>
                                    <w:rPr>
                                      <w:rFonts w:ascii="Bookman Old Style" w:hAnsi="Bookman Old Style"/>
                                      <w:sz w:val="16"/>
                                      <w:szCs w:val="16"/>
                                      <w:lang w:val="pt-BR"/>
                                    </w:rPr>
                                  </w:pPr>
                                  <w:proofErr w:type="spellStart"/>
                                  <w:r w:rsidRPr="00151718">
                                    <w:rPr>
                                      <w:rFonts w:ascii="Bookman Old Style" w:hAnsi="Bookman Old Style"/>
                                      <w:b/>
                                      <w:sz w:val="16"/>
                                      <w:szCs w:val="16"/>
                                      <w:lang w:val="pt-BR"/>
                                    </w:rPr>
                                    <w:t>Table</w:t>
                                  </w:r>
                                  <w:proofErr w:type="spellEnd"/>
                                  <w:r w:rsidRPr="00151718">
                                    <w:rPr>
                                      <w:rFonts w:ascii="Bookman Old Style" w:hAnsi="Bookman Old Style"/>
                                      <w:b/>
                                      <w:sz w:val="16"/>
                                      <w:szCs w:val="16"/>
                                      <w:lang w:val="pt-BR"/>
                                    </w:rPr>
                                    <w:t xml:space="preserve"> 2</w:t>
                                  </w:r>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Plot</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size</w:t>
                                  </w:r>
                                  <w:proofErr w:type="spellEnd"/>
                                  <w:r w:rsidRPr="00A10662">
                                    <w:rPr>
                                      <w:rFonts w:ascii="Bookman Old Style" w:hAnsi="Bookman Old Style"/>
                                      <w:sz w:val="16"/>
                                      <w:szCs w:val="16"/>
                                      <w:lang w:val="pt-BR"/>
                                    </w:rPr>
                                    <w:t xml:space="preserve"> (m</w:t>
                                  </w:r>
                                  <w:r w:rsidRPr="00151718">
                                    <w:rPr>
                                      <w:rFonts w:ascii="Bookman Old Style" w:hAnsi="Bookman Old Style"/>
                                      <w:sz w:val="16"/>
                                      <w:szCs w:val="16"/>
                                      <w:vertAlign w:val="superscript"/>
                                      <w:lang w:val="pt-BR"/>
                                    </w:rPr>
                                    <w:t>2</w:t>
                                  </w:r>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calculated</w:t>
                                  </w:r>
                                  <w:proofErr w:type="spellEnd"/>
                                  <w:r w:rsidRPr="00A10662">
                                    <w:rPr>
                                      <w:rFonts w:ascii="Bookman Old Style" w:hAnsi="Bookman Old Style"/>
                                      <w:sz w:val="16"/>
                                      <w:szCs w:val="16"/>
                                      <w:lang w:val="pt-BR"/>
                                    </w:rPr>
                                    <w:t xml:space="preserve"> for </w:t>
                                  </w:r>
                                  <w:proofErr w:type="spellStart"/>
                                  <w:r w:rsidRPr="00A10662">
                                    <w:rPr>
                                      <w:rFonts w:ascii="Bookman Old Style" w:hAnsi="Bookman Old Style"/>
                                      <w:sz w:val="16"/>
                                      <w:szCs w:val="16"/>
                                      <w:lang w:val="pt-BR"/>
                                    </w:rPr>
                                    <w:t>different</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number</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of</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treatments</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and</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replicates</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to</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be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detected</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expressed</w:t>
                                  </w:r>
                                  <w:proofErr w:type="spellEnd"/>
                                  <w:r w:rsidRPr="00A10662">
                                    <w:rPr>
                                      <w:rFonts w:ascii="Bookman Old Style" w:hAnsi="Bookman Old Style"/>
                                      <w:sz w:val="16"/>
                                      <w:szCs w:val="16"/>
                                      <w:lang w:val="pt-BR"/>
                                    </w:rPr>
                                    <w:t xml:space="preserve"> as </w:t>
                                  </w:r>
                                  <w:proofErr w:type="spellStart"/>
                                  <w:r w:rsidRPr="00A10662">
                                    <w:rPr>
                                      <w:rFonts w:ascii="Bookman Old Style" w:hAnsi="Bookman Old Style"/>
                                      <w:sz w:val="16"/>
                                      <w:szCs w:val="16"/>
                                      <w:lang w:val="pt-BR"/>
                                    </w:rPr>
                                    <w:t>percentage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of</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the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mean</w:t>
                                  </w:r>
                                  <w:proofErr w:type="spellEnd"/>
                                  <w:r w:rsidRPr="00A10662">
                                    <w:rPr>
                                      <w:rFonts w:ascii="Bookman Old Style" w:hAnsi="Bookman Old Style"/>
                                      <w:sz w:val="16"/>
                                      <w:szCs w:val="16"/>
                                      <w:lang w:val="pt-BR"/>
                                    </w:rPr>
                                    <w:t>) b = 0.66, C1= 15.78, α = 5%, P =</w:t>
                                  </w:r>
                                  <w:r>
                                    <w:rPr>
                                      <w:rFonts w:ascii="Bookman Old Style" w:hAnsi="Bookman Old Style"/>
                                      <w:sz w:val="16"/>
                                      <w:szCs w:val="16"/>
                                      <w:lang w:val="pt-BR"/>
                                    </w:rPr>
                                    <w:t xml:space="preserve"> </w:t>
                                  </w:r>
                                  <w:r w:rsidRPr="00A10662">
                                    <w:rPr>
                                      <w:rFonts w:ascii="Bookman Old Style" w:hAnsi="Bookman Old Style"/>
                                      <w:sz w:val="16"/>
                                      <w:szCs w:val="16"/>
                                      <w:lang w:val="pt-BR"/>
                                    </w:rPr>
                                    <w:t>80%.</w:t>
                                  </w:r>
                                </w:p>
                              </w:tc>
                            </w:tr>
                            <w:tr w:rsidR="00836793" w:rsidRPr="006B214B" w:rsidTr="00151718">
                              <w:tblPrEx>
                                <w:tblLook w:val="04A0" w:firstRow="1" w:lastRow="0" w:firstColumn="1" w:lastColumn="0" w:noHBand="0" w:noVBand="1"/>
                              </w:tblPrEx>
                              <w:trPr>
                                <w:trHeight w:val="113"/>
                                <w:jc w:val="center"/>
                              </w:trPr>
                              <w:tc>
                                <w:tcPr>
                                  <w:tcW w:w="1247" w:type="dxa"/>
                                  <w:vMerge w:val="restart"/>
                                  <w:tcBorders>
                                    <w:top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proofErr w:type="spellStart"/>
                                  <w:r>
                                    <w:rPr>
                                      <w:rFonts w:ascii="Bookman Old Style" w:hAnsi="Bookman Old Style" w:cstheme="minorHAnsi"/>
                                      <w:b/>
                                      <w:color w:val="000000"/>
                                      <w:sz w:val="16"/>
                                      <w:szCs w:val="16"/>
                                      <w:lang w:eastAsia="es-CO"/>
                                    </w:rPr>
                                    <w:t>Difference</w:t>
                                  </w:r>
                                  <w:proofErr w:type="spellEnd"/>
                                  <w:r>
                                    <w:rPr>
                                      <w:rFonts w:ascii="Bookman Old Style" w:hAnsi="Bookman Old Style" w:cstheme="minorHAnsi"/>
                                      <w:b/>
                                      <w:color w:val="000000"/>
                                      <w:sz w:val="16"/>
                                      <w:szCs w:val="16"/>
                                      <w:lang w:eastAsia="es-CO"/>
                                    </w:rPr>
                                    <w:t xml:space="preserve"> </w:t>
                                  </w:r>
                                  <w:proofErr w:type="spellStart"/>
                                  <w:r>
                                    <w:rPr>
                                      <w:rFonts w:ascii="Bookman Old Style" w:hAnsi="Bookman Old Style" w:cstheme="minorHAnsi"/>
                                      <w:b/>
                                      <w:color w:val="000000"/>
                                      <w:sz w:val="16"/>
                                      <w:szCs w:val="16"/>
                                      <w:lang w:eastAsia="es-CO"/>
                                    </w:rPr>
                                    <w:t>to</w:t>
                                  </w:r>
                                  <w:proofErr w:type="spellEnd"/>
                                  <w:r>
                                    <w:rPr>
                                      <w:rFonts w:ascii="Bookman Old Style" w:hAnsi="Bookman Old Style" w:cstheme="minorHAnsi"/>
                                      <w:b/>
                                      <w:color w:val="000000"/>
                                      <w:sz w:val="16"/>
                                      <w:szCs w:val="16"/>
                                      <w:lang w:eastAsia="es-CO"/>
                                    </w:rPr>
                                    <w:t xml:space="preserve"> be </w:t>
                                  </w:r>
                                  <w:proofErr w:type="spellStart"/>
                                  <w:r>
                                    <w:rPr>
                                      <w:rFonts w:ascii="Bookman Old Style" w:hAnsi="Bookman Old Style" w:cstheme="minorHAnsi"/>
                                      <w:b/>
                                      <w:color w:val="000000"/>
                                      <w:sz w:val="16"/>
                                      <w:szCs w:val="16"/>
                                      <w:lang w:eastAsia="es-CO"/>
                                    </w:rPr>
                                    <w:t>detected</w:t>
                                  </w:r>
                                  <w:proofErr w:type="spellEnd"/>
                                  <w:r w:rsidRPr="006B214B">
                                    <w:rPr>
                                      <w:rFonts w:ascii="Bookman Old Style" w:hAnsi="Bookman Old Style" w:cstheme="minorHAnsi"/>
                                      <w:b/>
                                      <w:color w:val="000000"/>
                                      <w:sz w:val="16"/>
                                      <w:szCs w:val="16"/>
                                      <w:lang w:eastAsia="es-CO"/>
                                    </w:rPr>
                                    <w:t xml:space="preserve"> (%)</w:t>
                                  </w:r>
                                </w:p>
                              </w:tc>
                              <w:tc>
                                <w:tcPr>
                                  <w:tcW w:w="6012" w:type="dxa"/>
                                  <w:gridSpan w:val="7"/>
                                  <w:tcBorders>
                                    <w:top w:val="single" w:sz="4" w:space="0" w:color="auto"/>
                                    <w:bottom w:val="single" w:sz="4" w:space="0" w:color="auto"/>
                                  </w:tcBorders>
                                  <w:shd w:val="clear" w:color="auto" w:fill="auto"/>
                                  <w:noWrap/>
                                  <w:tcMar>
                                    <w:bottom w:w="57" w:type="dxa"/>
                                  </w:tcMar>
                                  <w:hideMark/>
                                </w:tcPr>
                                <w:p w:rsidR="00836793" w:rsidRPr="006B214B" w:rsidRDefault="00836793" w:rsidP="00A10662">
                                  <w:pPr>
                                    <w:spacing w:line="360" w:lineRule="auto"/>
                                    <w:jc w:val="center"/>
                                    <w:rPr>
                                      <w:rFonts w:ascii="Bookman Old Style" w:hAnsi="Bookman Old Style" w:cstheme="minorHAnsi"/>
                                      <w:b/>
                                      <w:color w:val="000000"/>
                                      <w:sz w:val="16"/>
                                      <w:szCs w:val="16"/>
                                      <w:lang w:eastAsia="es-CO"/>
                                    </w:rPr>
                                  </w:pPr>
                                  <w:proofErr w:type="spellStart"/>
                                  <w:r w:rsidRPr="006B214B">
                                    <w:rPr>
                                      <w:rFonts w:ascii="Bookman Old Style" w:hAnsi="Bookman Old Style" w:cstheme="minorHAnsi"/>
                                      <w:b/>
                                      <w:color w:val="000000"/>
                                      <w:sz w:val="16"/>
                                      <w:szCs w:val="16"/>
                                      <w:lang w:eastAsia="es-CO"/>
                                    </w:rPr>
                                    <w:t>Re</w:t>
                                  </w:r>
                                  <w:r>
                                    <w:rPr>
                                      <w:rFonts w:ascii="Bookman Old Style" w:hAnsi="Bookman Old Style" w:cstheme="minorHAnsi"/>
                                      <w:b/>
                                      <w:color w:val="000000"/>
                                      <w:sz w:val="16"/>
                                      <w:szCs w:val="16"/>
                                      <w:lang w:eastAsia="es-CO"/>
                                    </w:rPr>
                                    <w:t>petitions</w:t>
                                  </w:r>
                                  <w:proofErr w:type="spellEnd"/>
                                </w:p>
                              </w:tc>
                            </w:tr>
                            <w:tr w:rsidR="00836793" w:rsidRPr="006B214B" w:rsidTr="00151718">
                              <w:tblPrEx>
                                <w:tblLook w:val="04A0" w:firstRow="1" w:lastRow="0" w:firstColumn="1" w:lastColumn="0" w:noHBand="0" w:noVBand="1"/>
                              </w:tblPrEx>
                              <w:trPr>
                                <w:trHeight w:val="113"/>
                                <w:jc w:val="center"/>
                              </w:trPr>
                              <w:tc>
                                <w:tcPr>
                                  <w:tcW w:w="1247" w:type="dxa"/>
                                  <w:vMerge/>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p>
                              </w:tc>
                              <w:tc>
                                <w:tcPr>
                                  <w:tcW w:w="1064"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3</w:t>
                                  </w:r>
                                </w:p>
                              </w:tc>
                              <w:tc>
                                <w:tcPr>
                                  <w:tcW w:w="1029"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4</w:t>
                                  </w:r>
                                </w:p>
                              </w:tc>
                              <w:tc>
                                <w:tcPr>
                                  <w:tcW w:w="990"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5</w:t>
                                  </w:r>
                                </w:p>
                              </w:tc>
                              <w:tc>
                                <w:tcPr>
                                  <w:tcW w:w="948"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6</w:t>
                                  </w:r>
                                </w:p>
                              </w:tc>
                              <w:tc>
                                <w:tcPr>
                                  <w:tcW w:w="1088"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7</w:t>
                                  </w:r>
                                </w:p>
                              </w:tc>
                              <w:tc>
                                <w:tcPr>
                                  <w:tcW w:w="893" w:type="dxa"/>
                                  <w:gridSpan w:val="2"/>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8</w:t>
                                  </w:r>
                                </w:p>
                              </w:tc>
                            </w:tr>
                            <w:tr w:rsidR="00836793" w:rsidRPr="001E7518" w:rsidTr="00151718">
                              <w:tblPrEx>
                                <w:tblLook w:val="04A0" w:firstRow="1" w:lastRow="0" w:firstColumn="1" w:lastColumn="0" w:noHBand="0" w:noVBand="1"/>
                              </w:tblPrEx>
                              <w:trPr>
                                <w:trHeight w:val="113"/>
                                <w:jc w:val="center"/>
                              </w:trPr>
                              <w:tc>
                                <w:tcPr>
                                  <w:tcW w:w="1247" w:type="dxa"/>
                                  <w:tcBorders>
                                    <w:top w:val="single" w:sz="4" w:space="0" w:color="auto"/>
                                  </w:tcBorders>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5</w:t>
                                  </w:r>
                                </w:p>
                              </w:tc>
                              <w:tc>
                                <w:tcPr>
                                  <w:tcW w:w="1064" w:type="dxa"/>
                                  <w:tcBorders>
                                    <w:top w:val="single" w:sz="4" w:space="0" w:color="auto"/>
                                  </w:tcBorders>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1838.44</w:t>
                                  </w:r>
                                </w:p>
                              </w:tc>
                              <w:tc>
                                <w:tcPr>
                                  <w:tcW w:w="1029" w:type="dxa"/>
                                  <w:tcBorders>
                                    <w:top w:val="single" w:sz="4" w:space="0" w:color="auto"/>
                                  </w:tcBorders>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1188.12</w:t>
                                  </w:r>
                                </w:p>
                              </w:tc>
                              <w:tc>
                                <w:tcPr>
                                  <w:tcW w:w="990" w:type="dxa"/>
                                  <w:tcBorders>
                                    <w:top w:val="single" w:sz="4" w:space="0" w:color="auto"/>
                                  </w:tcBorders>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846.84</w:t>
                                  </w:r>
                                </w:p>
                              </w:tc>
                              <w:tc>
                                <w:tcPr>
                                  <w:tcW w:w="948" w:type="dxa"/>
                                  <w:tcBorders>
                                    <w:top w:val="single" w:sz="4" w:space="0" w:color="auto"/>
                                  </w:tcBorders>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642.17</w:t>
                                  </w:r>
                                </w:p>
                              </w:tc>
                              <w:tc>
                                <w:tcPr>
                                  <w:tcW w:w="1088" w:type="dxa"/>
                                  <w:tcBorders>
                                    <w:top w:val="single" w:sz="4" w:space="0" w:color="auto"/>
                                  </w:tcBorders>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508.23</w:t>
                                  </w:r>
                                </w:p>
                              </w:tc>
                              <w:tc>
                                <w:tcPr>
                                  <w:tcW w:w="893" w:type="dxa"/>
                                  <w:gridSpan w:val="2"/>
                                  <w:tcBorders>
                                    <w:top w:val="single" w:sz="4" w:space="0" w:color="auto"/>
                                  </w:tcBorders>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415.01</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224.31</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144.97</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103.33</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78.35</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62.01</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50.64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12</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128.99</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83.36</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59.42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45.06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35.66</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29.12</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14</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80.79</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52.21</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37.22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28.22</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22.33</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18.24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16</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53.87</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34.82</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24.82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18.82</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14.89</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12.16</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18</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37.68</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24.35</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17.36</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13.16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10.42</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8.51</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20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27.37</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17.69</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12.61</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9.56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7.57</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6.18</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25</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13.90</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8.99</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6.40</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4.86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3.84</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3.14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30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8.00</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5.17</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3.68</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2.79</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2.21</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1.80</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35</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5.01</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3.24</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2.31</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1.75</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1.38</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1.13</w:t>
                                  </w:r>
                                </w:p>
                              </w:tc>
                            </w:tr>
                            <w:tr w:rsidR="00836793" w:rsidRPr="001E7518" w:rsidTr="00151718">
                              <w:tblPrEx>
                                <w:tblLook w:val="04A0" w:firstRow="1" w:lastRow="0" w:firstColumn="1" w:lastColumn="0" w:noHBand="0" w:noVBand="1"/>
                              </w:tblPrEx>
                              <w:trPr>
                                <w:trHeight w:val="113"/>
                                <w:jc w:val="center"/>
                              </w:trPr>
                              <w:tc>
                                <w:tcPr>
                                  <w:tcW w:w="1247" w:type="dxa"/>
                                  <w:tcBorders>
                                    <w:bottom w:val="single" w:sz="4" w:space="0" w:color="auto"/>
                                  </w:tcBorders>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40</w:t>
                                  </w:r>
                                </w:p>
                              </w:tc>
                              <w:tc>
                                <w:tcPr>
                                  <w:tcW w:w="1064" w:type="dxa"/>
                                  <w:tcBorders>
                                    <w:bottom w:val="single" w:sz="4" w:space="0" w:color="auto"/>
                                  </w:tcBorders>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3.34</w:t>
                                  </w:r>
                                </w:p>
                              </w:tc>
                              <w:tc>
                                <w:tcPr>
                                  <w:tcW w:w="1029" w:type="dxa"/>
                                  <w:tcBorders>
                                    <w:bottom w:val="single" w:sz="4" w:space="0" w:color="auto"/>
                                  </w:tcBorders>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2.16</w:t>
                                  </w:r>
                                </w:p>
                              </w:tc>
                              <w:tc>
                                <w:tcPr>
                                  <w:tcW w:w="990" w:type="dxa"/>
                                  <w:tcBorders>
                                    <w:bottom w:val="single" w:sz="4" w:space="0" w:color="auto"/>
                                  </w:tcBorders>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1.54</w:t>
                                  </w:r>
                                </w:p>
                              </w:tc>
                              <w:tc>
                                <w:tcPr>
                                  <w:tcW w:w="948" w:type="dxa"/>
                                  <w:tcBorders>
                                    <w:bottom w:val="single" w:sz="4" w:space="0" w:color="auto"/>
                                  </w:tcBorders>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1.17</w:t>
                                  </w:r>
                                </w:p>
                              </w:tc>
                              <w:tc>
                                <w:tcPr>
                                  <w:tcW w:w="1088" w:type="dxa"/>
                                  <w:tcBorders>
                                    <w:bottom w:val="single" w:sz="4" w:space="0" w:color="auto"/>
                                  </w:tcBorders>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0.92</w:t>
                                  </w:r>
                                </w:p>
                              </w:tc>
                              <w:tc>
                                <w:tcPr>
                                  <w:tcW w:w="893" w:type="dxa"/>
                                  <w:gridSpan w:val="2"/>
                                  <w:tcBorders>
                                    <w:bottom w:val="single" w:sz="4" w:space="0" w:color="auto"/>
                                  </w:tcBorders>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0.75</w:t>
                                  </w:r>
                                </w:p>
                              </w:tc>
                            </w:tr>
                          </w:tbl>
                          <w:p w:rsidR="00836793" w:rsidRDefault="00836793" w:rsidP="000C3EA4">
                            <w:pPr>
                              <w:rPr>
                                <w:lang w:val="en-US"/>
                              </w:rPr>
                            </w:pPr>
                          </w:p>
                          <w:p w:rsidR="00836793" w:rsidRPr="007869E1" w:rsidRDefault="00836793" w:rsidP="000C3EA4">
                            <w:pPr>
                              <w:rPr>
                                <w:lang w:val="en-US"/>
                              </w:rPr>
                            </w:pPr>
                          </w:p>
                          <w:p w:rsidR="00836793" w:rsidRPr="00680F7E" w:rsidRDefault="00836793" w:rsidP="000C3E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4" o:spid="_x0000_s1057" type="#_x0000_t202" style="position:absolute;left:0;text-align:left;margin-left:0;margin-top:0;width:462.65pt;height:308.25pt;z-index:25167155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SjwIAACIFAAAOAAAAZHJzL2Uyb0RvYy54bWysVMlu2zAQvRfoPxC8O1oi2ZYQOYjtuiiQ&#10;LkDaD6BFyiIqcVSStpQW/fcOKdtxugBFUR0oLsM3y3vDm9uhbchBaCNBFTS6CikRqgQu1a6gnz5u&#10;JnNKjGWKswaUKOijMPR28fLFTd/lIoYaGi40QRBl8r4raG1tlweBKWvRMnMFnVB4WIFumcWl3gVc&#10;sx7R2yaIw3Aa9KB5p6EUxuDuejykC49fVaK076vKCEuagmJs1o/aj1s3Bosblu8062pZHsNg/xBF&#10;y6RCp2eoNbOM7LX8BaqVpQYDlb0qoQ2gqmQpfA6YTRT+lM1DzTrhc8HimO5cJvP/YMt3hw+aSF7Q&#10;6+uYEsVaJGm1Z1wD4YJYMVggSeLq1HcmR/OHDi/YYQkD8u1zNt09lJ8NUbCqmdqJO62hrwXjGGfk&#10;bgYXV0cc40C2/Vvg6I7tLXigodKtKyKWhSA68vV45ggDISVupvNZOk1TSko8u86iZDZLvQ+Wn653&#10;2tjXAlriJgXVKAIPzw73xrpwWH4ycd4MNJJvZNP4hd5tV40mB4aC2fjviP7MrFHOWIG7NiKOOxgl&#10;+nBnLl4vgG9ZFCfhMs4mm+l8Nkk2STrJZuF8EkbZMpuGSZasN99dgFGS15Jzoe6lEicxRsnfkX1s&#10;i1FGXo6kL2iWxunI0R+TDP33uyRbabE3G9kWdH42Yrlj9pXimDbLLZPNOA+eh++rjDU4/X1VvA4c&#10;9aMI7LAdvPQiz6ATyRb4IypDA/KG9OPDgpMa9FdKemzSgpove6YFJc0bhepC+hPX1X6RpLMYF/ry&#10;ZHt5wlSJUAW1lIzTlR1fgn2n5a5GT6OeFdyhIivptfIU1VHH2Ig+qeOj4Tr9cu2tnp62xQ8AAAD/&#10;/wMAUEsDBBQABgAIAAAAIQDkgxRm3AAAAAUBAAAPAAAAZHJzL2Rvd25yZXYueG1sTI/NbsIwEITv&#10;lfoO1lbiUhUH2oQS4iBaqRVXfh5gEy9JRLyOYkPC29ftpVxWGs1o5ttsPZpWXKl3jWUFs2kEgri0&#10;uuFKwfHw9fIOwnlkja1lUnAjB+v88SHDVNuBd3Td+0qEEnYpKqi971IpXVmTQTe1HXHwTrY36IPs&#10;K6l7HEK5aeU8ihJpsOGwUGNHnzWV5/3FKDhth+d4ORTf/rjYvSUf2CwKe1Nq8jRuViA8jf4/DL/4&#10;AR3ywFTYC2snWgXhEf93g7ecx68gCgXJLIlB5pm8p89/AAAA//8DAFBLAQItABQABgAIAAAAIQC2&#10;gziS/gAAAOEBAAATAAAAAAAAAAAAAAAAAAAAAABbQ29udGVudF9UeXBlc10ueG1sUEsBAi0AFAAG&#10;AAgAAAAhADj9If/WAAAAlAEAAAsAAAAAAAAAAAAAAAAALwEAAF9yZWxzLy5yZWxzUEsBAi0AFAAG&#10;AAgAAAAhAHYVf9KPAgAAIgUAAA4AAAAAAAAAAAAAAAAALgIAAGRycy9lMm9Eb2MueG1sUEsBAi0A&#10;FAAGAAgAAAAhAOSDFGbcAAAABQEAAA8AAAAAAAAAAAAAAAAA6QQAAGRycy9kb3ducmV2LnhtbFBL&#10;BQYAAAAABAAEAPMAAADyBQAAAAA=&#10;" stroked="f">
                <v:textbox>
                  <w:txbxContent>
                    <w:tbl>
                      <w:tblPr>
                        <w:tblW w:w="0" w:type="auto"/>
                        <w:jc w:val="center"/>
                        <w:tblCellMar>
                          <w:left w:w="70" w:type="dxa"/>
                          <w:right w:w="70" w:type="dxa"/>
                        </w:tblCellMar>
                        <w:tblLook w:val="0000" w:firstRow="0" w:lastRow="0" w:firstColumn="0" w:lastColumn="0" w:noHBand="0" w:noVBand="0"/>
                      </w:tblPr>
                      <w:tblGrid>
                        <w:gridCol w:w="1247"/>
                        <w:gridCol w:w="1064"/>
                        <w:gridCol w:w="1029"/>
                        <w:gridCol w:w="990"/>
                        <w:gridCol w:w="948"/>
                        <w:gridCol w:w="1088"/>
                        <w:gridCol w:w="856"/>
                        <w:gridCol w:w="37"/>
                      </w:tblGrid>
                      <w:tr w:rsidR="00836793" w:rsidRPr="001962A8" w:rsidTr="00151718">
                        <w:trPr>
                          <w:gridAfter w:val="1"/>
                          <w:wAfter w:w="37" w:type="dxa"/>
                          <w:trHeight w:val="315"/>
                          <w:jc w:val="center"/>
                        </w:trPr>
                        <w:tc>
                          <w:tcPr>
                            <w:tcW w:w="7222" w:type="dxa"/>
                            <w:gridSpan w:val="7"/>
                            <w:shd w:val="clear" w:color="auto" w:fill="auto"/>
                          </w:tcPr>
                          <w:p w:rsidR="00836793" w:rsidRPr="00A10662" w:rsidRDefault="00836793" w:rsidP="00151718">
                            <w:pPr>
                              <w:spacing w:line="360" w:lineRule="auto"/>
                              <w:ind w:left="683" w:hanging="683"/>
                              <w:rPr>
                                <w:rFonts w:ascii="Bookman Old Style" w:hAnsi="Bookman Old Style"/>
                                <w:sz w:val="16"/>
                                <w:szCs w:val="16"/>
                                <w:lang w:val="pt-BR"/>
                              </w:rPr>
                            </w:pPr>
                            <w:proofErr w:type="spellStart"/>
                            <w:r w:rsidRPr="00151718">
                              <w:rPr>
                                <w:rFonts w:ascii="Bookman Old Style" w:hAnsi="Bookman Old Style"/>
                                <w:b/>
                                <w:sz w:val="16"/>
                                <w:szCs w:val="16"/>
                                <w:lang w:val="pt-BR"/>
                              </w:rPr>
                              <w:t>Table</w:t>
                            </w:r>
                            <w:proofErr w:type="spellEnd"/>
                            <w:r w:rsidRPr="00151718">
                              <w:rPr>
                                <w:rFonts w:ascii="Bookman Old Style" w:hAnsi="Bookman Old Style"/>
                                <w:b/>
                                <w:sz w:val="16"/>
                                <w:szCs w:val="16"/>
                                <w:lang w:val="pt-BR"/>
                              </w:rPr>
                              <w:t xml:space="preserve"> 2</w:t>
                            </w:r>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Plot</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size</w:t>
                            </w:r>
                            <w:proofErr w:type="spellEnd"/>
                            <w:r w:rsidRPr="00A10662">
                              <w:rPr>
                                <w:rFonts w:ascii="Bookman Old Style" w:hAnsi="Bookman Old Style"/>
                                <w:sz w:val="16"/>
                                <w:szCs w:val="16"/>
                                <w:lang w:val="pt-BR"/>
                              </w:rPr>
                              <w:t xml:space="preserve"> (m</w:t>
                            </w:r>
                            <w:r w:rsidRPr="00151718">
                              <w:rPr>
                                <w:rFonts w:ascii="Bookman Old Style" w:hAnsi="Bookman Old Style"/>
                                <w:sz w:val="16"/>
                                <w:szCs w:val="16"/>
                                <w:vertAlign w:val="superscript"/>
                                <w:lang w:val="pt-BR"/>
                              </w:rPr>
                              <w:t>2</w:t>
                            </w:r>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calculated</w:t>
                            </w:r>
                            <w:proofErr w:type="spellEnd"/>
                            <w:r w:rsidRPr="00A10662">
                              <w:rPr>
                                <w:rFonts w:ascii="Bookman Old Style" w:hAnsi="Bookman Old Style"/>
                                <w:sz w:val="16"/>
                                <w:szCs w:val="16"/>
                                <w:lang w:val="pt-BR"/>
                              </w:rPr>
                              <w:t xml:space="preserve"> for </w:t>
                            </w:r>
                            <w:proofErr w:type="spellStart"/>
                            <w:r w:rsidRPr="00A10662">
                              <w:rPr>
                                <w:rFonts w:ascii="Bookman Old Style" w:hAnsi="Bookman Old Style"/>
                                <w:sz w:val="16"/>
                                <w:szCs w:val="16"/>
                                <w:lang w:val="pt-BR"/>
                              </w:rPr>
                              <w:t>different</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number</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of</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treatments</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and</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replicates</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to</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be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detected</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expressed</w:t>
                            </w:r>
                            <w:proofErr w:type="spellEnd"/>
                            <w:r w:rsidRPr="00A10662">
                              <w:rPr>
                                <w:rFonts w:ascii="Bookman Old Style" w:hAnsi="Bookman Old Style"/>
                                <w:sz w:val="16"/>
                                <w:szCs w:val="16"/>
                                <w:lang w:val="pt-BR"/>
                              </w:rPr>
                              <w:t xml:space="preserve"> as </w:t>
                            </w:r>
                            <w:proofErr w:type="spellStart"/>
                            <w:r w:rsidRPr="00A10662">
                              <w:rPr>
                                <w:rFonts w:ascii="Bookman Old Style" w:hAnsi="Bookman Old Style"/>
                                <w:sz w:val="16"/>
                                <w:szCs w:val="16"/>
                                <w:lang w:val="pt-BR"/>
                              </w:rPr>
                              <w:t>percentage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of</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the</w:t>
                            </w:r>
                            <w:proofErr w:type="spellEnd"/>
                            <w:r w:rsidRPr="00A10662">
                              <w:rPr>
                                <w:rFonts w:ascii="Bookman Old Style" w:hAnsi="Bookman Old Style"/>
                                <w:sz w:val="16"/>
                                <w:szCs w:val="16"/>
                                <w:lang w:val="pt-BR"/>
                              </w:rPr>
                              <w:t xml:space="preserve"> </w:t>
                            </w:r>
                            <w:proofErr w:type="spellStart"/>
                            <w:r w:rsidRPr="00A10662">
                              <w:rPr>
                                <w:rFonts w:ascii="Bookman Old Style" w:hAnsi="Bookman Old Style"/>
                                <w:sz w:val="16"/>
                                <w:szCs w:val="16"/>
                                <w:lang w:val="pt-BR"/>
                              </w:rPr>
                              <w:t>mean</w:t>
                            </w:r>
                            <w:proofErr w:type="spellEnd"/>
                            <w:r w:rsidRPr="00A10662">
                              <w:rPr>
                                <w:rFonts w:ascii="Bookman Old Style" w:hAnsi="Bookman Old Style"/>
                                <w:sz w:val="16"/>
                                <w:szCs w:val="16"/>
                                <w:lang w:val="pt-BR"/>
                              </w:rPr>
                              <w:t>) b = 0.66, C1= 15.78, α = 5%, P =</w:t>
                            </w:r>
                            <w:r>
                              <w:rPr>
                                <w:rFonts w:ascii="Bookman Old Style" w:hAnsi="Bookman Old Style"/>
                                <w:sz w:val="16"/>
                                <w:szCs w:val="16"/>
                                <w:lang w:val="pt-BR"/>
                              </w:rPr>
                              <w:t xml:space="preserve"> </w:t>
                            </w:r>
                            <w:r w:rsidRPr="00A10662">
                              <w:rPr>
                                <w:rFonts w:ascii="Bookman Old Style" w:hAnsi="Bookman Old Style"/>
                                <w:sz w:val="16"/>
                                <w:szCs w:val="16"/>
                                <w:lang w:val="pt-BR"/>
                              </w:rPr>
                              <w:t>80%.</w:t>
                            </w:r>
                          </w:p>
                        </w:tc>
                      </w:tr>
                      <w:tr w:rsidR="00836793" w:rsidRPr="006B214B" w:rsidTr="00151718">
                        <w:tblPrEx>
                          <w:tblLook w:val="04A0" w:firstRow="1" w:lastRow="0" w:firstColumn="1" w:lastColumn="0" w:noHBand="0" w:noVBand="1"/>
                        </w:tblPrEx>
                        <w:trPr>
                          <w:trHeight w:val="113"/>
                          <w:jc w:val="center"/>
                        </w:trPr>
                        <w:tc>
                          <w:tcPr>
                            <w:tcW w:w="1247" w:type="dxa"/>
                            <w:vMerge w:val="restart"/>
                            <w:tcBorders>
                              <w:top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proofErr w:type="spellStart"/>
                            <w:r>
                              <w:rPr>
                                <w:rFonts w:ascii="Bookman Old Style" w:hAnsi="Bookman Old Style" w:cstheme="minorHAnsi"/>
                                <w:b/>
                                <w:color w:val="000000"/>
                                <w:sz w:val="16"/>
                                <w:szCs w:val="16"/>
                                <w:lang w:eastAsia="es-CO"/>
                              </w:rPr>
                              <w:t>Difference</w:t>
                            </w:r>
                            <w:proofErr w:type="spellEnd"/>
                            <w:r>
                              <w:rPr>
                                <w:rFonts w:ascii="Bookman Old Style" w:hAnsi="Bookman Old Style" w:cstheme="minorHAnsi"/>
                                <w:b/>
                                <w:color w:val="000000"/>
                                <w:sz w:val="16"/>
                                <w:szCs w:val="16"/>
                                <w:lang w:eastAsia="es-CO"/>
                              </w:rPr>
                              <w:t xml:space="preserve"> </w:t>
                            </w:r>
                            <w:proofErr w:type="spellStart"/>
                            <w:r>
                              <w:rPr>
                                <w:rFonts w:ascii="Bookman Old Style" w:hAnsi="Bookman Old Style" w:cstheme="minorHAnsi"/>
                                <w:b/>
                                <w:color w:val="000000"/>
                                <w:sz w:val="16"/>
                                <w:szCs w:val="16"/>
                                <w:lang w:eastAsia="es-CO"/>
                              </w:rPr>
                              <w:t>to</w:t>
                            </w:r>
                            <w:proofErr w:type="spellEnd"/>
                            <w:r>
                              <w:rPr>
                                <w:rFonts w:ascii="Bookman Old Style" w:hAnsi="Bookman Old Style" w:cstheme="minorHAnsi"/>
                                <w:b/>
                                <w:color w:val="000000"/>
                                <w:sz w:val="16"/>
                                <w:szCs w:val="16"/>
                                <w:lang w:eastAsia="es-CO"/>
                              </w:rPr>
                              <w:t xml:space="preserve"> be </w:t>
                            </w:r>
                            <w:proofErr w:type="spellStart"/>
                            <w:r>
                              <w:rPr>
                                <w:rFonts w:ascii="Bookman Old Style" w:hAnsi="Bookman Old Style" w:cstheme="minorHAnsi"/>
                                <w:b/>
                                <w:color w:val="000000"/>
                                <w:sz w:val="16"/>
                                <w:szCs w:val="16"/>
                                <w:lang w:eastAsia="es-CO"/>
                              </w:rPr>
                              <w:t>detected</w:t>
                            </w:r>
                            <w:proofErr w:type="spellEnd"/>
                            <w:r w:rsidRPr="006B214B">
                              <w:rPr>
                                <w:rFonts w:ascii="Bookman Old Style" w:hAnsi="Bookman Old Style" w:cstheme="minorHAnsi"/>
                                <w:b/>
                                <w:color w:val="000000"/>
                                <w:sz w:val="16"/>
                                <w:szCs w:val="16"/>
                                <w:lang w:eastAsia="es-CO"/>
                              </w:rPr>
                              <w:t xml:space="preserve"> (%)</w:t>
                            </w:r>
                          </w:p>
                        </w:tc>
                        <w:tc>
                          <w:tcPr>
                            <w:tcW w:w="6012" w:type="dxa"/>
                            <w:gridSpan w:val="7"/>
                            <w:tcBorders>
                              <w:top w:val="single" w:sz="4" w:space="0" w:color="auto"/>
                              <w:bottom w:val="single" w:sz="4" w:space="0" w:color="auto"/>
                            </w:tcBorders>
                            <w:shd w:val="clear" w:color="auto" w:fill="auto"/>
                            <w:noWrap/>
                            <w:tcMar>
                              <w:bottom w:w="57" w:type="dxa"/>
                            </w:tcMar>
                            <w:hideMark/>
                          </w:tcPr>
                          <w:p w:rsidR="00836793" w:rsidRPr="006B214B" w:rsidRDefault="00836793" w:rsidP="00A10662">
                            <w:pPr>
                              <w:spacing w:line="360" w:lineRule="auto"/>
                              <w:jc w:val="center"/>
                              <w:rPr>
                                <w:rFonts w:ascii="Bookman Old Style" w:hAnsi="Bookman Old Style" w:cstheme="minorHAnsi"/>
                                <w:b/>
                                <w:color w:val="000000"/>
                                <w:sz w:val="16"/>
                                <w:szCs w:val="16"/>
                                <w:lang w:eastAsia="es-CO"/>
                              </w:rPr>
                            </w:pPr>
                            <w:proofErr w:type="spellStart"/>
                            <w:r w:rsidRPr="006B214B">
                              <w:rPr>
                                <w:rFonts w:ascii="Bookman Old Style" w:hAnsi="Bookman Old Style" w:cstheme="minorHAnsi"/>
                                <w:b/>
                                <w:color w:val="000000"/>
                                <w:sz w:val="16"/>
                                <w:szCs w:val="16"/>
                                <w:lang w:eastAsia="es-CO"/>
                              </w:rPr>
                              <w:t>Re</w:t>
                            </w:r>
                            <w:r>
                              <w:rPr>
                                <w:rFonts w:ascii="Bookman Old Style" w:hAnsi="Bookman Old Style" w:cstheme="minorHAnsi"/>
                                <w:b/>
                                <w:color w:val="000000"/>
                                <w:sz w:val="16"/>
                                <w:szCs w:val="16"/>
                                <w:lang w:eastAsia="es-CO"/>
                              </w:rPr>
                              <w:t>petitions</w:t>
                            </w:r>
                            <w:proofErr w:type="spellEnd"/>
                          </w:p>
                        </w:tc>
                      </w:tr>
                      <w:tr w:rsidR="00836793" w:rsidRPr="006B214B" w:rsidTr="00151718">
                        <w:tblPrEx>
                          <w:tblLook w:val="04A0" w:firstRow="1" w:lastRow="0" w:firstColumn="1" w:lastColumn="0" w:noHBand="0" w:noVBand="1"/>
                        </w:tblPrEx>
                        <w:trPr>
                          <w:trHeight w:val="113"/>
                          <w:jc w:val="center"/>
                        </w:trPr>
                        <w:tc>
                          <w:tcPr>
                            <w:tcW w:w="1247" w:type="dxa"/>
                            <w:vMerge/>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p>
                        </w:tc>
                        <w:tc>
                          <w:tcPr>
                            <w:tcW w:w="1064"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3</w:t>
                            </w:r>
                          </w:p>
                        </w:tc>
                        <w:tc>
                          <w:tcPr>
                            <w:tcW w:w="1029"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4</w:t>
                            </w:r>
                          </w:p>
                        </w:tc>
                        <w:tc>
                          <w:tcPr>
                            <w:tcW w:w="990"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5</w:t>
                            </w:r>
                          </w:p>
                        </w:tc>
                        <w:tc>
                          <w:tcPr>
                            <w:tcW w:w="948"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6</w:t>
                            </w:r>
                          </w:p>
                        </w:tc>
                        <w:tc>
                          <w:tcPr>
                            <w:tcW w:w="1088" w:type="dxa"/>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7</w:t>
                            </w:r>
                          </w:p>
                        </w:tc>
                        <w:tc>
                          <w:tcPr>
                            <w:tcW w:w="893" w:type="dxa"/>
                            <w:gridSpan w:val="2"/>
                            <w:tcBorders>
                              <w:bottom w:val="single" w:sz="4" w:space="0" w:color="auto"/>
                            </w:tcBorders>
                            <w:shd w:val="clear" w:color="auto" w:fill="auto"/>
                            <w:noWrap/>
                            <w:tcMar>
                              <w:bottom w:w="57" w:type="dxa"/>
                            </w:tcMar>
                            <w:hideMark/>
                          </w:tcPr>
                          <w:p w:rsidR="00836793" w:rsidRPr="006B214B" w:rsidRDefault="00836793" w:rsidP="00A10662">
                            <w:pPr>
                              <w:spacing w:line="360" w:lineRule="auto"/>
                              <w:rPr>
                                <w:rFonts w:ascii="Bookman Old Style" w:hAnsi="Bookman Old Style" w:cstheme="minorHAnsi"/>
                                <w:b/>
                                <w:color w:val="000000"/>
                                <w:sz w:val="16"/>
                                <w:szCs w:val="16"/>
                                <w:lang w:eastAsia="es-CO"/>
                              </w:rPr>
                            </w:pPr>
                            <w:r w:rsidRPr="006B214B">
                              <w:rPr>
                                <w:rFonts w:ascii="Bookman Old Style" w:hAnsi="Bookman Old Style" w:cstheme="minorHAnsi"/>
                                <w:b/>
                                <w:color w:val="000000"/>
                                <w:sz w:val="16"/>
                                <w:szCs w:val="16"/>
                                <w:lang w:eastAsia="es-CO"/>
                              </w:rPr>
                              <w:t>8</w:t>
                            </w:r>
                          </w:p>
                        </w:tc>
                      </w:tr>
                      <w:tr w:rsidR="00836793" w:rsidRPr="001E7518" w:rsidTr="00151718">
                        <w:tblPrEx>
                          <w:tblLook w:val="04A0" w:firstRow="1" w:lastRow="0" w:firstColumn="1" w:lastColumn="0" w:noHBand="0" w:noVBand="1"/>
                        </w:tblPrEx>
                        <w:trPr>
                          <w:trHeight w:val="113"/>
                          <w:jc w:val="center"/>
                        </w:trPr>
                        <w:tc>
                          <w:tcPr>
                            <w:tcW w:w="1247" w:type="dxa"/>
                            <w:tcBorders>
                              <w:top w:val="single" w:sz="4" w:space="0" w:color="auto"/>
                            </w:tcBorders>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5</w:t>
                            </w:r>
                          </w:p>
                        </w:tc>
                        <w:tc>
                          <w:tcPr>
                            <w:tcW w:w="1064" w:type="dxa"/>
                            <w:tcBorders>
                              <w:top w:val="single" w:sz="4" w:space="0" w:color="auto"/>
                            </w:tcBorders>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1838.44</w:t>
                            </w:r>
                          </w:p>
                        </w:tc>
                        <w:tc>
                          <w:tcPr>
                            <w:tcW w:w="1029" w:type="dxa"/>
                            <w:tcBorders>
                              <w:top w:val="single" w:sz="4" w:space="0" w:color="auto"/>
                            </w:tcBorders>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1188.12</w:t>
                            </w:r>
                          </w:p>
                        </w:tc>
                        <w:tc>
                          <w:tcPr>
                            <w:tcW w:w="990" w:type="dxa"/>
                            <w:tcBorders>
                              <w:top w:val="single" w:sz="4" w:space="0" w:color="auto"/>
                            </w:tcBorders>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846.84</w:t>
                            </w:r>
                          </w:p>
                        </w:tc>
                        <w:tc>
                          <w:tcPr>
                            <w:tcW w:w="948" w:type="dxa"/>
                            <w:tcBorders>
                              <w:top w:val="single" w:sz="4" w:space="0" w:color="auto"/>
                            </w:tcBorders>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642.17</w:t>
                            </w:r>
                          </w:p>
                        </w:tc>
                        <w:tc>
                          <w:tcPr>
                            <w:tcW w:w="1088" w:type="dxa"/>
                            <w:tcBorders>
                              <w:top w:val="single" w:sz="4" w:space="0" w:color="auto"/>
                            </w:tcBorders>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508.23</w:t>
                            </w:r>
                          </w:p>
                        </w:tc>
                        <w:tc>
                          <w:tcPr>
                            <w:tcW w:w="893" w:type="dxa"/>
                            <w:gridSpan w:val="2"/>
                            <w:tcBorders>
                              <w:top w:val="single" w:sz="4" w:space="0" w:color="auto"/>
                            </w:tcBorders>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415.01</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224.31</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144.97</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103.33</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78.35</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62.01</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50.64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12</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128.99</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83.36</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59.42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45.06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35.66</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29.12</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14</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80.79</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52.21</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37.22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28.22</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22.33</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18.24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16</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53.87</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34.82</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24.82</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18.82</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14.89</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12.16</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18</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37.68</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24.35</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17.36</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13.16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10.42</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8.51</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20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27.37</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17.69</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12.61</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9.56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7.57</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6.18</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25</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13.90</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8.99</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6.40</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4.86</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3.84</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3.14</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30</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8.00</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5.17</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3.68</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2.79</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2.21</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1.80</w:t>
                            </w:r>
                          </w:p>
                        </w:tc>
                      </w:tr>
                      <w:tr w:rsidR="00836793" w:rsidRPr="001E7518" w:rsidTr="00151718">
                        <w:tblPrEx>
                          <w:tblLook w:val="04A0" w:firstRow="1" w:lastRow="0" w:firstColumn="1" w:lastColumn="0" w:noHBand="0" w:noVBand="1"/>
                        </w:tblPrEx>
                        <w:trPr>
                          <w:trHeight w:val="113"/>
                          <w:jc w:val="center"/>
                        </w:trPr>
                        <w:tc>
                          <w:tcPr>
                            <w:tcW w:w="1247" w:type="dxa"/>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35</w:t>
                            </w:r>
                          </w:p>
                        </w:tc>
                        <w:tc>
                          <w:tcPr>
                            <w:tcW w:w="1064" w:type="dxa"/>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5.01</w:t>
                            </w:r>
                          </w:p>
                        </w:tc>
                        <w:tc>
                          <w:tcPr>
                            <w:tcW w:w="1029" w:type="dxa"/>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3.24</w:t>
                            </w:r>
                          </w:p>
                        </w:tc>
                        <w:tc>
                          <w:tcPr>
                            <w:tcW w:w="990" w:type="dxa"/>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2.31</w:t>
                            </w:r>
                          </w:p>
                        </w:tc>
                        <w:tc>
                          <w:tcPr>
                            <w:tcW w:w="948" w:type="dxa"/>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1.75</w:t>
                            </w:r>
                          </w:p>
                        </w:tc>
                        <w:tc>
                          <w:tcPr>
                            <w:tcW w:w="1088" w:type="dxa"/>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1.38</w:t>
                            </w:r>
                          </w:p>
                        </w:tc>
                        <w:tc>
                          <w:tcPr>
                            <w:tcW w:w="893" w:type="dxa"/>
                            <w:gridSpan w:val="2"/>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1.13</w:t>
                            </w:r>
                          </w:p>
                        </w:tc>
                      </w:tr>
                      <w:tr w:rsidR="00836793" w:rsidRPr="001E7518" w:rsidTr="00151718">
                        <w:tblPrEx>
                          <w:tblLook w:val="04A0" w:firstRow="1" w:lastRow="0" w:firstColumn="1" w:lastColumn="0" w:noHBand="0" w:noVBand="1"/>
                        </w:tblPrEx>
                        <w:trPr>
                          <w:trHeight w:val="113"/>
                          <w:jc w:val="center"/>
                        </w:trPr>
                        <w:tc>
                          <w:tcPr>
                            <w:tcW w:w="1247" w:type="dxa"/>
                            <w:tcBorders>
                              <w:bottom w:val="single" w:sz="4" w:space="0" w:color="auto"/>
                            </w:tcBorders>
                            <w:shd w:val="clear" w:color="auto" w:fill="auto"/>
                            <w:noWrap/>
                            <w:tcMar>
                              <w:bottom w:w="57" w:type="dxa"/>
                            </w:tcMar>
                            <w:hideMark/>
                          </w:tcPr>
                          <w:p w:rsidR="00836793" w:rsidRPr="001E7518" w:rsidRDefault="00836793" w:rsidP="00151718">
                            <w:pPr>
                              <w:spacing w:line="360" w:lineRule="auto"/>
                              <w:rPr>
                                <w:rFonts w:ascii="Bookman Old Style" w:hAnsi="Bookman Old Style" w:cstheme="minorHAnsi"/>
                                <w:color w:val="000000"/>
                                <w:sz w:val="16"/>
                                <w:szCs w:val="16"/>
                                <w:lang w:eastAsia="es-CO"/>
                              </w:rPr>
                            </w:pPr>
                            <w:r w:rsidRPr="001E7518">
                              <w:rPr>
                                <w:rFonts w:ascii="Bookman Old Style" w:hAnsi="Bookman Old Style" w:cstheme="minorHAnsi"/>
                                <w:color w:val="000000"/>
                                <w:sz w:val="16"/>
                                <w:szCs w:val="16"/>
                                <w:lang w:eastAsia="es-CO"/>
                              </w:rPr>
                              <w:t>40</w:t>
                            </w:r>
                          </w:p>
                        </w:tc>
                        <w:tc>
                          <w:tcPr>
                            <w:tcW w:w="1064" w:type="dxa"/>
                            <w:tcBorders>
                              <w:bottom w:val="single" w:sz="4" w:space="0" w:color="auto"/>
                            </w:tcBorders>
                            <w:shd w:val="clear" w:color="auto" w:fill="auto"/>
                            <w:noWrap/>
                            <w:tcMar>
                              <w:bottom w:w="57" w:type="dxa"/>
                            </w:tcMar>
                            <w:hideMark/>
                          </w:tcPr>
                          <w:p w:rsidR="00836793" w:rsidRPr="001E7518" w:rsidRDefault="00836793" w:rsidP="00151718">
                            <w:pPr>
                              <w:tabs>
                                <w:tab w:val="decimal" w:pos="674"/>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3.34</w:t>
                            </w:r>
                          </w:p>
                        </w:tc>
                        <w:tc>
                          <w:tcPr>
                            <w:tcW w:w="1029" w:type="dxa"/>
                            <w:tcBorders>
                              <w:bottom w:val="single" w:sz="4" w:space="0" w:color="auto"/>
                            </w:tcBorders>
                            <w:shd w:val="clear" w:color="auto" w:fill="auto"/>
                            <w:noWrap/>
                            <w:tcMar>
                              <w:bottom w:w="57" w:type="dxa"/>
                            </w:tcMar>
                            <w:hideMark/>
                          </w:tcPr>
                          <w:p w:rsidR="00836793" w:rsidRPr="001E7518" w:rsidRDefault="00836793" w:rsidP="00151718">
                            <w:pPr>
                              <w:tabs>
                                <w:tab w:val="decimal" w:pos="637"/>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2.16</w:t>
                            </w:r>
                          </w:p>
                        </w:tc>
                        <w:tc>
                          <w:tcPr>
                            <w:tcW w:w="990" w:type="dxa"/>
                            <w:tcBorders>
                              <w:bottom w:val="single" w:sz="4" w:space="0" w:color="auto"/>
                            </w:tcBorders>
                            <w:shd w:val="clear" w:color="auto" w:fill="auto"/>
                            <w:noWrap/>
                            <w:tcMar>
                              <w:bottom w:w="57" w:type="dxa"/>
                            </w:tcMar>
                            <w:hideMark/>
                          </w:tcPr>
                          <w:p w:rsidR="00836793" w:rsidRPr="001E7518" w:rsidRDefault="00836793" w:rsidP="00151718">
                            <w:pPr>
                              <w:tabs>
                                <w:tab w:val="decimal" w:pos="600"/>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1.54</w:t>
                            </w:r>
                          </w:p>
                        </w:tc>
                        <w:tc>
                          <w:tcPr>
                            <w:tcW w:w="948" w:type="dxa"/>
                            <w:tcBorders>
                              <w:bottom w:val="single" w:sz="4" w:space="0" w:color="auto"/>
                            </w:tcBorders>
                            <w:shd w:val="clear" w:color="auto" w:fill="auto"/>
                            <w:noWrap/>
                            <w:tcMar>
                              <w:bottom w:w="57" w:type="dxa"/>
                            </w:tcMar>
                            <w:hideMark/>
                          </w:tcPr>
                          <w:p w:rsidR="00836793" w:rsidRPr="001E7518" w:rsidRDefault="00836793" w:rsidP="00151718">
                            <w:pPr>
                              <w:tabs>
                                <w:tab w:val="decimal" w:pos="558"/>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1.17</w:t>
                            </w:r>
                          </w:p>
                        </w:tc>
                        <w:tc>
                          <w:tcPr>
                            <w:tcW w:w="1088" w:type="dxa"/>
                            <w:tcBorders>
                              <w:bottom w:val="single" w:sz="4" w:space="0" w:color="auto"/>
                            </w:tcBorders>
                            <w:shd w:val="clear" w:color="auto" w:fill="auto"/>
                            <w:noWrap/>
                            <w:tcMar>
                              <w:bottom w:w="57" w:type="dxa"/>
                            </w:tcMar>
                            <w:hideMark/>
                          </w:tcPr>
                          <w:p w:rsidR="00836793" w:rsidRPr="001E7518" w:rsidRDefault="00836793" w:rsidP="00151718">
                            <w:pPr>
                              <w:tabs>
                                <w:tab w:val="decimal" w:pos="515"/>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0.92</w:t>
                            </w:r>
                          </w:p>
                        </w:tc>
                        <w:tc>
                          <w:tcPr>
                            <w:tcW w:w="893" w:type="dxa"/>
                            <w:gridSpan w:val="2"/>
                            <w:tcBorders>
                              <w:bottom w:val="single" w:sz="4" w:space="0" w:color="auto"/>
                            </w:tcBorders>
                            <w:shd w:val="clear" w:color="auto" w:fill="auto"/>
                            <w:noWrap/>
                            <w:tcMar>
                              <w:bottom w:w="57" w:type="dxa"/>
                            </w:tcMar>
                            <w:hideMark/>
                          </w:tcPr>
                          <w:p w:rsidR="00836793" w:rsidRPr="001E7518" w:rsidRDefault="00836793" w:rsidP="00151718">
                            <w:pPr>
                              <w:tabs>
                                <w:tab w:val="decimal" w:pos="473"/>
                              </w:tabs>
                              <w:spacing w:line="360" w:lineRule="auto"/>
                              <w:rPr>
                                <w:rFonts w:ascii="Bookman Old Style" w:hAnsi="Bookman Old Style" w:cstheme="minorHAnsi"/>
                                <w:color w:val="000000"/>
                                <w:sz w:val="16"/>
                                <w:szCs w:val="16"/>
                              </w:rPr>
                            </w:pPr>
                            <w:r w:rsidRPr="001E7518">
                              <w:rPr>
                                <w:rFonts w:ascii="Bookman Old Style" w:hAnsi="Bookman Old Style" w:cstheme="minorHAnsi"/>
                                <w:color w:val="000000"/>
                                <w:sz w:val="16"/>
                                <w:szCs w:val="16"/>
                              </w:rPr>
                              <w:t>0.75</w:t>
                            </w:r>
                          </w:p>
                        </w:tc>
                      </w:tr>
                    </w:tbl>
                    <w:p w:rsidR="00836793" w:rsidRDefault="00836793" w:rsidP="000C3EA4">
                      <w:pPr>
                        <w:rPr>
                          <w:lang w:val="en-US"/>
                        </w:rPr>
                      </w:pPr>
                    </w:p>
                    <w:p w:rsidR="00836793" w:rsidRPr="007869E1" w:rsidRDefault="00836793" w:rsidP="000C3EA4">
                      <w:pPr>
                        <w:rPr>
                          <w:lang w:val="en-US"/>
                        </w:rPr>
                      </w:pPr>
                    </w:p>
                    <w:p w:rsidR="00836793" w:rsidRPr="00680F7E" w:rsidRDefault="00836793" w:rsidP="000C3EA4">
                      <w:pPr>
                        <w:rPr>
                          <w:lang w:val="en-US"/>
                        </w:rPr>
                      </w:pPr>
                    </w:p>
                  </w:txbxContent>
                </v:textbox>
                <w10:wrap type="square" anchorx="margin" anchory="margin"/>
              </v:shape>
            </w:pict>
          </mc:Fallback>
        </mc:AlternateContent>
      </w:r>
      <w:r w:rsidR="00F13465" w:rsidRPr="00151718">
        <w:rPr>
          <w:rFonts w:ascii="Bookman Old Style" w:hAnsi="Bookman Old Style"/>
          <w:sz w:val="21"/>
          <w:szCs w:val="21"/>
          <w:lang w:val="en-US"/>
        </w:rPr>
        <w:t>Data in Table 2 and Figure 4 were obtai</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 xml:space="preserve">ned with the equation </w:t>
      </w:r>
      <w:r w:rsidR="00F13465" w:rsidRPr="00151718">
        <w:rPr>
          <w:rFonts w:ascii="Bookman Old Style" w:hAnsi="Bookman Old Style"/>
          <w:b/>
          <w:sz w:val="21"/>
          <w:szCs w:val="21"/>
          <w:lang w:val="en-US"/>
        </w:rPr>
        <w:t>9</w:t>
      </w:r>
      <w:r w:rsidR="00F13465" w:rsidRPr="00151718">
        <w:rPr>
          <w:rFonts w:ascii="Bookman Old Style" w:hAnsi="Bookman Old Style"/>
          <w:sz w:val="21"/>
          <w:szCs w:val="21"/>
          <w:lang w:val="en-US"/>
        </w:rPr>
        <w:t>.  The yield assay had a plot size of 3.708 m</w:t>
      </w:r>
      <w:r w:rsidR="00F13465" w:rsidRPr="00151718">
        <w:rPr>
          <w:rFonts w:ascii="Bookman Old Style" w:hAnsi="Bookman Old Style"/>
          <w:sz w:val="21"/>
          <w:szCs w:val="21"/>
          <w:vertAlign w:val="superscript"/>
          <w:lang w:val="en-US"/>
        </w:rPr>
        <w:t>2</w:t>
      </w:r>
      <w:r w:rsidR="00F13465" w:rsidRPr="00151718">
        <w:rPr>
          <w:rFonts w:ascii="Bookman Old Style" w:hAnsi="Bookman Old Style"/>
          <w:sz w:val="21"/>
          <w:szCs w:val="21"/>
          <w:lang w:val="en-US"/>
        </w:rPr>
        <w:t xml:space="preserve"> and three replicates.  According to Figure 5 with these characteris</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tics is possible to detect 38% of difference re</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lated to the mean.  After the mean compari</w:t>
      </w:r>
      <w:r w:rsidR="000622C3">
        <w:rPr>
          <w:rFonts w:ascii="Bookman Old Style" w:hAnsi="Bookman Old Style"/>
          <w:sz w:val="21"/>
          <w:szCs w:val="21"/>
          <w:lang w:val="en-US"/>
        </w:rPr>
        <w:softHyphen/>
      </w:r>
      <w:r w:rsidR="00F13465" w:rsidRPr="00151718">
        <w:rPr>
          <w:rFonts w:ascii="Bookman Old Style" w:hAnsi="Bookman Old Style"/>
          <w:sz w:val="21"/>
          <w:szCs w:val="21"/>
          <w:lang w:val="en-US"/>
        </w:rPr>
        <w:t xml:space="preserve">son test, the </w:t>
      </w:r>
      <w:r w:rsidR="00804BBC" w:rsidRPr="00151718">
        <w:rPr>
          <w:rFonts w:ascii="Bookman Old Style" w:hAnsi="Bookman Old Style"/>
          <w:sz w:val="21"/>
          <w:szCs w:val="21"/>
          <w:lang w:val="en-US"/>
        </w:rPr>
        <w:t xml:space="preserve">general mean was 1848.5 kg/ha and the </w:t>
      </w:r>
      <w:proofErr w:type="spellStart"/>
      <w:r w:rsidR="00804BBC" w:rsidRPr="00151718">
        <w:rPr>
          <w:rFonts w:ascii="Bookman Old Style" w:hAnsi="Bookman Old Style"/>
          <w:sz w:val="21"/>
          <w:szCs w:val="21"/>
          <w:lang w:val="en-US"/>
        </w:rPr>
        <w:t>DMS</w:t>
      </w:r>
      <w:proofErr w:type="spellEnd"/>
      <w:r w:rsidR="00804BBC" w:rsidRPr="00151718">
        <w:rPr>
          <w:rFonts w:ascii="Bookman Old Style" w:hAnsi="Bookman Old Style"/>
          <w:sz w:val="21"/>
          <w:szCs w:val="21"/>
          <w:lang w:val="en-US"/>
        </w:rPr>
        <w:t xml:space="preserve"> value = 546.3 that corresponds to 30% of difference with the average.  The value obtained by the </w:t>
      </w:r>
      <w:proofErr w:type="spellStart"/>
      <w:r w:rsidR="00804BBC" w:rsidRPr="00151718">
        <w:rPr>
          <w:rFonts w:ascii="Bookman Old Style" w:hAnsi="Bookman Old Style"/>
          <w:sz w:val="21"/>
          <w:szCs w:val="21"/>
          <w:lang w:val="en-US"/>
        </w:rPr>
        <w:t>Hatheway´s</w:t>
      </w:r>
      <w:proofErr w:type="spellEnd"/>
      <w:r w:rsidR="00804BBC" w:rsidRPr="00151718">
        <w:rPr>
          <w:rFonts w:ascii="Bookman Old Style" w:hAnsi="Bookman Old Style"/>
          <w:sz w:val="21"/>
          <w:szCs w:val="21"/>
          <w:lang w:val="en-US"/>
        </w:rPr>
        <w:t xml:space="preserve"> methodo</w:t>
      </w:r>
      <w:r w:rsidR="000622C3">
        <w:rPr>
          <w:rFonts w:ascii="Bookman Old Style" w:hAnsi="Bookman Old Style"/>
          <w:sz w:val="21"/>
          <w:szCs w:val="21"/>
          <w:lang w:val="en-US"/>
        </w:rPr>
        <w:softHyphen/>
      </w:r>
      <w:r w:rsidR="00804BBC" w:rsidRPr="00151718">
        <w:rPr>
          <w:rFonts w:ascii="Bookman Old Style" w:hAnsi="Bookman Old Style"/>
          <w:sz w:val="21"/>
          <w:szCs w:val="21"/>
          <w:lang w:val="en-US"/>
        </w:rPr>
        <w:t xml:space="preserve">logy (1961) is similar to the ones of the yield assay, corroborating again the </w:t>
      </w:r>
      <w:r w:rsidR="003D4FF3" w:rsidRPr="00151718">
        <w:rPr>
          <w:rFonts w:ascii="Bookman Old Style" w:hAnsi="Bookman Old Style"/>
          <w:sz w:val="21"/>
          <w:szCs w:val="21"/>
          <w:lang w:val="en-US"/>
        </w:rPr>
        <w:t>effectiveness</w:t>
      </w:r>
      <w:r w:rsidR="00836793">
        <w:rPr>
          <w:rFonts w:ascii="Bookman Old Style" w:hAnsi="Bookman Old Style"/>
          <w:sz w:val="21"/>
          <w:szCs w:val="21"/>
          <w:lang w:val="en-US"/>
        </w:rPr>
        <w:t xml:space="preserve"> of </w:t>
      </w:r>
      <w:r w:rsidR="00804BBC" w:rsidRPr="00151718">
        <w:rPr>
          <w:rFonts w:ascii="Bookman Old Style" w:hAnsi="Bookman Old Style"/>
          <w:sz w:val="21"/>
          <w:szCs w:val="21"/>
          <w:lang w:val="en-US"/>
        </w:rPr>
        <w:t>the proposed method to estimate the soil he</w:t>
      </w:r>
      <w:r w:rsidR="000622C3">
        <w:rPr>
          <w:rFonts w:ascii="Bookman Old Style" w:hAnsi="Bookman Old Style"/>
          <w:sz w:val="21"/>
          <w:szCs w:val="21"/>
          <w:lang w:val="en-US"/>
        </w:rPr>
        <w:softHyphen/>
      </w:r>
      <w:r w:rsidR="00804BBC" w:rsidRPr="00151718">
        <w:rPr>
          <w:rFonts w:ascii="Bookman Old Style" w:hAnsi="Bookman Old Style"/>
          <w:sz w:val="21"/>
          <w:szCs w:val="21"/>
          <w:lang w:val="en-US"/>
        </w:rPr>
        <w:t xml:space="preserve">terogeneity coefficient, number of repetitions and the difference </w:t>
      </w:r>
      <w:r w:rsidR="00804BBC" w:rsidRPr="00151718">
        <w:rPr>
          <w:rFonts w:ascii="Bookman Old Style" w:hAnsi="Bookman Old Style"/>
          <w:color w:val="000000"/>
          <w:sz w:val="21"/>
          <w:szCs w:val="21"/>
          <w:lang w:val="en-US"/>
        </w:rPr>
        <w:t>to detect compared to the mean.</w:t>
      </w:r>
    </w:p>
    <w:p w:rsidR="00F8331A" w:rsidRPr="00151718" w:rsidRDefault="00C13CAC" w:rsidP="00151718">
      <w:pPr>
        <w:spacing w:after="240"/>
        <w:jc w:val="center"/>
        <w:rPr>
          <w:rFonts w:ascii="Bookman Old Style" w:hAnsi="Bookman Old Style"/>
          <w:b/>
          <w:sz w:val="23"/>
          <w:szCs w:val="23"/>
          <w:lang w:val="en-US"/>
        </w:rPr>
      </w:pPr>
      <w:r w:rsidRPr="00151718">
        <w:rPr>
          <w:rFonts w:ascii="Bookman Old Style" w:hAnsi="Bookman Old Style"/>
          <w:noProof/>
          <w:sz w:val="20"/>
          <w:szCs w:val="20"/>
          <w:lang w:val="es-CO" w:eastAsia="es-CO"/>
        </w:rPr>
        <w:lastRenderedPageBreak/>
        <mc:AlternateContent>
          <mc:Choice Requires="wpc">
            <w:drawing>
              <wp:anchor distT="0" distB="0" distL="114300" distR="114300" simplePos="0" relativeHeight="251674624" behindDoc="0" locked="0" layoutInCell="1" allowOverlap="1" wp14:anchorId="687FA67B" wp14:editId="04229B66">
                <wp:simplePos x="0" y="0"/>
                <wp:positionH relativeFrom="margin">
                  <wp:align>center</wp:align>
                </wp:positionH>
                <wp:positionV relativeFrom="margin">
                  <wp:align>top</wp:align>
                </wp:positionV>
                <wp:extent cx="6324600" cy="3143250"/>
                <wp:effectExtent l="0" t="0" r="0" b="0"/>
                <wp:wrapSquare wrapText="bothSides"/>
                <wp:docPr id="347"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40" name="340 Grupo"/>
                        <wpg:cNvGrpSpPr/>
                        <wpg:grpSpPr>
                          <a:xfrm>
                            <a:off x="545369" y="72617"/>
                            <a:ext cx="5429229" cy="2363508"/>
                            <a:chOff x="116015" y="136225"/>
                            <a:chExt cx="5429229" cy="2363508"/>
                          </a:xfrm>
                        </wpg:grpSpPr>
                        <pic:pic xmlns:pic="http://schemas.openxmlformats.org/drawingml/2006/picture">
                          <pic:nvPicPr>
                            <pic:cNvPr id="341"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52493" y="136225"/>
                              <a:ext cx="5292751" cy="2326619"/>
                            </a:xfrm>
                            <a:prstGeom prst="rect">
                              <a:avLst/>
                            </a:prstGeom>
                            <a:noFill/>
                            <a:extLst>
                              <a:ext uri="{909E8E84-426E-40DD-AFC4-6F175D3DCCD1}">
                                <a14:hiddenFill xmlns:a14="http://schemas.microsoft.com/office/drawing/2010/main">
                                  <a:solidFill>
                                    <a:srgbClr val="FFFFFF"/>
                                  </a:solidFill>
                                </a14:hiddenFill>
                              </a:ext>
                            </a:extLst>
                          </pic:spPr>
                        </pic:pic>
                        <wps:wsp>
                          <wps:cNvPr id="342" name="Cuadro de texto 2"/>
                          <wps:cNvSpPr txBox="1">
                            <a:spLocks noChangeArrowheads="1"/>
                          </wps:cNvSpPr>
                          <wps:spPr bwMode="auto">
                            <a:xfrm rot="16200000">
                              <a:off x="-553395" y="1066408"/>
                              <a:ext cx="1637766" cy="298946"/>
                            </a:xfrm>
                            <a:prstGeom prst="rect">
                              <a:avLst/>
                            </a:prstGeom>
                            <a:solidFill>
                              <a:srgbClr val="FFFFFF"/>
                            </a:solidFill>
                            <a:ln w="9525">
                              <a:noFill/>
                              <a:miter lim="800000"/>
                              <a:headEnd/>
                              <a:tailEnd/>
                            </a:ln>
                          </wps:spPr>
                          <wps:txbx>
                            <w:txbxContent>
                              <w:p w:rsidR="00836793" w:rsidRPr="00A10662" w:rsidRDefault="00836793" w:rsidP="000C3EA4">
                                <w:pPr>
                                  <w:pStyle w:val="NormalWeb"/>
                                  <w:spacing w:before="0" w:beforeAutospacing="0" w:after="0" w:afterAutospacing="0"/>
                                  <w:jc w:val="center"/>
                                  <w:rPr>
                                    <w:lang w:val="en-US"/>
                                  </w:rPr>
                                </w:pPr>
                                <w:r w:rsidRPr="00151718">
                                  <w:rPr>
                                    <w:rFonts w:ascii="Bookman Old Style" w:eastAsia="Times New Roman" w:hAnsi="Bookman Old Style"/>
                                    <w:b/>
                                    <w:bCs/>
                                    <w:sz w:val="18"/>
                                    <w:szCs w:val="18"/>
                                    <w:lang w:val="en-US"/>
                                  </w:rPr>
                                  <w:t>Difference to be detected (% of mean)</w:t>
                                </w:r>
                              </w:p>
                            </w:txbxContent>
                          </wps:txbx>
                          <wps:bodyPr rot="0" vert="horz" wrap="square" lIns="9144" tIns="9144" rIns="9144" bIns="9144" anchor="t" anchorCtr="0">
                            <a:noAutofit/>
                          </wps:bodyPr>
                        </wps:wsp>
                        <wps:wsp>
                          <wps:cNvPr id="343" name="Cuadro de texto 2"/>
                          <wps:cNvSpPr txBox="1">
                            <a:spLocks noChangeArrowheads="1"/>
                          </wps:cNvSpPr>
                          <wps:spPr bwMode="auto">
                            <a:xfrm>
                              <a:off x="2347417" y="2325743"/>
                              <a:ext cx="1323701" cy="173990"/>
                            </a:xfrm>
                            <a:prstGeom prst="rect">
                              <a:avLst/>
                            </a:prstGeom>
                            <a:solidFill>
                              <a:srgbClr val="FFFFFF"/>
                            </a:solidFill>
                            <a:ln w="9525">
                              <a:noFill/>
                              <a:miter lim="800000"/>
                              <a:headEnd/>
                              <a:tailEnd/>
                            </a:ln>
                          </wps:spPr>
                          <wps:txbx>
                            <w:txbxContent>
                              <w:p w:rsidR="00836793" w:rsidRPr="00A10662" w:rsidRDefault="00836793" w:rsidP="000C3EA4">
                                <w:pPr>
                                  <w:pStyle w:val="NormalWeb"/>
                                  <w:spacing w:before="0" w:beforeAutospacing="0" w:after="0" w:afterAutospacing="0"/>
                                  <w:jc w:val="center"/>
                                  <w:rPr>
                                    <w:lang w:val="en-US"/>
                                  </w:rPr>
                                </w:pPr>
                                <w:r w:rsidRPr="00151718">
                                  <w:rPr>
                                    <w:rFonts w:ascii="Bookman Old Style" w:eastAsia="Times New Roman" w:hAnsi="Bookman Old Style"/>
                                    <w:b/>
                                    <w:bCs/>
                                    <w:sz w:val="18"/>
                                    <w:szCs w:val="18"/>
                                    <w:lang w:val="en-US"/>
                                  </w:rPr>
                                  <w:t>Plot size (m</w:t>
                                </w:r>
                                <w:r w:rsidRPr="00151718">
                                  <w:rPr>
                                    <w:rFonts w:ascii="Bookman Old Style" w:eastAsia="Times New Roman" w:hAnsi="Bookman Old Style"/>
                                    <w:b/>
                                    <w:bCs/>
                                    <w:sz w:val="18"/>
                                    <w:szCs w:val="18"/>
                                    <w:vertAlign w:val="superscript"/>
                                    <w:lang w:val="en-US"/>
                                  </w:rPr>
                                  <w:t>2</w:t>
                                </w:r>
                                <w:r w:rsidRPr="00151718">
                                  <w:rPr>
                                    <w:rFonts w:ascii="Bookman Old Style" w:eastAsia="Times New Roman" w:hAnsi="Bookman Old Style"/>
                                    <w:b/>
                                    <w:bCs/>
                                    <w:sz w:val="18"/>
                                    <w:szCs w:val="18"/>
                                    <w:lang w:val="en-US"/>
                                  </w:rPr>
                                  <w:t>)</w:t>
                                </w:r>
                              </w:p>
                            </w:txbxContent>
                          </wps:txbx>
                          <wps:bodyPr rot="0" vert="horz" wrap="square" lIns="9144" tIns="9144" rIns="9144" bIns="9144" anchor="t" anchorCtr="0">
                            <a:noAutofit/>
                          </wps:bodyPr>
                        </wps:wsp>
                        <wps:wsp>
                          <wps:cNvPr id="344" name="Cuadro de texto 2"/>
                          <wps:cNvSpPr txBox="1">
                            <a:spLocks noChangeArrowheads="1"/>
                          </wps:cNvSpPr>
                          <wps:spPr bwMode="auto">
                            <a:xfrm>
                              <a:off x="2185978" y="475819"/>
                              <a:ext cx="618474" cy="336224"/>
                            </a:xfrm>
                            <a:prstGeom prst="rect">
                              <a:avLst/>
                            </a:prstGeom>
                            <a:solidFill>
                              <a:srgbClr val="FFFFFF"/>
                            </a:solidFill>
                            <a:ln w="9525">
                              <a:noFill/>
                              <a:miter lim="800000"/>
                              <a:headEnd/>
                              <a:tailEnd/>
                            </a:ln>
                          </wps:spPr>
                          <wps:txbx>
                            <w:txbxContent>
                              <w:p w:rsidR="00836793" w:rsidRPr="00151718" w:rsidRDefault="00836793" w:rsidP="000C3EA4">
                                <w:pPr>
                                  <w:pStyle w:val="NormalWeb"/>
                                  <w:spacing w:before="0" w:beforeAutospacing="0" w:after="0" w:afterAutospacing="0" w:line="480" w:lineRule="auto"/>
                                  <w:rPr>
                                    <w:rFonts w:ascii="Bookman Old Style" w:eastAsia="Times New Roman" w:hAnsi="Bookman Old Style"/>
                                    <w:sz w:val="14"/>
                                    <w:szCs w:val="14"/>
                                  </w:rPr>
                                </w:pPr>
                                <w:r w:rsidRPr="00151718">
                                  <w:rPr>
                                    <w:rFonts w:ascii="Bookman Old Style" w:eastAsia="Times New Roman" w:hAnsi="Bookman Old Style"/>
                                    <w:sz w:val="14"/>
                                    <w:szCs w:val="14"/>
                                  </w:rPr>
                                  <w:t xml:space="preserve">3 </w:t>
                                </w:r>
                                <w:proofErr w:type="spellStart"/>
                                <w:r w:rsidRPr="00151718">
                                  <w:rPr>
                                    <w:rFonts w:ascii="Bookman Old Style" w:eastAsia="Times New Roman" w:hAnsi="Bookman Old Style"/>
                                    <w:sz w:val="14"/>
                                    <w:szCs w:val="14"/>
                                  </w:rPr>
                                  <w:t>Repetitions</w:t>
                                </w:r>
                                <w:proofErr w:type="spellEnd"/>
                              </w:p>
                              <w:p w:rsidR="00836793" w:rsidRPr="00A10662" w:rsidRDefault="00836793" w:rsidP="000C3EA4">
                                <w:pPr>
                                  <w:pStyle w:val="NormalWeb"/>
                                  <w:spacing w:before="0" w:beforeAutospacing="0" w:after="0" w:afterAutospacing="0" w:line="480" w:lineRule="auto"/>
                                </w:pPr>
                                <w:r w:rsidRPr="00151718">
                                  <w:rPr>
                                    <w:rFonts w:ascii="Bookman Old Style" w:eastAsia="Times New Roman" w:hAnsi="Bookman Old Style"/>
                                    <w:sz w:val="14"/>
                                    <w:szCs w:val="14"/>
                                  </w:rPr>
                                  <w:t xml:space="preserve">6 </w:t>
                                </w:r>
                                <w:proofErr w:type="spellStart"/>
                                <w:r w:rsidRPr="00151718">
                                  <w:rPr>
                                    <w:rFonts w:ascii="Bookman Old Style" w:eastAsia="Times New Roman" w:hAnsi="Bookman Old Style"/>
                                    <w:sz w:val="14"/>
                                    <w:szCs w:val="14"/>
                                  </w:rPr>
                                  <w:t>Repetitions</w:t>
                                </w:r>
                                <w:proofErr w:type="spellEnd"/>
                              </w:p>
                            </w:txbxContent>
                          </wps:txbx>
                          <wps:bodyPr rot="0" vert="horz" wrap="square" lIns="9144" tIns="9144" rIns="9144" bIns="9144" anchor="t" anchorCtr="0">
                            <a:noAutofit/>
                          </wps:bodyPr>
                        </wps:wsp>
                        <wps:wsp>
                          <wps:cNvPr id="345" name="Cuadro de texto 2"/>
                          <wps:cNvSpPr txBox="1">
                            <a:spLocks noChangeArrowheads="1"/>
                          </wps:cNvSpPr>
                          <wps:spPr bwMode="auto">
                            <a:xfrm>
                              <a:off x="3885367" y="484459"/>
                              <a:ext cx="617855" cy="335915"/>
                            </a:xfrm>
                            <a:prstGeom prst="rect">
                              <a:avLst/>
                            </a:prstGeom>
                            <a:solidFill>
                              <a:srgbClr val="FFFFFF"/>
                            </a:solidFill>
                            <a:ln w="9525">
                              <a:noFill/>
                              <a:miter lim="800000"/>
                              <a:headEnd/>
                              <a:tailEnd/>
                            </a:ln>
                          </wps:spPr>
                          <wps:txbx>
                            <w:txbxContent>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5 Repetitions</w:t>
                                </w:r>
                              </w:p>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8 Repetitions</w:t>
                                </w:r>
                              </w:p>
                            </w:txbxContent>
                          </wps:txbx>
                          <wps:bodyPr rot="0" vert="horz" wrap="square" lIns="9144" tIns="9144" rIns="9144" bIns="9144" anchor="t" anchorCtr="0">
                            <a:noAutofit/>
                          </wps:bodyPr>
                        </wps:wsp>
                        <wps:wsp>
                          <wps:cNvPr id="346" name="Cuadro de texto 2"/>
                          <wps:cNvSpPr txBox="1">
                            <a:spLocks noChangeArrowheads="1"/>
                          </wps:cNvSpPr>
                          <wps:spPr bwMode="auto">
                            <a:xfrm>
                              <a:off x="3025864" y="480649"/>
                              <a:ext cx="617855" cy="335915"/>
                            </a:xfrm>
                            <a:prstGeom prst="rect">
                              <a:avLst/>
                            </a:prstGeom>
                            <a:solidFill>
                              <a:srgbClr val="FFFFFF"/>
                            </a:solidFill>
                            <a:ln w="9525">
                              <a:noFill/>
                              <a:miter lim="800000"/>
                              <a:headEnd/>
                              <a:tailEnd/>
                            </a:ln>
                          </wps:spPr>
                          <wps:txbx>
                            <w:txbxContent>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4 Repetitions</w:t>
                                </w:r>
                              </w:p>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7 Repetitions</w:t>
                                </w:r>
                              </w:p>
                            </w:txbxContent>
                          </wps:txbx>
                          <wps:bodyPr rot="0" vert="horz" wrap="square" lIns="9144" tIns="9144" rIns="9144" bIns="9144" anchor="t" anchorCtr="0">
                            <a:noAutofit/>
                          </wps:bodyPr>
                        </wps:wsp>
                      </wpg:wgp>
                      <wps:wsp>
                        <wps:cNvPr id="124" name="Text Box 40"/>
                        <wps:cNvSpPr txBox="1">
                          <a:spLocks noChangeArrowheads="1"/>
                        </wps:cNvSpPr>
                        <wps:spPr bwMode="auto">
                          <a:xfrm>
                            <a:off x="434432" y="2523586"/>
                            <a:ext cx="5540166"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793" w:rsidRPr="00151718" w:rsidRDefault="00836793" w:rsidP="00151718">
                              <w:pPr>
                                <w:pStyle w:val="NormalWeb"/>
                                <w:spacing w:before="0" w:beforeAutospacing="0" w:after="0" w:afterAutospacing="0" w:line="360" w:lineRule="auto"/>
                                <w:ind w:left="810" w:hanging="810"/>
                                <w:jc w:val="both"/>
                                <w:rPr>
                                  <w:lang w:val="en-US"/>
                                </w:rPr>
                              </w:pPr>
                              <w:proofErr w:type="gramStart"/>
                              <w:r w:rsidRPr="000A785C">
                                <w:rPr>
                                  <w:rFonts w:ascii="Bookman Old Style" w:eastAsia="Times New Roman" w:hAnsi="Bookman Old Style"/>
                                  <w:b/>
                                  <w:bCs/>
                                  <w:sz w:val="16"/>
                                  <w:szCs w:val="16"/>
                                  <w:lang w:val="en-US"/>
                                </w:rPr>
                                <w:t>Figure 5.</w:t>
                              </w:r>
                              <w:proofErr w:type="gramEnd"/>
                              <w:r w:rsidRPr="000A785C">
                                <w:rPr>
                                  <w:rFonts w:ascii="Bookman Old Style" w:eastAsia="Times New Roman" w:hAnsi="Bookman Old Style"/>
                                  <w:b/>
                                  <w:bCs/>
                                  <w:sz w:val="16"/>
                                  <w:szCs w:val="16"/>
                                  <w:lang w:val="en-US"/>
                                </w:rPr>
                                <w:t xml:space="preserve"> </w:t>
                              </w:r>
                              <w:proofErr w:type="gramStart"/>
                              <w:r w:rsidRPr="00151718">
                                <w:rPr>
                                  <w:rFonts w:ascii="Bookman Old Style" w:eastAsia="Times New Roman" w:hAnsi="Bookman Old Style"/>
                                  <w:bCs/>
                                  <w:sz w:val="16"/>
                                  <w:szCs w:val="16"/>
                                  <w:lang w:val="en-US"/>
                                </w:rPr>
                                <w:t>Relation between plot size, number of replicates and true difference to detect in a common bean experiment.</w:t>
                              </w:r>
                              <w:proofErr w:type="gramEnd"/>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41" o:spid="_x0000_s1058" editas="canvas" style="position:absolute;left:0;text-align:left;margin-left:0;margin-top:0;width:498pt;height:247.5pt;z-index:251674624;mso-position-horizontal:center;mso-position-horizontal-relative:margin;mso-position-vertical:top;mso-position-vertical-relative:margin" coordsize="63246,3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FE5wQUAAGcYAAAOAAAAZHJzL2Uyb0RvYy54bWzsWemO2zYQ/l+g70Do&#10;v2Id1GWsN9j1sQiQtosmfQBakm0hkqhS8tqbou/eb0hp7b2aTdImiyQGbI1IajTHN8MZ+uTlvirZ&#10;Va7aQtYTy33hWCyvU5kV9Xpi/fF2YccWaztRZ6KUdT6xrvPWenn6808nu2ace3IjyyxXDEzqdrxr&#10;Jtam65rxaNSmm7wS7QvZ5DUmV1JVosOtWo8yJXbgXpUjz3HC0U6qrFEyzdsWozMzaZ1q/qtVnna/&#10;rVZt3rFyYkG2Tv8q/buk39HpiRivlWg2RdqLIT5BikoUNV56w2omOsG2qrjHqipSJVu56l6kshrJ&#10;1apIc60DtHGdO9pMRX0lWq1MCusMAoL6D/ku1yR3LRdFWcIaI3Af0xhdd/BPjsFdsx7v1s2Nn+Db&#10;O476KL0ulNw2Wq31OP316lKxIptYPoeDalEBJSDZhdo2kvxDL8eqC9W8aS5VP7A2dyT6fqUqusKY&#10;bD+xAh74YWKx64kVeaEbGRfn+46letZLPA/TKeY9P/QDJzYr0g2QQgxcN3TcQDNw/dDzgmF+/gEe&#10;o0EW2HANUGl5T0+aIh3j2xsP1D3jfRjleKrbqtzqmVRP4lEJ9W7b2ABaI7piWZRFd62DBqYnoeqr&#10;yyK9VObm2A/u4AfM02sZ52QDeoaWmYcEKfVapu9aVsvpRtTr/KxtEHCwIJ4fhpSSu00uspaGwWR0&#10;m4u+vSXIsiwawiK5lOheZcTsHcg9YDUTTzOZbqu87kyCUHkJ7WXdboqmtZga59UyB9zUq8yFIcQY&#10;0Hjddj1lgvYvLz5znMQ7t6eBM7W5E83ts4RHduTMI+7w2J2607/paZePt20OM4hy1hS9rBi9J+2D&#10;AdLnMhP7OoewK6EzFVlKizZctYgYIpOQrK1Kf4exsQ50p/Iu3RC5guX6cSy+mdBmPliWfNAimNhy&#10;94vMEHBi20ltjDvB5AUeT/x7sXATTQimKIC7TTR5Yegm2slDJAAkqu0uclkxImB1yKxfJK6gkdFy&#10;WELy3+Shh/2SOMk8nsfc5l44h19mM/tsMeV2uHCjYObPptOZO/hlU2RZXhOUPt8t2sqyLLIBma1a&#10;L6elMu5a6E+veHtYNiJ4HMQYXDlcjUsHX2CUSHwp5WE3bAfo4+5pcKK98KF95M1GNDmsTmyP49wb&#10;4ny6FZmSLMtZB9dK5pEu/WpKuqzbn0tKjdp1bXMn7O/F+NGjhs/jYGNKUsYIsZnjo/n3idwOAt9P&#10;+kTshCEfMvWAPjf0oygMe/QlccLDzwPfkesowJ7gYTEua7abWEmAbeIOfquiQ2lTFtXEio1yOlgp&#10;Gc7rTNOdKEpDI1jLGhAgy5GxjNm6/XKv90ZXa0aTS5ldwyHaatgvUXrBfBup3ltshzJmYrV/bgXt&#10;FOWrGrBJXORu1h3R6oheHtGiTsFmYnUWM+S003WS0eoMCWJV6IA9SNHLC6Qacb8AZJGLTInwFSFL&#10;Fukx6vk84qgxqNrwfC+IuE8Q1MlL1xuu7/mR02dIN/KTRNeccPeQaYfs98QE+YwxqkutAzq+W4wi&#10;4J4VRt04SCL0YcAoj4LYbNEHiIZuDBCbLOpTwauLvW8SobrU/4FQjk31OSHUj2P0bCaL8pjzQBeR&#10;xwiN4gAyU5Xp+0GC7gxJ9ptEqNb8B0JRyT0vhDpeEIdIkpRDYyfk3y1CPV2/PGeE6tMXnFZ9oZrU&#10;xX7ZY/UtdSZolBhOspCgyEhot/7nBuqoGuU+5z6aOipGA88HYm8Xo0HAHXdomDhHw/RVEqnpKKiT&#10;NlmcGp9H2n0Y1zn3EnsRxpHNFzywk8iJbcdNzpPQ4QmfLW63+6+LOv/8dv9WS/d4xa27uqGev7Xs&#10;I3u/m2MCEl/vbEDScDXHBASmBxpDTx+qfWI40oG47gB5ECGu2aE1xI3pDfuZx5pDtm1Usd5QB98f&#10;DVCjuPi3RlEfMONwWavXn7zTcfnxPejj/wdO/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4xOzZAAAABQEAAA8AAABkcnMvZG93bnJldi54bWxMj81OwzAQhO9IvIO1SNyoDSpV&#10;k8apEAIER8LP2Y23SYS9DrbbhLdn4QKXkUazmvm22s7eiSPGNATScLlQIJDaYAfqNLy+3F+sQaRs&#10;yBoXCDV8YYJtfXpSmdKGiZ7x2OROcAml0mjocx5LKVPbozdpEUYkzvYhepPZxk7aaCYu905eKbWS&#10;3gzEC70Z8bbH9qM5eA2E6q5xUT7m9u197D/X3cPTctL6/Gy+2YDIOOe/Y/jBZ3SomWkXDmSTcBr4&#10;kfyrnBXFiu1Ow7K4ViDrSv6nr78BAAD//wMAUEsDBAoAAAAAAAAAIQDil8pZ/6AAAP+gAAAUAAAA&#10;ZHJzL21lZGlhL2ltYWdlMS5wbmeJUE5HDQoaCgAAAA1JSERSAAAD0AAAAa0IBgAAAP6NnN4AAAAB&#10;c1JHQgCuzhzpAAAABGdBTUEAALGPC/xhBQAAACBjSFJNAAB6JgAAgIQAAPoAAACA6AAAdTAAAOpg&#10;AAA6mAAAF3CculE8AAAACXBIWXMAABcRAAAXEQHKJvM/AACgaElEQVR4Xu29/XdU5f33e/9X3x/u&#10;4/qe9W27Tm0PrV1H27v1ePpgbxd2ubRL29pj46nWCjfeiF/UfCtRCt4aoyAUwoMghAdJCaREAgRj&#10;iBDCY2J4SCACAfzuw3vsNV57z96zn2f2zLyutWYlzOx9PbyuzwzzzudzfT7/5b/QIAABCEAAAhCA&#10;AAQgAAEIQAACEIAABCAAAQhAAAIQgAAEIAABCEAAApkScGgQgAAEIAABCEAAAhCAAAQgAAEI+BJw&#10;CXAYQQACEIAABCAAAQhAAAIQgAAEIOBPAAGNZUAAAhCAAAQgAAEIQAACEIAABCIQQEBHgMQlEIAA&#10;BCAAAQhAAAIQgAAEIAABBDQ2AAEIQAACEIAABCAAAQhAAAIQiEAAAR0BEpdAAAIQgAAEIAABCEAA&#10;AhCAAAQQ0NgABCAAAQhAAAIQgAAEIAABCEAgAgEEdARIXAIBCEAAAhCAAAQgAAEIQAACEEBAYwMQ&#10;gAAEIAABCEAAAhCAAAQgAIEIBBDQESBxCQQgAAEIQAACEIAABCAAAQhAAAGNDUAAAhCAAAQgAAEI&#10;QAACEIAABCIQQEBHgMQlEIAABCAAAQhAAAIQgAAEIAABBDQ2AAEIQAACEIAABCAAAQhAAAIQiEAA&#10;AR0BEpdAAAIQgAAEIAABCEAAAhCAAAQQ0NgABCAAAQhAAAIQgAAEIAABCEAgAgEEdARIXAIBCEAA&#10;AhCAAAQgAAEIQAACEEBAYwMQgAAEIAABCEAAAhCAAAQgAIEIBBDQESBxCQQgAAEIQAACEIAABCAA&#10;AQhAAAGNDUAAAhCAAAQgAAEIQAACEIAABCIQQEBHgMQlEIAABCAAAQhAAAIQgAAEIAABBDQ2AAEI&#10;QAACEIAABCAAAQhAAAIQiEAAAR0BEpdAAAIQgAAEIAABCEAAAhCAAAQQ0NgABCAAAQhAAAIQgAAE&#10;IAABCEAgAgEEdARIXAIBCEAAAhCAAAQgAAEIQAACEEBAYwMQgAAEIAABCEAAAhCAAAQgAIEIBBDQ&#10;ESBxCQQgAAEIQAACEIAABCAAAQhAAAGNDUAAAhCAAAQgAAEIQAACEIAABCIQQEBHgMQlEIAABCAA&#10;AQhAAAIQgAAEIAABBDQ2AAEIQAACEIAABCAAAQhAAAIQiEAAAR0BEpdAAAIQgAAEIAABCEAAAhCA&#10;AAQKKaAXL17s3JmYM2/evIodGhkZcebPn19+fXBwkF2EAAQgAAEIQAACEIAABCAAAQjkTqBwAnp8&#10;fLwknCWg9bDb5ORk6bmOjo7S0/qpf+seGgQgAAEIQAACEIAABCAAAQhAIE8ChRPQ8j739PT4Cuiu&#10;ri6XYJZwtgV1nqDoGwIQgAAEIAABCEAAAhCAAARam0ChBLTxPmtL/DzQbW1tFV5pXaeQbhoEIAAB&#10;CEAAAhCAAAQgAAEIQCBPAoUS0Mb7HCSg/US133N5AqNvCEAAAhCAAAQgAAEIQAACEGhNAoUR0Lb3&#10;OU8B3dnZ6SxYsMD1ePnll1tz91k1BCAAAQhAAAIQgAAEIAABCEQmUBgBbXuf8xTQfmQkqKO0N9Yd&#10;dpZ0/qP8OLTgbufYs/9Setzzygrnrv9YW3qMX7pS6u75x1Y4j977YvlxZmyyYpjObb93Frz9nfJj&#10;fOJwlKlUXLPj8cecd//tX8uPkfdXJ+qHmyAAAQhAAAIQgAAEIAABCEDAn0BhBLQJxfb7qaRiaqZ8&#10;lb0UXa+z0WlaVAG9evunLgG9f9GPygL6v//7v5cF9Ecnzpam88YL610CundrZcmtLftfdQnojw69&#10;nWgph15f5hLQWx96MFE/3AQBCEAAAhCAAAQgAAEIQAACBRfQ3un5nW32lq0yWbiVnTtNiyqgN/Ue&#10;dwno3v/5s7KA/v2SZ8sCetWh0dJ0Nr+31yWg3+vYXjHNkVN7XQJaHukk7frFi87qb3/LJaInBw8m&#10;6Yp7IAABCEAAAhCAAAQgAAEIQMCHQGE80FEEtLdslRHUqg+dpkUV0Nv7x10CumfJo2UBveB//q4s&#10;oBfv/kq4Hto/6hLQS556p2Ka1+dmXQJa4dx6LknrffoPLgGtf9MgAAEIQAACEIAABCAAAQhAIBsC&#10;hRXQ8+bNqyhZpSUPDg465jWFdI+MjKQmEVVA7z181iWgN77ybFlAd7wwvyygH12/pzSnmcuzLgH9&#10;xI+X+s71zS2Pu0S0vNJJmjzO9jloeaTlmaZBAAIQgAAEIAABCEAAAhCAQHoChRXQ6ZcWvYeoAnro&#10;+JRLQK/7jxfKAvq9//FAWUB/f+Xm8uBP/vTV0ERiOvdsJxLbdqAj+uQ9V+rssy2ij6xckbgvboQA&#10;BCAAAQhAAAIQgAAEIACBrwkgoO+wiCqgR09fcgnod5e9VhbQOxZ8ryyglYl77vbtEuW//HmNS0AP&#10;9A5X2J8yb9sCun3dzxPb6Gj3epeAXnfvD5zbc3OJ++NGCEAAAhCAAAQgAAEIQAACEPiKAAI6hoA+&#10;N3XVJaD/1xvvlAX04T//7y4BfWxqugS4u3OPS0CvXbGzwvZu3Z5zXui6xyWip2cnEtmoxPLa733X&#10;JaLHd3yVxZwGAQhAAAIQgAAEIAABCEAAAskJIKBjCOiZ2RsuAf3am9vKAlq1oP+tfXVZRG8fPV3a&#10;FXmc7VrQr/xxle9uvb/7OZeAPnR8W+JdPdj+iktAb3vk4cR9cSMEIAABCEAAAhCAAAQgAAEIfEUA&#10;AR1DQN+6/aVLQL/y9h6XgL7v5TfKAvrtga+Sm02cuegS0DoT7df6h//mEtDrehclttHZ8+ddAlpn&#10;oi+PflVaiwYBCEAAAhCAAAQgAAEIQAACyQggoGMIaCFuX/2xS0QP/+m/lkX0w/++uCygn/mwv7wj&#10;3kRiFz+fqditiUvHXQJ6yar7ku3oP+/ylrQ68NKLqfrjZghAAAIQgAAEIAABCEAAAq1OAAEdU0Cv&#10;3HDEJaAPLbi7LKB/v+TZsoCev2ZX2bYUtm2Hcas+tF9T8jA7mZhEddJ2rn9/RUmrm1evJu2O+yAA&#10;AQhAAAIQgAAEIAABCLQ8AQR0TAG9evunLgG9f9GPygL6fy5+oiyg716+oWxcShxmC2glFvNrG/uW&#10;uAT03iH/89JRrXbzzx5wieiR91dHvZXrIAABCEAAAhCAAAQgAAEIQMBDAAEdU0Bv6j3uEtAfvfjf&#10;ywL6rcX/3ZWJ++qNmyXc+3YOuQT0Gy+s9zVEJQ6zPdCd236fymAlmO2a0BLUNAhAAAIQgAAEIAAB&#10;CEAAAhBIRgABHVNA7xo45RLQPUseLQvonsX/zSWghyYulnblzNikS0C3/fI1391S6SpbQKu0lUpc&#10;JW0qabX6299yiejJwYNJu+M+CEAAAhCAAAQgAAEIQAACLU0AAR1TQO89fNYloDe+8mxZQB944Xsu&#10;AW1KWcnCnvjxUpeIvnanJJZfW77pEZeIHp84nMpAlTzM9kLvfe7ZVP1xMwQgAAEIQAACEIAABCAA&#10;gVYlgICOKaCHjk+5BPSav7xUFtCfPve/uQT0X/s/KdvVot+85RLQnxwc87W5bQc6XAL6o0Nvp7JN&#10;la+yBbQ80tcvfuUZp0EAAhCAAAQgAAEIQAACEIBAdAII6JgCeuzstEtAv7v8LVct6P+j/R3fUlad&#10;7VtcAnrnxgHfXRo5tTfTc9AaZOtDD5JMLPp7gishAAEIQAACEIAABCAAAQj4EkBAxxTQ56auugT0&#10;22+tdwno+1/+i28pKwlmOxO3BLVfuz436xLQOhOt59I0komloce9EIAABCAAAQhAAAIQgAAEviKA&#10;gI4poGfunF1e0vmP8mNZ526XgH70pf9RFtDfX7m5bGcK2bYFtEK6g5r3HLS80mma6j+TTCwNQe6F&#10;AAQgAAEIQAACEIAABCCAgC7ZwIIFC2LZgi2gl76z3yWgn33pj76lrJQ0zBbQSip28+Yt33F17tnO&#10;xq1z0Wnb/kULSSaWFiL3QwACEIAABCAAAQhAAAItTQAPdAIB3b76Y5cXevhP/7Usov9X++9cAvrY&#10;1HTZwFS+yhbRKm/l15R52xbQ8kinbReOHiWZWFqI3A8BCEAAAhCAAAQgAAEItDQBBHQCAb1ywxGX&#10;gD604O6ygN766sOBpazeeGG9S0Dv2znka3yq/awa0LaITnsOWgNt/tkDJBNr6bc7i4cABCAAAQhA&#10;AAIQgAAE0hBAQCcQ0Ku3f+oS0H0v/N9lAd3/yv/jEtBvD4yU96e7c49LQK9dsTNw7zq3/d4loA8d&#10;35Zmn0v3kkwsNUI6gAAEIAABCEAAAhCAAARamAACOoGA3to35hLQu178VVlAH138f7oE9IIdX5er&#10;GugddgnoV/64KtD0vOegN/YtSW2mqv9MMrHUGOkAAhCAAAQgAAEIQAACEGhRAgjoBAJ618Apl4De&#10;9tITrkRid/3H2rKIfnT9nrJpTZy56BLQT/701UCz856Dbl/380xMdO9zz5JMLBOSdAIBCEAAAhCA&#10;AAQgAAEItBoBBHQCAd0/dM4loDe/vsQloO95ZYVvKSsZl7Jv24nEZi4H13hesuo+Vxj39OxEavuc&#10;HDxIMrHUFOkAAhCAAAQgAAEIQAACEGhFAgjoBAJ66PiUS0D/7e0ul4D+5Sv/4Qrjnrt9u2xbS556&#10;xyWgD+0fDbS793c/l/k5aA224Sc/IplYK77bWTMEIAABCEAAAhCAAAQgkIoAAjqBgB47O+0S0Ku6&#10;NrgE9MJlLwaWsnqvY7tLQG9+b2/gBvYP/80loCWos2ifvNPpEtDKzk2DAAQgAAEIQAACEIAABCAA&#10;geoEENAJBPTnl75wCei3Vu9yCeiu5X8OLGXVu3XQJaBV2iqoXZg57RLQCulWiau0zS+Z2Ln+/Wm7&#10;5X4IQAACEIAABCAAAQhAAAJNTQABnUBAz1676RLQHe/tcwnonSuedAno1/Z9Xe/5zNikS0C3/fK1&#10;qgam5GF2PWglF8uieZOJ9T79hyy6pQ8IQAACEIAABCAAAQhAAAJNSwABnUBAyxqWdP7D9Tj27L+U&#10;RfTh1+e7BPQzH/aXDejmzVuxEompfJUtoHceXJGJMV44etQVxv3uv/2rI880DQIQKAaBkZERp62t&#10;zbnzIV16dHR0VJ3YvHnzytfq+vnz5zs9PT3FWMydWWh+ekxPT4fOKc61oZ1xQSICixcvLtmT9iKo&#10;YXOJ0HKTh4D5jLN/YnOYCQQgUGQCCOiEAvqNdYddAvrwn79VFtAj7T9xCehfrHJ/iV30m7ciJxIb&#10;ObXXJaCXb3okM3va+tCDLhF96PVlmfVNRxCAQDoCEs/j4+OlTiSE9eVSoiaomS+f5nVzT1dXV7qJ&#10;JLjbT3jFEcVxrk0wPW4JISC7s8UxNofJ5EnA+9lVbSw+5/LcCfqGAASiEkBAJxTQXVuHXQL6wP/4&#10;v8oCenTRN10C+hvL3Oec4yQSuz4367zQdU/m5axkIKPd610Cet29P3Buz6U/Yx3V+LgOAhCITiDs&#10;S6bf62H3RB893pX1GjfeLLk6iID+UGP+AKO9jCqgdV299r5e42JF6QnE2Ts+59LzpgcIQCA9AQR0&#10;QgHdvfszl4De+++/cp2D/m9/XesS0eOXrpR3K04iMd3Uue33uZSzklhe+73vukT0md496a2KHiAA&#10;gcwJhIXTBn2x9IbgKjRc4d2mv+7u7vJcTah4X19f2QPp58EO68MbkmmElXcug4OD5bloTvp3lGvV&#10;jzc83XjoNXezPj+PfbW5T05Olrz8ho2ZT+abWeAOjfc5ihjG5r6KCsHm0hl0FgKazzn3HvA5l84m&#10;uRsCYQQQ0AkF9Pb+cZeA3r18gUtA/+ndd10C+qMTZ8t74U0k9syvXq+6Tx8dejuXclYa9GD7Ky4B&#10;rbBuGgSahYDO9e9ftLDivL/O/BfpoaR+l0eDa8JLxOpLZjVB5/0Sau6xhaa+VOk685z607+NiDZ9&#10;GNEsYWBfL7sI6yNIeHnnZ/oxY+lstMLW/e4315p56qd3Xt65m3vss+Nhc5fwts9ph50793ufzF67&#10;5HhzV9h5LIry+7reRc7EpeMVSzDe5yQCGpv76v1Va5ubuTzrdLZvcR0Ne/TeFwv375UvbXL0/cfb&#10;vH9wq3bshM+5r3JiGEb1+pxrlu8IrAMCSQkgoBMK6L2Hz7oE9Iddb7oE9Nvvr3AJ6LcHRsp75JdI&#10;7NrsjcA91Jcc+0tXVuWsNKBfSSu80EnfTtxXNALKLl8koVxtLn5/vLK/WOpLuTkT7cfZ+yVU/5YA&#10;tptJSmY/Z84bVxO+EpamhfURVUD79WPG8H5J9rtW1xjBnWZM7/rttSax5/d3P+f6vC6KYPabhzen&#10;hu19jiOgbdvD5r4SOFHfL7o2rc2pHGYRBbPfnJQDplozf4QJEtF8zrnty+99GvYZnYXNJfls5B4I&#10;NBMBBHRCAT10fMoloDeu2eAS0DvWvOIS0It3H3TZjTeR2CcHx6ralURzHuWsNKhXZOCFbqa3eGuv&#10;xZsor8hiWjkIgpq8sxLQ1bzQfqLTFpj2Fy3vl1AT/hgUkmsLAr8vsHrODqGM04/fmr33J+0vqJ+g&#10;9RvPth1OHvcdJFFaZNFsz23pmvtdy7O9z3EEtC0WsTm3wAl7v2Rhc97vE0UW02GlO43dBWV/53Mu&#10;XEDXwubifi5yPQSajQACOqGAHjs77RLQa/62yyWgj7z/vEtAz1+zy2U73kRi29bur2pbeZWz0qAK&#10;HfUKi3P91efTbG8E1tOcBCYHDzobfvKjwnuhlYtASf3Cmleo2td7v1hKdHsFt58QrdaHn4gK6yNI&#10;eEURxWYuUa7N6hovc3lhzTlo+3x42N6Y18cnDjvt635eeBGtP8oOHNvkWlbQF28971cSDZuLLmaq&#10;2U9amxsdOuXoKFiRhbPm9uRPX3WUAyasVfuMweaKYXNhe8jrEGh2AgjohAL680tfuAT02+v2uwT0&#10;ic4nXAL67uUbXLYUN5HYoePbcitnpYl5vdD6Nw0CECgWgTgCWjOX19r2CJrQvqBazEGe3jh9RBXQ&#10;9QzhjlKLOsofCoplHdnPJoyB3+vYnH8INzYXzT7NH/68kQxBf1zjc64y833Y53zYH02j7RRXQaC1&#10;CSCgEwro2Ws3XQL69fcPuAT0+LIHHJWvuus/vs7GffGL62Vri5tITOWsvGGB07MTmVmvnxe6WlKj&#10;zAamIwhAwJeAvgQpQYxpfgmawr4ImSRhyi6tZhLOyMNqvtDL++VN3mXOH/ol6wrrQ+OYLNj63Yzj&#10;FVveOtXVkoiZa71JxGw+UcK8w+Zukj+Jl/pLeza10U07iYDG5twCGpur/i6w692bzwDZnf3e5nPu&#10;6/8H+Jxr9E9V5t8sBGILaH2o6cuMvoCZMDdv2Jd5TdcFfQgWCeCCBQsSTWdJ5z9cIvrYs/9SFtEn&#10;XvyO84tVPS4BvW/8a8EbN5GYJug9W+cNv0u0COum3U/+1hXqihc6LVHuh0ByAkrGZDwJ+ozV735h&#10;tGaEIO+0zhLaocj6TLb7tZOTmc9yu4yVXxhztT40H295Kj3nNz+tR/MzYtX8fxHlWm9Gcr97TN/2&#10;LlSbuz1vMTJ/eEi+i419px8/r5jxO6uKzblrZ2Nzwe8DfQYEfR753cXnnDvfhBjxOdfYn7PMvjEJ&#10;xBLQ1c5HVXstKBlEUZAlFdDL1g66BPThF+91eaEXbN7lEtCrDrnL1Cx56h3XmaVD+4PL2IiVt5yV&#10;6kNn2ZR923sWGi90loTpCwLFJhDmcSz27JldIxLA5hpx1xp7zthcY+8fs4dAEQjEFtDyVugvhgr7&#10;CyqpoudtT7U+rIrckgro1ds/dQnogTf+X5eA3rTzA5eAfubDfheGze/tdQlo1XGs1i7MnK4I41bN&#10;0SybN2sxXugs6dIXBIpNgC+Wxd6fZpwdNteMu1rsNWFzxd4fZgeBRiAQS0A3woKSzDGpgN7aN+YS&#10;0H9ftcwloA9uf8cloBXSbTdlzrSzZiqLZlhb1v2QS0RnHcaNFzpsB3gdAs1LICg8snlXzMrqTQCb&#10;q/cOtN742Fzr7TkrhkDWBFILaCV9MN5o78+sJ5tXf0kF9N7DZ10CumeDuxb0uQ/dtaCVUGzu9u3y&#10;MvzOQV/8fKbqMvcOrXIJ6KzDuDW49yz0jscfyws9/UIAAhCAAAQgAAEIQAACEGgYAqkEtMm2GXT+&#10;uVEoJBXQQ8enXAJ64+a/uzzQ5977nXPfW1tcXuihiYsuLK/8cZXLC71v51BVbMq87c3GnXUYt19G&#10;bnmmaRCAAAQgAAEIQAACEIAABFqZQCoBbUqVeDPFSlCbMiiNADepgD49ccUloN/b/LFLQJ9s/6Hz&#10;1Af7XAJ63dAJF5K456B185tbHs81jFtjeOtC62w0DQIQgAAEIAABCEAAAhCAQCsTSCWg7UQM3t9N&#10;XdFGgJtUQM/M3nAJ6Df+dsgloEefv8t5e2DEJaAX7z7oQpLkHHT/8N9cAlqCOuvm54Ue3+E+w531&#10;mPQHAQhAAAIQgAAEIAABCECgyARyE9BFz7xtb0pSAa0+vLWgVf/Zrge992B/1URiOgf95E9fdYVx&#10;h52DVsi2N4xbGbqzbl4v9Lp7f+DcnpvLehj6gwAEIAABCEAAAhCAAAQg0BAEUgloE7o9OTnpLF68&#10;2JFoNmHdcWs/q+yVHQqucll+ze+8dVrSaQT0G+sOu0T0sc4/uAT0+cFtLgH9jWXrXYnENPc3Xljv&#10;EtA7Nw6ELundHU+7RPTOgytC74l7wcydcmSrv/0tV23oQ68vi9sN10MAAhCAAAQgAAEIQAACEGgK&#10;AqkEtOpBS9AqmZgEsC1u9VqcJvFs6kqbfiXKvS2P+n1pBLS3FvTQxr+6BPSlvi7n+ys3u0T0salp&#10;17IkmO1yVhLUYe3o2C6XgF665v6wWxK9frD9FZeAlqCWsKZBAAIQgAAEIAABCEAAAhBoNQKpBLQX&#10;ljzREr/6mbYFCeWiCWhvLej9H250CejJTYuc32z8u0tAbx4+6cJzZmzSJaAV0h3Wbt2ec5asus8l&#10;okdO7Q27LfbrCtlW6Pa7//av5YdCu2kQgAAEIAABCEAAAhCAAARajUBsAS1xbASyfgbVgE4rooMK&#10;3RdNQHtrQe/etd8loE8tf9B5bd+QS0C/3Hu4ws6856AlqsPalv2vugT0+7ufC7sl0esntnzgEtAS&#10;05S1SoSSmyAAAQhAAAIQgAAEIACBBiYQW0D7Zd7Oug60SmCZ0HAvW+9YWZTLShPC7a0F/cHuT1wC&#10;WknFPjpx1iWg56/ZVWEySc5Bn5kadgnoF7rucbKuCW0muu2Rh10iesNPfkRCsQZ+4zN1CEAAAhCA&#10;AAQgAAEIQCA+gdgCWsnBTIIw/QwSz3GTiGnqdl9KImbORActywjtOCK6s7PTkWC2HwsXLoxP7p93&#10;eGtB60y0ylfZmbjPT026BPTdyzdUjOc9B/2XP6+JNKdl3Q+5RLRKXOXR/MpakVAsD9L0CQEIQAAC&#10;EIAABCAAAQgUlUBsAV2LhUxPTzsS0EFeaHsOQaHeceaZxgPtrQW9bO2gM77sAZeAvjY24Eg03/Uf&#10;a8sPbyKxiTMXXeegn/jxUkclrsKatyZ0+7qfh92S+PUDL71YkVBMwpoGAQhAAAIQgAAEIAABCECg&#10;FQgUUkAb8FHEcRZnotMIaM315XcHXKWszqz5/yoycT/1wT6XgF43dKLCvp751esuEX1of7g4Vci2&#10;QrftutB5JBPTZG9evVqRUEyh3TQIQAACEIAABCAAAQhAAAKtQCCWgA4K1876DHRUAS1PtcZWCaw0&#10;La2AXrnhiEtAj/a8V5GJ+6/9n7gE9IIdlbWe167Y6RLQne1bIi1rXe+imiQT02TGd/RUJBQbeX91&#10;pHlyEQQgAAEIQAACEIAABCAAgUYmEEtAVzvz7BXRCsGO0ySCVUvaNHO+2a4nbdeKlnjWvzWufV+c&#10;Mc21aQV09+7PXAL6SH9fRSbufeMTLgF9f9e2iqmODp1yCei2X74WaTneZGLyRk/PTkS6N8lFKmNl&#10;l7VSbejrFy8m6Yp7IAABCEAAAhCAAAQgAAEINAyBWALau6q+vr6SgNVP0/yei0JD9xlBbLzKtnhW&#10;H/q3fU2URGNRxk4roHcNnHIJ6H0ff+YS0J8t+qZz9cZNl4DWeWg9ZzedeU5Szkp9LN/0iMsLvfPg&#10;iihLT3SNxPLa733XJaJ3P/nbRH1xEwQgAAEIQAACEIAABCAAgUYhkEpAG4+0d7ESwPPnz28UBqWM&#10;3GnaoWOTLgG9vX/ckWi2M3HfvHzO+cWqHpeIVnkrb1v50iaXF3rze3sjTc2bTGzpmvudW7fnIt2b&#10;5KLR7vUVodwK76ZBAAIQgAAEIAABCEAAAhBoVgKpBLQJ27bLTU1OTpbLUTUKtLQCeuzstEtAd20d&#10;dk4tf9AloK8O73J07tnOxK1z0d62b+eQS0AveeqdSBgllr3JxI6OVdabjtRZxIu8taHX3fuDUqIx&#10;GgQgAAEIQAACEIAABCAAgWYkkEpAm1JTEtKLFy8uPYyo1u+N0tIKaL9SVpObFrkE9MU9bzrKvG0L&#10;6EfX76lANHN51iWgH733RUfPRWnbDnS4wrjf3PJ4lNsSXzMzPu7o/LN9Hnr/ouQ1tRNPhBshAAEI&#10;QAACEIAABCAAAQjUgEAqAa352aLZiGeFb8sT3SgtrYDWOr2lrCb+vsoloM+vaXNU+9kW0KoN7dfk&#10;dZZwNg95paO0iUvHXQJaycT0XJ7tyMoVFaHck4MH8xySviEAAQhAAAIQgAAEIAABCNSFQGoBrVlL&#10;LCuM2zzqspIUg2YhoL2lrM4MH3IJ6PFlD5RmKNFsi2iJam/TuWdbQL/xwvrIq5PX2a4JvWX/q5Hv&#10;TXLh7bk5Z+tDD7pE9OafPeDoeRoEIAABCEAAAhCAAAQgAIFmIpCJgG50IFkIaG8pq+HRMy4BrYRi&#10;/3lrzlHYti2gNw+frMB3ZmzSJaCVmVsZuqM0nXu2BbTORV+fixYCHqV/v2suHD1a4YU+9PqypN1x&#10;HwQgAAEIQAACEIAABCAAgUISSC2gVYNZYdwK2zaZt1VuyluCqpCr/+ekshDQ3lJW/UPnnBMvfscl&#10;om+cH3Fe2zfkEtBKLObXnvnV6y4RrRrRUZqSiSkDty2ilaE773aw/ZWK2tCXR0fzHpb+IQABCEAA&#10;AhCAAAQgAAEI1IxAKgE9ODhYThpmzj9r5vbvNVtJioGyENDeUlZb+8acs52/dgnoK0c+dFS6yvZA&#10;q7SVX3uvY7tLQK9dsTPyCr3JxJZ1PxT53qQXKmR7w09+5BLRytJNgwAEIAABCEAAAhCAAAQg0CwE&#10;UgloeZwllm0h3aoC2q+U1dTWl1wC+kJPu3P1xk2XgJaY1nPedmj/qEtAyyMdtU3PTlQkExs5Fa2e&#10;dNQx/K4717+/IpT7k3c603TJvRBoaQLT09OOXe2gra0tkMe8efNcf9DU53ORIoE0Pz20prAW59qw&#10;vng9OgHzx2+/n369YHPR2XJlMIGurq7SZ4PsTj/176CGzWFJEIBAEQikEtBBXudW9EDPXrvpqgXd&#10;vvpjZ+bgRpeAlkda7b63trhEtLzS3qYzz0/8eKlLROtsdNT2/u7nXCL63R1PR7011XUqY2WXtVKZ&#10;K5W7okEAAvEJmKMxpqpBteoG3s9diWc9V+3LaPwZRbvDfBG2r44jiuNcG21GXJWEgP7YYcpU+t2P&#10;zSWhyj02AfMHQh0HVNNPbA4bgQAEik4glYA2fwk0/8nqQ8/8rtcapWURwq21SjQv6fxH+XHp5Kcu&#10;Af3Zom+WkOjcsx3G/XLvYV9UK1/a5BLQys4dtR0/e6DmJa00t5tXrzrr7v0BodxRN4rrIBBAoK+v&#10;rxzhEwWS3x8u6/XHzHqNG4UT10Qn0N3dXbJBI268d2Jz0VlypT+BuDYU9/o8ufM5lydd+oZAsQmk&#10;EtDmP1cTyq0PE/N7PbweSVFnJaDf2nzUJaDPTV11Rp+/yyWib14+5yjzdpRz0Kr/bJezev6xFbGW&#10;uHzTIy4Rva53Uaz7k17sF8qtetE0CEAgOgElZ9RnatQW9MXS+8dMiSHzOa3X9DlumvqQR0ji3fyB&#10;1O+zPKwPbwiw+vfzSuv4j5mLfurfUa7V3Lzh6cZrpbmbPsXQ26rNXR5+w11jmPlE3YNmu04MTHJQ&#10;v7Vhc/+lZC/YXHLLN+9Vc7QjbtRD0OdF2GcUn3Nf/f/C51xy2+XO1iaQSkALnX0+z/xnWu2cXhFx&#10;ZyWgN/UedwloJRY7tfxBl4C+OrzLOX/li0jnoK/N3qgI4774+UxkhDr37C1pNXvtUuT701zoF8pN&#10;Vu40RLk3CYGLX1yviPiw/3hVlN+f+bDf8daEN5+n9vlAP0Foi19bcOs+/dsWmiY80jxn8lcYEW2P&#10;qX6NFzxOH+YLrVf8e8WWmYsR6PribP7vCLrWzNP88dael3fupn/9H2Va2Pr1Zd4+p23fG9X+bl29&#10;4Eys/1NFGUOVMizS4/yaNkeVIYKasY1q5+i9+4TNfRV+XGub0xEyJS61I+CK+Lu+I31+6QuXyemP&#10;VnrP6b2v3/Wz2ndIbO6/uI7m1OtzLurnIddBoFkJpBbQAqMPPb2J9R9utTN6RYWYlYBW6Sr7Py2V&#10;tprctMidSGzXV8nAopyD1nV/+fMalxd629r9sTB6S1opQ3ctmkK5vVm5tz70oKNs3TQI1IrAUx/s&#10;q/hjVVFEs3ce3oz85ouiRKwtZoNEndfrq3+bew1vfTH1Cltz3ria8LW9kGF9RBXQfv2YeXq/JPtd&#10;q2vsL9pRQjvD5m6iqNLY57n3flcooVxNtI8veyBwqdX2x7tPtu1hc18JnDjvuWpe/ii22L37s8KL&#10;Z/PdSJF63jZ+J0+KnRws6MiA/dmCzX1NMcrnpfdzPq3NRbFLroFAMxPIREA3OqCsBPTo6Uuu/8TW&#10;7jzmTP9jjevLlL5cqXnPQf+1/xNfjN4w7iVPvRMLt2pAe73QqhVdizY5eLAiKzeh3LUgzxiGgERp&#10;UQWzd17fX7nZtXFRBKF9g9+XKK8nx09kmzC+qMI3rI+4/fhZq3ctUVjEuca7BhPmbh9LShq+LVFa&#10;JE9ztbmcePE7vh8WEjRiFHYUC5tzi2U/2w97v2Rhc97jY0X0Pps5LVv71TEN0+ykYSYKRcyC3n/Y&#10;XDFsjm8ZEGh1AqkFtP6DVVih36NR4GYloC/OXHcJ6DfWHS6FyNlfYMwXFu856EfX7/HFNXN51uWB&#10;1ploPRe1SSx7vdAS1bVqB156sUJES1jTIFALAh+fnaqI9iiioL57+QZn3dAJFxLjkakmkqu9Zs4S&#10;2l9E/URmWP9RxKx3L+OI2XoI6Gq2J/FozkHb58Oj2uu1sQFnbOk9hRfRSmqpP/D6NROKLRbVmnef&#10;sbmvzvrbHuiw95z4prW50xNXHH3fKLJw1tyUaFVH2+wWdAY6KBEtNhddQOf5ORf185DrINCsBFIJ&#10;aPMlI+gvrI0CLSsBfev2lxX/gd28cb3ii5TOyHnPQX9j2Xpn7vZtX2Sv/HGVS0T3bnX/BTeM886D&#10;K1xeaAnqWnmhFbLtDeXWvxXiTYMABIIJmM9X+1iMPmuDzgf6fVFXuLd9vQnLDarFHCR84/ShFUUR&#10;0PUM4Y5SizqK8GlG+zUiOEqIJzYXLmbC3nNhf8BqRhsLW3O19x42h801+3uC9TUGgVQC2nyQ6a/0&#10;+guq99EYCO6EUy9YkNlUV2444hLRSpjhDembHf2qHJX3HLS8ZX5NgtnOxi1BHacpcdgLXfe4RLQS&#10;jNWqXTh61FE9aLs+dO/Tf6jV8IwDgYYkYJI4mTBa4xWMU1LI9GFEuDdcUmD0ue1N3mXG9EvWFdaH&#10;+jReJf1uxKr3i6+3TnW1JGLmWm8SMZtFFNEeNndzvly81F8UEdmQxlVl0oZ1lBB2P+bYnFvgYHPV&#10;3yHmD4XG3ryfe967sblwAY3NNdunMuspIoFUAtovxLCIiwybU5YC2pvM49OTFysysl7c82ZpSlHP&#10;QSvzti2gn/jxUkcZuuM0JQ+zz0KrxFUtm84+2wJav492r6/lFBgLAg1HQGLGfM7aZZ78FqIvln5h&#10;j95SVfpyZbxiukei0YTqmi+ndhkrvzDman1obt7yVHrOb37e9RlBHOVar8Dzu8fv/6hqc7fnbbIC&#10;N5zRpJywBE1Q+KyfmMHm5rmwYHPxDdCuNCB+1c7e8zlX+TmPzcW3Oe6AQFoCqQS014OQdjL1uj9L&#10;Ab1n8IzLA61/X+rr8k0kFvUctLgoeZgtopVcLE6buHTcJaAlpo+fPRCni9TX7nj8MZeIlld6JuSM&#10;XepB6QACEIhMoFXDliMD4sLMCWBzmSOlwxAC2BwmAgEIpCWQSkCb+n1+Z6Cj/gU77QKyuD9LAa0E&#10;GXYiD9U9VFIZO5GYEsyoxTkHrfJVtoB+44X43tv3dz/nEtH6dy3b7Pnzztrvfdclojf/7AFKW9Vy&#10;ExgLAlUI8MUS86g1AWyu1sQZD5vDBiAAgbQEUgloOwzQT0SnnVyt7s9SQJ+buuoS0Cov8eX1KxWJ&#10;xPScWtRz0H5h3Ddv3oqFyM8Lredq2cZ39FSEcu9ftLCWU2AsCEAggEBQeCTAIJAXAWwuL7L0G0QA&#10;m8M2IACBtARSCWj7vFzaidTz/iwF9I252y4B/fK7A6WlnWz/oUtEyyutFvUctK59/rEVqcK41YfO&#10;PttnoWvthdYcJJi956FPbPmgnibA2BCAAAQgAAEIQAACEIAABEIJpBLQdqbV0JEKfEGWAlrLXLZ2&#10;sCIT98T6P7kE9IVdr5eIbB897dh1aeev2RVIavN7e10CWuei4zZl37YFtH6vtRfar7SVzkMrWzcN&#10;AhCAAAQgAAEIQAACEIBAUQmkEtAmVb4yJnpLWNm1S4u6eDOvrAW0XyZubyKxM28+XBr+6o2bjmpA&#10;2yL64hfXfZHNXJ51CWidiZ44czE23iJ4oS+PjlaUtlJ96OsX468nNgBugAAEIAABCEAAAhCAAAQg&#10;kIBAKgFtyl34nX/Wc43SshbQ3kzcuwZOOTfOj7g80J8t+mYZz6Pr97gEtLJzB7W//HmNS0SvXbEz&#10;NuYieKE1ab/z0MrUTYMABCAAAQhAAAIQgAAEIFBEAqkEtKk9RxZu99aOnr7kCuFevf3T0gUSzXY2&#10;bolqtbcHRlwC+pkP+wNt5dD+UZeAbvvla07cZGLqvAheaM3jYPsrFeeh9RwNAhCAAAQgAAEIQAAC&#10;EIBA0QikEtBFW0zS+WTtgb44c90loNtXf1ya2rn3fucS0ArrVjs2Ne0S0Hcv3+DM3b7tuxyJZYlm&#10;u6TVQO9w7KUXxQutiXvrQyvBmLzTNAhAAAIQgAAEIAABCEAAAkUigIC+sxtZC2htsLJv2/WgZ2Zv&#10;OBf3vOkS0OfXtJVtIWo5K92gsG1bQCusO0l7d8fTdc/IrXnfvHrV0flnOzO3korpnDQNAhCAAAQg&#10;AAEIQAACEIBAUQggoHMS0F1bh10CWmHdKl1lh3CPLb2nbAfeclav7RsKtJEzY5MVycRUJzpu86sL&#10;Lc90PZpfUrG13/uuM3v+fD2mw5gQgAAEIAABCEAAAhCAAAQqCCCgcxLQ2/vHXQJ67+Gzzn/emnNG&#10;n7/LJaJvXj5X2pSPTpx1hXHf37WtqrmqhJXthe7u3JPIvFUH2i5rpbPRt27PJeor7U1+ScXkmZaH&#10;mgYBCEAAAhCAAAQgAAEIQKDeBBDQOQnoQ8cmXQJapa3UVL7K9kJfOfJh6Xm/clbnr3wRaB+9Wwcr&#10;koklMSZ5oV/ousclovuH/5akq0zuObJyRUVSsa0PPeiodjQNAhCAAAQgAAEIQAACEIBAPQmkFtDT&#10;09MVNaBNTeh6LizO2HmcgT43ddUloJetHSxN6UJPu0tAT219qTxVbzmrdUMnApehZGJP/HipS0Qr&#10;Q3eStu1Ah0tAL11zvzN77VKSrjK5Z/+ihRUieveTv82kbzqBAAQgAAEIQAACEIAABCCQlEAqAT04&#10;OOgE1YBu5TrQ2oxbt790CWglFLsxd9u5OrzLJaDHlz1Q3rtVh0ZdYdxPfbCv6r52tm9xCeg3Xlif&#10;yA4kliWa7VBuiep6NglmO6mYfpewpkEAAhCAAAQgAAEIQAACEKgXgVQCev78+SUB3dbWVhbS5veu&#10;rq9KNDVCy8MDrXWv3HDEJaLHzk47X16/4hLQCufWc2rjl664BPQ3lq0PLGel60eHTlUkE5u5PJsI&#10;ucK2bQGtsG6Fd9erKWR72yMPV4hohXjTIAABCEAAAhCAAAQgAAEI1INAKgFtvM+auPd3CelGaXkJ&#10;6E29x10CemB44iuhfMfrbJ+DVnZu07zlrPaNf3VPUHv+sRUuEb35vWRZtJU4TAnEbBGtMlf1bH7l&#10;reSJ/uSdznpOi7EhAAEIQAACEIAABCAAgRYlkJuAbvUQbtlT/9A530RiOvdsC2idizZt8e6DLi+0&#10;yltVa9vW7q9IJqbz0Una8bMHXAJaYvrQ8erZwJOME+celbFad+8P8ETHgca1EIAABCAAAQhAAAIQ&#10;gEAuBFIJaBOuPTk56SxevLjkhTZh3fPmzctlwnl0mpcH+vTEFd9EYsq8bQvok+0/LC9LHue7/mNt&#10;+REWxq2QbW8yMWXoTtq8Za2WrLqvrgnFtA7ViFZNaO+ZaMK5k+4y90EAAhCAAAQgAAEIQAACSQik&#10;EtA9PT0l0axkYiMjI66EYnqtUVpeAlqJxF5+d8Alomdmb5TOPAfVgxaz76/c7BLRm4dPVkW5dsVO&#10;lxd60W/eSoxeCcUkmu1QbonqejdEdL13gPEhAAEIQAACEIAABCAAgVQC2otPnmgJZ/1spJaXgBaD&#10;1ds/dQnooeNTJTTeetCX+r5OuvbaviGXgFZ5q2rtzNhkRTKxpCWtNM7AsU0VodxHx3bVfUsR0XXf&#10;AiYAAQhAAAIQgAAEIACBliYQS0BLGJsaz2E/G0lE5ymg9x4+6xLQW/vGSgYnwWyHcUtQm+bNxq2Q&#10;7vNXvqhqqCph9ei9L5Yfr/xxVSrD7tz2+0LVhjaLQUSn2lZuhgAEIAABCEAAAhCAAARSEIgloKvV&#10;fPZ7LcW8anprngLaew76jXWHS2u7efmcS0ArpNuUs9Lr89fscnmh/9r/SVUmfl5oPZe0Tc9OOCpl&#10;ZYdyb+xbkrS7TO9DRGeKk84gAAEIQAACEIAABCAAgYgEYgloJQaLKqJJIvbVDgSdg9ZrSh5me6Gv&#10;Dn8dJr1u6IRLQKu8VViT19n2QssrnabtHVpVEco9cipZmaw08/C7N0hE71+0MOuh6A8CEIAABCAA&#10;AQhAAAIQgECJQCwB3azM8vRAi5n3HPSnJy+WUKp8lS2gJ9b/qYz46o2bjjJw2xm5Pz771fnpoKZz&#10;z7aA1u9pvNAa580tj7tEtBKMyTtdhBYkonc/+Vvn9txcEabIHCAAAQhAAAIQgAAEIACBJiJQGAGt&#10;LN6mLJa83B0dHb6YdZ1dKksZwNO2vAW09xz0roFTpSlfGxtwCegTL37HtZRnPuyPVRNaNysDd5Ze&#10;6IlLxytCuSWqb90uhkANEtFbH3rQuXn1alrT4H4IQAACEIAABCAAAQhAAAJlAoUR0BLPSkymZspj&#10;qba03ZSYzBbXEtn6t7kv6b7mLaC956Df2ny0PNXPFn3TJaKvnz5Sfi1uTWjdmIcXun/4bxWh3B8d&#10;ejsp7szvk4je8JMfVdSJ1nOz589nPh4dQgACEIAABCAAAQhAAAKtSaAwAtqL35y1tp/v6upyCWYJ&#10;52re6qhbmreAvjF325WJe0nnPxw9p3Z+TZtLQF/Y9bpr2nFrQutmrxc6TV1oMxnVgrYTiun38Ymv&#10;EqIVoV2/eNGR1/ndf/tX12Pt977rSGDTIAABCEAAAhCAAAQgAAEIpCVQaAHtTURmQrztRUtAK6Q7&#10;TctbQGtu8jpLOJvH6OlLpSnPHNzoEtDjyx5wLUXZt+1z0GE1oXWznxc6TV1o9Xl9btZpX/fzQpa2&#10;MsAUsq3zz14Rvfrb33LO9e9PYyLcCwEIQAACEIAABCAAAQhAIH0SMZ1JVqi1RKwRsgrB1iNpM55m&#10;7/lmP6+033Nxx62FgNa5Z1tAm3PQKl1lJxLT7ypxZZrqP9sCOkpNaN3rrQudhRdaHmevF1r1oovU&#10;lDxMmbi9Ilr/PrHlgyJNlblAAAIQgAAEIAABCEAAAg1GIJUHWgLXW9ZK608qau2+dL7Ze7a5kQW0&#10;PM62gLbPQZ9582GXiJ7+xxqXGcnrbIvosJrQutmvLnRaL7T61dlnr4gu0nloA+7Q68t8RfTB9lca&#10;7C3KdCEAAQhAAAIQgAAEIACBohBIJaBNNmxbSKcR0AbK9PR0KQu3BLPthc5CQHd2djryONuPhQvz&#10;rx1c7Rz0xT1vugT02c5fu+xj8/BJl4DWuei521+doa7WvF7oZ371unPz5q2w20Jfl9e5yOehzQLk&#10;cfbzRPc+/QcydIfuMhdAAAIQgAAEIAABCEAAAl4CqQS0LWiDfk+DXH3a56CNYLf71DU6G52m1SKE&#10;W/Pr2jrsew56buqkS0CPPn+Xo9Bu0ySWvTWhPzpxNnTJfl7onRsHQu8Lu2D22h1v+p160LaIXrrm&#10;fkfPF63p7LPOQHuFtBKOkaG7aLvFfCAAAQhAAAIQgAAEIFBsAqkEtMStBKw8xkZAm9+9CcCSYPAK&#10;aG/ZKpOFW2em07RaCeigetCa+8n2H7pEtJKL2e3l3sOxk4np/pUvbXLVhW775WuZeKH9zkMXqT60&#10;zS6ozNW6e3/gXDj6dUmxNDbEvRCAAAQgAAEIQAACEIBA8xNIJaC7u7tLwtl4hu3f44paeZGVkMw0&#10;k0jMTkbmLVtlBLXqQ6dptRLQ3nrQb6z7ugyUylfZycS8YdzHpqYrkonpubA2c3nWeeLHS10ieu2K&#10;nWG3RXrd7zz0tgMdke6t9UVBZa7knR7fkTzhXa3XwXgQgAAEIAABCEAAAhCAQP0IpBLQmrYRsXYC&#10;sCQh1X19faVQbNOPfvfL5K0z0cbzLeFui+6kGGsloG/d/tJ5+d0BVxj3zOyN0rTDwrh1jTeZmLzS&#10;UZoE86P3vlh+SFBLWGfR/M5Dj5zam0XXmfehDN17n3vW91z0kZUrMh+PDiEAAQhAAAIQgAAEIACB&#10;5iKQWkALhzzAErISt2m9wfXAWysBrbV17/7MJaCHjk+VlxwWxr199LTLC3338g2RkolduyPSFbpt&#10;i+j3OrZngtqvPrTOR0/PTmTSfx6dBGXolriWyKZBAAIQgAAEIAABCEAAAhDwI5CJgG50tLUU0APD&#10;Ey4BLUFtWlgYt5KJKQO3XdJq3dCJSPiVPMwW0PpdScayaGemhp0Xuu5xJRVbvukR59bt4opRhW37&#10;JRfb9sjDjsK9aRCAAAQgAAEIQAACEIAABLwEYglob83nsH83Cu5aCujPL33hEtDtqz8uY7p++kjV&#10;bNy68LV9Qy4B/YtV0c7vqnyVyljZIlplrrJq/cN/qyhttbFvSVbd59KPEoit/d53K0K6N/zkR44S&#10;j9EgAAEIQAACEIAABCAAAQjYBGIJaHP2OEw463WdjW6UVksBLSZKHrak8x/lh0S1aWNL76majfvi&#10;F9crkokNTUTzmB7aP1rhhR4dOpXZNr2/+7kKEX3o+LbM+s+jI5WyUkkrb5krCWuVwKJBAAIQgAAE&#10;IAABCEAAAhAwBGIJaC82Jf6SWNZP0/yeKzruWgvorX1jLgGt8lamXehpdwno82sqa1w/9cE+l4h+&#10;5sP+yIgX/eYtl4jWv7NqCtle1v2QS0QrtPvCzOmshsiln5tXrzq7n/ytb3Kx0e7svPS5TJ5OIQAB&#10;CEAAAhCAAAQgAIGaEUgloI1H2jtbU86qZqtIOVCtBbQSh9ke6NXbPy2vwC+M+z9vuc8Sf3TirEtA&#10;f2PZekee6ShtbORchRdanumsmsSy9zx0+7qfO0o2VvR24KUXfUW0nqdBAAIQgAAEIAABCEAAAhBI&#10;JaBNKLfqM5umLNzm+UbBW2sBPXvtpktAq7SVSlyZ5g3jvnLkwwqU9721xSWiVx2KLoJ19tk+C62z&#10;0TojnVVT2PaCt7/jeii8uxGaPM7ecG79Wx5qeappEIAABCAAAQhAAAIQgEDrEkgloO0a0IsXL3b0&#10;MOJZvzdKq7WAFpe3Nh91ieixs9NlXFNbXwoN45ZgtrNxS1BHbcq+rVrQtohWlu4s27YDHRUiWonG&#10;GqHp7LNfcjGdldaZaRoEIAABCEAAAhCAAAQg0JoEUgloIbNFsxHP8+fPb6h60PUQ0LsGTrkEtP5t&#10;2rWxgYps3N4wboVsK3TbFtEK7Y7a1q7Y6RLQqhOtetFZNZ2HfnPL4xXnoccnDmc1RK79KAu3snH7&#10;JRebHDyY69h0DgEIQAACEIAABCAAAQgUk0BqAa1lKWxbYdzmUcylBs+qHgJ69PQll4BeueGIa4In&#10;XvyOS0T7hXEv2DHgEtBKLha1zVyerfBCS1Rn2aZn79S8XnWfS0QvXXO/o+cboaketF+GbonqkfdX&#10;N8ISmCMEIAABCEAAAhCAAAQgkCGBTAR0hvOpS1f1ENA686yzz3YysRnLA+wN4z7b+esKNsempitK&#10;Wum5qG3ze3srEoopvDvLNnJqb0Uo9/JNj9w58+1OjJblmFn2dXtuztn73LO+56L1vF6nQQACEIAA&#10;BCAAAQhAAAKtQQABfWef6yGgZV5rdx5zCeiB4a89s95s3Mee/Rfn1tULFVY5f80ul4hevPtgZMtV&#10;4jCFbttnoV/546rI90e9cO/QqgoRva53UdTbC3HdkZUrfEU056ILsT1MAgIQgAAEIAABCEAAAjUh&#10;gICuo4CWYA4qZ6XdP9n+Q1cY96W+rgqjSFPSSp2phJUtoPX7QO9w5sanLNzezNwS1o3UdPbZL7mY&#10;nuNcdCPtJHOFAAQgAAEIQAACEIBAMgKZCGidgW5raytn4FZ2bj3XKK1eHmiFbNsC2lvO6uKeN10C&#10;enzZA75IvSWt3h4YiYVeXmdbRMsrnWVZK01GIdsK3faK6ONnD8Saa70vVhZuzkXXexcYHwIQgAAE&#10;IAABCEAAAvUhEFtAz5s3r0IcK+u2ycBtfkpQN0qrl4AWHyUPs0W0kouZppBthW7bj7mpkxVYvSWt&#10;vr9yszN3+3Zk/Dr37PVCd3fuiXx/1Av9koopyVijJBUz69S55/2LFgaei6ZedFSL4DoIQAACEIAA&#10;BCAAAQg0FoFEAloieXBwsLxS/VsZuE3T73quUVo9BbS3nNXWvjEXtjNvPuwS0Bd62iuwSixLNNsl&#10;rbaPno6F31vWSnWiJ85cjNVHlItVxuqFrntcnuj2dT93rs/NRrm9UNeMdq93Vn/7WxVCevPPHnAu&#10;HD1aqLkyGQhAAAIQgAAEIAABCEAgPYHYAlqh2cbj3NX11ZlcO3zbrgWdfnq16aGeAvr0xBWXB3rZ&#10;2q//MKHVzxzc6BLQKm/l117uPewS0L9Y1RMLnspa1SKhmCbVP/y3hs7MbYOVUF537w8qRLSE9Sfv&#10;dMbaAy6GAAQgAAEIQAACEIAABIpNILaANsvROWeJZYnnkZERx/zbPMcZ6Ggb71fO6vNLX5Rv/s9b&#10;c87o83e5RPS1sYGKzi9+cd35xrL1LhGtBGNxWu/WwYpQ7n07h+J0EfnaLftfrRDR7+54OvL9RbpQ&#10;9aK3PfKwb0j37id/6+h1GgQgAAEIQAACEIAABCDQ+AQSC2gtvaenpySidS7aDuFuNCz19ECLVffu&#10;z1xe6L2H3cJ3Yv2fXAJa//Zrab3Q6nPJU+9UJBSTdzqPJsHsTSq2sW9JHkPVpM9Dry/zFdHyUJOl&#10;uyZbwCAQgAAEIAABCEAAAhDIlUAqAa2ZSThLQEtIS1A3Yqu3gB46PuUS0F1b3WWkZkf3ugS0PNLy&#10;THtbFl5oJRTT+Wc7qdjKlzblsq1Bmbk/OvR2LuPVolMJZb+Q7nf/7V8dCWwaBCAAAQhAAAIQgAAE&#10;INC4BGILaL+SVQrhNuegFcrdaK3eAtpbzkpZuWev3XRh1NlnOxv3lSMf+mJ+6oN9qc5Cq1Nl4PZm&#10;5f7k4Fgu26rkYUoi5vVEHzq+LZfxatGpsnArdFui2ftQqLdKYdEgAAEIQAACEIAABCAAgcYjEFtA&#10;VytZpaRi8kTrGs5AxzOGtzYfdXmh5ZW2m7Jv2wL6bOevfQc4NjXtEtDKzB33LLRqQD//2AqXiH7m&#10;V69nXhvaLEBlrJauub/ha0R7N2Tk/dW+WbrXfu+7zoktH8QzEK6GAAQgAAEIQAACEIAABOpOILaA&#10;DitZpfJW5lx03VcXcQL19kBrmjr3bNeD3tR73DV71X/21oRWnWi/loUXenToVIUXWqWu8moTl45X&#10;lLdSuavjZw/kNWRN+lWWbpW18vNGk2CsJlvAIBCAAAQgAAEIQAACEMiMQGwBHaVklbzPOhfdKK0I&#10;AtpbzurldwccZei22/iyB9w1oXe97os4Cy+0Ou5s31IhoiWs82oSy94a0c0gohXSvX/RQl8RjTc6&#10;L2uiXwhAAAIQgAAEIAABCGRPILaAljhu5JJVfgiLIKA1L9WAtr3Q3jDuS31dFTWh/ZKJqS+vF/q+&#10;t7Y4c7dvx7Igv9rQqhV9bfZGrH7iXKyzz97z0M0gosVAYduqD403Oo5FcC0EIAABCEAAAhCAAASK&#10;QyC2gC7O1LObSVEE9J7BMy4BvXbnMdci/WpCXx3e5QvCzwu96tBobGh+odx5ZeU2k2tmET1zJ2t9&#10;UM1ovNGxzZMbIAABCEAAAhCAAAQgUFMCsQS0zjbL+6xyVSpfFVT7Wc8rM7euW7x4celMdJFbUQT0&#10;uamrLgGtMO4bc26v8dTWl1xe6FPLHwxEu2DHgCuh2PdXbo7thVbnOvvszcq9b+dQrlvazCJa4D55&#10;pzPQG73j8cccCW0aBCAAAQhAAAIQgAAEIFAsArEFtMRw3EfRz0MXRUDLNFZuOFI1jNsvmdiN8yO+&#10;VuVXFzqJF1pZuRf95i2XiH7yp686Fz+fydWam11ESyRvfehB35BuhXpLZNMgAAEIQAACEIAABCAA&#10;geIQiCWgNW3bs+yXUEziWl5nPeSB1vVFb0US0N5s3Ku3f1qBTyWs7Izck5sWBSJ+ufewywt99/IN&#10;joR13DZx5qLzxI+XukT0K39cFbeb2Nc3u4i+PTfnHHp9WaA3WuHeyuRNgwAEIAABCEAAAhCAAATq&#10;TyC2gK7/lLOfQZEE9MydBF12IjH9PnvtpmvROvdsC+jR5+9ygkpaSSxLNKsetHlIVCdpOzcOVIRy&#10;d3fuSdJVrHuCRPTRMf/z37E6L8jF8kYrdNsvwZie2/vcs87s+fMFmS3TgAAEIAABCEAAAhCAQGsS&#10;QEDf2fciCWiZYdfWYZeI7h86V2GdJ178jktE62x0UFPYti2g9buSjCVpf/nzmgoRPdA7nKSrWPf4&#10;iWhl6947lL8XPNZEU16sTN3r7v1BYFi3vNUqi0WDAAQgAAEIQAACEIAABGpPAAFdQAF96NikS0C/&#10;sa7SY+wtaVXNC63yVSpjZYvoX6zqSWRtfqWtFNo9NlIp8hMNUOWmIBG9sW9J1kPVtT8J5AMvvRjo&#10;jZbAHu1eX9c5MjgEIAABCEAAAhCAAARakQACuoAC+tbtLx1l4LZDucfOuj3GKmnl9UJf6GkPtOF9&#10;4xMVXuh1QycS2bzEsvc8tOpD551UTJNV2LbqQntrRb+742nn+txsovUU9SadfQ4qeaWw7s0/e8A5&#10;05t/CH1R+TAvCEAAAhCAAAQgAAEI1JpAKgGtklZKFjY9nSwcuNaLDRqvaCHcmuf2/nGXgO7e/VnF&#10;9L1eaAlqCeug9syH/ZkkFFP/Ctv2lrZSpm5l7M67jU8cdpasuq9CRC/f9IgzPTuR9/A17398R09g&#10;WLeEtM5OXx6NX+O75gthQAhAAAIQgAAEIAABCDQ4gVQC2pSzanAGhTsDLZ6fX/qioia0N5mYnxda&#10;ojqo+SUUk6hO2pRAzCui33ihNqHFF2ZOO+3rfl4hopeuud+ZuHQ86ZIKe5/Cuqtl6ybRWGG3jolB&#10;AAIQgAAEIAABCDQRgVQCenBwsFQTuquryxm/k0XYfkxOTjYMpiJ6oAXvrc1HQ5OJxfVCK2zbm1Ds&#10;47NTifdKgtkromuRmVsTVsj2m1serxDR8k6PnNqbeE1FvlGZuHuf/kPg+WjVjz7Y/opz/eLFIi+D&#10;uUEAAhCAAAQgAAEIQKAhCaQS0ArfnjdvXklE+z0ahUhRBbQ3mdiytYOOzkfbzc8LfXHPm1XRP7p+&#10;j0tEK8HY1RvuUllR9+7anbJbzz+2okJEb36vNgL21u055/3dz1WIaJ2R3nlwRdRlNNx1Oh9drewV&#10;QrrhtpQJQwACEIAABCAAAQg0AIFUArqaeNZrjdKKKqD9kolJVHtbnIzcunf80hXnG8vWu0T0Ux/s&#10;S7xdSh725E9frRDR+3YOJe4z7o3bDnT4imh5qGevXYrbXcNcf65/v7P1oQcDPdIK7d6/aCE1pBtm&#10;R5koBCAAAQhAAAIQgECRCaQS0EVeWJy5FVVAaw27Bk65wrgV1u1tfl7oifV/qorgr/2fVIRybx4+&#10;GQeb69rRoVMVmbkV2l1LET1wbJOviNa5aCUea+am+tEbfvIjhHQzbzJrgwAEIAABCEAAAhCoO4HU&#10;AloZuL3nn82/6766iBMosoBW4jBvSavR05Ue1avDu5xjz/6L63Hj/EhVAt5Qbnml5Z1O2j45OOYr&#10;ovV8rdqZqWFHgtlb5qrZQ7oN3yhCeu9zz5K1u1YGyTgQgAAEIAABCEAAAk1FIJWANknEOAOdr02o&#10;hJVdE9rPC60ZjC97wCWgTy1/sOrE/LJy39+1zZm7fTvxgvzKW6lmdC1FtJKLqS60n4hWSHczlrry&#10;blgUIb37yd86k4MHE+81N0IAAhCAAAQgAAEIQKDVCKQS0PPnzy8lD2traysnETO/KzN3o7Qie6DF&#10;0FvSSmLazwstj7PXCy3PdLX20YmzFaHcC3YMpNo6hW17M3NLRI+NnEvVb9yb9w6t8hXRytJ9dKw6&#10;l7hjFfX6KEJ62yMPO2d69xR1CcwLAhCAAAQgAAEIQAAChSGQSkDbdaC9v0tIN0oruoAWx6he6PNr&#10;2lwi+sSL33F0RrpaW7z7YIWIlrBO0/xEtBKNnRmrbXmzaiHdG/uWlEphtUKTkA5LNrb5Zw84o93r&#10;ndtz1e2lFXixRghAAAIQgAAEIAABCPgRyE1AS1A3SmsEAe3nhR47O12B+NbVC87o83e5RPSFnvaq&#10;W6GQbYVu2/WhdR762FRl/3H2tHfroK8nupbh3JqvRHJQqSudlz5+9kCcZTX0tfI0Vyt/pazda7/3&#10;3VItadWcpkEAAhCAAAQgAAEIQAACXxNIJaBNuPbk5KSjmtASzSasmzJW2ZuZzj5HOQstwewN5b5+&#10;+kjVCfmVtvr+ys3O+StfpFqI6kF7w7lrnZ3bLODQ8W3OC133+IZ1t5I3Wjx09rn36T9UzdotMa1r&#10;VCqLBgEIQAACEIAABCAAAQg40rxft7hAenp6SqJZycRGRkbK56D1nF6L03S/fZa6o6PD93a/hGVx&#10;xvG7thE80Jq3PM62gA46C62Q7bGl97hE9Mn2H4aGcquMle2F1u+/WNXjXL1xMxXiIBGt52vdLsyc&#10;dpRIzC/BmM5GS2S3Urs8OlqqEy2xXO1hwrtvXr3aSnhYKwQgAAEIQAACEIAABFwEUgloL0t5oiWc&#10;9TNuk3hW+Ss1I8z9RLR91jruGEHXN4qA1vy9Z6HfWHfYuXX7y4qlXRsbqPBCT219KRTZa/uGKkT0&#10;bzb+PVVmbg3qdyZanujO9i2hc8rjAiUYC/JGK4N3K2Tqtrlev3jROfT6MmfdvT+oKqRXf/tbJcF9&#10;4WhlPfI89ok+IQABCEAAAhCAAAQgUCQCqQR0X1+fo4e3SQAbMZx0sUFCudUFtN9Z6IHhCV/Mk5sW&#10;VYhoCeuw9tQH+ypEtBKNpW1BdaL/8uc1zs2bt9J2H/v+at5oiWuJ7Fu3Wy+hlhKOKTN3FK/0J+90&#10;OhLfNAhAAAIQgAAEIAABCLQCgVQCuprITXsGGgEdbH7b+8ddodzL1g76eqH9QrkV2h2WlVtJxeav&#10;2VUhot8eGEn9nlAWbmXj9p6LXvSbt5xrszdS95+kg2re6GXdDznK5N2KzYR3y+scJqb3PvcsZ6Vb&#10;0UhYMwQgAAEIQAACEGgxAokEtLzOJszanHfWv/Xo7u4un4VOylIh4Ka+tLcP7xnoLOpNN1IIt3jM&#10;XrvpvPzugEtE7xk844tbycO8CcXkmQ5rF7+47tz31pbMy1tp3IufzzjP/Or1ChGt5ybO1MebKW90&#10;57bf+56N1nlpJRmbvXYpDFtTvq5zz/I0b/jJj0KFtK5RKPjMP49jNCUQFgUBCEAAAhCAAAQg0LIE&#10;Eglov0Re3ueUlTtpkyg2ycmq9WGuiyOiOzs7HQlm+7Fw4cKkU63bfRLMdkIxCeqLM9d95+OXlfvK&#10;kQ9D567M3Hcv31BR3mrfuH/IeGiH1gXyNsvr7PVEyzt9aP9onK4yvfbo2C5Hpa2Ckox9dOjtlgzr&#10;NpCVkVve5jCPtF5X3WnVlSbxWKYmSmcQgAAEIAABCEAAAnUkkEhAG2+zEc3m3+an37noqGvU2ekg&#10;77NfH7o2bbh4o3mgxUGJwxS6bYvo1ds/9cWskG1l4bY90aoVPTd1MnRbJJZVE9pbIzoLEa1zzzr/&#10;7FfmaufG8LPaoZNPeIHqRm870BHojZbAltBu5aZzz1G90hLTEt3jO+Jl5m9lvqwdAhCAAAQgAAEI&#10;QKCYBBIJaLMUeZnTeJq9SKanp0tiWI+ombyzSCrWiAJa7IaOT1WUtdJzfk2h3BLNtojWeegvr18J&#10;tUy/8lbyTB+bmg69N8oF73Vs9xXRK1/aVJfkYmbOE5eOB5a8koda5bBa9Xy0va9xvNLK8n3gpRcd&#10;na+mQQACEIAABCAAAQhAoNEIpBLQpmyVXfNZZ6AVUh1VANvATB1o1ZWO0iS443irg/psVAGt9cjr&#10;bHuh21d/XDoj7dem/7Gm4jz0ufd+FwW1s+rQaMV56CxFdO/WQeeJHy+tENLPP7aibueiDZhqYd0S&#10;0u/vfs6R2G71Jq+0QrYVuh0lxJvz0q1uMawfAhCAAAQgAAEINB6BVAJa3mcJWDtkW7/rOb8aztXw&#10;mORj1c4z27WiJZ6N4B4ZSZcdupEFtM49exOKbeoNFnMT6/9UIaIv7nkzkuX+tf+TXEX02Mg5p+2X&#10;r1WIaAnreoZ0C47KWen8c1DtaJNorNXqRwcZjpKIHWx/JbSutBHam3/2gHNk5Qpn9vz5SLbIRRCA&#10;AAQgAAEIQAACEKgHgVQCOstSU9USkxkw8nQb0WxEetp60+q7kQW05t8/dK4ilHv0tH/GaJ2HPrX8&#10;wUT1oTVW3iJ65vKss+Spd3xDunVeul6lrowNKhP3ut5FgeejJaR1frpVM3b7fYgpxHv/ooVOlHJY&#10;JvnYyPurEdP1+B+BMSEAAQhAAAIQgAAEqhJIJaB1VllC1haxJgmYnm+U1ugCWgnF3tp8tKI29I25&#10;275bcPPyOeezRd90iegTL37H0fNRWpCIHprIpgSVkoutXbHTV0TLQz06dCrKNHO9Rmefq5W9kqd6&#10;58EVjhKS0b4icHtuzjmx5QOn9+k/RArxRkxjORCAAAQgAAEIQAACRSOQSkCbMlISyyahmPEkxw3h&#10;rieYRhfQYvf5pS8qvNBb+8YCsV4bG6jwQo8ve8CRhzpK8xPRytadRXZuM77KWamslV+W7u7OPXVN&#10;MGbmOHJqr7N80yOBHuklq+4rhX4jpN1WpdJWEtM7Hn8MMR3lDcc1EIAABCAAAQhAAAKFIJBKQGsF&#10;5hy0HYKtMOtGas0goMV718CpyKHcul5nn+2s3Pr9bOevI2+dn4hWuStl7c6qXfx8JjCkW6HeE2ey&#10;8Xqnna8SjbWv+zlCOgFIk3wsiZjWWWsaBCAAAQhAAAIQgAAEakUgtYDWRJVxW5mzlUAsizPJtVq8&#10;GadZBLRCud9YdzhyVm6tX1m4vSJ6ctOiyFvw9sBIRWIxiWg9n1WrFtItD/W+nUNZDZW6n4FjmxzV&#10;idZZaL8HHunqiCWmdf45aiZvhXmbBGSI6dTmSwcQgAAEIAABCEAAAiEEMhHQjU65WQR0SRBPXa3I&#10;yq1SV0EtKKlY1Mzc6tevTrRE9Mu9hzM1jU8Ojvlm6VaId2f7lronGDOLVcbu/uG/IaRT7r4ycicR&#10;08r+feHo0ZSjczsEIAABCEAAAhCAAAQqCaQW0CohpTDu+fPnlx5qypZt14YuOvhmEtBivffw2YpQ&#10;7oHhicBt+PL6FWds6T0Vnuirw7sib53OPusMtISz/ViwY8CZu+2fzCxy59aFysKtbNx+56KVYGyg&#10;dzhJt7ncE0VIK9kYWbvD8ScJ81537w9K2b/P9O4pJTCjQQACEIAABCAAAQhAIC2BVAJaYdve8lOa&#10;UFB5q7STzev+ZhPQ4tS1ddglolUrWjWjg9rc1MmKzNyjz9/lXD99JDJ2ZeG+e/mGChH9m41/z1RE&#10;a0IK21Z9aD8hLYGtclhFaVGENHWko+9WEjGtElrK/q3EZbqfBgEIQAACEIAABCAAgSQEUgloeZwl&#10;lm0hjYBOsg3Z3zNzx1Pbvvpjl4heueGIo3PSQU2ZuSWa7TPRKncVtbyV+j02Ne3c99aWChH9i1U9&#10;ztUbNzNdqBKIBdWMLtrZaC08qpB+f/dzzsSl45myatbOTDbvOKWxTHmsT97pdDg33ayWwbogAAEI&#10;QAACEIBAPgRSCWjb0xz0ez7TzrbXZvRAi9DQ8amKUG5l6q7Wrhz5sCKU+2T7Dx2FeUdt56984dzf&#10;ta1CROu58UvR+4k63ra1+xvGG20L6WpZu+WRVp3p42cPRMXQ8tcpTHt8R08pbHvt974buTzWhp/8&#10;yDnw0ovOuf79Lc8QABCAAAQgAAEIQAAC1QmkEtDz5s0reaCnp6fLYdvmd73WKK1ZBbT4qxb0ks5/&#10;uB6jpy9V3Rq/8laqER1HRMvbLK+z90y0Qrw/PjuVuWlU80Yr1Fsiu4jt0PFtVctfSUirzrSuo8Uj&#10;MDl40FFCMQlkeZ2jPBTqvfe5Zwn1joeaqyEAAQhAAAIQgEDLEEgloLu7u0vC2YRy2793dXU1DMRm&#10;FtA35m77lrZSiHe1NrH+TxWe6FPLH3SUtTtqU/IwnX/2imglG1s3dCJqN7Guq+aNLlLdaO+iJJAl&#10;lIPKX+l5eayV3Vuh4LR4BBSqrZDtOOWxJLi3PfJw6T5CvePx5moIQAACEIAABCDQrARSCWhB6ejo&#10;qEgk1tbW1lC8mllAayP8SluFnYeWUD7b+esKEa3n4opoZeL2iug8ylwZo6vmjVbSse7OPY5qSxex&#10;jZzaGyqkTS3p2WvVIwmKuL4izMkkIdO5aXmco3imdQ2h3kXYPeYAAQhAAAIQgAAE6ksgtYDW9Ccn&#10;Jx2Vs1IyMf3eaK3ZBbT2Q2WsvKHcCu+u1qqJ6Lh7vOrQqK+IfuqDfZknFzNz69066CiZmF+m7ucf&#10;W+GMjZyLu4yaXT8+cdh5d8fTVT3SKoG1sW+JMz0bXKKsZhNu0IF0blplrnQGOm6otwT4aPd6R/Wq&#10;aRCAAAQgAAEIQAACrUEglYDu6+tz9PA21YAevxMy2SitFQS09qJ792cVIlqJxsJEtM4/25m59btC&#10;vOO2j06c9a0VrbPSSjyWR1M5q6C60RLW73Vsd1RbuqhN2bglkquFdus1Ze6W6KalI3B5dDRRqPfm&#10;nz3gHHp9mXPh6NF0E+BuCEAAAhCAAAQgAIFCE0gloIPqPet5kogVb99Vwkqh27YnOqw+tFah5GFZ&#10;ieigMlffX7nZUR3pvNqh/aNO2y9f8/VG6/lPDo7lNXQm/crLvO1AhyOvczUxrXPUR8d2ZTJmq3ei&#10;UG/VjVZSsTih3soAbhKRqcwWDQIQgAAEIAABCECgeQgkEtDyOsvLbAS0fjcPk1hMrzVKaxUPtPbj&#10;4sx1R6LZFtFh56GNiB5bek+FJ/rCrtdjb/PFL677ZuhWcrHto6dj9xf1BnmaO9u3+IpoeaPfeGG9&#10;I491kdv1uVnno0NvO0vX3B8p4Ziup2VDQGWulNVb3uao56btRGTybtMgAAEIQAACEIAABBqbQCIB&#10;bYRztZ+LFy9uGDKtJKC1KX71oRXeHdZuXj7nZCWilaFb559rmVzMrG906JSjM9B+Z6N1ZrqoJa/s&#10;/VEmbmXuXtb9UOg56S37X3UuzOT3h4kwu2nG15WVe+T91c7uJ38bS0zb3mnOTjejZbAmCEAAAhCA&#10;AASanUAiAW28zX4eaL3mdy66yCBbTUBrL7b3j1ech94zeCZ0mySiT7z4nUw80RrstX1DviL60fV7&#10;cksupnGVhVvZuP1EtJ6TwJbQboR2/OyB0IRjCvtWUjJl+aZlS8BORLbu3h/EEtTyZsurLe+2+qFB&#10;AAIQgAAEIAABCBSbQCIBbZYkL3MjeZqDtqIVBbTOQ3dtHa4Q0Z+eDD+HfOP8iPPZom9mJqI3D5/0&#10;TS6W97lo2cOZsUlH9aGDhPTKlzYVPqzb2LW8zEo4FnZOWvWk9w6tcgjvzufD2SQiUw3pOKHeulYe&#10;bdWdJtw7n72hVwhAAAIQgAAEIJCWQCoBnXbwotzfigJa7GfunAletnawIqnY55fCM2JnLaKVQEyC&#10;2RvSrXPR64ZO5G4qOzcOBJa8apSwbgNJ9aElkMPOSZsyWIR352deSiI2vqPH2b9ooRPXO63rdZ8S&#10;mSmhGQ0CEIAABCAAAQhAoP4EUgto1X+WF3r+/Pmlh5oJ8a7/8qLNoFUFtOicm7pakVTsjXWHndlr&#10;N0PhZS2ilVxModt+56IX7z7o6Nx0nk0JxFTWqhnCug0nZeR+c8vjoWWwOrf9nuzdeRrXP/u2z07H&#10;yewt7/TWhx4sh3vXYKoMAQEIQAACEIAABCDgQyCVgB4cHCxn4rZLWgWVtyrqDrSygNaeKGzbzsqt&#10;3xXerTDvsJa1iNZ4L/ce9hXRedaLttc5NnKuacK6zbrihnfLi03Ln4DJ7C1xnCTcW4nMJMppEIAA&#10;BCAAAQhAAAK1IZBKQMvjLLFsC2lNGwFdm83LchQlEPOK6E29xyMNkYeIVjkrhW97vdF3L9/gfHx2&#10;KtK80l7Uu3UwsHZ0o4V1GxY696zwbp2DrlZP2oR3T1yKZgNpWXO/UwrTVrh2mnBvhYsT7o01QQAC&#10;EIAABCAAgfwIpBLQQV5nBHR+G5Znz2t3HqsQ0f1D5yINGSSip7a+FOl+v4vGL11x7u/a5uuNfntg&#10;JHG/cW5U7ei1K3ZWDev+5OBYnC4Lc60yciszdzUhrdcUAq6SWSqdRasdAZOMLG6pLG+4N9m9a7dn&#10;jAQBCEAAAhCAQPMTSCWg582bV/I2T09Pl73O5ne91iit1UO4zT7dmLvtrNxwpEJEj56OFs4bJKIn&#10;1v8psSlcvXEzsF60zkvr3HQtmrJ1v/LHVYFCWq/pmkZsCu9Wreiw7N1LVt1Xuo6kY7XfZYlgE+6t&#10;0ldxw72VEfzQ68ucycGDtZ88I0IAAhCAAAQgAIEmIpBKQHd3d5eEswnltn/v6upqGEwI6K+3Spm5&#10;21d/XJGZW8nGorQgEX1+TZvzn7eSezD/2v+JrydambtrFdKt9Q/0DgeGdSv5mJKQKRlZIzaFdw8c&#10;2xQa3o1Xuv67O3v+fCnce+9zzzprv/fd2ILalMu6cPRo/RfDDCAAAQhAAAIQgEADEUgloLXOjo6O&#10;ikRibW1tDYTAcRDQ7u06PXGlIjO3RLXEdZQmET229J6KOtFnO3+dSkRLKOsMtF+WbgnsWjWFdXd3&#10;7nGe+PFSX4+0nt/83l7n5s1btZpS5uMcP3sgUni3SmXtPLjCmZ6dyHwOdBidQJra08oG3vv0Hxwl&#10;JKP+dHTmXAkBCEAAAhCAQGsSSC2ghW1yctJROSslE9PvjdYQ0JU75peZW+HdCvOO0m5ePhcoor+8&#10;fiVKF77XKGR7/ppdviJaz9cqpFuTu/j5jPPGC+sDw7rbfvmas2/nUOK1FuFGCWMJ5LCa0vJK6zy1&#10;ymbR6kvADvdOkt1bHm15tke715Phu75byegQgAAEIAABCBSQQCYCuoDrijUlBLQ/rr2Hz1ach169&#10;/dNI5a3Uo0T0+LIHKjzRei6NiFbfr+0b8hXR8lDvG6+tN3R06JSz6DdvBQppvaZrGr1JHEdJOoZX&#10;ulg7ffPqVUfZuQ+89KKT5Pz0hp/8qJQZXCHjCh2nQQACEIAABCAAgVYmEEtAm+zaUX82ClgEdPBO&#10;be0bqxDRei5qk1AOEtG3rl6I2o3vdRLKQSHdEti1btXKXul8tLzVE2cu1npamY+HVzpzpDXt0D4/&#10;ve7eH8Q+Py0RLjEuUS5xToMABCAAAQhAAAKtRCCWgDZZt6MIaJ2NbpSGgA7eqVu3v3TkdfbWiJZ3&#10;OmqTiD7z5sMVnmidk5aXOk1TyLaycfudi651SLfWEXY+WkJaZbEaNdGYd6/wSqex3mLcOzM+Xjr/&#10;rHPQSRKSKUz8YPsrzpnePQjqYmwps4AABCAAAQhAIEcCsQS0dx59fX2lBGL6aZrfcznOP5OuEdDV&#10;MQaVtxo6PhWZvzJwK4nYsWf/xfU48eJ3HCUdS9uCsnTLQ715+GTa7mPfH3Y++smfvtrwicZsKHG8&#10;0tSVjm1ONb1Bmbk/eafT2fH4Y7G906YGtfFQX7/Y+BEXNYXPYBCAAAQgAAEIFJ5AKgFtPNLeVZpy&#10;VoVf/T8niIAO3yll4F62djBxjWiNIBF97r3fVYjozxZ905kd3Rs+iZArlKVbZa38vNELdgw4qild&#10;6xZ2PlqJxnZuHKj1tHIdL6pXWnWnN/Ytcc5MDec6HzpPR0D1p1VDWrWk49af1vV2yDeCOt1ecDcE&#10;IAABCEAAAvUnkEpAm1Du8TshgKYpC7d5vv7LizYDBHQ0TqoF/fK7AxU1osfOTkfr4J9XTaz/U4WI&#10;Hn3+LufKkQ9j9eN3cbWQ7vve2uIMTdTHIxZ2PvqZX71eqjHdTC2OV7p93c+dvUOrKIdVcAPQmWeF&#10;aidNSGYENUnJCr7RTA8CEIAABCAAgUACqQS0XQN68eLFjh5GPOv3RmkI6Og7JbHsPQ+tGtGfX/oi&#10;eid3rrzQ014hohXefamvK1Y/QRe/PTDifGPZ+rrXjLbnp/PRqg+t8G2dhfZ7NEvGbnvdt27Plcpb&#10;RcngbZfD0n20YhOQRzlNhm8JarJ8F3uPmR0EIAABCEAAAm4CqQS0urJFsxHP8+fPb6h60AjoeG8L&#10;nX32E9EK847Tpv+xxldET219KU43gdfK23x/17bABGPnr8QT/ZlM6k4nSiCmRGJP/HhpoJB+5Y+r&#10;nDNjjVdTPYyRvNIfHXrbkcdZYrnaY8mq+5wt+18lxDsMaoFez0pQU4e6QJvKVCAAAQhAAAIQcBFI&#10;LaDVm8K2FcZtHo3GGAEdf8f8akS/se6wE1dEK2xb4dve5GLn17SVzkynbXO3bzuLdx8MrBldjwRj&#10;Zk0S0p3tWwJFtCl9pYRkzdiOnz3grOtd5OgsdJiYXtb9kNM//Ddn9tqlZkTRtGuSoFbIt7J0K1t3&#10;kjPUKrWFoG5aE2FhEIAABCAAgYYjkImAbrhVeyaMgE62g9v7xys80W9tPuooa3ecdm1swFEiMa+I&#10;VukrlcDKoqlmdNESjJl1qTa0akQHhXU3W+kr735en5t1Bo5tciSSw4S0Xn9/93OlkHBCvLN4Z9S2&#10;D3OGOq2gVsktld5SxnAaBCAAAQhAAAIQqCUBBPQd2gjo5CbXvfszXxGt+tFxmkpZqS60V0SPL3sg&#10;da1oMw8lGPvNxr/7eqMlriWy69nGRs45Ct0OEtIK+Vbot85SN2u7MHO6FLat8O0wMa1rlMV7fOJw&#10;s+Jo+nVJUKfN8r36299ydj/5W+fIyhXO5ODBpmfGAiEAAQhAAAIQqC8BBDQCOpUFSiiv3v5phYhe&#10;u/PYHQ9hPBF98/I5R4I5r1rRZqGrDo0GJhirV7krexM+OTjmKJlYkJA2NaSbWUjHTTymM9U7D65w&#10;JMBpjUvg9tydUncpy2YpTFwlt1R6S31JpNMgAAEIQAACEIBAVgRSC+jp6WnX+edGPAuNBzqdOSlk&#10;W6Hb3sRiEtFxm0K2Ty1/0LfMVRa1os18xi9dcX6xqqew3mjNU2WtVN6qmpDetvaOQLh5Ky7mhro+&#10;TuIxea3f3PJ4KSRcoeG0xicgr7K8yzsefyzRGWoJap2/VuktZQynFnXj2wQrgAAEIAABCNSTQCoB&#10;PTg4WC5bZTJw2z/rubA4YyOg49DyvzZIRG/tG4vduZKHKYmY1xOtfytzd1ZNCcZe2zfkK6Lv+o+1&#10;ThG80Vrrvp1DVYV02y9fc3ZuHGh6IS0WCtdW2HaUEG+JaSUpGzm1NyuToZ8CEDCCWmHbCt9OkpjM&#10;Lp01cycBJg0CEIAABCAAAQhEJZBKQKtclQRzW1tbWUib37u6sqnnG3Uhaa5DQKeh9/W9ysCtTNxe&#10;T3QSEa1eg2pFZ1Xmysy8WrmrIpyN1jzlZZZIllgO8kjLWy2x3SpNicQkkMPOSuv1pWvuL52tJsS7&#10;+azj8uhoKaGYEospY3cSQa37TGIy9UeDAAQgAAEIQAACQQRSCWjjbVbn3t8lpBulIaCz26kgEa2y&#10;V0nazMGNuZa5MnMK80arFNbVGzeTLCHTexDSlThNFm+FbkcR06YklkLDac1HQB7lE1s+cPYvWujI&#10;05xEUHsTk+lsNg0CEIAABCAAAQj8U/d+raHjIqkmoPVaozQEdLY7lbWIDipzlWWGbkOgEbzRmqsS&#10;iG1+b6+jhGJ4pL+237jnpTu3/b50Xpr60tl+BhSpN5151tnnNKWz7HPUEueEfRdph5kLBCAAAQhA&#10;oLYEUnmgTbj25OSks3jx4pIX2oR1z5s3L9ZKRkZGXKHgHR0dvvfrOnsMncNO2xDQaQlW3n9x5rrT&#10;vvrjinDupJ7ouamTvmWuVD9aAjvLFuaNfubDfkclsYrQogrp3q2DLXFG2t6TuOelJaYPHd9G8rEi&#10;GHaOc7BLZ6VJTLb2e991lc/CS53jptE1BCAAAQhAoEAEUgnonp6ekmiWiJWwtROI6bU4TWJcGbzV&#10;TL9eES2hrjHM8/qpf5v74oxnX4uATkqu+n2fX/oiUxGtDN1+Za6UXOxSX/Zn7qt5o+9evsHZPHwy&#10;H3AJep25PFuqEa1a0UEeaZNsrJnLX/mhU0ksCeN3dzwdKcRbYeDv736udI/upTU/gSwSk5nyWcr2&#10;jZe6+W2GFUIAAhCAQOsSSCWgvdgkcCV+9TNts8PDTV9KTGYLZglnW1AnHRMBnZRc+H1Zi+hqGbqV&#10;uVsiO8sW5o3+zca/OyqJVZQWRUgr7Lu7c4+ja1utKcS7f/hvzvJNj0QS0y903VNKVKaEZYjp1rEW&#10;k5hs73PPJj5HLUGNl7p1bIaVQgACEIBA6xDIVEBnic1PQJuQcXscEzaeZmwEdBp64fdmLaI1ojzO&#10;fmWuTrb/0FG4d9ZN3uigutHfWLbeeXtgJOshU/UXJbRb3ur3OrY7Fz+fSTVWo96sjNwfHXrbUVKx&#10;KMnHVDpLJbQoi9WoO5583jpHfaZ3j3Po9WWp6lF7z1KT8Tv5nnAnBCAAAQhAoF4ECimgTai2N5O3&#10;n6j2ey4uTAR0XGLxrw8S0dv7k9dgDUoupnPRV4d3xZ9khDsklCWYVSfa+7i/a5vz8dmpCL3U7pIo&#10;Qloh32+8sN4ZGzlXu4kVbCSJ6W0HOpz2dT9HTBdsb4o6nQtHj5bKZ6X1Uivjt85iH1m5oiTSJdZp&#10;EIAABCAAAQgUl0AhBbQJ1fYmCMtCQHd2djoSzPZj4cKFxd2hJppZkIhWnehbt79MtNKbl88FnotW&#10;vWiFfGfdFLKt0G0/Ea3nipRkzKw9SvkrCeklT73jDPQOZ42sofqbuHQ8lpgmzLuhtje3yWbppTZ1&#10;qT95p9PR+WwSlOW2bXQMAQhAAAIQiE0gtYCenp4uJfHye8SezZ0bzLlmvzrSWQhovznhgU6yU8nu&#10;CRLRa3ceSyyiq52LPrX8QUciO4+mJGJKJuYnpE1Yt85QF6lFFdLP/Op1pxUzd3v36szUsLNl/6vO&#10;0jX3R/JMGzFNNu8iWX395qIQ7dHu9aWa1Jt/9kCimtSmjvXWhx4s9SOvt0Q1DQIQgAAEIACB+hBI&#10;JaDlIbYzb3t/j7skiXGVv9LDLxGZKV9l96sx/cR2nLER0HFopb9WJa7eWHe4osTVW5uPOjfmkgtO&#10;nYseff6uirPReYZ0q5yVPM5B3uj73tri7BufSA8t4x4kpCWQJZSDsnbr+VZOOOZFrrJYccS0zlWb&#10;OtNKXkaDgCmhpXBthW0rfNsI5CQ/EdXYFAQgAAEIQKD2BFIJaCNoTXIvI2b1U2HYcZvpJ6i2s7ds&#10;lfFWJxnLnhsCOu5Opb9+ZvaGI8G8pPMfroee02tJ2/XTRxwlEvNLMJZXSLfmWi3JmMS1Qr6PTU0n&#10;XVau9x3aP+q88sdVVYW0Eo51tm9p6XPS9iYYMR31zLTEtDJ/7zx455zrHa82DQKGwMydCC6VvTrY&#10;/oqz7ZGHUwlqiXB5unUu24R/S7TTIAABCEAAAhDIjkAqAW2HVHt/j+sV7u7uLnmzq4lhb9kqI6jT&#10;ls1CQGdnUHF6krfZT0S3r/7YOTeV/EufSlmppFVQlm6J7LzaqkOjgWHd5nz0+Stf5DV8qn7PjE2W&#10;RHI1j7Ree/6xFSXvdavVkw6CG/fMtMS0MnqrPJZCvWevXUq1b9zcfAQUom0SlKUN/Zao3vCTHzm9&#10;T/+hlKjsXP9+EpU1n8mwIghAAAIQqCGB3AS0xHCcFjUUXN5phXib8lUjI+nLByGg4+xUttcqeZjO&#10;P3s90S+/O+AcOpaunvjMwY2+Id0S1hd62nNJMCY6CutesGMgMKxbQvrl3sOl64rYVB9adaIVvl1N&#10;TBuvtIQ37SsCEtMqjRW1zrQpn4V3GguqRkBeZIlqCWAJYQniJCHf9j2qUa0wcpXmkgdcWcVpEIAA&#10;BCAAAQiEE0gloE3ItTzAixcvLotaiVuJ3EZpCOj67pRE9Kbe4xUiWqI6TZkrrUo1oYNCuvV8nt7o&#10;sLBuJRr7a/8nztUbN+u7AQGjRz0nbbJ379s5hFfaYqlzzwPHNjnv7ng6UgIyI6Zt7zRnpwv51ijE&#10;pPIQ1aZOtULAJdYl2mfPny/EepkEBCAAAQhAoCgEUgnonp6ekmiWV1ieYNuLrNcapSGgi7FT/UPn&#10;fEV019bhVOeilaVbHme/kG49N7lpkXPr6oXcIGwfPe0omVhQojFl8i6yR1pgPjk45qx8aVNoeLe8&#10;0rpOpbAkwGlfEbh1e845OrbL2di3JHJGbyOodc5a9yncG0GNRVUjoHJXEr06/6yM3UoyltZTbe7X&#10;+WwjrBUGrgzjNAhAAAIQgEArEkgloL3A5ImWcE57JrnWG4GArjXx4PFGT19ydAbaG9Kt5z49eTHV&#10;RKslGFOm7ot73kzVf9jNOh/9/ZWbq4Z2K/RbdaaL2i5+PlMK72775WuhYloh4DpTLfFNcxNQqPfe&#10;oVWxQ70lqhHUWFNcAgrPVjktJSpT2HZWotp4rM356vEdPYSCx90crocABCAAgYYjEFtASxwbgayf&#10;QTWgG0lEI6CLZbdBZa4kqrf2jaUqdSVvtDzOQd5ohXXPju7NDYjqQr89MFI10Zg81U99sK+U2bvI&#10;TV7mv/x5TaiQVoi3BPd7Hdud0aFTRV5SXeamJGLyLiupmMK3jec56k8jqBUuLmFOg0AUAsr+faZ3&#10;TylUe/eTv83kXLUtzJX8TGJd/Uu8yzN+/WKxP9OicOMaCEAAAhCAQGwB7Zd5OygBWKPgRUAXb6eU&#10;obt792e+Id3L1g468lSnaRLJQWejJa7PvPmwc21sIM0QVe/VuWedf1b4dlBot56/v+uOsBo6Udhz&#10;0lqk8UqH1ZQ2CcnkmTZh3mTyrjQTlchSuas3tzweW0xLdL/QdU+p/rSSmR0/e8C5Pjebmx3TcXMR&#10;MCHgygBuvNVKNpalx1p9KRzciGuNxVnr5rIjVgMBCECg2QnEFtBKDmYShJls2H4CmiRizW46tVmf&#10;MnErI7c3pFv/VvbuNDWjtYJLfV2OwreDPNJ5C2l5pBXaXe2MtIS0Eo4pvLvoXml5mOVpjhLibQS1&#10;vNg7Nw6UhDjNTUBnpyWC0whqiepl3Q+VzlH3D/+NOtQYWWwCJmGZPMnK2i3xm0UmcD9hrnPbiOvY&#10;W8QNEIAABCBQQwKxBXQN51azofBA1wx1ooEU0r1ywxFfES1xvWfwTKqwbiUQqxbWbTzSV4d3JZp/&#10;1JuUbOwXq3qqeqSNV1re6yKfldaadfZZZ6DDymHZpbLkxZYAV3i4ymnR8hHUEtXycBtRLa+3xDoN&#10;AnEJyHuss88mFDzLxGVegS3RLnFtkpkZ7zUJzeLuGtdDAAIQgEAaAqkEtEkaZmfc7u7udrq6uhoq&#10;kRgCOo0J1eZelbqSUPbzROs5JRkbGJ64IwK+TDyhG+dHnHPv/S7QGy0hPbb0npLX+svr+SX6+vjs&#10;lPPMh/2hQlpiWoJbHuzzV75IvO5a3ChBLDEdxzMtYb3oN285a1fsdA7tHyWrt89GGQ+1wrUVtp3k&#10;DLV91lrnqVV2y4R/k/W7Fu+O5hxDotacsVZGcAnfPMLBbZG9+tvfKo1jPNimFJdEvsLTaRCAAAQg&#10;AIEsCKQS0Kb2c19fX3ku+l0h3R0dHVnMryZ9IKBrgjmTQT6/9IWjslZBQvqNdYedoeNTqcaSkFbo&#10;dlBYt55X2Le81qoznVe7+MX1UsKxsPBuc4Z6/ppdDSGmx0bOlUTx84+tiJSAzPZQL3nqnVIWcHm3&#10;KZPlb3kXZk6XkpJt2f9q4nPUtqg2Z6q3HegohYDjrc7rHd86/SoruEphSeAeeOnFkuBdd+8PMj9r&#10;XS1EXONq/BNbPiidwcaL3Tr2x0ohAAEIpCWQSkDbCcXsiQQ9n3ayed2PgM6LbH79ytvsV+7KCOss&#10;hLSSiIUJaRPefeXIh/kt9k7PH5046/xm498jeaWNZ1riu+hh3hNnLpbOP7/yx1WxxbSEtQS18VCT&#10;kCzYBCV6VTbr/d3Pxa5DHZQNfOma+8vJyiTYz0wN5/oeoPPWICAhK0ErcWsSmeV13tpPYNtebJ33&#10;1jwUoq45KXM5DQIQgAAEIJBKQJskYiplZZp+R0BjWLUgoEzdew+fDUwyJjEtIZ1FaPfE+j85o8/f&#10;VdUrfeLF7zgXetqdm5fP5bZ8eaWVlfvR9Xsii2ll8n5t31DhE5DJo6xQbQlihW7bnueov+s+c4aa&#10;pGTBZqjM3EZU6xz08k2PJMr47SeulbDMhIEfHduFsM7t06D1OlYZLAlZExpuBLayemedKbxaf7bI&#10;1hzsUl2aHw0CEIAABJqbQCoBrbPORiwrnNuEdBPC3dxGU7TVzV676ewaOFVVSKv0Vf/QudTJxi7s&#10;et2RUK4W3q3XTi1/0Jk5uNFR3em8WhIx/f2Vm0vZvOXRVgbwIjclETNnp6OWyPIKbZ25VsksebkV&#10;Ok6rTkBeZHmTFa6tM9UK345ajzrsOglrU15LY0jA0yCQNQEJWOPBNonNanH+2k9wm1rYJumZfSab&#10;mthZ7zz9QQACEKgdgVQCWtO0RbMR021tbbVbQQYjEcKdAcQCdBFFSCvsW8nIdG2appDts52/DhXS&#10;8lrLe3399JE0w4Xem0RMK9T7qQ/2lTzaur/oTR7lfTuHSsnIkgrqJ368tBQuvvm9vY5KbnGOOnzX&#10;lUhMYleJxdb1LsrkXLU3cRnCOnwfuCIbAgrDlsDW2Wf7DHatvdhGcCuxmkl8Rsh4NntMLxCAAATy&#10;JpBaQGuCysY9ODjoKIGYHc6d9+Sz6h8BnRXJYvQTRUir/JW81mmFtMK1FbYdxSt9sv2HzvQ/1uSa&#10;wVs7IDG8efhkSRybBGNRfpqM3kU/N22sLAtBzTnq5O/ZiUvHnZFTe0vCWiHb8jCHeaHjvG5nBCcU&#10;PPk+cWd8AsaLrTJZEtkmi3ieJbqihox7RTbJz+LvL3dAAAIQSEsgEwFtRLTEs3lIVDdKQ0A3yk7F&#10;m6fEsbzN1ZKNSUhv7RtzZmZvxOvc5+qieaU1xas3bjqqL62yWHcv3xBZUOvc9Mu9h51jU9OpudSq&#10;AwlqhXzrDLWSi0U9N+29TtnBdY5a3m7OUcffPXmrFaJtSmtlLaw5Yx1/T7gjewJGZI92r3clPJM3&#10;WWeka3km24xlPNkmw7jmZuaZPQF6hAAEINC6BFIJaInk+fPnl89BmxBukoi1rkEVceVKNqbzzzoH&#10;HVT+Ss9LSKtMVtp26+oF5+KeN0s1o8POSssrrWt1Ty2aakxLGEsgR/FK6xqdm168+6Czb3yiFlPM&#10;bAyFZytMW+Haf/nzGkfh20lEtX2O+sxY4/xhMDOQGXWk89XyJBuPdZaJy+TZVn/KMq7+5RmXh5wG&#10;gXoSmD1/viRgTckuebN7n/5DKWS7lpnFbTFf7Vz2zatX64mLsSEAAQg0DIFUAlpnnb2i2fxbGbob&#10;peGBbpSdSjfPW7e/LGXkDhPS3bs/c05PXEk32D/v1tnnKBm8JbR1plpe7DwTj9mLUqj2qkOjjkK3&#10;o4ppebGVhExebXm3G61JAPduHSwlFpMwTiKoJcQlyDlHnc3u26HgEsBZe6xtYU0oeDZ7Ri/ZEbg9&#10;N1f2EhclZFw1uSXydz/525J33S7lRch4dntPTxCAQOMSSCWgjVhuxHPP9pYhoBvXgJPOfOj4VKnE&#10;VTWP9Ortnzqjpy8lHcJ135fXr5TOP8vjHOaV/mzRN53JTYtyTzxmT9AkIYt7bnr+ml2O6k03Uqi3&#10;a93/TEymkG2FbicR1LrHlM9S2LdqW9PSE7A91koypjPRcc5Qh12r/tTvzoMrnIFjm0qJ0lTeiwaB&#10;IhLwnstWmLZEbr2Sn8mrrTPhmoOdZVzeds1V3ncaBCAAgWYlkEpAm/DtRoeDgG70HUw+fwnplRuO&#10;VBXSel3XyYOdRYvjlVYYuEpnzU2dzGLoSH0kPTdtSmQ1qndacK7dOQuvWtTdnXtSnaN+8qevlrN9&#10;f3JwrNQvLRsC3jPWWQtrle6SsFZ9bIWDHz97gHDwbLaOXnImIO+wnWFcCcfMueh6ncuW0JbIDxLa&#10;eLRzNgq6hwAEciGQSkCPjIyUQrhVD9pOIKbfSSKWy37RaU4E5Gnu2jpcVUgr9DuLElhmCcYrPb7s&#10;gVCvtLzWuk5e7Fqdlzbz1NlnnYG+760tkUO9FRJuvNNDE43tkc3iHLW81Cq9pdDxbWv3l85m07Il&#10;kLewlkfb9lr3D/+t5LWevZZNlEq2NOgNAv4EzLnsM717yuHZCtWWwFXodj2Sn5kxjUdb58S9oeP6&#10;wwANAhCAQFEIpBLQqgGts85B56CLssiweeCBDiPUOq/r7PPanceqCuksE44ZsvIwK2w7Sjksc156&#10;5uDGmp2XNvNUqLZCtiWOo56b1nU6O21qTp+/kj5RWz0t0pyjVj3qNGHfdui3zmWToCyfXbWFtcpt&#10;ZZ28zISKv7nl8XISM2Uh17i3bs/lsyh6hUCOBJRMzISMGyFrSnlJaNdTZGtsJWDz1s62M46TDC1H&#10;46BrCECgRCCVgK4mnkkihoU1MgFl497UezxUSMtrnWV4t5gpkdi5934XySs9+vxdzvk1bTVNPmb2&#10;1YR6K6mYwrfjCGp5s00yMp2/buSm8GyFaSup2Ct/XJU427c5f60+VIpL56nHRs41MppCz13JyxSe&#10;rTBthWsrbFvh22Fnp+O+bkLC1/UuKo2lRGacty60aTC5iARmFG0YkGW8XjWzbXGvsHUjtO1z2ie2&#10;fFD+AwFiO+JmcxkEIOAikEpANwtLPNDNspPZryNKLWl5pFVrenv/uHNxJjsxaEK8z7z5cGQxLeEt&#10;z7TurXVL6p2W8FZZLYWJN/L5aZu3vMkSwEpOpgRjSZOTmftU11p9yVONqM7XspVITAJXicXyqmVt&#10;i3AJd3nGNZZJZkZYeL57TO+1JWDOZtvlvCRo650EzetJN2Lbzj5ue7avX2zs40i13XVGg0BzE0BA&#10;39lfBHRzG3kWq1MCsSgJxySm8/BK37x8zrnU1xUpi7fJ8l1PMZ3GOy1BrdJaqlf90Ymzztzt21ls&#10;Yd370LlnnX/WOWidh04rqiXMFUa+c+MAZ6prtLu213rL/ldLXuslq+7L3GttBLbCzTWGxLU5c31h&#10;5nSNVsswEKgtAXM+W15tEzpuso1L3K793nfrHj5uRLdJjIbYrq2NMBoEikIgtYBWIjGdhVZGbj3U&#10;enp6So9GaQjoRtmpYsxT56RVK7paCay8vNIioPPSF3raHWXoDiuJZV5Xjel6JCAzOybvtGpO/2bj&#10;32OFepuwcJ25fm3fkKOEZs0iqO3Qb9WVVubuLES1naiM7N+1+8yQ11rh2RK7qmct4Rs33DvO9aqX&#10;bcpwaUyNr9JfNAg0OwH7jLY8xEZsGw/y5p89UBihbWcht8W2an6bc+YKhadBAAKNRSCVgB4cHKxI&#10;IKblm6RijYICAd0oO1WseSq8u3/oXGg9adsrfWMuW2/qjfMjztTWl2KJ6VPLHyx5s+XVrlf7+OxU&#10;SRDHTUZmC+q/9n/iqJ9mahfv1KVWGS2dp5aobvvla6lFtbzdb7ywvtSnzmrPXKbWcS1txoSEK7GY&#10;La7zOG9tBPjSNfe7SnGNnNpLUrNabjpjFYaACR+3vdp2ea+iiW3Nx/wh4GD7K+U/Dpj62heOHi0M&#10;WyYCgVYmkEpAmzrQtpBGQLeyObXu2sfOTkdKOvbyuwPO1r4x59zU1cxhlTzTd2pGn2z/YWTPtEpj&#10;1brOtHfh8ijLsyxBrdDtOMnIzLWPrt/jNKOgFisJXpOkTEI4i/Bvu071QO+wM3GGs32ZvyEjdKgs&#10;3fIcS+DayczyDAuXyJbnWl5y+9z19OxEhBlzCQSal4BJiiaxLQ+x17NdhMRo9rlthbT7JUkb39FD&#10;krTmNVNWVhACqQS07WkO+r0g66w6DTzQjbBLjTHHOF7plRuOOIeOTd6pI3sz88UlEdMKCZc3W17t&#10;ejadn9bZZ52BTiOoVW6r0WtQB+2DQrNNfWqJ6rTltBQ6/sSPl5ayiJMBvJ7W7x5bIdkmU7g5c61a&#10;1HFCveNea85d7zy4wtk7tKok8HX2mwYBCHxNwD6v3Qhim1ByrBcC2RJIJaBNGavp6ely2Lb5nTJW&#10;2W4UvTUegaheaYV4q2SWrs+jSUwrZFve5qhnplWPWnWpZ0f35jGlWH2qzJWycytLt7J1x/VQf2PZ&#10;+tLZ62YW1AJ68+atkqhWojIlF8si+7eEtTKA28nKNA6t/gQkaiVu5UWW2JVXOa8a197QcIl5jUto&#10;eP3tgBkUn0CQ2NaZaONBrndtbe/4hJIX366YYX0JpBLQ3d3dJeFsQrnt37u6uuq7shij44GOAYtL&#10;YxOI45VetnbQ2TN4xpm542HMo926eqGUTCxqaSwJ7s8WfdOZWP8n5+rwLuc/b83lMa1YfZ6/8oWz&#10;efhkqY606kkjqKvjU9krlb9SGSx5mNMmKtP98nibc9US7ZyrjmXCuV+scGy7FFctkpqZeteEhue+&#10;vQzQxATsBGkKxTZh5PsXLSyL7SJlI5fwDgolt+ttUwKsiY22RZeWSkCLWUdHR0Uisba2tobCiYBu&#10;qO1q6Mnq7LPOQOssdFgW79XbPy2VzlIJrTyaakWrZrTKXY0+f1ck77SuO7+mrW61pv04jF+64qwb&#10;OuE882G/8/2Vm1MJ6mZLShZkN6pTrbPP3Z17SqI6iwzgSnimvpSsTInQOFedx7s2fZ/m3LXJGL6x&#10;b0nJe63EY3HDveNcb7KGbzvQUfJeKzRdIp8GAQgkJ6CkYiabtxHbSj5W1IzkEtw6S27mp4RuZt5m&#10;HfpJg0DRCaQW0Frg5OSko3JWSiam3xutIaAbbccaf77Kxq3zzzoHHSak21d/7GzvH88l8ZghKc/y&#10;lSMflsSxPM5RQ73lya53Rm+vNZiSWU99sM+5e/mG2IJaHm2TlKyZymaFvWu8GcCzSFYmb7VEtbzf&#10;pl41IeBhO1Hf13Xu2hsaLvEbRyzHvdZ4r9/d8TQ1r+u7/YzexAQaMZRcgtuIbbsM2CfvdJb/cEBm&#10;8iY22gIvLZWAlvdZNaB17rmRGwK6kXev8ecur7QEsoRymJiW4B4Ynsgl8ZhNUuHaCtvWWeioYlrZ&#10;v1Wfut5JyPIQ1KYOtZKbKclZqzSTrEznqlVfOqtz1RLnKtOFt7qxLMkbGi7Bm3e9a4lxb1kuec8l&#10;8lUijAYBCGRPoBFDyb3h5L1P/6Hs3Va9cOPh1h8SaBBISyCVgG60es9BsBDQac2I+7MgoFBthWx3&#10;bR0OFdIm8dinJ/MvP3RtbCB2rWmThExCvGgtCw+1soMrS7gEtZKctVrTueesz1XbWcDVt8agNQ6B&#10;eoWGS2C/ueXxkpBXaLgeEtfypNMgAIHaEPALJbfrbRetBJhJmrbhJz8qe7gPvPRiWXCf6d1TFty3&#10;5+qf+6U2u8gocQikEtCm/rMSho2Pj7sejRTKjYCOYzJcWwsCF2euO7sGTjlKKhbmlc478Zi9XnmX&#10;5WWOk9G7iOem7TVlIaiVHVxZwpUtvBUFtXiac9XyKitsW2ei80hYJq84rfEImKzhKo0lkSvBK+Eb&#10;N9w77vWqqa2x1vUuKo176Pg2vNeNZz7MuIkIKKGY8QYr0Zg5A733uWfLYnbdvT9wipaZ3Ht+W2fN&#10;zdzP9e8vr6mJtoqlVCGQSkArfNuUsjLeaPtno5BHQDfKTrXmPEdPXyqVuQoT0np97c5jjrzSeSUe&#10;s3fg5uVzpYzeZzt/HTnMW+HgSlqm5GVKYlbEJkFtkpIlyfKtM9S2h7qVQr69+2mHgKsUlkpiZSGq&#10;Jc5NCPgnB8ccnd+mNS4B471WWSyJXFPzOu+z1xLjEtfm7PXAsU0lca1QdRoEIFAMAjN3HHRGcCsU&#10;209wFy0zuTec3PZuK7u6WY/WRmtMAqkEdDXxTB3oxjQIZl1cAibx2Fubj4aKaZN4TJ7sWjSJ4aRJ&#10;yCTCJcaL2tKWzUJQV+6sSmvt2zmUaRZwZRKX51uZxZVhXB5xWnMQCCrLpeRjcT3Sca4nc3hz2A+r&#10;aC0Cl0dHywJVycaM4DbJyPSziN5tU3vbTpY28v7q8lq0LlpxCKQS0MVZRrqZ4IFOx4+7a08gToi3&#10;BHdedaWDVj47uteZ3LTIGVt6T2Tv9KnlDxZaSJu1SlArVFtnoOVpjluH2mT5Vvkt2tcE5EWWN1kh&#10;4KoxrVrTWXir5ammpFZzW5q8xt7M4cs3PZKruJZ4V81rhabTIACBxiSg883GG6xzz0Zsy2Nc5FJg&#10;OrutkHdEdf3sDgF9hz0Cun4GyMjpCShkW6Hb1UK8JaLr1Urnpne97ihLd1hGb13TaG3u9m1H5a7i&#10;Cmqdm6ZVJ6CSV0omphJYaULAJcZprUlAmbolrk3da52FVth2Vt5rCXUaBCDQGgTs89sKxTaCe/+i&#10;hXU5v63kbLT6EEgtoFX/WWeh58+fX3qo9fT0lB6N0hDQjbJTzLMaAXmZ9wyecd5Yd7hCTOu5IrS5&#10;qZMlMR2UhEwJxxq9KYmYPNQLdgw41c5Qf2PZ+kZfat3mrxBwZepeu2JnKWxbGbyreav1Og0CfgQk&#10;rr1nr9vX/Tyy91pJymgQgAAE/AiY7OS2d9vOTp42nFzJ1mj1IZBKQJss3N7EYY1W3goBXR/jY9T8&#10;CIydnXYlHlN5rKI1nXu+1NflnHnz4bJnWuehm62ZM9TK0i2vswn53jx8stmWWtf1KEz70P7RUgi4&#10;wrbtLOA6b02DQFwCF2ZOl7zXQZnDJZ6V1ZsGAQhAIC0B27ttn91WPWsTTr76298qn99W4jRlMafV&#10;h0AqAS2Ps8SyLaS1DAR0fTaTUSEAAQhAAAIQgAAEIAABCEAgPwKpBLQtlIN+z2/q2fWMBzo7lvQE&#10;AQhAAAIQgAAEIAABCECgWQmkEtCmjNX09HTZ62x+p4xVs5oM64IABCAAAQhAAAIQgAAEINCaBFIJ&#10;6O7u7pJwNqHc9u9dXV2JiCr5mPoJEuD2eeusQsXxQCfaKm6CAAQgAAEIQAACEIAABCDQUgRSCWiR&#10;6ujoKHufjaBta2uLDXF8fNwlxNWXX8tKNNt9I6Bjbxc3QAACEIAABCAAAQhAAAIQaDkCsQS0SlbJ&#10;Q6wwbbXJycnyQ68pmZieS9IkjOW11v3VRDICOgld7oEABCAAAQhAAAIQgAAEIACBtARiCWiveM1D&#10;zGpBCOi028r9EIAABCAAAQhAAAIQgAAEIJA1gUQCWmHb5qyyxK5+93sknWwUAW2uSXrW2p4bIdxJ&#10;d4r7IAABCEAAAhCAAAQgAAEItA6BWALaJA3zS+SVZXKvqJ5tiWcT+p1myxDQaehxLwQgAAEIQAAC&#10;EIAABCAAgdYgEEtAC4mSfRlvsxG6tfRAe7elWsZuvy3s7Ox0JJjtx8KFC1tjt1klBCAAAQhAAAIQ&#10;gAAEIAABCCQmEFtA2yMtXrzY0SPrFtUDrXHjXBs0TzzQWe8g/UEAAhCAAAQgAAEIQAACEGg+ArEF&#10;tMm8LRT6XR5pv0fSbNxxRLGygUtAJymbZW8lArr5DJsVQQACEIAABCAAAQhAAAIQyJpAbAFte3zD&#10;zkInnWyQV1lCWWJdTeJZ/9a1KqGVpiGg09DjXghAAAIQgAAEIAABCEAAAq1BILaAnjdvnqOHmn4G&#10;iWhzTVSMQf3Mnz+/3IXOWhvRrOuVDdwI6qjj+F2HgE5Dj3shAAEIQAACEIAABCAAAQi0BoHYAroZ&#10;sSCgm3FXWRMEIAABCEAAAhCAAAQgAIFsCSCg7/BEQGdrVPQGAQhAAAIQgAAEIAABCECgGQkkFtAK&#10;p1Z4tR16rX/r+UZrCOhG2zHmCwEIQAACEIAABCAAAQhAoPYEEglo+xyy39nltFmxa40BAV1r4owH&#10;AQhAAAIQgAAEIAABCECg8QjEFtB9fX1lr3NXV5erhJX+bQT14OBgw9BAQDfMVjFRCEAAAhCAAAQg&#10;AAEIQAACdSMQW0Ab73NQqLael4hevHhx3RYVd2AEdFxiXA8BCEAAAhCAAAQgAAEIQKD1CMQW0EE1&#10;mm10Ua4pEmoEdJF2g7lAAAIQgAAEIAABCEAAAhAoJgEE9J19QUAX0ziZFQQgAAEIQAACEIAABCAA&#10;gSIRSCygx8fHXeef7X/jgS7SFjMXCEAAAhCAAAQgAAEIQAACEMiCQGIB7Zd92/tcFhOsRR94oGtB&#10;mTEgAAEIQAACEIAABCAAAQg0NoHYArqjo6OUICzsoesapSGgG2WnmCcEIAABCEAAAhCAAAQgAIH6&#10;EYgtoOs31fxGRkDnx5aeIQABCEAAAhCAAAQgAAEINAsBBPSdnURAN4s5sw4IQAACEIAABCAAAQhA&#10;AAL5EUBAI6Dzsy56hgAEIAABCEAAAhCAAAQg0EQEENAI6CYyZ5YCAQhAAAIQgAAEIAABCEAgPwII&#10;aAR0ftZFzxCAAAQgAAEIQAACEIAABJqIAAIaAd1E5sxSIAABCEAAAhCAAAQgAAEI5EcAAY2Azs+6&#10;6BkCEIAABCAAAQhAAAIQgEATEUBAI6CbyJxZCgQgAAEIQAACEIAABCAAgfwIIKAR0PlZFz1DAAIQ&#10;gAAEIAABCEAAAhBoIgIIaAR0E5kzS4EABCAAAQhAAAIQgAAEIJAfAQQ0Ajo/66JnCEAAAhCAAAQg&#10;AAEIQAACTUQAAY2AbiJzZikQgAAEIAABCEAAAhCAAATyI4CARkDnZ130DAEIQAACEIAABCAAAQhA&#10;oIkIIKAR0E1kziwFAhCAAAQgAAEIQAACEIBAfgQQ0Ajo/KyLniEAAQhAAAIQgAAEIAABCDQRAQQ0&#10;ArqJzJmlQAACEIAABCAAAQhAAAIQyI8AAhoBnZ910TMEIAABCEAAAhCAAAQgAIEmIoCARkA3kTmz&#10;FAhAAAIQgAAEIAABCEAAAvkRQEAjoPOzLnqGAAQgAAEIQAACEIAABCDQRAQQ0AjoJjJnlgIBCEAA&#10;AhCAAAQgAAEIQCA/AghoBHR+1kXPEIAABCAAAQhAAAIQgAAEmogAAhoB3UTmzFIgAAEIQAACEIAA&#10;BCAAAQjkRwABjYDOz7roGQIQgAAEIAABCEAAAhCAQBMRQEAjoJvInFkKBCAAAQhAAAIQgAAEIACB&#10;/AggoBHQ+VkXPUMAAhCAAAQgAAEIQAACEGgiAghoBHQTmTNLgQAEIAABCEAAAhCAAAQgkB8BBDQC&#10;Oj/romcIQAACEIAABCAAAQhAAAJNRAABjYBuInNmKRCAAAQgAAEIQAACEIAABPIjgIBGQOdnXfQM&#10;AQhAAAIQgAAEIAABCECgiQggoBHQTWTOLAUCEIAABCAAAQhAAAIQgEB+BBDQCOj8rIueIQABCEAA&#10;AhCAAAQgAAEINBEBBDQCuonMmaVAAAIQgAAEIAABCEAAAhDIjwACGgGdn3XRMwQgAAEIQAACEIAA&#10;BCAAgSYigIBGQDeRObMUCEAAAhCAAAQgAAEIQAAC+REonIDu6elx7kzKmTdvnu+qR0ZGnPnz55ev&#10;GRwcTE1nwYIFqfugAwhAAAIQgAAEIAABCEAAAhBobgKFEdDj4+NlYSwBrYe3TU5Olp7v6OgovaSf&#10;+rfuTdMQ0GnocS8EIAABCEAAAhCAAAQgAIHWIFAYAS0h3NXV5RiR7Ceg9botmCWcbUGddMsQ0EnJ&#10;cR8EIAABCEAAAhCAAAQgAIHWIVAYAW0jD/JAt7W1VXimda1CutM0BHQaetwLAQhAAAIQgAAEIAAB&#10;CECgNQg0lID2E9ZBYjvO9iGg49DiWghAAAIQgAAEIAABCEAAAq1JoOUEdGdnpyPBbD8WLlxY8Zz3&#10;Gv7tZgYPeGAD2AA2gA1gA9gANoANYAPYQC1s4OWXXy6MWm85Ae1Hvl4e6HqNKwb1Gptxa/Perxdn&#10;bKs2+9uKnFtxzfV6H9drXPaYz488CdTLrhk3z1119w3r2rBuNc5+VBtKQJvyVfZCFMKts9FpWisa&#10;QqutmfWmeYfEuxfW8XglvbrVOCOuklpK/PvqZVvscfy9SnpHvfa4XuNiW0ktJf597HF8ZknvqBfr&#10;Vhu34QW0t2yVycKt7NxpWisaQqutmfWmeYfEuxfW8XglvbrVOPMFOKmlxL+vXrbFHsffq6R31GuP&#10;6zUutpXUUuLfxx7HZ5b0jnqxbrVxG15Ae8tWGUGt0ldpWisaQqutmfWmeYfEuxfW8XglvbrVOPMF&#10;OKmlxL+vXrbFHsffq6R31GuP6zUutpXUUuLfxx7HZ5b0jnqxbrVxCy2gTTZt709viarBwUFn3rx5&#10;pXJWem1kZCSp3ZXva0VDaLU1s97Ub5PIHcA6MqpUF7YaZ74ApzKXWDfXy7bY41jblOrieu1xvcbF&#10;tlKZS6yb2eNYuFJdXC/WrTZuoQV0KgtKeXN7e3vKHpLdXq9xNdt6jc24yWwl7l314oxtxd2p5NfX&#10;a4/rNS62ldxW4t7JHscllvz6erFutXH5/Ehuo3HvrJdtscdxdyr59fXa43qNi4BObivcCQEIQAAC&#10;EIAABCAAAQhAAAItTqCQWbhbfE9YPgQgAAEIQAACEIAABCAAAQgUkAACuoCbwpQgAAEIQAACEIAA&#10;BCAAAQhAoHgEENDF2xNmBAEIQAACEIAABCAAAQhAAAIFJICALuCmMCUIQAACEIAABCAAAQhAAAIQ&#10;KB4BBHTx9oQZQQACEIAABCAAAQhAAAIQgEABCSCgC7gpTAkCEIAABCAAAQhAAAIQgAAEikcAAV28&#10;PWFGEIAABCAAAQhAAAIQgAAEIFBAAgjoAm4KU4IABCAAAQhAAAIQgAAEIACB4hFAQBdvT5gRBCAA&#10;AQhAAAIQgAAEIAABCBSQQEsL6JGREWf+/PnOHQjOvHnznMHBwdy3SGO2tbWVxtSjo6Mj9zG9Ayxe&#10;vLi85loMPj09XVqnWbPWX4vW1dVV2lezv/p3nq2np6cq17zsrdq4edpb2HoN66ztLWzcPO0tbOys&#10;bS7q/mVtW1HGjXJN3Pdb3D6zsq2o4+ZhW1HHxrbiWpP7+qic8/jcijp21vYVddysbcsmX+09mvXn&#10;VpRxozJJam1RPpOiXJNk/Gr9Zm1bUVjrmjxsy3yXtH96eeVhW2Hj5mlbYWNH3Y+4dhVl3DxsK8q4&#10;edhWHD4tK6AnJyddAtYIvPHx8Tj8Yl8r8WjGMF/GaymiNbYRlTLQWjT9kUIPMVczP/Mc2+ynPtDU&#10;9FPr1X8wWTcxNX+IMW967xh52FuUcfOwtyjjmvVnaW9Rx83D3qKMnYfNRdm/PGwryrhRron7XovT&#10;Z5a2FXXcPGwryti1si3v52OtbMs7bhQmWdhW0P8HWdqW5um3Hr+xs7avKOPmYVtRPv/zsK0o4+Zh&#10;W1HGjXNNXNvW9WE2m7VtRVlPXrYV9D3LzCkv2wobN0/bChs7yn4ksaso4+ZhW2Hj5mVbcRi1rIDW&#10;Xy60QUbM6mc9PMJhRhJnM6Ncq/+0jXCvhYDu6+srca2Fd99evx/XvFirX9mT+dD245qHvUUZ12sT&#10;WTCIM26W9hZl3LzsLcrYtbA5vzHysK0kdpOFbcUZN0vbijJuXrYVZWxs66uIrSxbNXvN07a0Br+x&#10;a2FfUe0oq/dyNY55fm7F2b+s1qp9jTJulGuS2Hm1fvO0rWrjRrW3uOsN27O8bCts3Cif5XHXaq6P&#10;OnbW9hU2bl62FTZuXrYVZ39aVkCbMGqv6NJfUmrZwowky7mYv1AG/Qee5VimLxNSlEff1fo0HmGF&#10;lqjpp1jn4YEOE+56PW97i2pHUa+Lul/V+svT3oLGrYW9BY1dC5vzGztv24r6eZG1bVUbN0/bChq3&#10;FrYVNHatbEvRSXarlW15x83zi6j9hdRv3Lxty+yxd+xa2Jfeo95x87KtMI552VbYuHnZVpRxo1wT&#10;9f9e+7qwfvOyrbBx87KtsP9r8rKtsHHzsq2o/weH7UcS2wpbc162FTZuXrYVh1HLCugi/PXCeCxr&#10;dSbY/GUq6psxjiEFXWs422cV8haxmovY6ouC2Op3/awF56A3fd72FvZhY5jouiw5VBs3T3sL45yn&#10;vQWNnbfNBX1e5G1bUT6nolwT9/OkWp952lYY5zxtK2jsvG3LeGy8kUJ521bQuLat5GFb1cbN07a0&#10;rjDWedlX0Lh52VYYx7xsK2zcvGwryrhRron7Oanrw/rN63tY2Lh52ZZZj70um1tethU2bl62ZX9n&#10;D1pzFDtIYltha87LtsLGzcu24jBCQFu0ooiQOHDDro3y5SGsj6iv23+ZqoeAVpiHmgn3qMW5b++Z&#10;IHMeOiqzJNeFCbuwD/kkY0bdzzzsLWi9edtbGOc87a3a50SeNhf2xTsv24piN1GuiWvbQX3mbVth&#10;nPO0rWoc87At+0uKPpO9OUBq8UXUb1zbVrK0rbD15mlbYWOb17O2r7BxxTpr24rCMQ/bijJuHrYV&#10;Zdwo18T9jLT3ztxbjWuWthV1PVnblpeR+Xywk8TmYVtRxs3Dtvxswm/NUfcjiY2Ze6qxztK2orLO&#10;27bCWCGg6ySgzZnrLL2B1Tbb/kthVMEVZjxRXq/FB5nfPOykYQrfNiE9eZ/FDhN2eYmcsD/+5GVv&#10;QePmbW/14lztvZOnzVXbvzzfY1HsJso1UT4r7Guq9ZmnbdWLs/kirL30+z8hT9vS2HYWVfszMk/b&#10;qjausYU8bKvauHnalllT0VjnYVtROOZhW1HGzcO2oowb5Zq4n5O6Pkq/9WKdh235MdL67KMJeaw3&#10;yrh52FaQTXjXHMUOktiX956isK6VbVVj1rIC2sTPewVNLQSt/gPVm12PWmSktr/0e8Mi9G8lFcur&#10;mYzfeQnHoHkHnY8IO2uXlkOQsMvb3qoJ6DztLUzI5mVvQePWwt7C9th77j6tzYXtX162FTauESJZ&#10;f5aFjetnU+a5NJ9lYePmaVthY9fq88z75Sgv2wr7UpaXbYWNm5dtRfnynad9ef//tT+T8rCtKBzz&#10;sK0o4+ZhW1HGjXJNku8fUfrNw7aijJuHbQW9lzQf0/KwrSjj5mFb1QS0veYo+5HEvvw+M+1x87Ct&#10;KKxrZVsIaB8C3rJV5i/ddhhIFsbm10etvKEhG595VlO/8UyCAfsPBUFelix51+ovkGEfLub1vO2t&#10;moDO096qjZvnH02Cxq2FvYX90SDrdYftX162FTau1hnlmrjv67h9RrXBsHmEjZunbYWNXavPM6+A&#10;zsu2woRsXrYVZdys37/VvgDbQjZP+6omoGthW35j1MK2gj4bwt5vYZ8VYa9H+UyKck3YOFGEhq6p&#10;hW1FtaOs120SxNrOr1rYlt+4tfrcCho7788uv3FrYVt+40a1tyTvoaj33JnD1y3qTc1wnRHM5iyu&#10;ecPl7RHu7u4uCddaCPUiCGiFA9rrNWco8j6PbN7UJhzRO4+8bDjoP4e87S1o3LztLep/hlGvi7ov&#10;Qf3Vwt7CxHuWNhdl//KwrSjjRrkm6n6a65L0mYVtRRk3L9uKMnYen2f6wml/DpvPZtuLn4dtRRk3&#10;CpO4thVl3Kh/EM1j7DzsK8qa87CtKBzzsK0o4+ZhW1HGTXJNXDvT9X6fh3nYVpT15GFbdq1l+3ie&#10;/VmWh21FGTcv24oydpT9iGtPUcbNw7aijJuHbcXl07ICWqC08Sb8QOEAeYs6+8PNfMjZP+NuXprr&#10;/cIu0vRX7V59IbM5530O2czFzmaq8fP6o4XfXuo5b0m0rO0tyrhB1+j5pC3KuN6+s7C3qOPmYW9R&#10;x87a5qLuX61sy7abqHOLY2dJ+szTtrzvk1ralnfsrG1LSV+MJ05j6Xe/EPisbSvKuEnsIMzOooyb&#10;x+eW+ow6dtb2FXXcrG0rKsesbSvKuHnYVpRxk1wTZtN+rwd9HmZtW1HXk7VtaR3251ZQEsKsbSvK&#10;uHnZVpSxo+5HHJuKOm7WthV13KxtKw6bf+q51vRAxwXF9RCAAAQgAAEIQAACEIAABCDQ2gRa2gPd&#10;2lvP6iEAAQhAAAIQgAAEIAABCEAgDgEEdBxaXAsBCEAAAhCAAAQgAAEIQAACLUsAAd2yW8/CIQAB&#10;CEAAAhCAAAQgAAEIQCAOAQR0HFpcCwEIQAACEIAABCAAAQhAAAItSwAB3bJbz8IhAAEIQAACEIAA&#10;BCAAAQhAIA4BBHQcWlwLAQhAAAIQgAAEIAABCEAAAi1LAAHdslvPwiEAAQhAAAIQgAAEIAABCEAg&#10;DgEEdBxaXAsBCEAAAhCoQmBwcNCZN2+eM3/+fGdkZKR05Z3/aDNlpv6z7jPTCabozKxtcnIycS9i&#10;kxefPPtOvGBuhAAEIACBmhJAQNcUN4NBAAIQgEAaAhKmRsT4/RwfH0/Tfep7/ean57JszSzizNqS&#10;7qP+aKE+Ojo6UiGXgNe+SdDrjyKmqV/1b/44kmoQboYABCAAgYYkgIBuyG1j0hCAAARak0DRBbTx&#10;fEpg+QmwLHYNAR1MsaenpyRw9TNN095JRHtZZ9V/mrlxLwQgAAEI1JcAArq+/BkdAhCAAAQSEkjr&#10;rUw4bN1vQ0AHb8HixYtLojepB9vueXp6utSX+jRN/Xqfq7tBMAEIQAACEKgpAQR0TXEzGAQgAAEI&#10;ZEUgSEDLS9jW1lb2HsqbaIfhKixXosh4idWPrpfHUfeac7i2cNKc0/Rrr1n92J50hQVLrAU1Ezas&#10;efX19VV4RXVfd3d3ed7e9Xr79Vu/8biaa6OuVVy9IdNdXV0uhvZ55rB5evc0bB7etZl9twV00v3W&#10;/utee/4I6KzevfQDAQhAoHEJIKAbd++YOQQgAIGWJhAkoIPOSBuRqteNSLav9XtOYtC0pP3aZ6CN&#10;GPb2pbH9mvGo+o1trg/qM+icbrX1J12r+WOD33xNOHWUeXr3NIy5l5mfdz7Jfps/AhjBbI/TzBEA&#10;Lf2BwuIhAAEIRCSAgI4IissgAAEIQKBYBIIEtLyittfQ65U09xlxbHt1zXPylHpDdeP2a8SX+lGz&#10;z9QaD6meM8Ld9pIHXe/1QJs+JdLNHwiMV9jrQfeKY7NWvznEXavG9luf5isBHXWe3j0Nm0dUAa1+&#10;4+y3V7gjoIv13mc2EIAABOpJAAFdT/qMDQEIQAACiQkECWh5Xv08oUa0+t3n9Sr6heqm6VcCMkjY&#10;Gs+sN/FVULiwPVeTddrPUxuU/dtv/YaXmUOStVYT7lHn6Z1b2DziCGg7rDvKfgcZJh7oxG9ZboQA&#10;BCDQFAQQ0E2xjSwCAhCAQOsR8BOCthfUKyrTCOi0/Wps4z32eobTCGgjWrMU0EnXGrQ+WWbUedp7&#10;GmUeCOjWe9+zYghAAAL1JoCArvcOMD4EIAABCCQi4CegTZkh2/saFMIdxyOZtl+NZYd0m7H104Rw&#10;e88s29ebkPQoIdxhMA03hamr2UJVc0i6Vr/1ab4axy+E22+e9p5GmQcCOmy3eR0CEIAABLImgIDO&#10;mij9QQACEIBATQg0mgdaUOzs4LbXWM/7tWp1r831QX0G1UL281brOfNHhyie36Dweb+5mLPHUeaZ&#10;1gPtV8Yqaci+336Qhbsmb20GgQAEIFBoAgjoQm8Pk4MABCAAgSACxnPrrflrl6KSaJOAk4gy15n7&#10;7ERjet3OhO0nlJL06zeWXeZJr9uZvr1r1RyNKJTAlUfXhHzb19p9GsEYJqDlGTYCXWPYPJKs1czH&#10;zrat3+1+w+bp5RU2Dy8vw8r25ifdbz+7M2e5gxK08W6FAAQgAIHmJ4CAbv49ZoUQgAAEIACBMoEg&#10;73EzIDJh30F/PEi7xrz7Tzs/7ocABCAAgfwJIKDzZ8wIEIAABCAAgcIQaGYBnbeH2M/DXZiNZSIQ&#10;gAAEIFATAgjommBmEAhAAAIQgEAxCPiFNBdjZtnMwqwvm97cvXhD/fMYgz4hAAEIQKDYBBDQxd4f&#10;ZgcBCEAAAhCAAAQgAAEIQAACBSGAgC7IRjANCEAAAhCAAAQgAAEIQAACECg2AQR0sfeH2UEAAhCA&#10;AAQgAAEIQAACEIBAQQggoAuyEUwDAhCAAAQgAAEIQAACEIAABIpNAAFd7P1hdhCAAAQgAAEIQAAC&#10;EIAABCBQEAII6IJsBNOAAAQgAAEIQAACEIAABCAAgWITcAlo/gEBCEAAAhCAAAQgAAEIQAACEIBA&#10;MIH/H/UhIW1HnRo2AAAAAElFTkSuQmCCUEsBAi0AFAAGAAgAAAAhALGCZ7YKAQAAEwIAABMAAAAA&#10;AAAAAAAAAAAAAAAAAFtDb250ZW50X1R5cGVzXS54bWxQSwECLQAUAAYACAAAACEAOP0h/9YAAACU&#10;AQAACwAAAAAAAAAAAAAAAAA7AQAAX3JlbHMvLnJlbHNQSwECLQAUAAYACAAAACEAYHhROcEFAABn&#10;GAAADgAAAAAAAAAAAAAAAAA6AgAAZHJzL2Uyb0RvYy54bWxQSwECLQAUAAYACAAAACEAqiYOvrwA&#10;AAAhAQAAGQAAAAAAAAAAAAAAAAAnCAAAZHJzL19yZWxzL2Uyb0RvYy54bWwucmVsc1BLAQItABQA&#10;BgAIAAAAIQCPuMTs2QAAAAUBAAAPAAAAAAAAAAAAAAAAABoJAABkcnMvZG93bnJldi54bWxQSwEC&#10;LQAKAAAAAAAAACEA4pfKWf+gAAD/oAAAFAAAAAAAAAAAAAAAAAAgCgAAZHJzL21lZGlhL2ltYWdl&#10;MS5wbmdQSwUGAAAAAAYABgB8AQAAUasAAAAA&#10;">
                <v:shape id="_x0000_s1059" type="#_x0000_t75" style="position:absolute;width:63246;height:31432;visibility:visible;mso-wrap-style:square">
                  <v:fill o:detectmouseclick="t"/>
                  <v:path o:connecttype="none"/>
                </v:shape>
                <v:group id="340 Grupo" o:spid="_x0000_s1060" style="position:absolute;left:5453;top:726;width:54292;height:23635" coordorigin="1160,1362" coordsize="54292,23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Picture 44" o:spid="_x0000_s1061" type="#_x0000_t75" style="position:absolute;left:2524;top:1362;width:52928;height:23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sEPXHAAAA3AAAAA8AAABkcnMvZG93bnJldi54bWxEj0trwzAQhO+F/gexhV5KIicpfbhWQgl9&#10;5JBLndDzYq0t19bKSGrs/vuqEOhxmJlvmGIz2V6cyIfWsYLFPANBXDndcqPgeHidPYAIEVlj75gU&#10;/FCAzfryosBcu5E/6FTGRiQIhxwVmBiHXMpQGbIY5m4gTl7tvMWYpG+k9jgmuO3lMsvupMWW04LB&#10;gbaGqq78tgrqT79vvzqzenx/O+x3PHbDzf2LUtdX0/MTiEhT/A+f2zutYHW7gL8z6QjI9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JsEPXHAAAA3AAAAA8AAAAAAAAAAAAA&#10;AAAAnwIAAGRycy9kb3ducmV2LnhtbFBLBQYAAAAABAAEAPcAAACTAwAAAAA=&#10;">
                    <v:imagedata r:id="rId23" o:title=""/>
                  </v:shape>
                  <v:shape id="Cuadro de texto 2" o:spid="_x0000_s1062" type="#_x0000_t202" style="position:absolute;left:-5534;top:10663;width:16378;height:298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hbcUA&#10;AADcAAAADwAAAGRycy9kb3ducmV2LnhtbESPQWvCQBSE7wX/w/IEb3VjUoqkrhKUQBBLUQult0f2&#10;mQSzb0N2jfHfdwuFHoeZ+YZZbUbTioF611hWsJhHIIhLqxuuFHye8+clCOeRNbaWScGDHGzWk6cV&#10;ptre+UjDyVciQNilqKD2vkuldGVNBt3cdsTBu9jeoA+yr6Tu8R7gppVxFL1Kgw2HhRo72tZUXk83&#10;o+BgdvbjfVtE7f6rWliZZPl3kSk1m47ZGwhPo/8P/7ULrSB5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SFtxQAAANwAAAAPAAAAAAAAAAAAAAAAAJgCAABkcnMv&#10;ZG93bnJldi54bWxQSwUGAAAAAAQABAD1AAAAigMAAAAA&#10;" stroked="f">
                    <v:textbox inset=".72pt,.72pt,.72pt,.72pt">
                      <w:txbxContent>
                        <w:p w:rsidR="00836793" w:rsidRPr="00A10662" w:rsidRDefault="00836793" w:rsidP="000C3EA4">
                          <w:pPr>
                            <w:pStyle w:val="NormalWeb"/>
                            <w:spacing w:before="0" w:beforeAutospacing="0" w:after="0" w:afterAutospacing="0"/>
                            <w:jc w:val="center"/>
                            <w:rPr>
                              <w:lang w:val="en-US"/>
                            </w:rPr>
                          </w:pPr>
                          <w:r w:rsidRPr="00151718">
                            <w:rPr>
                              <w:rFonts w:ascii="Bookman Old Style" w:eastAsia="Times New Roman" w:hAnsi="Bookman Old Style"/>
                              <w:b/>
                              <w:bCs/>
                              <w:sz w:val="18"/>
                              <w:szCs w:val="18"/>
                              <w:lang w:val="en-US"/>
                            </w:rPr>
                            <w:t>Difference to be detected (% of mean)</w:t>
                          </w:r>
                        </w:p>
                      </w:txbxContent>
                    </v:textbox>
                  </v:shape>
                  <v:shape id="Cuadro de texto 2" o:spid="_x0000_s1063" type="#_x0000_t202" style="position:absolute;left:23474;top:23257;width:13237;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L8cYA&#10;AADcAAAADwAAAGRycy9kb3ducmV2LnhtbESPT2vCQBTE7wW/w/IKvdVNm6KSuoqohR5E8c/F2zP7&#10;kk3Nvg3ZrcZv7wqFHoeZ+Q0znna2FhdqfeVYwVs/AUGcO11xqeCw/3odgfABWWPtmBTcyMN00nsa&#10;Y6bdlbd02YVSRAj7DBWYEJpMSp8bsuj7riGOXuFaiyHKtpS6xWuE21q+J8lAWqw4LhhsaG4oP+9+&#10;rYL8thwWPDsWA7PcnFbV4iddnxdKvTx3s08QgbrwH/5rf2sF6UcKjzPxCM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bL8cYAAADcAAAADwAAAAAAAAAAAAAAAACYAgAAZHJz&#10;L2Rvd25yZXYueG1sUEsFBgAAAAAEAAQA9QAAAIsDAAAAAA==&#10;" stroked="f">
                    <v:textbox inset=".72pt,.72pt,.72pt,.72pt">
                      <w:txbxContent>
                        <w:p w:rsidR="00836793" w:rsidRPr="00A10662" w:rsidRDefault="00836793" w:rsidP="000C3EA4">
                          <w:pPr>
                            <w:pStyle w:val="NormalWeb"/>
                            <w:spacing w:before="0" w:beforeAutospacing="0" w:after="0" w:afterAutospacing="0"/>
                            <w:jc w:val="center"/>
                            <w:rPr>
                              <w:lang w:val="en-US"/>
                            </w:rPr>
                          </w:pPr>
                          <w:r w:rsidRPr="00151718">
                            <w:rPr>
                              <w:rFonts w:ascii="Bookman Old Style" w:eastAsia="Times New Roman" w:hAnsi="Bookman Old Style"/>
                              <w:b/>
                              <w:bCs/>
                              <w:sz w:val="18"/>
                              <w:szCs w:val="18"/>
                              <w:lang w:val="en-US"/>
                            </w:rPr>
                            <w:t>Plot size (m</w:t>
                          </w:r>
                          <w:r w:rsidRPr="00151718">
                            <w:rPr>
                              <w:rFonts w:ascii="Bookman Old Style" w:eastAsia="Times New Roman" w:hAnsi="Bookman Old Style"/>
                              <w:b/>
                              <w:bCs/>
                              <w:sz w:val="18"/>
                              <w:szCs w:val="18"/>
                              <w:vertAlign w:val="superscript"/>
                              <w:lang w:val="en-US"/>
                            </w:rPr>
                            <w:t>2</w:t>
                          </w:r>
                          <w:r w:rsidRPr="00151718">
                            <w:rPr>
                              <w:rFonts w:ascii="Bookman Old Style" w:eastAsia="Times New Roman" w:hAnsi="Bookman Old Style"/>
                              <w:b/>
                              <w:bCs/>
                              <w:sz w:val="18"/>
                              <w:szCs w:val="18"/>
                              <w:lang w:val="en-US"/>
                            </w:rPr>
                            <w:t>)</w:t>
                          </w:r>
                        </w:p>
                      </w:txbxContent>
                    </v:textbox>
                  </v:shape>
                  <v:shape id="Cuadro de texto 2" o:spid="_x0000_s1064" type="#_x0000_t202" style="position:absolute;left:21859;top:4758;width:618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ThcYA&#10;AADcAAAADwAAAGRycy9kb3ducmV2LnhtbESPT2sCMRTE7wW/Q3hCbzXrH6ysRhG10INUql68PTdv&#10;N6ubl2WT6vrtTaHQ4zAzv2Fmi9ZW4kaNLx0r6PcSEMSZ0yUXCo6Hj7cJCB+QNVaOScGDPCzmnZcZ&#10;ptrd+Ztu+1CICGGfogITQp1K6TNDFn3P1cTRy11jMUTZFFI3eI9wW8lBkoylxZLjgsGaVoay6/7H&#10;Ksgem/ecl6d8bDa787ZcX4Zf17VSr912OQURqA3/4b/2p1YwHI3g90w8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9ThcYAAADcAAAADwAAAAAAAAAAAAAAAACYAgAAZHJz&#10;L2Rvd25yZXYueG1sUEsFBgAAAAAEAAQA9QAAAIsDAAAAAA==&#10;" stroked="f">
                    <v:textbox inset=".72pt,.72pt,.72pt,.72pt">
                      <w:txbxContent>
                        <w:p w:rsidR="00836793" w:rsidRPr="00151718" w:rsidRDefault="00836793" w:rsidP="000C3EA4">
                          <w:pPr>
                            <w:pStyle w:val="NormalWeb"/>
                            <w:spacing w:before="0" w:beforeAutospacing="0" w:after="0" w:afterAutospacing="0" w:line="480" w:lineRule="auto"/>
                            <w:rPr>
                              <w:rFonts w:ascii="Bookman Old Style" w:eastAsia="Times New Roman" w:hAnsi="Bookman Old Style"/>
                              <w:sz w:val="14"/>
                              <w:szCs w:val="14"/>
                            </w:rPr>
                          </w:pPr>
                          <w:r w:rsidRPr="00151718">
                            <w:rPr>
                              <w:rFonts w:ascii="Bookman Old Style" w:eastAsia="Times New Roman" w:hAnsi="Bookman Old Style"/>
                              <w:sz w:val="14"/>
                              <w:szCs w:val="14"/>
                            </w:rPr>
                            <w:t xml:space="preserve">3 </w:t>
                          </w:r>
                          <w:proofErr w:type="spellStart"/>
                          <w:r w:rsidRPr="00151718">
                            <w:rPr>
                              <w:rFonts w:ascii="Bookman Old Style" w:eastAsia="Times New Roman" w:hAnsi="Bookman Old Style"/>
                              <w:sz w:val="14"/>
                              <w:szCs w:val="14"/>
                            </w:rPr>
                            <w:t>Repetitions</w:t>
                          </w:r>
                          <w:proofErr w:type="spellEnd"/>
                        </w:p>
                        <w:p w:rsidR="00836793" w:rsidRPr="00A10662" w:rsidRDefault="00836793" w:rsidP="000C3EA4">
                          <w:pPr>
                            <w:pStyle w:val="NormalWeb"/>
                            <w:spacing w:before="0" w:beforeAutospacing="0" w:after="0" w:afterAutospacing="0" w:line="480" w:lineRule="auto"/>
                          </w:pPr>
                          <w:r w:rsidRPr="00151718">
                            <w:rPr>
                              <w:rFonts w:ascii="Bookman Old Style" w:eastAsia="Times New Roman" w:hAnsi="Bookman Old Style"/>
                              <w:sz w:val="14"/>
                              <w:szCs w:val="14"/>
                            </w:rPr>
                            <w:t xml:space="preserve">6 </w:t>
                          </w:r>
                          <w:proofErr w:type="spellStart"/>
                          <w:r w:rsidRPr="00151718">
                            <w:rPr>
                              <w:rFonts w:ascii="Bookman Old Style" w:eastAsia="Times New Roman" w:hAnsi="Bookman Old Style"/>
                              <w:sz w:val="14"/>
                              <w:szCs w:val="14"/>
                            </w:rPr>
                            <w:t>Repetitions</w:t>
                          </w:r>
                          <w:proofErr w:type="spellEnd"/>
                        </w:p>
                      </w:txbxContent>
                    </v:textbox>
                  </v:shape>
                  <v:shape id="Cuadro de texto 2" o:spid="_x0000_s1065" type="#_x0000_t202" style="position:absolute;left:38853;top:4844;width:617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2HscA&#10;AADcAAAADwAAAGRycy9kb3ducmV2LnhtbESPT2sCMRTE74LfITyhN81aW5WtUaRa6KEo/rl4e928&#10;3axuXpZNquu3bwoFj8PM/IaZLVpbiSs1vnSsYDhIQBBnTpdcKDgePvpTED4ga6wck4I7eVjMu50Z&#10;ptrdeEfXfShEhLBPUYEJoU6l9Jkhi37gauLo5a6xGKJsCqkbvEW4reRzkoylxZLjgsGa3g1ll/2P&#10;VZDd15Ocl6d8bNbb769ydR5tLiulnnrt8g1EoDY8wv/tT61g9PI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z9h7HAAAA3AAAAA8AAAAAAAAAAAAAAAAAmAIAAGRy&#10;cy9kb3ducmV2LnhtbFBLBQYAAAAABAAEAPUAAACMAwAAAAA=&#10;" stroked="f">
                    <v:textbox inset=".72pt,.72pt,.72pt,.72pt">
                      <w:txbxContent>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5 Repetitions</w:t>
                          </w:r>
                        </w:p>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8 Repetitions</w:t>
                          </w:r>
                        </w:p>
                      </w:txbxContent>
                    </v:textbox>
                  </v:shape>
                  <v:shape id="Cuadro de texto 2" o:spid="_x0000_s1066" type="#_x0000_t202" style="position:absolute;left:30258;top:4806;width:617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oacYA&#10;AADcAAAADwAAAGRycy9kb3ducmV2LnhtbESPQWvCQBSE7wX/w/IK3uqmWqKkriJqoQexVL14e2Zf&#10;sqnZtyG71fjvXaHQ4zAz3zDTeWdrcaHWV44VvA4SEMS50xWXCg77j5cJCB+QNdaOScGNPMxnvacp&#10;Ztpd+Zsuu1CKCGGfoQITQpNJ6XNDFv3ANcTRK1xrMUTZllK3eI1wW8thkqTSYsVxwWBDS0P5efdr&#10;FeS39bjgxbFIzfrrtKlWP6PteaVU/7lbvIMI1IX/8F/7UysYvaX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FoacYAAADcAAAADwAAAAAAAAAAAAAAAACYAgAAZHJz&#10;L2Rvd25yZXYueG1sUEsFBgAAAAAEAAQA9QAAAIsDAAAAAA==&#10;" stroked="f">
                    <v:textbox inset=".72pt,.72pt,.72pt,.72pt">
                      <w:txbxContent>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4 Repetitions</w:t>
                          </w:r>
                        </w:p>
                        <w:p w:rsidR="00836793" w:rsidRPr="00A10662" w:rsidRDefault="00836793" w:rsidP="000C3EA4">
                          <w:pPr>
                            <w:pStyle w:val="NormalWeb"/>
                            <w:spacing w:before="0" w:beforeAutospacing="0" w:after="0" w:afterAutospacing="0" w:line="480" w:lineRule="auto"/>
                            <w:rPr>
                              <w:lang w:val="en-US"/>
                            </w:rPr>
                          </w:pPr>
                          <w:r w:rsidRPr="00151718">
                            <w:rPr>
                              <w:rFonts w:ascii="Bookman Old Style" w:eastAsia="Times New Roman" w:hAnsi="Bookman Old Style"/>
                              <w:sz w:val="14"/>
                              <w:szCs w:val="14"/>
                              <w:lang w:val="en-US"/>
                            </w:rPr>
                            <w:t>7 Repetitions</w:t>
                          </w:r>
                        </w:p>
                      </w:txbxContent>
                    </v:textbox>
                  </v:shape>
                </v:group>
                <v:shape id="Text Box 40" o:spid="_x0000_s1067" type="#_x0000_t202" style="position:absolute;left:4344;top:25235;width:55401;height:4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NLsUA&#10;AADcAAAADwAAAGRycy9kb3ducmV2LnhtbESPQWvDMAyF74P+B6PCbovTsoWRxSljUCijhzbtYUcR&#10;a3GWWM5it83+fT0o9Cbxnt73VKwm24szjb51rGCRpCCIa6dbbhQcD+unVxA+IGvsHZOCP/KwKmcP&#10;BebaXXhP5yo0Ioawz1GBCWHIpfS1IYs+cQNx1L7daDHEdWykHvESw20vl2maSYstR4LBgT4M1V11&#10;shGy9fVp735/FttOfpkuw5ed+VTqcT69v4EINIW7+Xa90bH+8hn+n4kTy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A0uxQAAANwAAAAPAAAAAAAAAAAAAAAAAJgCAABkcnMv&#10;ZG93bnJldi54bWxQSwUGAAAAAAQABAD1AAAAigMAAAAA&#10;" stroked="f">
                  <v:textbox style="mso-fit-shape-to-text:t">
                    <w:txbxContent>
                      <w:p w:rsidR="00836793" w:rsidRPr="00151718" w:rsidRDefault="00836793" w:rsidP="00151718">
                        <w:pPr>
                          <w:pStyle w:val="NormalWeb"/>
                          <w:spacing w:before="0" w:beforeAutospacing="0" w:after="0" w:afterAutospacing="0" w:line="360" w:lineRule="auto"/>
                          <w:ind w:left="810" w:hanging="810"/>
                          <w:jc w:val="both"/>
                          <w:rPr>
                            <w:lang w:val="en-US"/>
                          </w:rPr>
                        </w:pPr>
                        <w:proofErr w:type="gramStart"/>
                        <w:r w:rsidRPr="000A785C">
                          <w:rPr>
                            <w:rFonts w:ascii="Bookman Old Style" w:eastAsia="Times New Roman" w:hAnsi="Bookman Old Style"/>
                            <w:b/>
                            <w:bCs/>
                            <w:sz w:val="16"/>
                            <w:szCs w:val="16"/>
                            <w:lang w:val="en-US"/>
                          </w:rPr>
                          <w:t>Figure 5.</w:t>
                        </w:r>
                        <w:proofErr w:type="gramEnd"/>
                        <w:r w:rsidRPr="000A785C">
                          <w:rPr>
                            <w:rFonts w:ascii="Bookman Old Style" w:eastAsia="Times New Roman" w:hAnsi="Bookman Old Style"/>
                            <w:b/>
                            <w:bCs/>
                            <w:sz w:val="16"/>
                            <w:szCs w:val="16"/>
                            <w:lang w:val="en-US"/>
                          </w:rPr>
                          <w:t xml:space="preserve"> </w:t>
                        </w:r>
                        <w:proofErr w:type="gramStart"/>
                        <w:r w:rsidRPr="00151718">
                          <w:rPr>
                            <w:rFonts w:ascii="Bookman Old Style" w:eastAsia="Times New Roman" w:hAnsi="Bookman Old Style"/>
                            <w:bCs/>
                            <w:sz w:val="16"/>
                            <w:szCs w:val="16"/>
                            <w:lang w:val="en-US"/>
                          </w:rPr>
                          <w:t>Relation between plot size, number of replicates and true difference to detect in a common bean experiment.</w:t>
                        </w:r>
                        <w:proofErr w:type="gramEnd"/>
                      </w:p>
                    </w:txbxContent>
                  </v:textbox>
                </v:shape>
                <w10:wrap type="square" anchorx="margin" anchory="margin"/>
              </v:group>
            </w:pict>
          </mc:Fallback>
        </mc:AlternateContent>
      </w:r>
      <w:r w:rsidR="00804BBC" w:rsidRPr="00151718">
        <w:rPr>
          <w:rFonts w:ascii="Bookman Old Style" w:hAnsi="Bookman Old Style"/>
          <w:b/>
          <w:sz w:val="23"/>
          <w:szCs w:val="23"/>
          <w:lang w:val="en-US"/>
        </w:rPr>
        <w:t>Conclusions</w:t>
      </w:r>
    </w:p>
    <w:p w:rsidR="00F8331A" w:rsidRPr="00151718" w:rsidRDefault="00804BBC" w:rsidP="00151718">
      <w:pPr>
        <w:pStyle w:val="Prrafodelista"/>
        <w:numPr>
          <w:ilvl w:val="0"/>
          <w:numId w:val="7"/>
        </w:numPr>
        <w:ind w:left="360" w:hanging="270"/>
        <w:jc w:val="both"/>
        <w:rPr>
          <w:rFonts w:ascii="Bookman Old Style" w:hAnsi="Bookman Old Style"/>
          <w:sz w:val="21"/>
          <w:szCs w:val="21"/>
          <w:lang w:val="en-US"/>
        </w:rPr>
      </w:pPr>
      <w:r w:rsidRPr="00151718">
        <w:rPr>
          <w:rFonts w:ascii="Bookman Old Style" w:hAnsi="Bookman Old Style"/>
          <w:sz w:val="21"/>
          <w:szCs w:val="21"/>
          <w:lang w:val="en-US"/>
        </w:rPr>
        <w:t xml:space="preserve">The area for the yield assay </w:t>
      </w:r>
      <w:r w:rsidR="003D4FF3" w:rsidRPr="00151718">
        <w:rPr>
          <w:rFonts w:ascii="Bookman Old Style" w:hAnsi="Bookman Old Style"/>
          <w:sz w:val="21"/>
          <w:szCs w:val="21"/>
          <w:lang w:val="en-US"/>
        </w:rPr>
        <w:t>showed nei</w:t>
      </w:r>
      <w:r w:rsidR="000622C3">
        <w:rPr>
          <w:rFonts w:ascii="Bookman Old Style" w:hAnsi="Bookman Old Style"/>
          <w:sz w:val="21"/>
          <w:szCs w:val="21"/>
          <w:lang w:val="en-US"/>
        </w:rPr>
        <w:softHyphen/>
      </w:r>
      <w:r w:rsidR="003D4FF3" w:rsidRPr="00151718">
        <w:rPr>
          <w:rFonts w:ascii="Bookman Old Style" w:hAnsi="Bookman Old Style"/>
          <w:sz w:val="21"/>
          <w:szCs w:val="21"/>
          <w:lang w:val="en-US"/>
        </w:rPr>
        <w:t>ther</w:t>
      </w:r>
      <w:r w:rsidRPr="00151718">
        <w:rPr>
          <w:rFonts w:ascii="Bookman Old Style" w:hAnsi="Bookman Old Style"/>
          <w:sz w:val="21"/>
          <w:szCs w:val="21"/>
          <w:lang w:val="en-US"/>
        </w:rPr>
        <w:t xml:space="preserve"> a gradient n</w:t>
      </w:r>
      <w:r w:rsidR="003D4FF3" w:rsidRPr="00151718">
        <w:rPr>
          <w:rFonts w:ascii="Bookman Old Style" w:hAnsi="Bookman Old Style"/>
          <w:sz w:val="21"/>
          <w:szCs w:val="21"/>
          <w:lang w:val="en-US"/>
        </w:rPr>
        <w:t>or</w:t>
      </w:r>
      <w:r w:rsidRPr="00151718">
        <w:rPr>
          <w:rFonts w:ascii="Bookman Old Style" w:hAnsi="Bookman Old Style"/>
          <w:sz w:val="21"/>
          <w:szCs w:val="21"/>
          <w:lang w:val="en-US"/>
        </w:rPr>
        <w:t xml:space="preserve"> a defined trend, but it does have a heterogeneity degree.</w:t>
      </w:r>
    </w:p>
    <w:p w:rsidR="00B6706B" w:rsidRPr="00151718" w:rsidRDefault="00804BBC" w:rsidP="00151718">
      <w:pPr>
        <w:pStyle w:val="Prrafodelista"/>
        <w:numPr>
          <w:ilvl w:val="0"/>
          <w:numId w:val="7"/>
        </w:numPr>
        <w:ind w:left="360" w:hanging="270"/>
        <w:jc w:val="both"/>
        <w:rPr>
          <w:rFonts w:ascii="Bookman Old Style" w:hAnsi="Bookman Old Style"/>
          <w:sz w:val="21"/>
          <w:szCs w:val="21"/>
          <w:lang w:val="en-US"/>
        </w:rPr>
      </w:pPr>
      <w:r w:rsidRPr="00151718">
        <w:rPr>
          <w:rFonts w:ascii="Bookman Old Style" w:hAnsi="Bookman Old Style"/>
          <w:sz w:val="21"/>
          <w:szCs w:val="21"/>
          <w:lang w:val="en-US"/>
        </w:rPr>
        <w:t>To estimate the soil heterogeneity coeffi</w:t>
      </w:r>
      <w:r w:rsidR="000622C3">
        <w:rPr>
          <w:rFonts w:ascii="Bookman Old Style" w:hAnsi="Bookman Old Style"/>
          <w:sz w:val="21"/>
          <w:szCs w:val="21"/>
          <w:lang w:val="en-US"/>
        </w:rPr>
        <w:softHyphen/>
      </w:r>
      <w:r w:rsidRPr="00151718">
        <w:rPr>
          <w:rFonts w:ascii="Bookman Old Style" w:hAnsi="Bookman Old Style"/>
          <w:sz w:val="21"/>
          <w:szCs w:val="21"/>
          <w:lang w:val="en-US"/>
        </w:rPr>
        <w:t>cient the Federer´s method (1963) is more reliable because it is a weighted regression</w:t>
      </w:r>
      <w:r w:rsidR="00836793">
        <w:rPr>
          <w:rFonts w:ascii="Bookman Old Style" w:hAnsi="Bookman Old Style"/>
          <w:sz w:val="21"/>
          <w:szCs w:val="21"/>
          <w:lang w:val="en-US"/>
        </w:rPr>
        <w:t xml:space="preserve"> </w:t>
      </w:r>
      <w:r w:rsidRPr="00151718">
        <w:rPr>
          <w:rFonts w:ascii="Bookman Old Style" w:hAnsi="Bookman Old Style"/>
          <w:sz w:val="21"/>
          <w:szCs w:val="21"/>
          <w:lang w:val="en-US"/>
        </w:rPr>
        <w:t>coefficient.  The area studied had a soil heterogeneity coefficient of 0.66.</w:t>
      </w:r>
    </w:p>
    <w:p w:rsidR="003D4FF3" w:rsidRPr="00151718" w:rsidRDefault="00FA4593" w:rsidP="00151718">
      <w:pPr>
        <w:pStyle w:val="Prrafodelista"/>
        <w:numPr>
          <w:ilvl w:val="0"/>
          <w:numId w:val="7"/>
        </w:numPr>
        <w:ind w:left="360" w:hanging="270"/>
        <w:jc w:val="both"/>
        <w:rPr>
          <w:rFonts w:ascii="Bookman Old Style" w:hAnsi="Bookman Old Style"/>
          <w:sz w:val="21"/>
          <w:szCs w:val="21"/>
          <w:lang w:val="en-US"/>
        </w:rPr>
      </w:pPr>
      <w:r w:rsidRPr="00151718">
        <w:rPr>
          <w:rFonts w:ascii="Bookman Old Style" w:hAnsi="Bookman Old Style"/>
          <w:sz w:val="21"/>
          <w:szCs w:val="21"/>
          <w:lang w:val="en-US"/>
        </w:rPr>
        <w:t>Important information for future experi</w:t>
      </w:r>
      <w:r w:rsidR="000622C3">
        <w:rPr>
          <w:rFonts w:ascii="Bookman Old Style" w:hAnsi="Bookman Old Style"/>
          <w:sz w:val="21"/>
          <w:szCs w:val="21"/>
          <w:lang w:val="en-US"/>
        </w:rPr>
        <w:softHyphen/>
      </w:r>
      <w:r w:rsidRPr="00151718">
        <w:rPr>
          <w:rFonts w:ascii="Bookman Old Style" w:hAnsi="Bookman Old Style"/>
          <w:sz w:val="21"/>
          <w:szCs w:val="21"/>
          <w:lang w:val="en-US"/>
        </w:rPr>
        <w:t>ments in the experimental area can be obtained with the Hatheway´s methodolo</w:t>
      </w:r>
      <w:r w:rsidR="000622C3">
        <w:rPr>
          <w:rFonts w:ascii="Bookman Old Style" w:hAnsi="Bookman Old Style"/>
          <w:sz w:val="21"/>
          <w:szCs w:val="21"/>
          <w:lang w:val="en-US"/>
        </w:rPr>
        <w:softHyphen/>
      </w:r>
      <w:r w:rsidRPr="00151718">
        <w:rPr>
          <w:rFonts w:ascii="Bookman Old Style" w:hAnsi="Bookman Old Style"/>
          <w:sz w:val="21"/>
          <w:szCs w:val="21"/>
          <w:lang w:val="en-US"/>
        </w:rPr>
        <w:t>gy (1961) since the effects of soil heteroge</w:t>
      </w:r>
      <w:r w:rsidR="000622C3">
        <w:rPr>
          <w:rFonts w:ascii="Bookman Old Style" w:hAnsi="Bookman Old Style"/>
          <w:sz w:val="21"/>
          <w:szCs w:val="21"/>
          <w:lang w:val="en-US"/>
        </w:rPr>
        <w:softHyphen/>
      </w:r>
      <w:r w:rsidRPr="00151718">
        <w:rPr>
          <w:rFonts w:ascii="Bookman Old Style" w:hAnsi="Bookman Old Style"/>
          <w:sz w:val="21"/>
          <w:szCs w:val="21"/>
          <w:lang w:val="en-US"/>
        </w:rPr>
        <w:t>neity can be reduced by selecting the plot size, number of repetition and adequate experimental designs.</w:t>
      </w:r>
    </w:p>
    <w:p w:rsidR="003D4FF3" w:rsidRPr="00151718" w:rsidRDefault="00FA4593" w:rsidP="00151718">
      <w:pPr>
        <w:pStyle w:val="Prrafodelista"/>
        <w:numPr>
          <w:ilvl w:val="0"/>
          <w:numId w:val="7"/>
        </w:numPr>
        <w:ind w:left="360" w:hanging="270"/>
        <w:jc w:val="both"/>
        <w:rPr>
          <w:rFonts w:ascii="Bookman Old Style" w:hAnsi="Bookman Old Style"/>
          <w:sz w:val="21"/>
          <w:szCs w:val="21"/>
          <w:lang w:val="en-US"/>
        </w:rPr>
      </w:pPr>
      <w:r w:rsidRPr="00151718">
        <w:rPr>
          <w:rFonts w:ascii="Bookman Old Style" w:hAnsi="Bookman Old Style"/>
          <w:sz w:val="21"/>
          <w:szCs w:val="21"/>
          <w:lang w:val="en-US"/>
        </w:rPr>
        <w:t>The methodology proposed in this study is effective, therefore is useful for research center aiming to know their plots condi</w:t>
      </w:r>
      <w:r w:rsidR="000622C3">
        <w:rPr>
          <w:rFonts w:ascii="Bookman Old Style" w:hAnsi="Bookman Old Style"/>
          <w:sz w:val="21"/>
          <w:szCs w:val="21"/>
          <w:lang w:val="en-US"/>
        </w:rPr>
        <w:softHyphen/>
      </w:r>
      <w:r w:rsidRPr="00151718">
        <w:rPr>
          <w:rFonts w:ascii="Bookman Old Style" w:hAnsi="Bookman Old Style"/>
          <w:sz w:val="21"/>
          <w:szCs w:val="21"/>
          <w:lang w:val="en-US"/>
        </w:rPr>
        <w:t>tions without havin</w:t>
      </w:r>
      <w:r w:rsidR="003D4FF3" w:rsidRPr="00151718">
        <w:rPr>
          <w:rFonts w:ascii="Bookman Old Style" w:hAnsi="Bookman Old Style"/>
          <w:sz w:val="21"/>
          <w:szCs w:val="21"/>
          <w:lang w:val="en-US"/>
        </w:rPr>
        <w:t>g to perform a unifor</w:t>
      </w:r>
      <w:r w:rsidR="000622C3">
        <w:rPr>
          <w:rFonts w:ascii="Bookman Old Style" w:hAnsi="Bookman Old Style"/>
          <w:sz w:val="21"/>
          <w:szCs w:val="21"/>
          <w:lang w:val="en-US"/>
        </w:rPr>
        <w:softHyphen/>
      </w:r>
      <w:r w:rsidR="003D4FF3" w:rsidRPr="00151718">
        <w:rPr>
          <w:rFonts w:ascii="Bookman Old Style" w:hAnsi="Bookman Old Style"/>
          <w:sz w:val="21"/>
          <w:szCs w:val="21"/>
          <w:lang w:val="en-US"/>
        </w:rPr>
        <w:t>mity test.</w:t>
      </w:r>
    </w:p>
    <w:p w:rsidR="008F7773" w:rsidRPr="00151718" w:rsidRDefault="00B7698F" w:rsidP="00151718">
      <w:pPr>
        <w:pStyle w:val="Prrafodelista"/>
        <w:numPr>
          <w:ilvl w:val="0"/>
          <w:numId w:val="7"/>
        </w:numPr>
        <w:ind w:left="360" w:hanging="270"/>
        <w:jc w:val="both"/>
        <w:rPr>
          <w:sz w:val="21"/>
          <w:szCs w:val="21"/>
          <w:lang w:val="en-US"/>
        </w:rPr>
      </w:pPr>
      <w:r w:rsidRPr="00151718">
        <w:rPr>
          <w:rFonts w:ascii="Bookman Old Style" w:hAnsi="Bookman Old Style"/>
          <w:sz w:val="21"/>
          <w:szCs w:val="21"/>
          <w:lang w:val="en-US"/>
        </w:rPr>
        <w:t>It is important to state that the data obtai</w:t>
      </w:r>
      <w:r w:rsidR="000622C3">
        <w:rPr>
          <w:rFonts w:ascii="Bookman Old Style" w:hAnsi="Bookman Old Style"/>
          <w:sz w:val="21"/>
          <w:szCs w:val="21"/>
          <w:lang w:val="en-US"/>
        </w:rPr>
        <w:softHyphen/>
      </w:r>
      <w:r w:rsidRPr="00151718">
        <w:rPr>
          <w:rFonts w:ascii="Bookman Old Style" w:hAnsi="Bookman Old Style"/>
          <w:sz w:val="21"/>
          <w:szCs w:val="21"/>
          <w:lang w:val="en-US"/>
        </w:rPr>
        <w:t>ned from this research had a huge im</w:t>
      </w:r>
      <w:r w:rsidR="000622C3">
        <w:rPr>
          <w:rFonts w:ascii="Bookman Old Style" w:hAnsi="Bookman Old Style"/>
          <w:sz w:val="21"/>
          <w:szCs w:val="21"/>
          <w:lang w:val="en-US"/>
        </w:rPr>
        <w:softHyphen/>
      </w:r>
      <w:r w:rsidRPr="00151718">
        <w:rPr>
          <w:rFonts w:ascii="Bookman Old Style" w:hAnsi="Bookman Old Style"/>
          <w:sz w:val="21"/>
          <w:szCs w:val="21"/>
          <w:lang w:val="en-US"/>
        </w:rPr>
        <w:t>portance in the breeding of Andean co</w:t>
      </w:r>
      <w:r w:rsidR="000622C3">
        <w:rPr>
          <w:rFonts w:ascii="Bookman Old Style" w:hAnsi="Bookman Old Style"/>
          <w:sz w:val="21"/>
          <w:szCs w:val="21"/>
          <w:lang w:val="en-US"/>
        </w:rPr>
        <w:softHyphen/>
      </w:r>
      <w:r w:rsidRPr="00151718">
        <w:rPr>
          <w:rFonts w:ascii="Bookman Old Style" w:hAnsi="Bookman Old Style"/>
          <w:sz w:val="21"/>
          <w:szCs w:val="21"/>
          <w:lang w:val="en-US"/>
        </w:rPr>
        <w:t>mmon bean for drought.</w:t>
      </w:r>
      <w:r w:rsidRPr="00151718" w:rsidDel="00B7698F">
        <w:rPr>
          <w:rFonts w:ascii="Bookman Old Style" w:hAnsi="Bookman Old Style"/>
          <w:sz w:val="21"/>
          <w:szCs w:val="21"/>
          <w:lang w:val="en-US"/>
        </w:rPr>
        <w:t xml:space="preserve"> </w:t>
      </w:r>
    </w:p>
    <w:p w:rsidR="00A64E6B" w:rsidRDefault="00A64E6B" w:rsidP="00C13CAC">
      <w:pPr>
        <w:pStyle w:val="Prrafodelista"/>
        <w:ind w:left="360"/>
        <w:rPr>
          <w:sz w:val="21"/>
          <w:szCs w:val="21"/>
          <w:lang w:val="en-US"/>
        </w:rPr>
      </w:pPr>
    </w:p>
    <w:p w:rsidR="00AA5F3B" w:rsidRPr="00CE2F2B" w:rsidRDefault="00B11176" w:rsidP="00151718">
      <w:pPr>
        <w:spacing w:after="240"/>
        <w:jc w:val="center"/>
        <w:rPr>
          <w:rFonts w:ascii="Bookman Old Style" w:hAnsi="Bookman Old Style"/>
          <w:b/>
          <w:sz w:val="20"/>
          <w:szCs w:val="20"/>
        </w:rPr>
      </w:pPr>
      <w:proofErr w:type="spellStart"/>
      <w:r w:rsidRPr="00151718">
        <w:rPr>
          <w:rFonts w:ascii="Bookman Old Style" w:hAnsi="Bookman Old Style"/>
          <w:b/>
          <w:sz w:val="23"/>
          <w:szCs w:val="23"/>
          <w:lang w:val="es-CO"/>
        </w:rPr>
        <w:t>References</w:t>
      </w:r>
      <w:proofErr w:type="spellEnd"/>
    </w:p>
    <w:p w:rsidR="00AE1E68" w:rsidRDefault="00A63098" w:rsidP="00151718">
      <w:pPr>
        <w:pStyle w:val="Prrafodelista"/>
        <w:ind w:left="180" w:hanging="180"/>
        <w:jc w:val="both"/>
        <w:rPr>
          <w:rFonts w:ascii="Bookman Old Style" w:hAnsi="Bookman Old Style"/>
          <w:sz w:val="18"/>
          <w:szCs w:val="18"/>
        </w:rPr>
      </w:pPr>
      <w:r w:rsidRPr="00CE2F2B">
        <w:rPr>
          <w:rFonts w:ascii="Bookman Old Style" w:hAnsi="Bookman Old Style"/>
          <w:sz w:val="20"/>
          <w:szCs w:val="20"/>
        </w:rPr>
        <w:fldChar w:fldCharType="begin"/>
      </w:r>
      <w:r w:rsidR="00044138" w:rsidRPr="00CE2F2B">
        <w:rPr>
          <w:rFonts w:ascii="Bookman Old Style" w:hAnsi="Bookman Old Style"/>
          <w:sz w:val="20"/>
          <w:szCs w:val="20"/>
        </w:rPr>
        <w:instrText xml:space="preserve"> ADDIN EN.REFLIST </w:instrText>
      </w:r>
      <w:r w:rsidRPr="00CE2F2B">
        <w:rPr>
          <w:rFonts w:ascii="Bookman Old Style" w:hAnsi="Bookman Old Style"/>
          <w:sz w:val="20"/>
          <w:szCs w:val="20"/>
        </w:rPr>
        <w:fldChar w:fldCharType="separate"/>
      </w:r>
      <w:r w:rsidR="0063009B" w:rsidRPr="006B329C">
        <w:rPr>
          <w:rFonts w:ascii="Bookman Old Style" w:hAnsi="Bookman Old Style"/>
          <w:sz w:val="18"/>
          <w:szCs w:val="18"/>
        </w:rPr>
        <w:t>Baena, D.;</w:t>
      </w:r>
      <w:r w:rsidR="00FE3616" w:rsidRPr="006B329C">
        <w:rPr>
          <w:rFonts w:ascii="Bookman Old Style" w:hAnsi="Bookman Old Style"/>
          <w:sz w:val="18"/>
          <w:szCs w:val="18"/>
        </w:rPr>
        <w:t xml:space="preserve"> </w:t>
      </w:r>
      <w:r w:rsidR="0063009B" w:rsidRPr="006B329C">
        <w:rPr>
          <w:rFonts w:ascii="Bookman Old Style" w:hAnsi="Bookman Old Style"/>
          <w:sz w:val="18"/>
          <w:szCs w:val="18"/>
        </w:rPr>
        <w:t>Amezquita M.</w:t>
      </w:r>
      <w:r w:rsidR="001F30E9" w:rsidRPr="006B329C">
        <w:rPr>
          <w:rFonts w:ascii="Bookman Old Style" w:hAnsi="Bookman Old Style"/>
          <w:sz w:val="18"/>
          <w:szCs w:val="18"/>
        </w:rPr>
        <w:t xml:space="preserve"> </w:t>
      </w:r>
      <w:r w:rsidR="00FE3616" w:rsidRPr="006B329C">
        <w:rPr>
          <w:rFonts w:ascii="Bookman Old Style" w:hAnsi="Bookman Old Style"/>
          <w:sz w:val="18"/>
          <w:szCs w:val="18"/>
        </w:rPr>
        <w:t>C.</w:t>
      </w:r>
      <w:r w:rsidR="0063009B" w:rsidRPr="006B329C">
        <w:rPr>
          <w:rFonts w:ascii="Bookman Old Style" w:hAnsi="Bookman Old Style"/>
          <w:sz w:val="18"/>
          <w:szCs w:val="18"/>
        </w:rPr>
        <w:t>; Rodriguez, P.</w:t>
      </w:r>
      <w:r w:rsidR="001F30E9" w:rsidRPr="006B329C">
        <w:rPr>
          <w:rFonts w:ascii="Bookman Old Style" w:hAnsi="Bookman Old Style"/>
          <w:sz w:val="18"/>
          <w:szCs w:val="18"/>
        </w:rPr>
        <w:t xml:space="preserve"> </w:t>
      </w:r>
      <w:r w:rsidR="0063009B" w:rsidRPr="006B329C">
        <w:rPr>
          <w:rFonts w:ascii="Bookman Old Style" w:hAnsi="Bookman Old Style"/>
          <w:sz w:val="18"/>
          <w:szCs w:val="18"/>
        </w:rPr>
        <w:t>M</w:t>
      </w:r>
      <w:r w:rsidR="001F30E9" w:rsidRPr="006B329C">
        <w:rPr>
          <w:rFonts w:ascii="Bookman Old Style" w:hAnsi="Bookman Old Style"/>
          <w:sz w:val="18"/>
          <w:szCs w:val="18"/>
        </w:rPr>
        <w:t xml:space="preserve">.; Voysest, O.; </w:t>
      </w:r>
      <w:r w:rsidR="00B30E5E">
        <w:rPr>
          <w:rFonts w:ascii="Bookman Old Style" w:hAnsi="Bookman Old Style"/>
          <w:sz w:val="18"/>
          <w:szCs w:val="18"/>
        </w:rPr>
        <w:t>and</w:t>
      </w:r>
      <w:r w:rsidR="00B30E5E" w:rsidRPr="006B329C">
        <w:rPr>
          <w:rFonts w:ascii="Bookman Old Style" w:hAnsi="Bookman Old Style"/>
          <w:sz w:val="18"/>
          <w:szCs w:val="18"/>
        </w:rPr>
        <w:t xml:space="preserve"> </w:t>
      </w:r>
      <w:r w:rsidR="001F30E9" w:rsidRPr="006B329C">
        <w:rPr>
          <w:rFonts w:ascii="Bookman Old Style" w:hAnsi="Bookman Old Style"/>
          <w:sz w:val="18"/>
          <w:szCs w:val="18"/>
        </w:rPr>
        <w:t xml:space="preserve">Takegami, F. </w:t>
      </w:r>
      <w:r w:rsidR="0080397E" w:rsidRPr="006B329C">
        <w:rPr>
          <w:rFonts w:ascii="Bookman Old Style" w:hAnsi="Bookman Old Style"/>
          <w:sz w:val="18"/>
          <w:szCs w:val="18"/>
        </w:rPr>
        <w:t xml:space="preserve">1977. </w:t>
      </w:r>
      <w:r w:rsidR="00FE3616" w:rsidRPr="006B329C">
        <w:rPr>
          <w:rFonts w:ascii="Bookman Old Style" w:hAnsi="Bookman Old Style"/>
          <w:sz w:val="18"/>
          <w:szCs w:val="18"/>
        </w:rPr>
        <w:t xml:space="preserve">Estudio de la heterogeneidad del suelo, del tamaño y forma de parcela y el </w:t>
      </w:r>
      <w:r w:rsidR="00D65CB9" w:rsidRPr="006B329C">
        <w:rPr>
          <w:rFonts w:ascii="Bookman Old Style" w:hAnsi="Bookman Old Style"/>
          <w:sz w:val="18"/>
          <w:szCs w:val="18"/>
        </w:rPr>
        <w:t>número</w:t>
      </w:r>
      <w:r w:rsidR="00FE3616" w:rsidRPr="006B329C">
        <w:rPr>
          <w:rFonts w:ascii="Bookman Old Style" w:hAnsi="Bookman Old Style"/>
          <w:sz w:val="18"/>
          <w:szCs w:val="18"/>
        </w:rPr>
        <w:t xml:space="preserve"> de repeticiones optimos en ensayos de unifo</w:t>
      </w:r>
      <w:r w:rsidR="001F30E9" w:rsidRPr="006B329C">
        <w:rPr>
          <w:rFonts w:ascii="Bookman Old Style" w:hAnsi="Bookman Old Style"/>
          <w:sz w:val="18"/>
          <w:szCs w:val="18"/>
        </w:rPr>
        <w:t xml:space="preserve">rmidad en frijol. </w:t>
      </w:r>
      <w:r w:rsidR="00FE3616" w:rsidRPr="006B329C">
        <w:rPr>
          <w:rFonts w:ascii="Bookman Old Style" w:hAnsi="Bookman Old Style"/>
          <w:sz w:val="18"/>
          <w:szCs w:val="18"/>
        </w:rPr>
        <w:t xml:space="preserve">XXIII </w:t>
      </w:r>
      <w:r w:rsidR="004E7D0E" w:rsidRPr="006B329C">
        <w:rPr>
          <w:rFonts w:ascii="Bookman Old Style" w:hAnsi="Bookman Old Style"/>
          <w:sz w:val="18"/>
          <w:szCs w:val="18"/>
        </w:rPr>
        <w:t>Reunión</w:t>
      </w:r>
      <w:r w:rsidR="00FE3616" w:rsidRPr="006B329C">
        <w:rPr>
          <w:rFonts w:ascii="Bookman Old Style" w:hAnsi="Bookman Old Style"/>
          <w:sz w:val="18"/>
          <w:szCs w:val="18"/>
        </w:rPr>
        <w:t xml:space="preserve"> Anual del </w:t>
      </w:r>
      <w:r w:rsidR="00AE1E68" w:rsidRPr="00AE1E68">
        <w:rPr>
          <w:rFonts w:ascii="Bookman Old Style" w:hAnsi="Bookman Old Style"/>
          <w:sz w:val="18"/>
          <w:szCs w:val="18"/>
        </w:rPr>
        <w:t>Programa Cooperativo Centroamericano para el Mejoramiento de Cultivos y Animales</w:t>
      </w:r>
      <w:r w:rsidR="00FE3616" w:rsidRPr="006B329C">
        <w:rPr>
          <w:rFonts w:ascii="Bookman Old Style" w:hAnsi="Bookman Old Style"/>
          <w:sz w:val="18"/>
          <w:szCs w:val="18"/>
        </w:rPr>
        <w:t>.</w:t>
      </w:r>
      <w:r w:rsidR="00CE2F2B" w:rsidRPr="006B329C">
        <w:rPr>
          <w:rFonts w:ascii="Bookman Old Style" w:hAnsi="Bookman Old Style"/>
          <w:sz w:val="18"/>
          <w:szCs w:val="18"/>
        </w:rPr>
        <w:t xml:space="preserve"> </w:t>
      </w:r>
    </w:p>
    <w:p w:rsidR="00A84DA9" w:rsidRPr="006B329C" w:rsidRDefault="00A84DA9" w:rsidP="00151718">
      <w:pPr>
        <w:pStyle w:val="Prrafodelista"/>
        <w:ind w:left="180" w:hanging="180"/>
        <w:jc w:val="both"/>
        <w:rPr>
          <w:rFonts w:ascii="Bookman Old Style" w:hAnsi="Bookman Old Style"/>
          <w:sz w:val="18"/>
          <w:szCs w:val="18"/>
        </w:rPr>
      </w:pPr>
      <w:r w:rsidRPr="00A10662">
        <w:rPr>
          <w:rFonts w:ascii="Bookman Old Style" w:hAnsi="Bookman Old Style"/>
          <w:sz w:val="18"/>
          <w:szCs w:val="18"/>
          <w:lang w:val="en-US"/>
        </w:rPr>
        <w:t>Davis, J.</w:t>
      </w:r>
      <w:r w:rsidR="001F30E9" w:rsidRPr="00A10662">
        <w:rPr>
          <w:rFonts w:ascii="Bookman Old Style" w:hAnsi="Bookman Old Style"/>
          <w:sz w:val="18"/>
          <w:szCs w:val="18"/>
          <w:lang w:val="en-US"/>
        </w:rPr>
        <w:t xml:space="preserve"> </w:t>
      </w:r>
      <w:r w:rsidRPr="00A10662">
        <w:rPr>
          <w:rFonts w:ascii="Bookman Old Style" w:hAnsi="Bookman Old Style"/>
          <w:sz w:val="18"/>
          <w:szCs w:val="18"/>
          <w:lang w:val="en-US"/>
        </w:rPr>
        <w:t>H.</w:t>
      </w:r>
      <w:r w:rsidR="001F30E9" w:rsidRPr="00A10662">
        <w:rPr>
          <w:rFonts w:ascii="Bookman Old Style" w:hAnsi="Bookman Old Style"/>
          <w:sz w:val="18"/>
          <w:szCs w:val="18"/>
          <w:lang w:val="en-US"/>
        </w:rPr>
        <w:t>; Amé</w:t>
      </w:r>
      <w:r w:rsidRPr="00A10662">
        <w:rPr>
          <w:rFonts w:ascii="Bookman Old Style" w:hAnsi="Bookman Old Style"/>
          <w:sz w:val="18"/>
          <w:szCs w:val="18"/>
          <w:lang w:val="en-US"/>
        </w:rPr>
        <w:t>zquita, M.</w:t>
      </w:r>
      <w:r w:rsidR="001F30E9" w:rsidRPr="00A10662">
        <w:rPr>
          <w:rFonts w:ascii="Bookman Old Style" w:hAnsi="Bookman Old Style"/>
          <w:sz w:val="18"/>
          <w:szCs w:val="18"/>
          <w:lang w:val="en-US"/>
        </w:rPr>
        <w:t xml:space="preserve"> </w:t>
      </w:r>
      <w:r w:rsidRPr="00A10662">
        <w:rPr>
          <w:rFonts w:ascii="Bookman Old Style" w:hAnsi="Bookman Old Style"/>
          <w:sz w:val="18"/>
          <w:szCs w:val="18"/>
          <w:lang w:val="en-US"/>
        </w:rPr>
        <w:t xml:space="preserve">C.; </w:t>
      </w:r>
      <w:r w:rsidR="00B30E5E" w:rsidRPr="00A10662">
        <w:rPr>
          <w:rFonts w:ascii="Bookman Old Style" w:hAnsi="Bookman Old Style"/>
          <w:sz w:val="18"/>
          <w:szCs w:val="18"/>
          <w:lang w:val="en-US"/>
        </w:rPr>
        <w:t xml:space="preserve">and </w:t>
      </w:r>
      <w:r w:rsidRPr="00A10662">
        <w:rPr>
          <w:rFonts w:ascii="Bookman Old Style" w:hAnsi="Bookman Old Style"/>
          <w:sz w:val="18"/>
          <w:szCs w:val="18"/>
          <w:lang w:val="en-US"/>
        </w:rPr>
        <w:t>Muñoz, J.</w:t>
      </w:r>
      <w:r w:rsidR="001F30E9" w:rsidRPr="00A10662">
        <w:rPr>
          <w:rFonts w:ascii="Bookman Old Style" w:hAnsi="Bookman Old Style"/>
          <w:sz w:val="18"/>
          <w:szCs w:val="18"/>
          <w:lang w:val="en-US"/>
        </w:rPr>
        <w:t xml:space="preserve"> </w:t>
      </w:r>
      <w:r w:rsidRPr="00A10662">
        <w:rPr>
          <w:rFonts w:ascii="Bookman Old Style" w:hAnsi="Bookman Old Style"/>
          <w:sz w:val="18"/>
          <w:szCs w:val="18"/>
          <w:lang w:val="en-US"/>
        </w:rPr>
        <w:t xml:space="preserve">E. 1981. </w:t>
      </w:r>
      <w:r w:rsidRPr="006B329C">
        <w:rPr>
          <w:rFonts w:ascii="Bookman Old Style" w:hAnsi="Bookman Old Style"/>
          <w:sz w:val="18"/>
          <w:szCs w:val="18"/>
          <w:lang w:val="en-US"/>
        </w:rPr>
        <w:t>Border effects and optimum plot sizes for climbing beans (</w:t>
      </w:r>
      <w:r w:rsidR="001F30E9" w:rsidRPr="006B329C">
        <w:rPr>
          <w:rFonts w:ascii="Bookman Old Style" w:hAnsi="Bookman Old Style"/>
          <w:i/>
          <w:sz w:val="18"/>
          <w:szCs w:val="18"/>
          <w:lang w:val="en-US"/>
        </w:rPr>
        <w:t>P</w:t>
      </w:r>
      <w:r w:rsidRPr="006B329C">
        <w:rPr>
          <w:rFonts w:ascii="Bookman Old Style" w:hAnsi="Bookman Old Style"/>
          <w:i/>
          <w:sz w:val="18"/>
          <w:szCs w:val="18"/>
          <w:lang w:val="en-US"/>
        </w:rPr>
        <w:t>haseolus vulgaris</w:t>
      </w:r>
      <w:r w:rsidRPr="006B329C">
        <w:rPr>
          <w:rFonts w:ascii="Bookman Old Style" w:hAnsi="Bookman Old Style"/>
          <w:sz w:val="18"/>
          <w:szCs w:val="18"/>
          <w:lang w:val="en-US"/>
        </w:rPr>
        <w:t>) and maize</w:t>
      </w:r>
      <w:r w:rsidR="00CE2F2B" w:rsidRPr="006B329C">
        <w:rPr>
          <w:rFonts w:ascii="Bookman Old Style" w:hAnsi="Bookman Old Style"/>
          <w:sz w:val="18"/>
          <w:szCs w:val="18"/>
          <w:lang w:val="en-US"/>
        </w:rPr>
        <w:t xml:space="preserve"> in association and monoculture.</w:t>
      </w:r>
      <w:r w:rsidRPr="006B329C">
        <w:rPr>
          <w:rFonts w:ascii="Bookman Old Style" w:hAnsi="Bookman Old Style"/>
          <w:sz w:val="18"/>
          <w:szCs w:val="18"/>
          <w:lang w:val="en-US"/>
        </w:rPr>
        <w:t xml:space="preserve"> </w:t>
      </w:r>
      <w:r w:rsidRPr="006B329C">
        <w:rPr>
          <w:rFonts w:ascii="Bookman Old Style" w:hAnsi="Bookman Old Style"/>
          <w:sz w:val="18"/>
          <w:szCs w:val="18"/>
        </w:rPr>
        <w:t>Expl</w:t>
      </w:r>
      <w:r w:rsidR="001F30E9" w:rsidRPr="006B329C">
        <w:rPr>
          <w:rFonts w:ascii="Bookman Old Style" w:hAnsi="Bookman Old Style"/>
          <w:sz w:val="18"/>
          <w:szCs w:val="18"/>
        </w:rPr>
        <w:t>.</w:t>
      </w:r>
      <w:r w:rsidRPr="006B329C">
        <w:rPr>
          <w:rFonts w:ascii="Bookman Old Style" w:hAnsi="Bookman Old Style"/>
          <w:sz w:val="18"/>
          <w:szCs w:val="18"/>
        </w:rPr>
        <w:t xml:space="preserve"> Agric</w:t>
      </w:r>
      <w:r w:rsidR="001F30E9" w:rsidRPr="006B329C">
        <w:rPr>
          <w:rFonts w:ascii="Bookman Old Style" w:hAnsi="Bookman Old Style"/>
          <w:sz w:val="18"/>
          <w:szCs w:val="18"/>
        </w:rPr>
        <w:t>.</w:t>
      </w:r>
      <w:r w:rsidRPr="006B329C">
        <w:rPr>
          <w:rFonts w:ascii="Bookman Old Style" w:hAnsi="Bookman Old Style"/>
          <w:sz w:val="18"/>
          <w:szCs w:val="18"/>
        </w:rPr>
        <w:t xml:space="preserve"> 17</w:t>
      </w:r>
      <w:r w:rsidR="001F30E9" w:rsidRPr="006B329C">
        <w:rPr>
          <w:rFonts w:ascii="Bookman Old Style" w:hAnsi="Bookman Old Style"/>
          <w:sz w:val="18"/>
          <w:szCs w:val="18"/>
        </w:rPr>
        <w:t>:</w:t>
      </w:r>
      <w:r w:rsidRPr="006B329C">
        <w:rPr>
          <w:rFonts w:ascii="Bookman Old Style" w:hAnsi="Bookman Old Style"/>
          <w:sz w:val="18"/>
          <w:szCs w:val="18"/>
        </w:rPr>
        <w:t>127</w:t>
      </w:r>
      <w:r w:rsidR="001F30E9" w:rsidRPr="006B329C">
        <w:rPr>
          <w:rFonts w:ascii="Bookman Old Style" w:hAnsi="Bookman Old Style"/>
          <w:sz w:val="18"/>
          <w:szCs w:val="18"/>
        </w:rPr>
        <w:t xml:space="preserve"> </w:t>
      </w:r>
      <w:r w:rsidRPr="006B329C">
        <w:rPr>
          <w:rFonts w:ascii="Bookman Old Style" w:hAnsi="Bookman Old Style"/>
          <w:sz w:val="18"/>
          <w:szCs w:val="18"/>
        </w:rPr>
        <w:t>-</w:t>
      </w:r>
      <w:r w:rsidR="001F30E9" w:rsidRPr="006B329C">
        <w:rPr>
          <w:rFonts w:ascii="Bookman Old Style" w:hAnsi="Bookman Old Style"/>
          <w:sz w:val="18"/>
          <w:szCs w:val="18"/>
        </w:rPr>
        <w:t xml:space="preserve"> </w:t>
      </w:r>
      <w:r w:rsidRPr="006B329C">
        <w:rPr>
          <w:rFonts w:ascii="Bookman Old Style" w:hAnsi="Bookman Old Style"/>
          <w:sz w:val="18"/>
          <w:szCs w:val="18"/>
        </w:rPr>
        <w:t>135.</w:t>
      </w:r>
    </w:p>
    <w:p w:rsidR="00A84DA9" w:rsidRDefault="001F30E9" w:rsidP="00151718">
      <w:pPr>
        <w:pStyle w:val="Prrafodelista"/>
        <w:ind w:left="180" w:hanging="180"/>
        <w:jc w:val="both"/>
        <w:rPr>
          <w:rFonts w:ascii="Bookman Old Style" w:hAnsi="Bookman Old Style"/>
          <w:sz w:val="18"/>
          <w:szCs w:val="18"/>
          <w:lang w:val="es-CO"/>
        </w:rPr>
      </w:pPr>
      <w:r w:rsidRPr="006B329C">
        <w:rPr>
          <w:rFonts w:ascii="Bookman Old Style" w:hAnsi="Bookman Old Style"/>
          <w:sz w:val="18"/>
          <w:szCs w:val="18"/>
        </w:rPr>
        <w:t xml:space="preserve">Escobar, J. A. 1982. </w:t>
      </w:r>
      <w:r w:rsidR="00A84DA9" w:rsidRPr="006B329C">
        <w:rPr>
          <w:rFonts w:ascii="Bookman Old Style" w:hAnsi="Bookman Old Style"/>
          <w:sz w:val="18"/>
          <w:szCs w:val="18"/>
        </w:rPr>
        <w:t>La heterogeneidad del suel</w:t>
      </w:r>
      <w:r w:rsidRPr="006B329C">
        <w:rPr>
          <w:rFonts w:ascii="Bookman Old Style" w:hAnsi="Bookman Old Style"/>
          <w:sz w:val="18"/>
          <w:szCs w:val="18"/>
        </w:rPr>
        <w:t>o y los ensayos de uniformidad.</w:t>
      </w:r>
      <w:r w:rsidR="00A84DA9" w:rsidRPr="006B329C">
        <w:rPr>
          <w:rFonts w:ascii="Bookman Old Style" w:hAnsi="Bookman Old Style"/>
          <w:sz w:val="18"/>
          <w:szCs w:val="18"/>
        </w:rPr>
        <w:t xml:space="preserve"> Centro Internacional de Agricultura Tropical</w:t>
      </w:r>
      <w:r w:rsidRPr="006B329C">
        <w:rPr>
          <w:rFonts w:ascii="Bookman Old Style" w:hAnsi="Bookman Old Style"/>
          <w:sz w:val="18"/>
          <w:szCs w:val="18"/>
        </w:rPr>
        <w:t xml:space="preserve"> (CIAT)</w:t>
      </w:r>
      <w:r w:rsidR="00A84DA9" w:rsidRPr="006B329C">
        <w:rPr>
          <w:rFonts w:ascii="Bookman Old Style" w:hAnsi="Bookman Old Style"/>
          <w:sz w:val="18"/>
          <w:szCs w:val="18"/>
        </w:rPr>
        <w:t xml:space="preserve">. </w:t>
      </w:r>
      <w:r w:rsidR="00A84DA9" w:rsidRPr="006B329C">
        <w:rPr>
          <w:rFonts w:ascii="Bookman Old Style" w:hAnsi="Bookman Old Style"/>
          <w:sz w:val="18"/>
          <w:szCs w:val="18"/>
          <w:lang w:val="es-CO"/>
        </w:rPr>
        <w:t>Cali - Colombia.</w:t>
      </w:r>
    </w:p>
    <w:p w:rsidR="00684CDD" w:rsidRDefault="006620A0" w:rsidP="00151718">
      <w:pPr>
        <w:pStyle w:val="Prrafodelista"/>
        <w:ind w:left="180" w:hanging="180"/>
        <w:jc w:val="both"/>
        <w:rPr>
          <w:rFonts w:ascii="Bookman Old Style" w:hAnsi="Bookman Old Style"/>
          <w:sz w:val="18"/>
          <w:szCs w:val="18"/>
        </w:rPr>
      </w:pPr>
      <w:r w:rsidRPr="006B329C">
        <w:rPr>
          <w:rFonts w:ascii="Bookman Old Style" w:hAnsi="Bookman Old Style"/>
          <w:sz w:val="18"/>
          <w:szCs w:val="18"/>
        </w:rPr>
        <w:t>Escobar G., J.</w:t>
      </w:r>
      <w:r w:rsidR="001F30E9" w:rsidRPr="006B329C">
        <w:rPr>
          <w:rFonts w:ascii="Bookman Old Style" w:hAnsi="Bookman Old Style"/>
          <w:sz w:val="18"/>
          <w:szCs w:val="18"/>
        </w:rPr>
        <w:t xml:space="preserve"> A.; Amé</w:t>
      </w:r>
      <w:r w:rsidRPr="006B329C">
        <w:rPr>
          <w:rFonts w:ascii="Bookman Old Style" w:hAnsi="Bookman Old Style"/>
          <w:sz w:val="18"/>
          <w:szCs w:val="18"/>
        </w:rPr>
        <w:t>zquita, M.</w:t>
      </w:r>
      <w:r w:rsidR="001F30E9" w:rsidRPr="006B329C">
        <w:rPr>
          <w:rFonts w:ascii="Bookman Old Style" w:hAnsi="Bookman Old Style"/>
          <w:sz w:val="18"/>
          <w:szCs w:val="18"/>
        </w:rPr>
        <w:t xml:space="preserve"> </w:t>
      </w:r>
      <w:r w:rsidRPr="006B329C">
        <w:rPr>
          <w:rFonts w:ascii="Bookman Old Style" w:hAnsi="Bookman Old Style"/>
          <w:sz w:val="18"/>
          <w:szCs w:val="18"/>
        </w:rPr>
        <w:t>C.; Muñoz, J.</w:t>
      </w:r>
      <w:r w:rsidR="001F30E9" w:rsidRPr="006B329C">
        <w:rPr>
          <w:rFonts w:ascii="Bookman Old Style" w:hAnsi="Bookman Old Style"/>
          <w:sz w:val="18"/>
          <w:szCs w:val="18"/>
        </w:rPr>
        <w:t xml:space="preserve"> </w:t>
      </w:r>
      <w:r w:rsidRPr="006B329C">
        <w:rPr>
          <w:rFonts w:ascii="Bookman Old Style" w:hAnsi="Bookman Old Style"/>
          <w:sz w:val="18"/>
          <w:szCs w:val="18"/>
        </w:rPr>
        <w:t xml:space="preserve">E.; </w:t>
      </w:r>
      <w:r w:rsidR="00B30E5E">
        <w:rPr>
          <w:rFonts w:ascii="Bookman Old Style" w:hAnsi="Bookman Old Style"/>
          <w:sz w:val="18"/>
          <w:szCs w:val="18"/>
        </w:rPr>
        <w:t>and</w:t>
      </w:r>
      <w:r w:rsidR="00B30E5E" w:rsidRPr="006B329C">
        <w:rPr>
          <w:rFonts w:ascii="Bookman Old Style" w:hAnsi="Bookman Old Style"/>
          <w:sz w:val="18"/>
          <w:szCs w:val="18"/>
        </w:rPr>
        <w:t xml:space="preserve"> </w:t>
      </w:r>
      <w:r w:rsidRPr="006B329C">
        <w:rPr>
          <w:rFonts w:ascii="Bookman Old Style" w:hAnsi="Bookman Old Style"/>
          <w:sz w:val="18"/>
          <w:szCs w:val="18"/>
        </w:rPr>
        <w:t>García</w:t>
      </w:r>
      <w:r w:rsidR="0063009B" w:rsidRPr="006B329C">
        <w:rPr>
          <w:rFonts w:ascii="Bookman Old Style" w:hAnsi="Bookman Old Style"/>
          <w:sz w:val="18"/>
          <w:szCs w:val="18"/>
        </w:rPr>
        <w:t>, J.</w:t>
      </w:r>
      <w:r w:rsidR="001F30E9" w:rsidRPr="006B329C">
        <w:rPr>
          <w:rFonts w:ascii="Bookman Old Style" w:hAnsi="Bookman Old Style"/>
          <w:sz w:val="18"/>
          <w:szCs w:val="18"/>
        </w:rPr>
        <w:t xml:space="preserve"> </w:t>
      </w:r>
      <w:r w:rsidR="0063009B" w:rsidRPr="006B329C">
        <w:rPr>
          <w:rFonts w:ascii="Bookman Old Style" w:hAnsi="Bookman Old Style"/>
          <w:sz w:val="18"/>
          <w:szCs w:val="18"/>
        </w:rPr>
        <w:t xml:space="preserve">A. </w:t>
      </w:r>
      <w:r w:rsidRPr="006B329C">
        <w:rPr>
          <w:rFonts w:ascii="Bookman Old Style" w:hAnsi="Bookman Old Style"/>
          <w:sz w:val="18"/>
          <w:szCs w:val="18"/>
        </w:rPr>
        <w:t>2006</w:t>
      </w:r>
      <w:r w:rsidR="001F30E9" w:rsidRPr="006B329C">
        <w:rPr>
          <w:rFonts w:ascii="Bookman Old Style" w:hAnsi="Bookman Old Style"/>
          <w:sz w:val="18"/>
          <w:szCs w:val="18"/>
        </w:rPr>
        <w:t xml:space="preserve">. </w:t>
      </w:r>
      <w:r w:rsidR="00FE3616" w:rsidRPr="006B329C">
        <w:rPr>
          <w:rFonts w:ascii="Bookman Old Style" w:hAnsi="Bookman Old Style"/>
          <w:sz w:val="18"/>
          <w:szCs w:val="18"/>
        </w:rPr>
        <w:t>Manual de capacitación en biometría par</w:t>
      </w:r>
      <w:r w:rsidR="001F30E9" w:rsidRPr="006B329C">
        <w:rPr>
          <w:rFonts w:ascii="Bookman Old Style" w:hAnsi="Bookman Old Style"/>
          <w:sz w:val="18"/>
          <w:szCs w:val="18"/>
        </w:rPr>
        <w:t>a la experimentacion en fríjol.</w:t>
      </w:r>
      <w:r w:rsidR="00FE3616" w:rsidRPr="006B329C">
        <w:rPr>
          <w:rFonts w:ascii="Bookman Old Style" w:hAnsi="Bookman Old Style"/>
          <w:sz w:val="18"/>
          <w:szCs w:val="18"/>
        </w:rPr>
        <w:t xml:space="preserve"> Universidad Nacional de Colombia Sede Palmira</w:t>
      </w:r>
      <w:r w:rsidR="001F30E9" w:rsidRPr="006B329C">
        <w:rPr>
          <w:rFonts w:ascii="Bookman Old Style" w:hAnsi="Bookman Old Style"/>
          <w:sz w:val="18"/>
          <w:szCs w:val="18"/>
        </w:rPr>
        <w:t xml:space="preserve">.  </w:t>
      </w:r>
      <w:r w:rsidR="00AE1E68">
        <w:rPr>
          <w:rFonts w:ascii="Bookman Old Style" w:hAnsi="Bookman Old Style"/>
          <w:sz w:val="18"/>
          <w:szCs w:val="18"/>
        </w:rPr>
        <w:t>133p.</w:t>
      </w:r>
    </w:p>
    <w:p w:rsidR="00313E73" w:rsidRPr="006B329C" w:rsidRDefault="00313E73" w:rsidP="00151718">
      <w:pPr>
        <w:pStyle w:val="Prrafodelista"/>
        <w:ind w:left="180" w:hanging="180"/>
        <w:jc w:val="both"/>
        <w:rPr>
          <w:rFonts w:ascii="Bookman Old Style" w:hAnsi="Bookman Old Style"/>
          <w:sz w:val="18"/>
          <w:szCs w:val="18"/>
          <w:lang w:val="en-US"/>
        </w:rPr>
      </w:pPr>
      <w:r w:rsidRPr="006B329C">
        <w:rPr>
          <w:rFonts w:ascii="Bookman Old Style" w:hAnsi="Bookman Old Style"/>
          <w:sz w:val="18"/>
          <w:szCs w:val="18"/>
        </w:rPr>
        <w:t>Federer. W.</w:t>
      </w:r>
      <w:r w:rsidR="001F30E9" w:rsidRPr="006B329C">
        <w:rPr>
          <w:rFonts w:ascii="Bookman Old Style" w:hAnsi="Bookman Old Style"/>
          <w:sz w:val="18"/>
          <w:szCs w:val="18"/>
        </w:rPr>
        <w:t xml:space="preserve"> </w:t>
      </w:r>
      <w:r w:rsidRPr="006B329C">
        <w:rPr>
          <w:rFonts w:ascii="Bookman Old Style" w:hAnsi="Bookman Old Style"/>
          <w:sz w:val="18"/>
          <w:szCs w:val="18"/>
        </w:rPr>
        <w:t>T. 1963. Experimental desing. N</w:t>
      </w:r>
      <w:r w:rsidR="001F30E9" w:rsidRPr="006B329C">
        <w:rPr>
          <w:rFonts w:ascii="Bookman Old Style" w:hAnsi="Bookman Old Style"/>
          <w:sz w:val="18"/>
          <w:szCs w:val="18"/>
        </w:rPr>
        <w:t>ueva</w:t>
      </w:r>
      <w:r w:rsidRPr="006B329C">
        <w:rPr>
          <w:rFonts w:ascii="Bookman Old Style" w:hAnsi="Bookman Old Style"/>
          <w:sz w:val="18"/>
          <w:szCs w:val="18"/>
        </w:rPr>
        <w:t xml:space="preserve"> York. </w:t>
      </w:r>
      <w:r w:rsidR="00065132" w:rsidRPr="006B329C">
        <w:rPr>
          <w:rFonts w:ascii="Bookman Old Style" w:hAnsi="Bookman Old Style"/>
          <w:sz w:val="18"/>
          <w:szCs w:val="18"/>
          <w:lang w:val="es-CO"/>
        </w:rPr>
        <w:t>Mac</w:t>
      </w:r>
      <w:r w:rsidRPr="006B329C">
        <w:rPr>
          <w:rFonts w:ascii="Bookman Old Style" w:hAnsi="Bookman Old Style"/>
          <w:sz w:val="18"/>
          <w:szCs w:val="18"/>
          <w:lang w:val="es-CO"/>
        </w:rPr>
        <w:t>Millan</w:t>
      </w:r>
      <w:r w:rsidR="00065132" w:rsidRPr="006B329C">
        <w:rPr>
          <w:rFonts w:ascii="Bookman Old Style" w:hAnsi="Bookman Old Style"/>
          <w:sz w:val="18"/>
          <w:szCs w:val="18"/>
          <w:lang w:val="es-CO"/>
        </w:rPr>
        <w:t>.</w:t>
      </w:r>
      <w:r w:rsidRPr="006B329C">
        <w:rPr>
          <w:rFonts w:ascii="Bookman Old Style" w:hAnsi="Bookman Old Style"/>
          <w:sz w:val="18"/>
          <w:szCs w:val="18"/>
          <w:lang w:val="es-CO"/>
        </w:rPr>
        <w:t xml:space="preserve"> </w:t>
      </w:r>
      <w:r w:rsidRPr="006B329C">
        <w:rPr>
          <w:rFonts w:ascii="Bookman Old Style" w:hAnsi="Bookman Old Style"/>
          <w:sz w:val="18"/>
          <w:szCs w:val="18"/>
          <w:lang w:val="en-US"/>
        </w:rPr>
        <w:t>544 p.</w:t>
      </w:r>
    </w:p>
    <w:p w:rsidR="001D3969" w:rsidRPr="005360B2" w:rsidRDefault="00065132" w:rsidP="00151718">
      <w:pPr>
        <w:pStyle w:val="Prrafodelista"/>
        <w:ind w:left="180" w:hanging="180"/>
        <w:jc w:val="both"/>
        <w:rPr>
          <w:rFonts w:ascii="Bookman Old Style" w:hAnsi="Bookman Old Style"/>
          <w:sz w:val="18"/>
          <w:szCs w:val="18"/>
          <w:lang w:val="en-GB"/>
        </w:rPr>
      </w:pPr>
      <w:r w:rsidRPr="005360B2">
        <w:rPr>
          <w:rFonts w:ascii="Bookman Old Style" w:hAnsi="Bookman Old Style"/>
          <w:sz w:val="18"/>
          <w:szCs w:val="18"/>
          <w:lang w:val="en-GB"/>
        </w:rPr>
        <w:t>Gó</w:t>
      </w:r>
      <w:r w:rsidR="00684CDD" w:rsidRPr="005360B2">
        <w:rPr>
          <w:rFonts w:ascii="Bookman Old Style" w:hAnsi="Bookman Old Style"/>
          <w:sz w:val="18"/>
          <w:szCs w:val="18"/>
          <w:lang w:val="en-GB"/>
        </w:rPr>
        <w:t>mez, K.</w:t>
      </w:r>
      <w:r w:rsidRPr="005360B2">
        <w:rPr>
          <w:rFonts w:ascii="Bookman Old Style" w:hAnsi="Bookman Old Style"/>
          <w:sz w:val="18"/>
          <w:szCs w:val="18"/>
          <w:lang w:val="en-GB"/>
        </w:rPr>
        <w:t xml:space="preserve"> A</w:t>
      </w:r>
      <w:r w:rsidR="00CE2F2B" w:rsidRPr="005360B2">
        <w:rPr>
          <w:rFonts w:ascii="Bookman Old Style" w:hAnsi="Bookman Old Style"/>
          <w:sz w:val="18"/>
          <w:szCs w:val="18"/>
          <w:lang w:val="en-GB"/>
        </w:rPr>
        <w:t xml:space="preserve"> y</w:t>
      </w:r>
      <w:r w:rsidRPr="005360B2">
        <w:rPr>
          <w:rFonts w:ascii="Bookman Old Style" w:hAnsi="Bookman Old Style"/>
          <w:sz w:val="18"/>
          <w:szCs w:val="18"/>
          <w:lang w:val="en-GB"/>
        </w:rPr>
        <w:t xml:space="preserve"> Gó</w:t>
      </w:r>
      <w:r w:rsidR="00684CDD" w:rsidRPr="005360B2">
        <w:rPr>
          <w:rFonts w:ascii="Bookman Old Style" w:hAnsi="Bookman Old Style"/>
          <w:sz w:val="18"/>
          <w:szCs w:val="18"/>
          <w:lang w:val="en-GB"/>
        </w:rPr>
        <w:t>mez, A.</w:t>
      </w:r>
      <w:r w:rsidRPr="005360B2">
        <w:rPr>
          <w:rFonts w:ascii="Bookman Old Style" w:hAnsi="Bookman Old Style"/>
          <w:sz w:val="18"/>
          <w:szCs w:val="18"/>
          <w:lang w:val="en-GB"/>
        </w:rPr>
        <w:t xml:space="preserve"> </w:t>
      </w:r>
      <w:r w:rsidR="00684CDD" w:rsidRPr="005360B2">
        <w:rPr>
          <w:rFonts w:ascii="Bookman Old Style" w:hAnsi="Bookman Old Style"/>
          <w:sz w:val="18"/>
          <w:szCs w:val="18"/>
          <w:lang w:val="en-GB"/>
        </w:rPr>
        <w:t xml:space="preserve">A. 1984. </w:t>
      </w:r>
      <w:r w:rsidR="00684CDD" w:rsidRPr="006B329C">
        <w:rPr>
          <w:rFonts w:ascii="Bookman Old Style" w:hAnsi="Bookman Old Style"/>
          <w:sz w:val="18"/>
          <w:szCs w:val="18"/>
          <w:lang w:val="en-GB"/>
        </w:rPr>
        <w:t xml:space="preserve">Statistical </w:t>
      </w:r>
      <w:r w:rsidRPr="006B329C">
        <w:rPr>
          <w:rFonts w:ascii="Bookman Old Style" w:hAnsi="Bookman Old Style"/>
          <w:sz w:val="18"/>
          <w:szCs w:val="18"/>
          <w:lang w:val="en-GB"/>
        </w:rPr>
        <w:t>procedures for agricultural rese</w:t>
      </w:r>
      <w:r w:rsidR="00684CDD" w:rsidRPr="006B329C">
        <w:rPr>
          <w:rFonts w:ascii="Bookman Old Style" w:hAnsi="Bookman Old Style"/>
          <w:sz w:val="18"/>
          <w:szCs w:val="18"/>
          <w:lang w:val="en-GB"/>
        </w:rPr>
        <w:t xml:space="preserve">arch. </w:t>
      </w:r>
      <w:r w:rsidR="00684CDD" w:rsidRPr="006B329C">
        <w:rPr>
          <w:rFonts w:ascii="Bookman Old Style" w:hAnsi="Bookman Old Style"/>
          <w:sz w:val="18"/>
          <w:szCs w:val="18"/>
          <w:lang w:val="en-US"/>
        </w:rPr>
        <w:t>2nd Edition. International</w:t>
      </w:r>
      <w:r w:rsidRPr="006B329C">
        <w:rPr>
          <w:rFonts w:ascii="Bookman Old Style" w:hAnsi="Bookman Old Style"/>
          <w:sz w:val="18"/>
          <w:szCs w:val="18"/>
          <w:lang w:val="en-US"/>
        </w:rPr>
        <w:t xml:space="preserve"> Rice Research Institute.</w:t>
      </w:r>
      <w:r w:rsidR="00313E73" w:rsidRPr="006B329C">
        <w:rPr>
          <w:rFonts w:ascii="Bookman Old Style" w:hAnsi="Bookman Old Style"/>
          <w:sz w:val="18"/>
          <w:szCs w:val="18"/>
          <w:lang w:val="en-US"/>
        </w:rPr>
        <w:t xml:space="preserve"> </w:t>
      </w:r>
      <w:r w:rsidRPr="005360B2">
        <w:rPr>
          <w:rFonts w:ascii="Bookman Old Style" w:hAnsi="Bookman Old Style"/>
          <w:sz w:val="18"/>
          <w:szCs w:val="18"/>
          <w:lang w:val="en-GB"/>
        </w:rPr>
        <w:t>Filipinas.</w:t>
      </w:r>
      <w:r w:rsidR="00485829" w:rsidRPr="005360B2">
        <w:rPr>
          <w:rFonts w:ascii="Bookman Old Style" w:hAnsi="Bookman Old Style"/>
          <w:sz w:val="18"/>
          <w:szCs w:val="18"/>
          <w:lang w:val="en-GB"/>
        </w:rPr>
        <w:t xml:space="preserve"> </w:t>
      </w:r>
      <w:r w:rsidR="001D3969" w:rsidRPr="005360B2">
        <w:rPr>
          <w:rFonts w:ascii="Bookman Old Style" w:hAnsi="Bookman Old Style"/>
          <w:sz w:val="18"/>
          <w:szCs w:val="18"/>
          <w:lang w:val="en-GB"/>
        </w:rPr>
        <w:t xml:space="preserve">Pp. </w:t>
      </w:r>
      <w:r w:rsidR="00485829" w:rsidRPr="005360B2">
        <w:rPr>
          <w:rFonts w:ascii="Bookman Old Style" w:hAnsi="Bookman Old Style"/>
          <w:sz w:val="18"/>
          <w:szCs w:val="18"/>
          <w:lang w:val="en-GB"/>
        </w:rPr>
        <w:t>479 - 503</w:t>
      </w:r>
      <w:r w:rsidR="001D3969" w:rsidRPr="005360B2">
        <w:rPr>
          <w:rFonts w:ascii="Bookman Old Style" w:hAnsi="Bookman Old Style"/>
          <w:sz w:val="18"/>
          <w:szCs w:val="18"/>
          <w:lang w:val="en-GB"/>
        </w:rPr>
        <w:t>.</w:t>
      </w:r>
    </w:p>
    <w:p w:rsidR="00313E73" w:rsidRPr="001A4A94" w:rsidRDefault="00313E73" w:rsidP="00151718">
      <w:pPr>
        <w:pStyle w:val="Prrafodelista"/>
        <w:ind w:left="180" w:hanging="180"/>
        <w:jc w:val="both"/>
        <w:rPr>
          <w:rFonts w:ascii="Bookman Old Style" w:hAnsi="Bookman Old Style"/>
          <w:sz w:val="18"/>
          <w:szCs w:val="18"/>
          <w:lang w:val="es-CO"/>
        </w:rPr>
      </w:pPr>
      <w:r w:rsidRPr="005360B2">
        <w:rPr>
          <w:rFonts w:ascii="Bookman Old Style" w:hAnsi="Bookman Old Style"/>
          <w:sz w:val="18"/>
          <w:szCs w:val="18"/>
          <w:lang w:val="en-GB"/>
        </w:rPr>
        <w:t>Hatheway, W.</w:t>
      </w:r>
      <w:r w:rsidR="00065132" w:rsidRPr="005360B2">
        <w:rPr>
          <w:rFonts w:ascii="Bookman Old Style" w:hAnsi="Bookman Old Style"/>
          <w:sz w:val="18"/>
          <w:szCs w:val="18"/>
          <w:lang w:val="en-GB"/>
        </w:rPr>
        <w:t xml:space="preserve"> </w:t>
      </w:r>
      <w:r w:rsidRPr="005360B2">
        <w:rPr>
          <w:rFonts w:ascii="Bookman Old Style" w:hAnsi="Bookman Old Style"/>
          <w:sz w:val="18"/>
          <w:szCs w:val="18"/>
          <w:lang w:val="en-GB"/>
        </w:rPr>
        <w:t xml:space="preserve">H. 1961. </w:t>
      </w:r>
      <w:r w:rsidR="00CE2F2B" w:rsidRPr="005360B2">
        <w:rPr>
          <w:rFonts w:ascii="Bookman Old Style" w:hAnsi="Bookman Old Style"/>
          <w:sz w:val="18"/>
          <w:szCs w:val="18"/>
          <w:lang w:val="en-GB"/>
        </w:rPr>
        <w:t>Convenient plot size</w:t>
      </w:r>
      <w:r w:rsidRPr="005360B2">
        <w:rPr>
          <w:rFonts w:ascii="Bookman Old Style" w:hAnsi="Bookman Old Style"/>
          <w:sz w:val="18"/>
          <w:szCs w:val="18"/>
          <w:lang w:val="en-GB"/>
        </w:rPr>
        <w:t xml:space="preserve">. </w:t>
      </w:r>
      <w:r w:rsidRPr="001A4A94">
        <w:rPr>
          <w:rFonts w:ascii="Bookman Old Style" w:hAnsi="Bookman Old Style"/>
          <w:sz w:val="18"/>
          <w:szCs w:val="18"/>
          <w:lang w:val="es-CO"/>
        </w:rPr>
        <w:t>Agron</w:t>
      </w:r>
      <w:r w:rsidR="00065132" w:rsidRPr="001A4A94">
        <w:rPr>
          <w:rFonts w:ascii="Bookman Old Style" w:hAnsi="Bookman Old Style"/>
          <w:sz w:val="18"/>
          <w:szCs w:val="18"/>
          <w:lang w:val="es-CO"/>
        </w:rPr>
        <w:t>.</w:t>
      </w:r>
      <w:r w:rsidRPr="001A4A94">
        <w:rPr>
          <w:rFonts w:ascii="Bookman Old Style" w:hAnsi="Bookman Old Style"/>
          <w:sz w:val="18"/>
          <w:szCs w:val="18"/>
          <w:lang w:val="es-CO"/>
        </w:rPr>
        <w:t xml:space="preserve"> J</w:t>
      </w:r>
      <w:r w:rsidR="00065132" w:rsidRPr="001A4A94">
        <w:rPr>
          <w:rFonts w:ascii="Bookman Old Style" w:hAnsi="Bookman Old Style"/>
          <w:sz w:val="18"/>
          <w:szCs w:val="18"/>
          <w:lang w:val="es-CO"/>
        </w:rPr>
        <w:t>. 53:</w:t>
      </w:r>
      <w:r w:rsidR="00485829" w:rsidRPr="001A4A94">
        <w:rPr>
          <w:rFonts w:ascii="Bookman Old Style" w:hAnsi="Bookman Old Style"/>
          <w:sz w:val="18"/>
          <w:szCs w:val="18"/>
          <w:lang w:val="es-CO"/>
        </w:rPr>
        <w:t xml:space="preserve"> </w:t>
      </w:r>
      <w:r w:rsidRPr="001A4A94">
        <w:rPr>
          <w:rFonts w:ascii="Bookman Old Style" w:hAnsi="Bookman Old Style"/>
          <w:sz w:val="18"/>
          <w:szCs w:val="18"/>
          <w:lang w:val="es-CO"/>
        </w:rPr>
        <w:t>279</w:t>
      </w:r>
      <w:r w:rsidR="00065132" w:rsidRPr="001A4A94">
        <w:rPr>
          <w:rFonts w:ascii="Bookman Old Style" w:hAnsi="Bookman Old Style"/>
          <w:sz w:val="18"/>
          <w:szCs w:val="18"/>
          <w:lang w:val="es-CO"/>
        </w:rPr>
        <w:t xml:space="preserve"> </w:t>
      </w:r>
      <w:r w:rsidRPr="001A4A94">
        <w:rPr>
          <w:rFonts w:ascii="Bookman Old Style" w:hAnsi="Bookman Old Style"/>
          <w:sz w:val="18"/>
          <w:szCs w:val="18"/>
          <w:lang w:val="es-CO"/>
        </w:rPr>
        <w:t>-</w:t>
      </w:r>
      <w:r w:rsidR="00065132" w:rsidRPr="001A4A94">
        <w:rPr>
          <w:rFonts w:ascii="Bookman Old Style" w:hAnsi="Bookman Old Style"/>
          <w:sz w:val="18"/>
          <w:szCs w:val="18"/>
          <w:lang w:val="es-CO"/>
        </w:rPr>
        <w:t xml:space="preserve"> </w:t>
      </w:r>
      <w:r w:rsidRPr="001A4A94">
        <w:rPr>
          <w:rFonts w:ascii="Bookman Old Style" w:hAnsi="Bookman Old Style"/>
          <w:sz w:val="18"/>
          <w:szCs w:val="18"/>
          <w:lang w:val="es-CO"/>
        </w:rPr>
        <w:t>280.</w:t>
      </w:r>
    </w:p>
    <w:p w:rsidR="00FE3616" w:rsidRPr="006B329C" w:rsidRDefault="00A84DA9" w:rsidP="00151718">
      <w:pPr>
        <w:pStyle w:val="Prrafodelista"/>
        <w:ind w:left="180" w:hanging="180"/>
        <w:jc w:val="both"/>
        <w:rPr>
          <w:rFonts w:ascii="Bookman Old Style" w:hAnsi="Bookman Old Style"/>
          <w:sz w:val="18"/>
          <w:szCs w:val="18"/>
          <w:lang w:val="en-US"/>
        </w:rPr>
      </w:pPr>
      <w:r w:rsidRPr="006B329C">
        <w:rPr>
          <w:rFonts w:ascii="Bookman Old Style" w:hAnsi="Bookman Old Style"/>
          <w:sz w:val="18"/>
          <w:szCs w:val="18"/>
          <w:lang w:val="es-CO"/>
        </w:rPr>
        <w:t>Rosello, E.</w:t>
      </w:r>
      <w:r w:rsidR="00065132" w:rsidRPr="006B329C">
        <w:rPr>
          <w:rFonts w:ascii="Bookman Old Style" w:hAnsi="Bookman Old Style"/>
          <w:sz w:val="18"/>
          <w:szCs w:val="18"/>
          <w:lang w:val="es-CO"/>
        </w:rPr>
        <w:t xml:space="preserve"> </w:t>
      </w:r>
      <w:r w:rsidR="00B11176">
        <w:rPr>
          <w:rFonts w:ascii="Bookman Old Style" w:hAnsi="Bookman Old Style"/>
          <w:sz w:val="18"/>
          <w:szCs w:val="18"/>
          <w:lang w:val="es-CO"/>
        </w:rPr>
        <w:t>and</w:t>
      </w:r>
      <w:r w:rsidR="00B11176" w:rsidRPr="006B329C">
        <w:rPr>
          <w:rFonts w:ascii="Bookman Old Style" w:hAnsi="Bookman Old Style"/>
          <w:sz w:val="18"/>
          <w:szCs w:val="18"/>
          <w:lang w:val="es-CO"/>
        </w:rPr>
        <w:t xml:space="preserve"> </w:t>
      </w:r>
      <w:r w:rsidRPr="006B329C">
        <w:rPr>
          <w:rFonts w:ascii="Bookman Old Style" w:hAnsi="Bookman Old Style"/>
          <w:sz w:val="18"/>
          <w:szCs w:val="18"/>
          <w:lang w:val="es-CO"/>
        </w:rPr>
        <w:t>Fernández</w:t>
      </w:r>
      <w:r w:rsidR="00065132" w:rsidRPr="006B329C">
        <w:rPr>
          <w:rFonts w:ascii="Bookman Old Style" w:hAnsi="Bookman Old Style"/>
          <w:sz w:val="18"/>
          <w:szCs w:val="18"/>
          <w:lang w:val="es-CO"/>
        </w:rPr>
        <w:t xml:space="preserve">, </w:t>
      </w:r>
      <w:r w:rsidRPr="006B329C">
        <w:rPr>
          <w:rFonts w:ascii="Bookman Old Style" w:hAnsi="Bookman Old Style"/>
          <w:sz w:val="18"/>
          <w:szCs w:val="18"/>
          <w:lang w:val="es-CO"/>
        </w:rPr>
        <w:t>G.</w:t>
      </w:r>
      <w:r w:rsidR="00065132" w:rsidRPr="006B329C">
        <w:rPr>
          <w:rFonts w:ascii="Bookman Old Style" w:hAnsi="Bookman Old Style"/>
          <w:sz w:val="18"/>
          <w:szCs w:val="18"/>
          <w:lang w:val="es-CO"/>
        </w:rPr>
        <w:t xml:space="preserve"> </w:t>
      </w:r>
      <w:r w:rsidRPr="006B329C">
        <w:rPr>
          <w:rFonts w:ascii="Bookman Old Style" w:hAnsi="Bookman Old Style"/>
          <w:sz w:val="18"/>
          <w:szCs w:val="18"/>
          <w:lang w:val="es-CO"/>
        </w:rPr>
        <w:t>M</w:t>
      </w:r>
      <w:r w:rsidR="00FE3616" w:rsidRPr="006B329C">
        <w:rPr>
          <w:rFonts w:ascii="Bookman Old Style" w:hAnsi="Bookman Old Style"/>
          <w:sz w:val="18"/>
          <w:szCs w:val="18"/>
          <w:lang w:val="es-CO"/>
        </w:rPr>
        <w:t xml:space="preserve">. 1993. </w:t>
      </w:r>
      <w:r w:rsidRPr="006B329C">
        <w:rPr>
          <w:rFonts w:ascii="Bookman Old Style" w:hAnsi="Bookman Old Style"/>
          <w:sz w:val="18"/>
          <w:szCs w:val="18"/>
        </w:rPr>
        <w:t>Guía</w:t>
      </w:r>
      <w:r w:rsidR="00FE3616" w:rsidRPr="006B329C">
        <w:rPr>
          <w:rFonts w:ascii="Bookman Old Style" w:hAnsi="Bookman Old Style"/>
          <w:sz w:val="18"/>
          <w:szCs w:val="18"/>
        </w:rPr>
        <w:t xml:space="preserve"> </w:t>
      </w:r>
      <w:r w:rsidRPr="006B329C">
        <w:rPr>
          <w:rFonts w:ascii="Bookman Old Style" w:hAnsi="Bookman Old Style"/>
          <w:sz w:val="18"/>
          <w:szCs w:val="18"/>
        </w:rPr>
        <w:t>técnica</w:t>
      </w:r>
      <w:r w:rsidR="00FE3616" w:rsidRPr="006B329C">
        <w:rPr>
          <w:rFonts w:ascii="Bookman Old Style" w:hAnsi="Bookman Old Style"/>
          <w:sz w:val="18"/>
          <w:szCs w:val="18"/>
        </w:rPr>
        <w:t xml:space="preserve"> para ensayos de varie</w:t>
      </w:r>
      <w:r w:rsidR="00065132" w:rsidRPr="006B329C">
        <w:rPr>
          <w:rFonts w:ascii="Bookman Old Style" w:hAnsi="Bookman Old Style"/>
          <w:sz w:val="18"/>
          <w:szCs w:val="18"/>
        </w:rPr>
        <w:t xml:space="preserve">dades en campo. </w:t>
      </w:r>
      <w:r w:rsidR="00FE3616" w:rsidRPr="006B329C">
        <w:rPr>
          <w:rFonts w:ascii="Bookman Old Style" w:hAnsi="Bookman Old Style"/>
          <w:sz w:val="18"/>
          <w:szCs w:val="18"/>
          <w:lang w:val="en-US"/>
        </w:rPr>
        <w:t>Estudio FAO produccion y proteccion vegetal 75.</w:t>
      </w:r>
    </w:p>
    <w:p w:rsidR="00F62E39" w:rsidRDefault="00A84DA9">
      <w:pPr>
        <w:pStyle w:val="Prrafodelista"/>
        <w:ind w:left="180" w:hanging="180"/>
        <w:jc w:val="both"/>
        <w:rPr>
          <w:rFonts w:ascii="Bookman Old Style" w:hAnsi="Bookman Old Style"/>
          <w:sz w:val="18"/>
          <w:szCs w:val="18"/>
        </w:rPr>
      </w:pPr>
      <w:r w:rsidRPr="006B329C">
        <w:rPr>
          <w:rFonts w:ascii="Bookman Old Style" w:hAnsi="Bookman Old Style"/>
          <w:sz w:val="18"/>
          <w:szCs w:val="18"/>
          <w:lang w:val="en-US"/>
        </w:rPr>
        <w:t>Smith, H.</w:t>
      </w:r>
      <w:r w:rsidR="00065132" w:rsidRPr="006B329C">
        <w:rPr>
          <w:rFonts w:ascii="Bookman Old Style" w:hAnsi="Bookman Old Style"/>
          <w:sz w:val="18"/>
          <w:szCs w:val="18"/>
          <w:lang w:val="en-US"/>
        </w:rPr>
        <w:t xml:space="preserve"> </w:t>
      </w:r>
      <w:r w:rsidRPr="006B329C">
        <w:rPr>
          <w:rFonts w:ascii="Bookman Old Style" w:hAnsi="Bookman Old Style"/>
          <w:sz w:val="18"/>
          <w:szCs w:val="18"/>
          <w:lang w:val="en-US"/>
        </w:rPr>
        <w:t>F. 1938</w:t>
      </w:r>
      <w:r w:rsidR="00065132" w:rsidRPr="006B329C">
        <w:rPr>
          <w:rFonts w:ascii="Bookman Old Style" w:hAnsi="Bookman Old Style"/>
          <w:sz w:val="18"/>
          <w:szCs w:val="18"/>
          <w:lang w:val="en-US"/>
        </w:rPr>
        <w:t xml:space="preserve">. </w:t>
      </w:r>
      <w:r w:rsidR="00FE3616" w:rsidRPr="006B329C">
        <w:rPr>
          <w:rFonts w:ascii="Bookman Old Style" w:hAnsi="Bookman Old Style"/>
          <w:sz w:val="18"/>
          <w:szCs w:val="18"/>
          <w:lang w:val="en-US"/>
        </w:rPr>
        <w:t>An empirical low describing heterogeneity in t</w:t>
      </w:r>
      <w:r w:rsidR="00065132" w:rsidRPr="006B329C">
        <w:rPr>
          <w:rFonts w:ascii="Bookman Old Style" w:hAnsi="Bookman Old Style"/>
          <w:sz w:val="18"/>
          <w:szCs w:val="18"/>
          <w:lang w:val="en-US"/>
        </w:rPr>
        <w:t xml:space="preserve">he yield of agriculture crops. </w:t>
      </w:r>
      <w:r w:rsidR="00FE3616" w:rsidRPr="006B329C">
        <w:rPr>
          <w:rFonts w:ascii="Bookman Old Style" w:hAnsi="Bookman Old Style"/>
          <w:sz w:val="18"/>
          <w:szCs w:val="18"/>
        </w:rPr>
        <w:t>J</w:t>
      </w:r>
      <w:r w:rsidR="00065132" w:rsidRPr="006B329C">
        <w:rPr>
          <w:rFonts w:ascii="Bookman Old Style" w:hAnsi="Bookman Old Style"/>
          <w:sz w:val="18"/>
          <w:szCs w:val="18"/>
        </w:rPr>
        <w:t>.</w:t>
      </w:r>
      <w:r w:rsidR="00FE3616" w:rsidRPr="00CE2F2B">
        <w:rPr>
          <w:rFonts w:ascii="Bookman Old Style" w:hAnsi="Bookman Old Style"/>
          <w:sz w:val="18"/>
          <w:szCs w:val="18"/>
        </w:rPr>
        <w:t xml:space="preserve"> Agric</w:t>
      </w:r>
      <w:r w:rsidR="00065132" w:rsidRPr="00CE2F2B">
        <w:rPr>
          <w:rFonts w:ascii="Bookman Old Style" w:hAnsi="Bookman Old Style"/>
          <w:sz w:val="18"/>
          <w:szCs w:val="18"/>
        </w:rPr>
        <w:t>.</w:t>
      </w:r>
      <w:r w:rsidR="00FE3616" w:rsidRPr="00CE2F2B">
        <w:rPr>
          <w:rFonts w:ascii="Bookman Old Style" w:hAnsi="Bookman Old Style"/>
          <w:sz w:val="18"/>
          <w:szCs w:val="18"/>
        </w:rPr>
        <w:t xml:space="preserve"> Sci</w:t>
      </w:r>
      <w:r w:rsidR="00065132" w:rsidRPr="00CE2F2B">
        <w:rPr>
          <w:rFonts w:ascii="Bookman Old Style" w:hAnsi="Bookman Old Style"/>
          <w:sz w:val="18"/>
          <w:szCs w:val="18"/>
        </w:rPr>
        <w:t xml:space="preserve">. </w:t>
      </w:r>
      <w:r w:rsidR="00FE3616" w:rsidRPr="00CE2F2B">
        <w:rPr>
          <w:rFonts w:ascii="Bookman Old Style" w:hAnsi="Bookman Old Style"/>
          <w:sz w:val="18"/>
          <w:szCs w:val="18"/>
        </w:rPr>
        <w:t>28:</w:t>
      </w:r>
      <w:r w:rsidR="001D3969">
        <w:rPr>
          <w:rFonts w:ascii="Bookman Old Style" w:hAnsi="Bookman Old Style"/>
          <w:sz w:val="18"/>
          <w:szCs w:val="18"/>
        </w:rPr>
        <w:t xml:space="preserve"> </w:t>
      </w:r>
      <w:r w:rsidR="00FE3616" w:rsidRPr="00CE2F2B">
        <w:rPr>
          <w:rFonts w:ascii="Bookman Old Style" w:hAnsi="Bookman Old Style"/>
          <w:sz w:val="18"/>
          <w:szCs w:val="18"/>
        </w:rPr>
        <w:t>1</w:t>
      </w:r>
      <w:r w:rsidR="00065132" w:rsidRPr="00CE2F2B">
        <w:rPr>
          <w:rFonts w:ascii="Bookman Old Style" w:hAnsi="Bookman Old Style"/>
          <w:sz w:val="18"/>
          <w:szCs w:val="18"/>
        </w:rPr>
        <w:t xml:space="preserve"> </w:t>
      </w:r>
      <w:r w:rsidR="00FE3616" w:rsidRPr="00CE2F2B">
        <w:rPr>
          <w:rFonts w:ascii="Bookman Old Style" w:hAnsi="Bookman Old Style"/>
          <w:sz w:val="18"/>
          <w:szCs w:val="18"/>
        </w:rPr>
        <w:t>-</w:t>
      </w:r>
      <w:r w:rsidR="00065132" w:rsidRPr="00CE2F2B">
        <w:rPr>
          <w:rFonts w:ascii="Bookman Old Style" w:hAnsi="Bookman Old Style"/>
          <w:sz w:val="18"/>
          <w:szCs w:val="18"/>
        </w:rPr>
        <w:t xml:space="preserve"> </w:t>
      </w:r>
      <w:r w:rsidR="00FE3616" w:rsidRPr="00CE2F2B">
        <w:rPr>
          <w:rFonts w:ascii="Bookman Old Style" w:hAnsi="Bookman Old Style"/>
          <w:sz w:val="18"/>
          <w:szCs w:val="18"/>
        </w:rPr>
        <w:t>23.</w:t>
      </w:r>
    </w:p>
    <w:p w:rsidR="00615AC0" w:rsidRDefault="00615AC0">
      <w:pPr>
        <w:pStyle w:val="Prrafodelista"/>
        <w:ind w:left="180" w:hanging="180"/>
        <w:jc w:val="both"/>
        <w:rPr>
          <w:rFonts w:ascii="Bookman Old Style" w:hAnsi="Bookman Old Style"/>
          <w:sz w:val="18"/>
          <w:szCs w:val="18"/>
        </w:rPr>
      </w:pPr>
    </w:p>
    <w:p w:rsidR="00615AC0" w:rsidRDefault="00615AC0">
      <w:pPr>
        <w:pStyle w:val="Prrafodelista"/>
        <w:ind w:left="180" w:hanging="180"/>
        <w:jc w:val="both"/>
        <w:rPr>
          <w:rFonts w:ascii="Bookman Old Style" w:hAnsi="Bookman Old Style"/>
          <w:sz w:val="18"/>
          <w:szCs w:val="18"/>
        </w:rPr>
      </w:pPr>
    </w:p>
    <w:p w:rsidR="00615AC0" w:rsidRDefault="00615AC0">
      <w:pPr>
        <w:pStyle w:val="Prrafodelista"/>
        <w:ind w:left="180" w:hanging="180"/>
        <w:jc w:val="both"/>
        <w:rPr>
          <w:rFonts w:ascii="Bookman Old Style" w:hAnsi="Bookman Old Style"/>
          <w:sz w:val="18"/>
          <w:szCs w:val="18"/>
        </w:rPr>
        <w:sectPr w:rsidR="00615AC0" w:rsidSect="004B226C">
          <w:headerReference w:type="even" r:id="rId24"/>
          <w:footerReference w:type="default" r:id="rId25"/>
          <w:headerReference w:type="first" r:id="rId26"/>
          <w:footerReference w:type="first" r:id="rId27"/>
          <w:type w:val="continuous"/>
          <w:pgSz w:w="11909" w:h="16834" w:code="9"/>
          <w:pgMar w:top="1584" w:right="936" w:bottom="274" w:left="994" w:header="1368" w:footer="1296" w:gutter="0"/>
          <w:cols w:num="2" w:space="432"/>
          <w:titlePg/>
          <w:docGrid w:linePitch="360"/>
        </w:sectPr>
      </w:pPr>
    </w:p>
    <w:p w:rsidR="00C13CAC" w:rsidRDefault="00C13CAC">
      <w:pPr>
        <w:pStyle w:val="Prrafodelista"/>
        <w:ind w:left="180" w:hanging="180"/>
        <w:jc w:val="both"/>
        <w:rPr>
          <w:rFonts w:ascii="Bookman Old Style" w:hAnsi="Bookman Old Style"/>
          <w:sz w:val="18"/>
          <w:szCs w:val="18"/>
        </w:rPr>
      </w:pPr>
    </w:p>
    <w:p w:rsidR="00C13CAC" w:rsidRDefault="00C13CAC">
      <w:pPr>
        <w:pStyle w:val="Prrafodelista"/>
        <w:ind w:left="180" w:hanging="180"/>
        <w:jc w:val="both"/>
        <w:rPr>
          <w:rFonts w:ascii="Bookman Old Style" w:hAnsi="Bookman Old Style"/>
          <w:sz w:val="18"/>
          <w:szCs w:val="18"/>
        </w:rPr>
      </w:pPr>
    </w:p>
    <w:p w:rsidR="0080397E" w:rsidRPr="001962A8" w:rsidRDefault="00A63098" w:rsidP="001962A8">
      <w:pPr>
        <w:rPr>
          <w:rFonts w:ascii="Bookman Old Style" w:hAnsi="Bookman Old Style"/>
          <w:sz w:val="20"/>
          <w:szCs w:val="20"/>
        </w:rPr>
      </w:pPr>
      <w:r w:rsidRPr="00CE2F2B">
        <w:rPr>
          <w:rFonts w:ascii="Bookman Old Style" w:hAnsi="Bookman Old Style"/>
          <w:sz w:val="20"/>
          <w:szCs w:val="20"/>
        </w:rPr>
        <w:lastRenderedPageBreak/>
        <w:fldChar w:fldCharType="end"/>
      </w:r>
      <w:bookmarkStart w:id="0" w:name="_GoBack"/>
      <w:bookmarkEnd w:id="0"/>
    </w:p>
    <w:sectPr w:rsidR="0080397E" w:rsidRPr="001962A8" w:rsidSect="00151718">
      <w:type w:val="continuous"/>
      <w:pgSz w:w="11909" w:h="16834" w:code="9"/>
      <w:pgMar w:top="1584" w:right="936" w:bottom="274" w:left="994" w:header="1368" w:footer="129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53" w:rsidRDefault="00F57053" w:rsidP="00CD3173">
      <w:r>
        <w:separator/>
      </w:r>
    </w:p>
  </w:endnote>
  <w:endnote w:type="continuationSeparator" w:id="0">
    <w:p w:rsidR="00F57053" w:rsidRDefault="00F57053" w:rsidP="00CD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93" w:rsidRDefault="00836793" w:rsidP="00151718">
    <w:pPr>
      <w:pStyle w:val="Piedepgina"/>
    </w:pPr>
  </w:p>
  <w:p w:rsidR="00836793" w:rsidRPr="00A64E6B" w:rsidRDefault="00836793">
    <w:pPr>
      <w:pStyle w:val="Piedepgina"/>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1962A8">
      <w:rPr>
        <w:rFonts w:ascii="Bookman Old Style" w:hAnsi="Bookman Old Style"/>
        <w:noProof/>
        <w:sz w:val="17"/>
        <w:szCs w:val="17"/>
      </w:rPr>
      <w:t>40</w:t>
    </w:r>
    <w:r w:rsidRPr="007B1812">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93" w:rsidRDefault="00836793" w:rsidP="00A64E6B">
    <w:pPr>
      <w:pStyle w:val="Piedepgina"/>
      <w:jc w:val="right"/>
    </w:pPr>
  </w:p>
  <w:p w:rsidR="00836793" w:rsidRDefault="00836793" w:rsidP="00A64E6B">
    <w:pPr>
      <w:pStyle w:val="Piedepgina"/>
      <w:jc w:val="cente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Pr>
        <w:rFonts w:ascii="Bookman Old Style" w:hAnsi="Bookman Old Style"/>
        <w:noProof/>
        <w:sz w:val="17"/>
        <w:szCs w:val="17"/>
      </w:rPr>
      <w:t>34</w:t>
    </w:r>
    <w:r w:rsidRPr="007B1812">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93" w:rsidRDefault="00836793" w:rsidP="00151718">
    <w:pPr>
      <w:pStyle w:val="Piedepgina"/>
    </w:pPr>
  </w:p>
  <w:p w:rsidR="00836793" w:rsidRPr="00A64E6B" w:rsidRDefault="00836793">
    <w:pPr>
      <w:pStyle w:val="Piedepgina"/>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1962A8">
      <w:rPr>
        <w:rFonts w:ascii="Bookman Old Style" w:hAnsi="Bookman Old Style"/>
        <w:noProof/>
        <w:sz w:val="17"/>
        <w:szCs w:val="17"/>
      </w:rPr>
      <w:t>32</w:t>
    </w:r>
    <w:r w:rsidRPr="007B1812">
      <w:rPr>
        <w:rFonts w:ascii="Bookman Old Style" w:hAnsi="Bookman Old Style"/>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88" w:rsidRDefault="00A97788">
    <w:pPr>
      <w:pStyle w:val="Piedepgina"/>
      <w:jc w:val="right"/>
    </w:pPr>
  </w:p>
  <w:p w:rsidR="00A97788" w:rsidRDefault="00A97788" w:rsidP="00151718">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1962A8">
      <w:rPr>
        <w:rFonts w:ascii="Bookman Old Style" w:hAnsi="Bookman Old Style"/>
        <w:noProof/>
        <w:sz w:val="17"/>
        <w:szCs w:val="17"/>
      </w:rPr>
      <w:t>39</w:t>
    </w:r>
    <w:r w:rsidRPr="007B1812">
      <w:rPr>
        <w:rFonts w:ascii="Bookman Old Style" w:hAnsi="Bookman Old Style"/>
        <w:sz w:val="17"/>
        <w:szCs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A4" w:rsidRDefault="000C3EA4">
    <w:pPr>
      <w:pStyle w:val="Piedepgina"/>
      <w:jc w:val="right"/>
    </w:pPr>
  </w:p>
  <w:p w:rsidR="000C3EA4" w:rsidRPr="00A64E6B" w:rsidRDefault="000C3EA4" w:rsidP="00151718">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1962A8">
      <w:rPr>
        <w:rFonts w:ascii="Bookman Old Style" w:hAnsi="Bookman Old Style"/>
        <w:noProof/>
        <w:sz w:val="17"/>
        <w:szCs w:val="17"/>
      </w:rPr>
      <w:t>33</w:t>
    </w:r>
    <w:r w:rsidRPr="007B1812">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53" w:rsidRDefault="00F57053" w:rsidP="00CD3173">
      <w:r>
        <w:separator/>
      </w:r>
    </w:p>
  </w:footnote>
  <w:footnote w:type="continuationSeparator" w:id="0">
    <w:p w:rsidR="00F57053" w:rsidRDefault="00F57053" w:rsidP="00CD3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93" w:rsidRDefault="00836793" w:rsidP="00880ACF">
    <w:pPr>
      <w:jc w:val="right"/>
      <w:rPr>
        <w:rFonts w:ascii="Bookman Old Style" w:hAnsi="Bookman Old Style"/>
        <w:sz w:val="13"/>
        <w:szCs w:val="13"/>
        <w:lang w:val="en-GB"/>
      </w:rPr>
    </w:pPr>
    <w:r w:rsidRPr="00A64E6B">
      <w:rPr>
        <w:rFonts w:ascii="Bookman Old Style" w:hAnsi="Bookman Old Style"/>
        <w:sz w:val="13"/>
        <w:szCs w:val="13"/>
        <w:lang w:val="en-US"/>
      </w:rPr>
      <w:t xml:space="preserve">METHODOLOGY TO ESTIMATE THE SOIL HETEROGENEITY COEFFICIENT, THE NUMBER OF REPETITIONS AND THE </w:t>
    </w:r>
    <w:r w:rsidRPr="00CF3B62">
      <w:rPr>
        <w:rFonts w:ascii="Bookman Old Style" w:hAnsi="Bookman Old Style"/>
        <w:sz w:val="13"/>
        <w:szCs w:val="13"/>
        <w:lang w:val="en-US"/>
      </w:rPr>
      <w:t xml:space="preserve">OPTIMUM PLOT SIZE FOR COMMON BEAN </w:t>
    </w:r>
    <w:r w:rsidRPr="00CF3B62">
      <w:rPr>
        <w:rFonts w:ascii="Bookman Old Style" w:hAnsi="Bookman Old Style"/>
        <w:sz w:val="13"/>
        <w:szCs w:val="13"/>
        <w:lang w:val="en-GB"/>
      </w:rPr>
      <w:t>(</w:t>
    </w:r>
    <w:proofErr w:type="spellStart"/>
    <w:r w:rsidRPr="00CF3B62">
      <w:rPr>
        <w:rFonts w:ascii="Bookman Old Style" w:hAnsi="Bookman Old Style"/>
        <w:i/>
        <w:sz w:val="13"/>
        <w:szCs w:val="13"/>
        <w:lang w:val="en-GB"/>
      </w:rPr>
      <w:t>PHASEOLUS</w:t>
    </w:r>
    <w:proofErr w:type="spellEnd"/>
    <w:r w:rsidRPr="00CF3B62">
      <w:rPr>
        <w:rFonts w:ascii="Bookman Old Style" w:hAnsi="Bookman Old Style"/>
        <w:i/>
        <w:sz w:val="13"/>
        <w:szCs w:val="13"/>
        <w:lang w:val="en-GB"/>
      </w:rPr>
      <w:t xml:space="preserve"> VULGARIS </w:t>
    </w:r>
    <w:r w:rsidRPr="00CF3B62">
      <w:rPr>
        <w:rFonts w:ascii="Bookman Old Style" w:hAnsi="Bookman Old Style"/>
        <w:sz w:val="13"/>
        <w:szCs w:val="13"/>
        <w:lang w:val="en-GB"/>
      </w:rPr>
      <w:t>L.) RESEARCH</w:t>
    </w:r>
  </w:p>
  <w:p w:rsidR="00836793" w:rsidRPr="00CF3B62" w:rsidRDefault="00836793" w:rsidP="00880ACF">
    <w:pPr>
      <w:jc w:val="right"/>
      <w:rPr>
        <w:rFonts w:ascii="Bookman Old Style" w:hAnsi="Bookman Old Style"/>
        <w:b/>
        <w:color w:val="7F7F7F" w:themeColor="text1" w:themeTint="80"/>
        <w:sz w:val="20"/>
        <w:szCs w:val="16"/>
      </w:rPr>
    </w:pPr>
  </w:p>
  <w:p w:rsidR="00836793" w:rsidRPr="00880ACF" w:rsidRDefault="008367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93" w:rsidRDefault="00836793" w:rsidP="00880ACF">
    <w:pPr>
      <w:pStyle w:val="Encabezado"/>
      <w:rPr>
        <w:rFonts w:ascii="Bookman Old Style" w:hAnsi="Bookman Old Style"/>
        <w:sz w:val="13"/>
        <w:szCs w:val="13"/>
        <w:lang w:val="en-US"/>
      </w:rPr>
    </w:pPr>
    <w:proofErr w:type="spellStart"/>
    <w:r w:rsidRPr="00700BD3">
      <w:rPr>
        <w:rFonts w:ascii="Bookman Old Style" w:hAnsi="Bookman Old Style"/>
        <w:sz w:val="13"/>
        <w:szCs w:val="13"/>
        <w:lang w:val="en-US"/>
      </w:rPr>
      <w:t>ACTA</w:t>
    </w:r>
    <w:proofErr w:type="spellEnd"/>
    <w:r w:rsidRPr="00700BD3">
      <w:rPr>
        <w:rFonts w:ascii="Bookman Old Style" w:hAnsi="Bookman Old Style"/>
        <w:sz w:val="13"/>
        <w:szCs w:val="13"/>
        <w:lang w:val="en-US"/>
      </w:rPr>
      <w:t xml:space="preserve"> </w:t>
    </w:r>
    <w:proofErr w:type="spellStart"/>
    <w:r w:rsidRPr="00700BD3">
      <w:rPr>
        <w:rFonts w:ascii="Bookman Old Style" w:hAnsi="Bookman Old Style"/>
        <w:sz w:val="13"/>
        <w:szCs w:val="13"/>
        <w:lang w:val="en-US"/>
      </w:rPr>
      <w:t>AGRONÓMICA</w:t>
    </w:r>
    <w:proofErr w:type="spellEnd"/>
    <w:r w:rsidRPr="00700BD3">
      <w:rPr>
        <w:rFonts w:ascii="Bookman Old Style" w:hAnsi="Bookman Old Style"/>
        <w:sz w:val="13"/>
        <w:szCs w:val="13"/>
        <w:lang w:val="en-US"/>
      </w:rPr>
      <w:t xml:space="preserve">. 61 (1) 2012, p </w:t>
    </w:r>
    <w:r>
      <w:rPr>
        <w:rFonts w:ascii="Bookman Old Style" w:hAnsi="Bookman Old Style"/>
        <w:sz w:val="13"/>
        <w:szCs w:val="13"/>
        <w:lang w:val="en-US"/>
      </w:rPr>
      <w:t>32</w:t>
    </w:r>
    <w:r w:rsidRPr="00700BD3">
      <w:rPr>
        <w:rFonts w:ascii="Bookman Old Style" w:hAnsi="Bookman Old Style"/>
        <w:sz w:val="13"/>
        <w:szCs w:val="13"/>
        <w:lang w:val="en-US"/>
      </w:rPr>
      <w:t>-3</w:t>
    </w:r>
    <w:r>
      <w:rPr>
        <w:rFonts w:ascii="Bookman Old Style" w:hAnsi="Bookman Old Style"/>
        <w:sz w:val="13"/>
        <w:szCs w:val="13"/>
        <w:lang w:val="en-US"/>
      </w:rPr>
      <w:t>9</w:t>
    </w:r>
  </w:p>
  <w:p w:rsidR="00836793" w:rsidRPr="00700BD3" w:rsidRDefault="00836793" w:rsidP="00880ACF">
    <w:pPr>
      <w:pStyle w:val="Encabezado"/>
      <w:rPr>
        <w:rFonts w:ascii="Bookman Old Style" w:hAnsi="Bookman Old Style"/>
        <w:sz w:val="13"/>
        <w:szCs w:val="13"/>
        <w:lang w:val="en-US"/>
      </w:rPr>
    </w:pPr>
  </w:p>
  <w:p w:rsidR="00836793" w:rsidRPr="00151718" w:rsidRDefault="00836793" w:rsidP="00151718">
    <w:pPr>
      <w:rPr>
        <w:rFonts w:ascii="Bookman Old Style" w:hAnsi="Bookman Old Style"/>
        <w:b/>
        <w:color w:val="7F7F7F" w:themeColor="text1" w:themeTint="80"/>
        <w:sz w:val="20"/>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88" w:rsidRDefault="00A97788" w:rsidP="00151718">
    <w:pPr>
      <w:jc w:val="right"/>
      <w:rPr>
        <w:rFonts w:ascii="Bookman Old Style" w:hAnsi="Bookman Old Style"/>
        <w:sz w:val="13"/>
        <w:szCs w:val="13"/>
        <w:lang w:val="en-US"/>
      </w:rPr>
    </w:pPr>
    <w:r w:rsidRPr="00A64E6B">
      <w:rPr>
        <w:rFonts w:ascii="Bookman Old Style" w:hAnsi="Bookman Old Style"/>
        <w:sz w:val="13"/>
        <w:szCs w:val="13"/>
        <w:lang w:val="en-US"/>
      </w:rPr>
      <w:t xml:space="preserve">METHODOLOGY TO ESTIMATE THE SOIL HETEROGENEITY COEFFICIENT, THE NUMBER OF REPETITIONS AND THE </w:t>
    </w:r>
    <w:r w:rsidRPr="00CF3B62">
      <w:rPr>
        <w:rFonts w:ascii="Bookman Old Style" w:hAnsi="Bookman Old Style"/>
        <w:sz w:val="13"/>
        <w:szCs w:val="13"/>
        <w:lang w:val="en-US"/>
      </w:rPr>
      <w:t xml:space="preserve">OPTIMUM </w:t>
    </w:r>
  </w:p>
  <w:p w:rsidR="00A97788" w:rsidRDefault="00A97788" w:rsidP="00151718">
    <w:pPr>
      <w:jc w:val="right"/>
      <w:rPr>
        <w:rFonts w:ascii="Bookman Old Style" w:hAnsi="Bookman Old Style"/>
        <w:sz w:val="13"/>
        <w:szCs w:val="13"/>
        <w:lang w:val="en-GB"/>
      </w:rPr>
    </w:pPr>
    <w:r w:rsidRPr="00CF3B62">
      <w:rPr>
        <w:rFonts w:ascii="Bookman Old Style" w:hAnsi="Bookman Old Style"/>
        <w:sz w:val="13"/>
        <w:szCs w:val="13"/>
        <w:lang w:val="en-US"/>
      </w:rPr>
      <w:t xml:space="preserve">PLOT SIZE FOR COMMON BEAN </w:t>
    </w:r>
    <w:r w:rsidRPr="00CF3B62">
      <w:rPr>
        <w:rFonts w:ascii="Bookman Old Style" w:hAnsi="Bookman Old Style"/>
        <w:sz w:val="13"/>
        <w:szCs w:val="13"/>
        <w:lang w:val="en-GB"/>
      </w:rPr>
      <w:t>(</w:t>
    </w:r>
    <w:proofErr w:type="spellStart"/>
    <w:r w:rsidRPr="00CF3B62">
      <w:rPr>
        <w:rFonts w:ascii="Bookman Old Style" w:hAnsi="Bookman Old Style"/>
        <w:i/>
        <w:sz w:val="13"/>
        <w:szCs w:val="13"/>
        <w:lang w:val="en-GB"/>
      </w:rPr>
      <w:t>PHASEOLUS</w:t>
    </w:r>
    <w:proofErr w:type="spellEnd"/>
    <w:r w:rsidRPr="00CF3B62">
      <w:rPr>
        <w:rFonts w:ascii="Bookman Old Style" w:hAnsi="Bookman Old Style"/>
        <w:i/>
        <w:sz w:val="13"/>
        <w:szCs w:val="13"/>
        <w:lang w:val="en-GB"/>
      </w:rPr>
      <w:t xml:space="preserve"> VULGARIS </w:t>
    </w:r>
    <w:r w:rsidRPr="00CF3B62">
      <w:rPr>
        <w:rFonts w:ascii="Bookman Old Style" w:hAnsi="Bookman Old Style"/>
        <w:sz w:val="13"/>
        <w:szCs w:val="13"/>
        <w:lang w:val="en-GB"/>
      </w:rPr>
      <w:t>L.) RESEARCH</w:t>
    </w:r>
  </w:p>
  <w:p w:rsidR="00A97788" w:rsidRPr="00151718" w:rsidRDefault="00A97788" w:rsidP="00151718">
    <w:pPr>
      <w:jc w:val="right"/>
      <w:rPr>
        <w:rFonts w:ascii="Bookman Old Style" w:hAnsi="Bookman Old Style"/>
        <w:sz w:val="20"/>
        <w:szCs w:val="20"/>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88" w:rsidRDefault="00A97788" w:rsidP="00A64E6B">
    <w:pPr>
      <w:pStyle w:val="Encabezado"/>
      <w:rPr>
        <w:rFonts w:ascii="Bookman Old Style" w:hAnsi="Bookman Old Style"/>
        <w:sz w:val="13"/>
        <w:szCs w:val="13"/>
        <w:lang w:val="en-US"/>
      </w:rPr>
    </w:pPr>
    <w:proofErr w:type="spellStart"/>
    <w:r w:rsidRPr="00700BD3">
      <w:rPr>
        <w:rFonts w:ascii="Bookman Old Style" w:hAnsi="Bookman Old Style"/>
        <w:sz w:val="13"/>
        <w:szCs w:val="13"/>
        <w:lang w:val="en-US"/>
      </w:rPr>
      <w:t>ACTA</w:t>
    </w:r>
    <w:proofErr w:type="spellEnd"/>
    <w:r w:rsidRPr="00700BD3">
      <w:rPr>
        <w:rFonts w:ascii="Bookman Old Style" w:hAnsi="Bookman Old Style"/>
        <w:sz w:val="13"/>
        <w:szCs w:val="13"/>
        <w:lang w:val="en-US"/>
      </w:rPr>
      <w:t xml:space="preserve"> </w:t>
    </w:r>
    <w:proofErr w:type="spellStart"/>
    <w:r w:rsidRPr="00700BD3">
      <w:rPr>
        <w:rFonts w:ascii="Bookman Old Style" w:hAnsi="Bookman Old Style"/>
        <w:sz w:val="13"/>
        <w:szCs w:val="13"/>
        <w:lang w:val="en-US"/>
      </w:rPr>
      <w:t>AGRONÓMICA</w:t>
    </w:r>
    <w:proofErr w:type="spellEnd"/>
    <w:r w:rsidRPr="00700BD3">
      <w:rPr>
        <w:rFonts w:ascii="Bookman Old Style" w:hAnsi="Bookman Old Style"/>
        <w:sz w:val="13"/>
        <w:szCs w:val="13"/>
        <w:lang w:val="en-US"/>
      </w:rPr>
      <w:t xml:space="preserve">. 61 (1) 2012, p </w:t>
    </w:r>
    <w:r>
      <w:rPr>
        <w:rFonts w:ascii="Bookman Old Style" w:hAnsi="Bookman Old Style"/>
        <w:sz w:val="13"/>
        <w:szCs w:val="13"/>
        <w:lang w:val="en-US"/>
      </w:rPr>
      <w:t>32</w:t>
    </w:r>
    <w:r w:rsidRPr="00700BD3">
      <w:rPr>
        <w:rFonts w:ascii="Bookman Old Style" w:hAnsi="Bookman Old Style"/>
        <w:sz w:val="13"/>
        <w:szCs w:val="13"/>
        <w:lang w:val="en-US"/>
      </w:rPr>
      <w:t>-</w:t>
    </w:r>
    <w:r w:rsidR="0088457C">
      <w:rPr>
        <w:rFonts w:ascii="Bookman Old Style" w:hAnsi="Bookman Old Style"/>
        <w:sz w:val="13"/>
        <w:szCs w:val="13"/>
        <w:lang w:val="en-US"/>
      </w:rPr>
      <w:t>39</w:t>
    </w:r>
  </w:p>
  <w:p w:rsidR="00A97788" w:rsidRPr="00700BD3" w:rsidRDefault="00A97788" w:rsidP="00A64E6B">
    <w:pPr>
      <w:pStyle w:val="Encabezado"/>
      <w:rPr>
        <w:rFonts w:ascii="Bookman Old Style" w:hAnsi="Bookman Old Style"/>
        <w:sz w:val="13"/>
        <w:szCs w:val="13"/>
        <w:lang w:val="en-US"/>
      </w:rPr>
    </w:pPr>
  </w:p>
  <w:p w:rsidR="00A97788" w:rsidRPr="00151718" w:rsidRDefault="00A97788">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4C8"/>
    <w:multiLevelType w:val="hybridMultilevel"/>
    <w:tmpl w:val="42F65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D46CA"/>
    <w:multiLevelType w:val="hybridMultilevel"/>
    <w:tmpl w:val="93CA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D5173"/>
    <w:multiLevelType w:val="hybridMultilevel"/>
    <w:tmpl w:val="E69A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779E3"/>
    <w:multiLevelType w:val="hybridMultilevel"/>
    <w:tmpl w:val="A352F1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2360F67"/>
    <w:multiLevelType w:val="hybridMultilevel"/>
    <w:tmpl w:val="3C560A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6D287464"/>
    <w:multiLevelType w:val="hybridMultilevel"/>
    <w:tmpl w:val="FAC29F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DA97FFA"/>
    <w:multiLevelType w:val="hybridMultilevel"/>
    <w:tmpl w:val="C12645B6"/>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橄ㄴ쟸̕ब찔㈇"/>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omosuelos.enl&lt;/item&gt;&lt;/Libraries&gt;&lt;/ENLibraries&gt;"/>
  </w:docVars>
  <w:rsids>
    <w:rsidRoot w:val="00677B65"/>
    <w:rsid w:val="00000E38"/>
    <w:rsid w:val="0000412E"/>
    <w:rsid w:val="00004DA6"/>
    <w:rsid w:val="00012C29"/>
    <w:rsid w:val="00027A96"/>
    <w:rsid w:val="000353A5"/>
    <w:rsid w:val="00042656"/>
    <w:rsid w:val="00044138"/>
    <w:rsid w:val="000518F8"/>
    <w:rsid w:val="0005525E"/>
    <w:rsid w:val="00061401"/>
    <w:rsid w:val="000622C3"/>
    <w:rsid w:val="00065132"/>
    <w:rsid w:val="000701B5"/>
    <w:rsid w:val="000712CA"/>
    <w:rsid w:val="00074169"/>
    <w:rsid w:val="000763D2"/>
    <w:rsid w:val="00077B14"/>
    <w:rsid w:val="00094746"/>
    <w:rsid w:val="000A384C"/>
    <w:rsid w:val="000A51EB"/>
    <w:rsid w:val="000A785C"/>
    <w:rsid w:val="000B13C2"/>
    <w:rsid w:val="000B215F"/>
    <w:rsid w:val="000B2237"/>
    <w:rsid w:val="000B3DA6"/>
    <w:rsid w:val="000B5F77"/>
    <w:rsid w:val="000C056F"/>
    <w:rsid w:val="000C1B8E"/>
    <w:rsid w:val="000C1FBC"/>
    <w:rsid w:val="000C3329"/>
    <w:rsid w:val="000C3EA4"/>
    <w:rsid w:val="000C71D7"/>
    <w:rsid w:val="000D0EBB"/>
    <w:rsid w:val="000D129B"/>
    <w:rsid w:val="000D4CF8"/>
    <w:rsid w:val="000D7877"/>
    <w:rsid w:val="000E18FC"/>
    <w:rsid w:val="000E544E"/>
    <w:rsid w:val="000E7099"/>
    <w:rsid w:val="000E7D00"/>
    <w:rsid w:val="000F076D"/>
    <w:rsid w:val="00103B4D"/>
    <w:rsid w:val="00103DF4"/>
    <w:rsid w:val="0010467A"/>
    <w:rsid w:val="00107F51"/>
    <w:rsid w:val="00114006"/>
    <w:rsid w:val="00116E60"/>
    <w:rsid w:val="00123CAD"/>
    <w:rsid w:val="00141D81"/>
    <w:rsid w:val="00142A03"/>
    <w:rsid w:val="00146DE9"/>
    <w:rsid w:val="00151718"/>
    <w:rsid w:val="001577E4"/>
    <w:rsid w:val="00162410"/>
    <w:rsid w:val="001625F5"/>
    <w:rsid w:val="00162731"/>
    <w:rsid w:val="00172894"/>
    <w:rsid w:val="00172931"/>
    <w:rsid w:val="0018169A"/>
    <w:rsid w:val="0018406F"/>
    <w:rsid w:val="0019267D"/>
    <w:rsid w:val="00194255"/>
    <w:rsid w:val="00195809"/>
    <w:rsid w:val="00195922"/>
    <w:rsid w:val="001962A8"/>
    <w:rsid w:val="00197FFA"/>
    <w:rsid w:val="001A1855"/>
    <w:rsid w:val="001A4A94"/>
    <w:rsid w:val="001A7A80"/>
    <w:rsid w:val="001B2D10"/>
    <w:rsid w:val="001B571C"/>
    <w:rsid w:val="001D1766"/>
    <w:rsid w:val="001D3969"/>
    <w:rsid w:val="001E4776"/>
    <w:rsid w:val="001E7518"/>
    <w:rsid w:val="001F0A6E"/>
    <w:rsid w:val="001F1DCD"/>
    <w:rsid w:val="001F2C51"/>
    <w:rsid w:val="001F30E9"/>
    <w:rsid w:val="001F4C3A"/>
    <w:rsid w:val="001F6CCC"/>
    <w:rsid w:val="001F6DB2"/>
    <w:rsid w:val="001F7B68"/>
    <w:rsid w:val="002039C8"/>
    <w:rsid w:val="0020535C"/>
    <w:rsid w:val="00211263"/>
    <w:rsid w:val="00212975"/>
    <w:rsid w:val="0021683C"/>
    <w:rsid w:val="00216C81"/>
    <w:rsid w:val="00216DBB"/>
    <w:rsid w:val="00232788"/>
    <w:rsid w:val="002339A8"/>
    <w:rsid w:val="00235C2D"/>
    <w:rsid w:val="00236730"/>
    <w:rsid w:val="00243896"/>
    <w:rsid w:val="00243F9F"/>
    <w:rsid w:val="0024661E"/>
    <w:rsid w:val="00247128"/>
    <w:rsid w:val="00251BF6"/>
    <w:rsid w:val="00251ED9"/>
    <w:rsid w:val="00254CD7"/>
    <w:rsid w:val="00257EBB"/>
    <w:rsid w:val="00261431"/>
    <w:rsid w:val="002640B6"/>
    <w:rsid w:val="002819F9"/>
    <w:rsid w:val="002911FB"/>
    <w:rsid w:val="002920C8"/>
    <w:rsid w:val="00297BBA"/>
    <w:rsid w:val="002A2C34"/>
    <w:rsid w:val="002A2FF8"/>
    <w:rsid w:val="002B0156"/>
    <w:rsid w:val="002B762D"/>
    <w:rsid w:val="002B7D75"/>
    <w:rsid w:val="002C42C9"/>
    <w:rsid w:val="002D5270"/>
    <w:rsid w:val="002D6FC8"/>
    <w:rsid w:val="002E0BD4"/>
    <w:rsid w:val="002F2C3B"/>
    <w:rsid w:val="002F46B1"/>
    <w:rsid w:val="003004A1"/>
    <w:rsid w:val="00301573"/>
    <w:rsid w:val="003026E2"/>
    <w:rsid w:val="003103F6"/>
    <w:rsid w:val="00311062"/>
    <w:rsid w:val="0031136B"/>
    <w:rsid w:val="00313E3C"/>
    <w:rsid w:val="00313E73"/>
    <w:rsid w:val="003223E6"/>
    <w:rsid w:val="00324547"/>
    <w:rsid w:val="00324B5A"/>
    <w:rsid w:val="003312BA"/>
    <w:rsid w:val="0033233E"/>
    <w:rsid w:val="00333FE9"/>
    <w:rsid w:val="0033465B"/>
    <w:rsid w:val="0034002F"/>
    <w:rsid w:val="00341342"/>
    <w:rsid w:val="00342F86"/>
    <w:rsid w:val="00345EDA"/>
    <w:rsid w:val="0034745B"/>
    <w:rsid w:val="0035427B"/>
    <w:rsid w:val="00355CE4"/>
    <w:rsid w:val="00367B27"/>
    <w:rsid w:val="003755DA"/>
    <w:rsid w:val="00376930"/>
    <w:rsid w:val="00382100"/>
    <w:rsid w:val="0039657F"/>
    <w:rsid w:val="003A0635"/>
    <w:rsid w:val="003A16FE"/>
    <w:rsid w:val="003A2A5B"/>
    <w:rsid w:val="003A55E7"/>
    <w:rsid w:val="003B4B4D"/>
    <w:rsid w:val="003B5733"/>
    <w:rsid w:val="003B6C33"/>
    <w:rsid w:val="003C4456"/>
    <w:rsid w:val="003C7A63"/>
    <w:rsid w:val="003D0042"/>
    <w:rsid w:val="003D49FD"/>
    <w:rsid w:val="003D4CBC"/>
    <w:rsid w:val="003D4FF3"/>
    <w:rsid w:val="003E1619"/>
    <w:rsid w:val="003E4634"/>
    <w:rsid w:val="003E6C88"/>
    <w:rsid w:val="003F3C58"/>
    <w:rsid w:val="00401D9C"/>
    <w:rsid w:val="00405D6F"/>
    <w:rsid w:val="00407DA7"/>
    <w:rsid w:val="004115F0"/>
    <w:rsid w:val="00414BAF"/>
    <w:rsid w:val="00416CD7"/>
    <w:rsid w:val="004209B7"/>
    <w:rsid w:val="00421E9B"/>
    <w:rsid w:val="00423925"/>
    <w:rsid w:val="0043182D"/>
    <w:rsid w:val="00435E23"/>
    <w:rsid w:val="00435F9B"/>
    <w:rsid w:val="00441037"/>
    <w:rsid w:val="004667B7"/>
    <w:rsid w:val="004771FC"/>
    <w:rsid w:val="00481B43"/>
    <w:rsid w:val="00485829"/>
    <w:rsid w:val="00491453"/>
    <w:rsid w:val="0049794F"/>
    <w:rsid w:val="004A35B9"/>
    <w:rsid w:val="004A618F"/>
    <w:rsid w:val="004A78DF"/>
    <w:rsid w:val="004B226C"/>
    <w:rsid w:val="004B4CC7"/>
    <w:rsid w:val="004C03B4"/>
    <w:rsid w:val="004C1976"/>
    <w:rsid w:val="004C2EA0"/>
    <w:rsid w:val="004E3127"/>
    <w:rsid w:val="004E7D0E"/>
    <w:rsid w:val="004E7F7E"/>
    <w:rsid w:val="004F10BC"/>
    <w:rsid w:val="004F1129"/>
    <w:rsid w:val="004F7D19"/>
    <w:rsid w:val="0050013C"/>
    <w:rsid w:val="00513088"/>
    <w:rsid w:val="005149BB"/>
    <w:rsid w:val="00522C41"/>
    <w:rsid w:val="005310D8"/>
    <w:rsid w:val="005360B2"/>
    <w:rsid w:val="00536899"/>
    <w:rsid w:val="005374FE"/>
    <w:rsid w:val="00541F6F"/>
    <w:rsid w:val="00546B17"/>
    <w:rsid w:val="00551B0C"/>
    <w:rsid w:val="0055601A"/>
    <w:rsid w:val="0055707C"/>
    <w:rsid w:val="00561C46"/>
    <w:rsid w:val="00564259"/>
    <w:rsid w:val="005673E4"/>
    <w:rsid w:val="005930DA"/>
    <w:rsid w:val="005C08AC"/>
    <w:rsid w:val="005C0FE5"/>
    <w:rsid w:val="005C31D8"/>
    <w:rsid w:val="005C6F76"/>
    <w:rsid w:val="005D07DD"/>
    <w:rsid w:val="005D1BEB"/>
    <w:rsid w:val="005D4B75"/>
    <w:rsid w:val="005E27C5"/>
    <w:rsid w:val="005E3439"/>
    <w:rsid w:val="005F1C0C"/>
    <w:rsid w:val="006000E7"/>
    <w:rsid w:val="006011B0"/>
    <w:rsid w:val="00601D95"/>
    <w:rsid w:val="006030A8"/>
    <w:rsid w:val="006059D6"/>
    <w:rsid w:val="00605EF7"/>
    <w:rsid w:val="00606016"/>
    <w:rsid w:val="006064D5"/>
    <w:rsid w:val="006067AB"/>
    <w:rsid w:val="006069CA"/>
    <w:rsid w:val="006103D0"/>
    <w:rsid w:val="00611F33"/>
    <w:rsid w:val="0061260C"/>
    <w:rsid w:val="00612A16"/>
    <w:rsid w:val="006136DA"/>
    <w:rsid w:val="00613CAB"/>
    <w:rsid w:val="0061414A"/>
    <w:rsid w:val="00615AC0"/>
    <w:rsid w:val="00624259"/>
    <w:rsid w:val="006252EC"/>
    <w:rsid w:val="00626E74"/>
    <w:rsid w:val="0063009B"/>
    <w:rsid w:val="006400FF"/>
    <w:rsid w:val="00646495"/>
    <w:rsid w:val="00647F5C"/>
    <w:rsid w:val="00654102"/>
    <w:rsid w:val="00654877"/>
    <w:rsid w:val="006558D6"/>
    <w:rsid w:val="006579AF"/>
    <w:rsid w:val="00657D65"/>
    <w:rsid w:val="006620A0"/>
    <w:rsid w:val="00670C02"/>
    <w:rsid w:val="006722E5"/>
    <w:rsid w:val="00672AF0"/>
    <w:rsid w:val="0067460C"/>
    <w:rsid w:val="00677B65"/>
    <w:rsid w:val="00681721"/>
    <w:rsid w:val="00682967"/>
    <w:rsid w:val="00682F00"/>
    <w:rsid w:val="006847CE"/>
    <w:rsid w:val="00684CDD"/>
    <w:rsid w:val="0069151F"/>
    <w:rsid w:val="0069273E"/>
    <w:rsid w:val="006944EA"/>
    <w:rsid w:val="00694578"/>
    <w:rsid w:val="006A3192"/>
    <w:rsid w:val="006A46B2"/>
    <w:rsid w:val="006B214B"/>
    <w:rsid w:val="006B329C"/>
    <w:rsid w:val="006B5290"/>
    <w:rsid w:val="006B7737"/>
    <w:rsid w:val="006B7F21"/>
    <w:rsid w:val="006C441E"/>
    <w:rsid w:val="006D3983"/>
    <w:rsid w:val="006D6B96"/>
    <w:rsid w:val="006E2CD7"/>
    <w:rsid w:val="006E67F6"/>
    <w:rsid w:val="006E6DEA"/>
    <w:rsid w:val="006F4E63"/>
    <w:rsid w:val="00702851"/>
    <w:rsid w:val="007061D6"/>
    <w:rsid w:val="00720D3D"/>
    <w:rsid w:val="0072352F"/>
    <w:rsid w:val="0073507D"/>
    <w:rsid w:val="00740D07"/>
    <w:rsid w:val="00740F71"/>
    <w:rsid w:val="007514B1"/>
    <w:rsid w:val="007603D5"/>
    <w:rsid w:val="00765E7B"/>
    <w:rsid w:val="00771100"/>
    <w:rsid w:val="00774CD5"/>
    <w:rsid w:val="00782882"/>
    <w:rsid w:val="00793D0B"/>
    <w:rsid w:val="007953E4"/>
    <w:rsid w:val="00795A2A"/>
    <w:rsid w:val="007A437B"/>
    <w:rsid w:val="007A6866"/>
    <w:rsid w:val="007A6AE9"/>
    <w:rsid w:val="007A7092"/>
    <w:rsid w:val="007B2E98"/>
    <w:rsid w:val="007B3385"/>
    <w:rsid w:val="007C19E0"/>
    <w:rsid w:val="007C2348"/>
    <w:rsid w:val="007C52C8"/>
    <w:rsid w:val="007F18F7"/>
    <w:rsid w:val="007F2791"/>
    <w:rsid w:val="00801C54"/>
    <w:rsid w:val="008025EB"/>
    <w:rsid w:val="0080397E"/>
    <w:rsid w:val="00803EF2"/>
    <w:rsid w:val="00804BBC"/>
    <w:rsid w:val="00805DC1"/>
    <w:rsid w:val="00807BA1"/>
    <w:rsid w:val="00816AE2"/>
    <w:rsid w:val="00836793"/>
    <w:rsid w:val="008437DA"/>
    <w:rsid w:val="008527AE"/>
    <w:rsid w:val="00855BDF"/>
    <w:rsid w:val="00867264"/>
    <w:rsid w:val="008779E8"/>
    <w:rsid w:val="00880027"/>
    <w:rsid w:val="00880A48"/>
    <w:rsid w:val="00880ACF"/>
    <w:rsid w:val="008837C9"/>
    <w:rsid w:val="0088457C"/>
    <w:rsid w:val="008857A5"/>
    <w:rsid w:val="0088675C"/>
    <w:rsid w:val="008A1338"/>
    <w:rsid w:val="008A6F7F"/>
    <w:rsid w:val="008B7970"/>
    <w:rsid w:val="008C0C2B"/>
    <w:rsid w:val="008C0F1E"/>
    <w:rsid w:val="008C28A1"/>
    <w:rsid w:val="008C6905"/>
    <w:rsid w:val="008D162C"/>
    <w:rsid w:val="008D5D54"/>
    <w:rsid w:val="008D7B84"/>
    <w:rsid w:val="008E43C3"/>
    <w:rsid w:val="008E6940"/>
    <w:rsid w:val="008F60CB"/>
    <w:rsid w:val="008F6119"/>
    <w:rsid w:val="008F6402"/>
    <w:rsid w:val="008F6817"/>
    <w:rsid w:val="008F6B00"/>
    <w:rsid w:val="008F6C32"/>
    <w:rsid w:val="008F7773"/>
    <w:rsid w:val="009023F7"/>
    <w:rsid w:val="00910B54"/>
    <w:rsid w:val="00910F55"/>
    <w:rsid w:val="00913B2F"/>
    <w:rsid w:val="009151BE"/>
    <w:rsid w:val="00932F64"/>
    <w:rsid w:val="0093679A"/>
    <w:rsid w:val="00937EBB"/>
    <w:rsid w:val="00942E26"/>
    <w:rsid w:val="009462B3"/>
    <w:rsid w:val="009549C4"/>
    <w:rsid w:val="00957020"/>
    <w:rsid w:val="0096148E"/>
    <w:rsid w:val="00961768"/>
    <w:rsid w:val="00964F28"/>
    <w:rsid w:val="00971AD6"/>
    <w:rsid w:val="00975E32"/>
    <w:rsid w:val="0097681E"/>
    <w:rsid w:val="00980F9A"/>
    <w:rsid w:val="0098397E"/>
    <w:rsid w:val="00991767"/>
    <w:rsid w:val="00992736"/>
    <w:rsid w:val="00993318"/>
    <w:rsid w:val="009A7C3A"/>
    <w:rsid w:val="009B37C8"/>
    <w:rsid w:val="009B5D83"/>
    <w:rsid w:val="009C2982"/>
    <w:rsid w:val="009C34EB"/>
    <w:rsid w:val="009C51CB"/>
    <w:rsid w:val="009C5EB6"/>
    <w:rsid w:val="009D05DC"/>
    <w:rsid w:val="009D086F"/>
    <w:rsid w:val="009D2242"/>
    <w:rsid w:val="009D46F9"/>
    <w:rsid w:val="009D6B73"/>
    <w:rsid w:val="009D7AE7"/>
    <w:rsid w:val="009E0F09"/>
    <w:rsid w:val="009E16C7"/>
    <w:rsid w:val="009E2CD7"/>
    <w:rsid w:val="009F0837"/>
    <w:rsid w:val="009F1EFC"/>
    <w:rsid w:val="009F3860"/>
    <w:rsid w:val="009F53D0"/>
    <w:rsid w:val="009F5D5E"/>
    <w:rsid w:val="00A03945"/>
    <w:rsid w:val="00A10662"/>
    <w:rsid w:val="00A115A0"/>
    <w:rsid w:val="00A21BCF"/>
    <w:rsid w:val="00A235F3"/>
    <w:rsid w:val="00A251B5"/>
    <w:rsid w:val="00A3167B"/>
    <w:rsid w:val="00A32176"/>
    <w:rsid w:val="00A35E8B"/>
    <w:rsid w:val="00A376B5"/>
    <w:rsid w:val="00A37D2B"/>
    <w:rsid w:val="00A41DD6"/>
    <w:rsid w:val="00A42A69"/>
    <w:rsid w:val="00A43F23"/>
    <w:rsid w:val="00A449CE"/>
    <w:rsid w:val="00A44FA0"/>
    <w:rsid w:val="00A51785"/>
    <w:rsid w:val="00A54C2B"/>
    <w:rsid w:val="00A54D07"/>
    <w:rsid w:val="00A550B7"/>
    <w:rsid w:val="00A55930"/>
    <w:rsid w:val="00A63098"/>
    <w:rsid w:val="00A64E6B"/>
    <w:rsid w:val="00A678ED"/>
    <w:rsid w:val="00A71904"/>
    <w:rsid w:val="00A75B54"/>
    <w:rsid w:val="00A82A56"/>
    <w:rsid w:val="00A84DA9"/>
    <w:rsid w:val="00A908D2"/>
    <w:rsid w:val="00A9259A"/>
    <w:rsid w:val="00A95A0E"/>
    <w:rsid w:val="00A976CF"/>
    <w:rsid w:val="00A97788"/>
    <w:rsid w:val="00AA5CD4"/>
    <w:rsid w:val="00AA5F3B"/>
    <w:rsid w:val="00AA66E4"/>
    <w:rsid w:val="00AB5FFF"/>
    <w:rsid w:val="00AC11AD"/>
    <w:rsid w:val="00AC1692"/>
    <w:rsid w:val="00AC3182"/>
    <w:rsid w:val="00AC323D"/>
    <w:rsid w:val="00AC38FD"/>
    <w:rsid w:val="00AC718D"/>
    <w:rsid w:val="00AD0B9F"/>
    <w:rsid w:val="00AE1E68"/>
    <w:rsid w:val="00AE5BC2"/>
    <w:rsid w:val="00AE5CC2"/>
    <w:rsid w:val="00AE71D0"/>
    <w:rsid w:val="00AF17BB"/>
    <w:rsid w:val="00AF615A"/>
    <w:rsid w:val="00B11176"/>
    <w:rsid w:val="00B133B9"/>
    <w:rsid w:val="00B14DE2"/>
    <w:rsid w:val="00B177C7"/>
    <w:rsid w:val="00B26CE5"/>
    <w:rsid w:val="00B2750B"/>
    <w:rsid w:val="00B30E5E"/>
    <w:rsid w:val="00B34340"/>
    <w:rsid w:val="00B36CC3"/>
    <w:rsid w:val="00B52173"/>
    <w:rsid w:val="00B57B54"/>
    <w:rsid w:val="00B61428"/>
    <w:rsid w:val="00B6142E"/>
    <w:rsid w:val="00B6706B"/>
    <w:rsid w:val="00B715D2"/>
    <w:rsid w:val="00B71C3B"/>
    <w:rsid w:val="00B7698F"/>
    <w:rsid w:val="00B76A65"/>
    <w:rsid w:val="00B777E5"/>
    <w:rsid w:val="00B80340"/>
    <w:rsid w:val="00B87443"/>
    <w:rsid w:val="00B92381"/>
    <w:rsid w:val="00BA0555"/>
    <w:rsid w:val="00BA46D5"/>
    <w:rsid w:val="00BB0991"/>
    <w:rsid w:val="00BB3831"/>
    <w:rsid w:val="00BC3929"/>
    <w:rsid w:val="00BD1EE3"/>
    <w:rsid w:val="00BD1F0B"/>
    <w:rsid w:val="00BE18D6"/>
    <w:rsid w:val="00BE1AA3"/>
    <w:rsid w:val="00BE3F7B"/>
    <w:rsid w:val="00BF6F13"/>
    <w:rsid w:val="00BF7051"/>
    <w:rsid w:val="00C010FC"/>
    <w:rsid w:val="00C04A81"/>
    <w:rsid w:val="00C118D6"/>
    <w:rsid w:val="00C13BB1"/>
    <w:rsid w:val="00C13CAC"/>
    <w:rsid w:val="00C147B4"/>
    <w:rsid w:val="00C154C6"/>
    <w:rsid w:val="00C21651"/>
    <w:rsid w:val="00C24F96"/>
    <w:rsid w:val="00C37D1A"/>
    <w:rsid w:val="00C4424B"/>
    <w:rsid w:val="00C51988"/>
    <w:rsid w:val="00C523EF"/>
    <w:rsid w:val="00C5245A"/>
    <w:rsid w:val="00C55BB8"/>
    <w:rsid w:val="00C56EEF"/>
    <w:rsid w:val="00C621AA"/>
    <w:rsid w:val="00C816EF"/>
    <w:rsid w:val="00C85918"/>
    <w:rsid w:val="00C9206B"/>
    <w:rsid w:val="00C9500D"/>
    <w:rsid w:val="00C963F8"/>
    <w:rsid w:val="00CA14D8"/>
    <w:rsid w:val="00CA424B"/>
    <w:rsid w:val="00CB1FC9"/>
    <w:rsid w:val="00CD09D5"/>
    <w:rsid w:val="00CD1B29"/>
    <w:rsid w:val="00CD3173"/>
    <w:rsid w:val="00CD58AA"/>
    <w:rsid w:val="00CD5C2D"/>
    <w:rsid w:val="00CE2F2B"/>
    <w:rsid w:val="00CE3634"/>
    <w:rsid w:val="00CE5C87"/>
    <w:rsid w:val="00CE5D4F"/>
    <w:rsid w:val="00CE65F3"/>
    <w:rsid w:val="00CE72E6"/>
    <w:rsid w:val="00CE7647"/>
    <w:rsid w:val="00CF00FA"/>
    <w:rsid w:val="00CF4261"/>
    <w:rsid w:val="00D111E4"/>
    <w:rsid w:val="00D12195"/>
    <w:rsid w:val="00D122B8"/>
    <w:rsid w:val="00D2369E"/>
    <w:rsid w:val="00D36EAB"/>
    <w:rsid w:val="00D37053"/>
    <w:rsid w:val="00D418FA"/>
    <w:rsid w:val="00D41FF2"/>
    <w:rsid w:val="00D44517"/>
    <w:rsid w:val="00D45499"/>
    <w:rsid w:val="00D45CD0"/>
    <w:rsid w:val="00D45F73"/>
    <w:rsid w:val="00D51DB8"/>
    <w:rsid w:val="00D6058F"/>
    <w:rsid w:val="00D62B03"/>
    <w:rsid w:val="00D63AB7"/>
    <w:rsid w:val="00D65A4D"/>
    <w:rsid w:val="00D65CB9"/>
    <w:rsid w:val="00D7099C"/>
    <w:rsid w:val="00D83899"/>
    <w:rsid w:val="00D904E2"/>
    <w:rsid w:val="00D963C8"/>
    <w:rsid w:val="00DA01D5"/>
    <w:rsid w:val="00DA0F4E"/>
    <w:rsid w:val="00DA1990"/>
    <w:rsid w:val="00DA3B05"/>
    <w:rsid w:val="00DB1892"/>
    <w:rsid w:val="00DB3C20"/>
    <w:rsid w:val="00DB4942"/>
    <w:rsid w:val="00DC3980"/>
    <w:rsid w:val="00DC57CB"/>
    <w:rsid w:val="00DC5BB5"/>
    <w:rsid w:val="00DD295F"/>
    <w:rsid w:val="00DD71CA"/>
    <w:rsid w:val="00DE2D7F"/>
    <w:rsid w:val="00DE6259"/>
    <w:rsid w:val="00DE6515"/>
    <w:rsid w:val="00DF2E4E"/>
    <w:rsid w:val="00DF7866"/>
    <w:rsid w:val="00E01D0A"/>
    <w:rsid w:val="00E061F2"/>
    <w:rsid w:val="00E06DEA"/>
    <w:rsid w:val="00E14CB2"/>
    <w:rsid w:val="00E15E9B"/>
    <w:rsid w:val="00E245AB"/>
    <w:rsid w:val="00E26362"/>
    <w:rsid w:val="00E33FFA"/>
    <w:rsid w:val="00E359E8"/>
    <w:rsid w:val="00E3767A"/>
    <w:rsid w:val="00E442C4"/>
    <w:rsid w:val="00E54089"/>
    <w:rsid w:val="00E54F8D"/>
    <w:rsid w:val="00E5591C"/>
    <w:rsid w:val="00E6101F"/>
    <w:rsid w:val="00E65B62"/>
    <w:rsid w:val="00E6666A"/>
    <w:rsid w:val="00E720EC"/>
    <w:rsid w:val="00E76B8E"/>
    <w:rsid w:val="00E852CA"/>
    <w:rsid w:val="00E8798D"/>
    <w:rsid w:val="00E9734A"/>
    <w:rsid w:val="00EA59B6"/>
    <w:rsid w:val="00EB2212"/>
    <w:rsid w:val="00EB5822"/>
    <w:rsid w:val="00EC416A"/>
    <w:rsid w:val="00ED222B"/>
    <w:rsid w:val="00ED276C"/>
    <w:rsid w:val="00ED6156"/>
    <w:rsid w:val="00ED7A13"/>
    <w:rsid w:val="00ED7A2E"/>
    <w:rsid w:val="00EE0976"/>
    <w:rsid w:val="00EE1FEA"/>
    <w:rsid w:val="00EE2119"/>
    <w:rsid w:val="00EE2B59"/>
    <w:rsid w:val="00EE6FBE"/>
    <w:rsid w:val="00EF22EC"/>
    <w:rsid w:val="00F01BCF"/>
    <w:rsid w:val="00F108EF"/>
    <w:rsid w:val="00F13465"/>
    <w:rsid w:val="00F17D71"/>
    <w:rsid w:val="00F24B3B"/>
    <w:rsid w:val="00F31DF2"/>
    <w:rsid w:val="00F363A7"/>
    <w:rsid w:val="00F45B6E"/>
    <w:rsid w:val="00F50501"/>
    <w:rsid w:val="00F553D1"/>
    <w:rsid w:val="00F5651D"/>
    <w:rsid w:val="00F57053"/>
    <w:rsid w:val="00F61897"/>
    <w:rsid w:val="00F62E39"/>
    <w:rsid w:val="00F64309"/>
    <w:rsid w:val="00F70B86"/>
    <w:rsid w:val="00F70F5F"/>
    <w:rsid w:val="00F8331A"/>
    <w:rsid w:val="00F92F36"/>
    <w:rsid w:val="00F97BBA"/>
    <w:rsid w:val="00FA1FFF"/>
    <w:rsid w:val="00FA41E7"/>
    <w:rsid w:val="00FA4593"/>
    <w:rsid w:val="00FB3F92"/>
    <w:rsid w:val="00FB562D"/>
    <w:rsid w:val="00FB5697"/>
    <w:rsid w:val="00FC18B7"/>
    <w:rsid w:val="00FD0A7E"/>
    <w:rsid w:val="00FE3616"/>
    <w:rsid w:val="00FE3AA5"/>
    <w:rsid w:val="00FE44A4"/>
    <w:rsid w:val="00FE5308"/>
    <w:rsid w:val="00FF1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15A"/>
    <w:rPr>
      <w:sz w:val="24"/>
      <w:szCs w:val="24"/>
      <w:lang w:val="es-ES" w:eastAsia="en-US"/>
    </w:rPr>
  </w:style>
  <w:style w:type="paragraph" w:styleId="Ttulo1">
    <w:name w:val="heading 1"/>
    <w:basedOn w:val="Normal"/>
    <w:next w:val="Normal"/>
    <w:link w:val="Ttulo1Car"/>
    <w:qFormat/>
    <w:rsid w:val="00684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qFormat/>
    <w:rsid w:val="00074169"/>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11aura4">
    <w:name w:val="1.1.1.1 aura 4"/>
    <w:basedOn w:val="Normal"/>
    <w:next w:val="Ttulo4"/>
    <w:rsid w:val="00074169"/>
    <w:pPr>
      <w:spacing w:line="360" w:lineRule="auto"/>
      <w:jc w:val="both"/>
    </w:pPr>
    <w:rPr>
      <w:rFonts w:ascii="Verdana" w:hAnsi="Verdana"/>
      <w:b/>
      <w:sz w:val="20"/>
      <w:szCs w:val="20"/>
    </w:rPr>
  </w:style>
  <w:style w:type="character" w:styleId="Refdecomentario">
    <w:name w:val="annotation reference"/>
    <w:basedOn w:val="Fuentedeprrafopredeter"/>
    <w:uiPriority w:val="99"/>
    <w:rsid w:val="004C2EA0"/>
    <w:rPr>
      <w:sz w:val="16"/>
      <w:szCs w:val="16"/>
    </w:rPr>
  </w:style>
  <w:style w:type="paragraph" w:styleId="Textocomentario">
    <w:name w:val="annotation text"/>
    <w:basedOn w:val="Normal"/>
    <w:link w:val="TextocomentarioCar"/>
    <w:rsid w:val="004C2EA0"/>
    <w:rPr>
      <w:sz w:val="20"/>
      <w:szCs w:val="20"/>
    </w:rPr>
  </w:style>
  <w:style w:type="character" w:customStyle="1" w:styleId="TextocomentarioCar">
    <w:name w:val="Texto comentario Car"/>
    <w:basedOn w:val="Fuentedeprrafopredeter"/>
    <w:link w:val="Textocomentario"/>
    <w:rsid w:val="004C2EA0"/>
    <w:rPr>
      <w:lang w:val="en-US" w:eastAsia="en-US"/>
    </w:rPr>
  </w:style>
  <w:style w:type="paragraph" w:styleId="Asuntodelcomentario">
    <w:name w:val="annotation subject"/>
    <w:basedOn w:val="Textocomentario"/>
    <w:next w:val="Textocomentario"/>
    <w:link w:val="AsuntodelcomentarioCar"/>
    <w:rsid w:val="004C2EA0"/>
    <w:rPr>
      <w:b/>
      <w:bCs/>
    </w:rPr>
  </w:style>
  <w:style w:type="character" w:customStyle="1" w:styleId="AsuntodelcomentarioCar">
    <w:name w:val="Asunto del comentario Car"/>
    <w:basedOn w:val="TextocomentarioCar"/>
    <w:link w:val="Asuntodelcomentario"/>
    <w:rsid w:val="004C2EA0"/>
    <w:rPr>
      <w:b/>
      <w:bCs/>
      <w:lang w:val="en-US" w:eastAsia="en-US"/>
    </w:rPr>
  </w:style>
  <w:style w:type="paragraph" w:styleId="Textodeglobo">
    <w:name w:val="Balloon Text"/>
    <w:basedOn w:val="Normal"/>
    <w:link w:val="TextodegloboCar"/>
    <w:rsid w:val="004C2EA0"/>
    <w:rPr>
      <w:rFonts w:ascii="Tahoma" w:hAnsi="Tahoma" w:cs="Tahoma"/>
      <w:sz w:val="16"/>
      <w:szCs w:val="16"/>
    </w:rPr>
  </w:style>
  <w:style w:type="character" w:customStyle="1" w:styleId="TextodegloboCar">
    <w:name w:val="Texto de globo Car"/>
    <w:basedOn w:val="Fuentedeprrafopredeter"/>
    <w:link w:val="Textodeglobo"/>
    <w:rsid w:val="004C2EA0"/>
    <w:rPr>
      <w:rFonts w:ascii="Tahoma" w:hAnsi="Tahoma" w:cs="Tahoma"/>
      <w:sz w:val="16"/>
      <w:szCs w:val="16"/>
      <w:lang w:val="en-US" w:eastAsia="en-US"/>
    </w:rPr>
  </w:style>
  <w:style w:type="paragraph" w:styleId="Epgrafe">
    <w:name w:val="caption"/>
    <w:basedOn w:val="Normal"/>
    <w:next w:val="Normal"/>
    <w:uiPriority w:val="35"/>
    <w:unhideWhenUsed/>
    <w:qFormat/>
    <w:rsid w:val="00D45F73"/>
    <w:pPr>
      <w:spacing w:after="200"/>
    </w:pPr>
    <w:rPr>
      <w:rFonts w:ascii="Calibri" w:eastAsia="Calibri" w:hAnsi="Calibri"/>
      <w:b/>
      <w:bCs/>
      <w:color w:val="4F81BD"/>
      <w:sz w:val="18"/>
      <w:szCs w:val="18"/>
    </w:rPr>
  </w:style>
  <w:style w:type="character" w:styleId="Hipervnculo">
    <w:name w:val="Hyperlink"/>
    <w:basedOn w:val="Fuentedeprrafopredeter"/>
    <w:uiPriority w:val="99"/>
    <w:rsid w:val="00D45F73"/>
    <w:rPr>
      <w:color w:val="0000FF"/>
      <w:u w:val="single"/>
    </w:rPr>
  </w:style>
  <w:style w:type="character" w:styleId="Textodelmarcadordeposicin">
    <w:name w:val="Placeholder Text"/>
    <w:basedOn w:val="Fuentedeprrafopredeter"/>
    <w:uiPriority w:val="99"/>
    <w:semiHidden/>
    <w:rsid w:val="00C9206B"/>
    <w:rPr>
      <w:color w:val="808080"/>
    </w:rPr>
  </w:style>
  <w:style w:type="table" w:styleId="Tablaconcuadrcula">
    <w:name w:val="Table Grid"/>
    <w:basedOn w:val="Tablanormal"/>
    <w:rsid w:val="00C154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rsid w:val="00CD3173"/>
    <w:pPr>
      <w:tabs>
        <w:tab w:val="center" w:pos="4419"/>
        <w:tab w:val="right" w:pos="8838"/>
      </w:tabs>
    </w:pPr>
  </w:style>
  <w:style w:type="character" w:customStyle="1" w:styleId="EncabezadoCar">
    <w:name w:val="Encabezado Car"/>
    <w:basedOn w:val="Fuentedeprrafopredeter"/>
    <w:link w:val="Encabezado"/>
    <w:uiPriority w:val="99"/>
    <w:rsid w:val="00CD3173"/>
    <w:rPr>
      <w:sz w:val="24"/>
      <w:szCs w:val="24"/>
      <w:lang w:val="es-ES" w:eastAsia="en-US"/>
    </w:rPr>
  </w:style>
  <w:style w:type="paragraph" w:styleId="Piedepgina">
    <w:name w:val="footer"/>
    <w:basedOn w:val="Normal"/>
    <w:link w:val="PiedepginaCar"/>
    <w:uiPriority w:val="99"/>
    <w:rsid w:val="00CD3173"/>
    <w:pPr>
      <w:tabs>
        <w:tab w:val="center" w:pos="4419"/>
        <w:tab w:val="right" w:pos="8838"/>
      </w:tabs>
    </w:pPr>
  </w:style>
  <w:style w:type="character" w:customStyle="1" w:styleId="PiedepginaCar">
    <w:name w:val="Pie de página Car"/>
    <w:basedOn w:val="Fuentedeprrafopredeter"/>
    <w:link w:val="Piedepgina"/>
    <w:uiPriority w:val="99"/>
    <w:rsid w:val="00CD3173"/>
    <w:rPr>
      <w:sz w:val="24"/>
      <w:szCs w:val="24"/>
      <w:lang w:val="es-ES" w:eastAsia="en-US"/>
    </w:rPr>
  </w:style>
  <w:style w:type="paragraph" w:styleId="Prrafodelista">
    <w:name w:val="List Paragraph"/>
    <w:basedOn w:val="Normal"/>
    <w:uiPriority w:val="34"/>
    <w:qFormat/>
    <w:rsid w:val="00F8331A"/>
    <w:pPr>
      <w:ind w:left="720"/>
      <w:contextualSpacing/>
    </w:pPr>
  </w:style>
  <w:style w:type="paragraph" w:styleId="Revisin">
    <w:name w:val="Revision"/>
    <w:hidden/>
    <w:uiPriority w:val="99"/>
    <w:semiHidden/>
    <w:rsid w:val="00694578"/>
    <w:rPr>
      <w:sz w:val="24"/>
      <w:szCs w:val="24"/>
      <w:lang w:val="es-ES" w:eastAsia="en-US"/>
    </w:rPr>
  </w:style>
  <w:style w:type="character" w:customStyle="1" w:styleId="Ttulo1Car">
    <w:name w:val="Título 1 Car"/>
    <w:basedOn w:val="Fuentedeprrafopredeter"/>
    <w:link w:val="Ttulo1"/>
    <w:rsid w:val="00684CDD"/>
    <w:rPr>
      <w:rFonts w:asciiTheme="majorHAnsi" w:eastAsiaTheme="majorEastAsia" w:hAnsiTheme="majorHAnsi" w:cstheme="majorBidi"/>
      <w:b/>
      <w:bCs/>
      <w:color w:val="365F91" w:themeColor="accent1" w:themeShade="BF"/>
      <w:sz w:val="28"/>
      <w:szCs w:val="28"/>
      <w:lang w:val="es-ES" w:eastAsia="en-US"/>
    </w:rPr>
  </w:style>
  <w:style w:type="character" w:customStyle="1" w:styleId="hps">
    <w:name w:val="hps"/>
    <w:basedOn w:val="Fuentedeprrafopredeter"/>
    <w:rsid w:val="005360B2"/>
  </w:style>
  <w:style w:type="paragraph" w:styleId="NormalWeb">
    <w:name w:val="Normal (Web)"/>
    <w:basedOn w:val="Normal"/>
    <w:uiPriority w:val="99"/>
    <w:unhideWhenUsed/>
    <w:rsid w:val="00000E38"/>
    <w:pPr>
      <w:spacing w:before="100" w:beforeAutospacing="1" w:after="100" w:afterAutospacing="1"/>
    </w:pPr>
    <w:rPr>
      <w:rFonts w:eastAsiaTheme="minorEastAsia"/>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15A"/>
    <w:rPr>
      <w:sz w:val="24"/>
      <w:szCs w:val="24"/>
      <w:lang w:val="es-ES" w:eastAsia="en-US"/>
    </w:rPr>
  </w:style>
  <w:style w:type="paragraph" w:styleId="Ttulo1">
    <w:name w:val="heading 1"/>
    <w:basedOn w:val="Normal"/>
    <w:next w:val="Normal"/>
    <w:link w:val="Ttulo1Car"/>
    <w:qFormat/>
    <w:rsid w:val="00684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qFormat/>
    <w:rsid w:val="00074169"/>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11aura4">
    <w:name w:val="1.1.1.1 aura 4"/>
    <w:basedOn w:val="Normal"/>
    <w:next w:val="Ttulo4"/>
    <w:rsid w:val="00074169"/>
    <w:pPr>
      <w:spacing w:line="360" w:lineRule="auto"/>
      <w:jc w:val="both"/>
    </w:pPr>
    <w:rPr>
      <w:rFonts w:ascii="Verdana" w:hAnsi="Verdana"/>
      <w:b/>
      <w:sz w:val="20"/>
      <w:szCs w:val="20"/>
    </w:rPr>
  </w:style>
  <w:style w:type="character" w:styleId="Refdecomentario">
    <w:name w:val="annotation reference"/>
    <w:basedOn w:val="Fuentedeprrafopredeter"/>
    <w:uiPriority w:val="99"/>
    <w:rsid w:val="004C2EA0"/>
    <w:rPr>
      <w:sz w:val="16"/>
      <w:szCs w:val="16"/>
    </w:rPr>
  </w:style>
  <w:style w:type="paragraph" w:styleId="Textocomentario">
    <w:name w:val="annotation text"/>
    <w:basedOn w:val="Normal"/>
    <w:link w:val="TextocomentarioCar"/>
    <w:rsid w:val="004C2EA0"/>
    <w:rPr>
      <w:sz w:val="20"/>
      <w:szCs w:val="20"/>
    </w:rPr>
  </w:style>
  <w:style w:type="character" w:customStyle="1" w:styleId="TextocomentarioCar">
    <w:name w:val="Texto comentario Car"/>
    <w:basedOn w:val="Fuentedeprrafopredeter"/>
    <w:link w:val="Textocomentario"/>
    <w:rsid w:val="004C2EA0"/>
    <w:rPr>
      <w:lang w:val="en-US" w:eastAsia="en-US"/>
    </w:rPr>
  </w:style>
  <w:style w:type="paragraph" w:styleId="Asuntodelcomentario">
    <w:name w:val="annotation subject"/>
    <w:basedOn w:val="Textocomentario"/>
    <w:next w:val="Textocomentario"/>
    <w:link w:val="AsuntodelcomentarioCar"/>
    <w:rsid w:val="004C2EA0"/>
    <w:rPr>
      <w:b/>
      <w:bCs/>
    </w:rPr>
  </w:style>
  <w:style w:type="character" w:customStyle="1" w:styleId="AsuntodelcomentarioCar">
    <w:name w:val="Asunto del comentario Car"/>
    <w:basedOn w:val="TextocomentarioCar"/>
    <w:link w:val="Asuntodelcomentario"/>
    <w:rsid w:val="004C2EA0"/>
    <w:rPr>
      <w:b/>
      <w:bCs/>
      <w:lang w:val="en-US" w:eastAsia="en-US"/>
    </w:rPr>
  </w:style>
  <w:style w:type="paragraph" w:styleId="Textodeglobo">
    <w:name w:val="Balloon Text"/>
    <w:basedOn w:val="Normal"/>
    <w:link w:val="TextodegloboCar"/>
    <w:rsid w:val="004C2EA0"/>
    <w:rPr>
      <w:rFonts w:ascii="Tahoma" w:hAnsi="Tahoma" w:cs="Tahoma"/>
      <w:sz w:val="16"/>
      <w:szCs w:val="16"/>
    </w:rPr>
  </w:style>
  <w:style w:type="character" w:customStyle="1" w:styleId="TextodegloboCar">
    <w:name w:val="Texto de globo Car"/>
    <w:basedOn w:val="Fuentedeprrafopredeter"/>
    <w:link w:val="Textodeglobo"/>
    <w:rsid w:val="004C2EA0"/>
    <w:rPr>
      <w:rFonts w:ascii="Tahoma" w:hAnsi="Tahoma" w:cs="Tahoma"/>
      <w:sz w:val="16"/>
      <w:szCs w:val="16"/>
      <w:lang w:val="en-US" w:eastAsia="en-US"/>
    </w:rPr>
  </w:style>
  <w:style w:type="paragraph" w:styleId="Epgrafe">
    <w:name w:val="caption"/>
    <w:basedOn w:val="Normal"/>
    <w:next w:val="Normal"/>
    <w:uiPriority w:val="35"/>
    <w:unhideWhenUsed/>
    <w:qFormat/>
    <w:rsid w:val="00D45F73"/>
    <w:pPr>
      <w:spacing w:after="200"/>
    </w:pPr>
    <w:rPr>
      <w:rFonts w:ascii="Calibri" w:eastAsia="Calibri" w:hAnsi="Calibri"/>
      <w:b/>
      <w:bCs/>
      <w:color w:val="4F81BD"/>
      <w:sz w:val="18"/>
      <w:szCs w:val="18"/>
    </w:rPr>
  </w:style>
  <w:style w:type="character" w:styleId="Hipervnculo">
    <w:name w:val="Hyperlink"/>
    <w:basedOn w:val="Fuentedeprrafopredeter"/>
    <w:uiPriority w:val="99"/>
    <w:rsid w:val="00D45F73"/>
    <w:rPr>
      <w:color w:val="0000FF"/>
      <w:u w:val="single"/>
    </w:rPr>
  </w:style>
  <w:style w:type="character" w:styleId="Textodelmarcadordeposicin">
    <w:name w:val="Placeholder Text"/>
    <w:basedOn w:val="Fuentedeprrafopredeter"/>
    <w:uiPriority w:val="99"/>
    <w:semiHidden/>
    <w:rsid w:val="00C9206B"/>
    <w:rPr>
      <w:color w:val="808080"/>
    </w:rPr>
  </w:style>
  <w:style w:type="table" w:styleId="Tablaconcuadrcula">
    <w:name w:val="Table Grid"/>
    <w:basedOn w:val="Tablanormal"/>
    <w:rsid w:val="00C154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rsid w:val="00CD3173"/>
    <w:pPr>
      <w:tabs>
        <w:tab w:val="center" w:pos="4419"/>
        <w:tab w:val="right" w:pos="8838"/>
      </w:tabs>
    </w:pPr>
  </w:style>
  <w:style w:type="character" w:customStyle="1" w:styleId="EncabezadoCar">
    <w:name w:val="Encabezado Car"/>
    <w:basedOn w:val="Fuentedeprrafopredeter"/>
    <w:link w:val="Encabezado"/>
    <w:uiPriority w:val="99"/>
    <w:rsid w:val="00CD3173"/>
    <w:rPr>
      <w:sz w:val="24"/>
      <w:szCs w:val="24"/>
      <w:lang w:val="es-ES" w:eastAsia="en-US"/>
    </w:rPr>
  </w:style>
  <w:style w:type="paragraph" w:styleId="Piedepgina">
    <w:name w:val="footer"/>
    <w:basedOn w:val="Normal"/>
    <w:link w:val="PiedepginaCar"/>
    <w:uiPriority w:val="99"/>
    <w:rsid w:val="00CD3173"/>
    <w:pPr>
      <w:tabs>
        <w:tab w:val="center" w:pos="4419"/>
        <w:tab w:val="right" w:pos="8838"/>
      </w:tabs>
    </w:pPr>
  </w:style>
  <w:style w:type="character" w:customStyle="1" w:styleId="PiedepginaCar">
    <w:name w:val="Pie de página Car"/>
    <w:basedOn w:val="Fuentedeprrafopredeter"/>
    <w:link w:val="Piedepgina"/>
    <w:uiPriority w:val="99"/>
    <w:rsid w:val="00CD3173"/>
    <w:rPr>
      <w:sz w:val="24"/>
      <w:szCs w:val="24"/>
      <w:lang w:val="es-ES" w:eastAsia="en-US"/>
    </w:rPr>
  </w:style>
  <w:style w:type="paragraph" w:styleId="Prrafodelista">
    <w:name w:val="List Paragraph"/>
    <w:basedOn w:val="Normal"/>
    <w:uiPriority w:val="34"/>
    <w:qFormat/>
    <w:rsid w:val="00F8331A"/>
    <w:pPr>
      <w:ind w:left="720"/>
      <w:contextualSpacing/>
    </w:pPr>
  </w:style>
  <w:style w:type="paragraph" w:styleId="Revisin">
    <w:name w:val="Revision"/>
    <w:hidden/>
    <w:uiPriority w:val="99"/>
    <w:semiHidden/>
    <w:rsid w:val="00694578"/>
    <w:rPr>
      <w:sz w:val="24"/>
      <w:szCs w:val="24"/>
      <w:lang w:val="es-ES" w:eastAsia="en-US"/>
    </w:rPr>
  </w:style>
  <w:style w:type="character" w:customStyle="1" w:styleId="Ttulo1Car">
    <w:name w:val="Título 1 Car"/>
    <w:basedOn w:val="Fuentedeprrafopredeter"/>
    <w:link w:val="Ttulo1"/>
    <w:rsid w:val="00684CDD"/>
    <w:rPr>
      <w:rFonts w:asciiTheme="majorHAnsi" w:eastAsiaTheme="majorEastAsia" w:hAnsiTheme="majorHAnsi" w:cstheme="majorBidi"/>
      <w:b/>
      <w:bCs/>
      <w:color w:val="365F91" w:themeColor="accent1" w:themeShade="BF"/>
      <w:sz w:val="28"/>
      <w:szCs w:val="28"/>
      <w:lang w:val="es-ES" w:eastAsia="en-US"/>
    </w:rPr>
  </w:style>
  <w:style w:type="character" w:customStyle="1" w:styleId="hps">
    <w:name w:val="hps"/>
    <w:basedOn w:val="Fuentedeprrafopredeter"/>
    <w:rsid w:val="005360B2"/>
  </w:style>
  <w:style w:type="paragraph" w:styleId="NormalWeb">
    <w:name w:val="Normal (Web)"/>
    <w:basedOn w:val="Normal"/>
    <w:uiPriority w:val="99"/>
    <w:unhideWhenUsed/>
    <w:rsid w:val="00000E38"/>
    <w:pPr>
      <w:spacing w:before="100" w:beforeAutospacing="1" w:after="100" w:afterAutospacing="1"/>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7781">
      <w:bodyDiv w:val="1"/>
      <w:marLeft w:val="0"/>
      <w:marRight w:val="0"/>
      <w:marTop w:val="0"/>
      <w:marBottom w:val="0"/>
      <w:divBdr>
        <w:top w:val="none" w:sz="0" w:space="0" w:color="auto"/>
        <w:left w:val="none" w:sz="0" w:space="0" w:color="auto"/>
        <w:bottom w:val="none" w:sz="0" w:space="0" w:color="auto"/>
        <w:right w:val="none" w:sz="0" w:space="0" w:color="auto"/>
      </w:divBdr>
    </w:div>
    <w:div w:id="31417883">
      <w:bodyDiv w:val="1"/>
      <w:marLeft w:val="0"/>
      <w:marRight w:val="0"/>
      <w:marTop w:val="0"/>
      <w:marBottom w:val="0"/>
      <w:divBdr>
        <w:top w:val="none" w:sz="0" w:space="0" w:color="auto"/>
        <w:left w:val="none" w:sz="0" w:space="0" w:color="auto"/>
        <w:bottom w:val="none" w:sz="0" w:space="0" w:color="auto"/>
        <w:right w:val="none" w:sz="0" w:space="0" w:color="auto"/>
      </w:divBdr>
    </w:div>
    <w:div w:id="76707803">
      <w:bodyDiv w:val="1"/>
      <w:marLeft w:val="0"/>
      <w:marRight w:val="0"/>
      <w:marTop w:val="0"/>
      <w:marBottom w:val="0"/>
      <w:divBdr>
        <w:top w:val="none" w:sz="0" w:space="0" w:color="auto"/>
        <w:left w:val="none" w:sz="0" w:space="0" w:color="auto"/>
        <w:bottom w:val="none" w:sz="0" w:space="0" w:color="auto"/>
        <w:right w:val="none" w:sz="0" w:space="0" w:color="auto"/>
      </w:divBdr>
    </w:div>
    <w:div w:id="149182023">
      <w:bodyDiv w:val="1"/>
      <w:marLeft w:val="0"/>
      <w:marRight w:val="0"/>
      <w:marTop w:val="0"/>
      <w:marBottom w:val="0"/>
      <w:divBdr>
        <w:top w:val="none" w:sz="0" w:space="0" w:color="auto"/>
        <w:left w:val="none" w:sz="0" w:space="0" w:color="auto"/>
        <w:bottom w:val="none" w:sz="0" w:space="0" w:color="auto"/>
        <w:right w:val="none" w:sz="0" w:space="0" w:color="auto"/>
      </w:divBdr>
    </w:div>
    <w:div w:id="197085711">
      <w:bodyDiv w:val="1"/>
      <w:marLeft w:val="0"/>
      <w:marRight w:val="0"/>
      <w:marTop w:val="0"/>
      <w:marBottom w:val="0"/>
      <w:divBdr>
        <w:top w:val="none" w:sz="0" w:space="0" w:color="auto"/>
        <w:left w:val="none" w:sz="0" w:space="0" w:color="auto"/>
        <w:bottom w:val="none" w:sz="0" w:space="0" w:color="auto"/>
        <w:right w:val="none" w:sz="0" w:space="0" w:color="auto"/>
      </w:divBdr>
    </w:div>
    <w:div w:id="367802080">
      <w:bodyDiv w:val="1"/>
      <w:marLeft w:val="0"/>
      <w:marRight w:val="0"/>
      <w:marTop w:val="0"/>
      <w:marBottom w:val="0"/>
      <w:divBdr>
        <w:top w:val="none" w:sz="0" w:space="0" w:color="auto"/>
        <w:left w:val="none" w:sz="0" w:space="0" w:color="auto"/>
        <w:bottom w:val="none" w:sz="0" w:space="0" w:color="auto"/>
        <w:right w:val="none" w:sz="0" w:space="0" w:color="auto"/>
      </w:divBdr>
    </w:div>
    <w:div w:id="384064994">
      <w:bodyDiv w:val="1"/>
      <w:marLeft w:val="0"/>
      <w:marRight w:val="0"/>
      <w:marTop w:val="0"/>
      <w:marBottom w:val="0"/>
      <w:divBdr>
        <w:top w:val="none" w:sz="0" w:space="0" w:color="auto"/>
        <w:left w:val="none" w:sz="0" w:space="0" w:color="auto"/>
        <w:bottom w:val="none" w:sz="0" w:space="0" w:color="auto"/>
        <w:right w:val="none" w:sz="0" w:space="0" w:color="auto"/>
      </w:divBdr>
    </w:div>
    <w:div w:id="455294647">
      <w:bodyDiv w:val="1"/>
      <w:marLeft w:val="0"/>
      <w:marRight w:val="0"/>
      <w:marTop w:val="0"/>
      <w:marBottom w:val="0"/>
      <w:divBdr>
        <w:top w:val="none" w:sz="0" w:space="0" w:color="auto"/>
        <w:left w:val="none" w:sz="0" w:space="0" w:color="auto"/>
        <w:bottom w:val="none" w:sz="0" w:space="0" w:color="auto"/>
        <w:right w:val="none" w:sz="0" w:space="0" w:color="auto"/>
      </w:divBdr>
    </w:div>
    <w:div w:id="463279602">
      <w:bodyDiv w:val="1"/>
      <w:marLeft w:val="0"/>
      <w:marRight w:val="0"/>
      <w:marTop w:val="0"/>
      <w:marBottom w:val="0"/>
      <w:divBdr>
        <w:top w:val="none" w:sz="0" w:space="0" w:color="auto"/>
        <w:left w:val="none" w:sz="0" w:space="0" w:color="auto"/>
        <w:bottom w:val="none" w:sz="0" w:space="0" w:color="auto"/>
        <w:right w:val="none" w:sz="0" w:space="0" w:color="auto"/>
      </w:divBdr>
    </w:div>
    <w:div w:id="560944758">
      <w:bodyDiv w:val="1"/>
      <w:marLeft w:val="0"/>
      <w:marRight w:val="0"/>
      <w:marTop w:val="0"/>
      <w:marBottom w:val="0"/>
      <w:divBdr>
        <w:top w:val="none" w:sz="0" w:space="0" w:color="auto"/>
        <w:left w:val="none" w:sz="0" w:space="0" w:color="auto"/>
        <w:bottom w:val="none" w:sz="0" w:space="0" w:color="auto"/>
        <w:right w:val="none" w:sz="0" w:space="0" w:color="auto"/>
      </w:divBdr>
    </w:div>
    <w:div w:id="767429069">
      <w:bodyDiv w:val="1"/>
      <w:marLeft w:val="0"/>
      <w:marRight w:val="0"/>
      <w:marTop w:val="0"/>
      <w:marBottom w:val="0"/>
      <w:divBdr>
        <w:top w:val="none" w:sz="0" w:space="0" w:color="auto"/>
        <w:left w:val="none" w:sz="0" w:space="0" w:color="auto"/>
        <w:bottom w:val="none" w:sz="0" w:space="0" w:color="auto"/>
        <w:right w:val="none" w:sz="0" w:space="0" w:color="auto"/>
      </w:divBdr>
    </w:div>
    <w:div w:id="796027439">
      <w:bodyDiv w:val="1"/>
      <w:marLeft w:val="0"/>
      <w:marRight w:val="0"/>
      <w:marTop w:val="0"/>
      <w:marBottom w:val="0"/>
      <w:divBdr>
        <w:top w:val="none" w:sz="0" w:space="0" w:color="auto"/>
        <w:left w:val="none" w:sz="0" w:space="0" w:color="auto"/>
        <w:bottom w:val="none" w:sz="0" w:space="0" w:color="auto"/>
        <w:right w:val="none" w:sz="0" w:space="0" w:color="auto"/>
      </w:divBdr>
    </w:div>
    <w:div w:id="861281811">
      <w:bodyDiv w:val="1"/>
      <w:marLeft w:val="0"/>
      <w:marRight w:val="0"/>
      <w:marTop w:val="0"/>
      <w:marBottom w:val="0"/>
      <w:divBdr>
        <w:top w:val="none" w:sz="0" w:space="0" w:color="auto"/>
        <w:left w:val="none" w:sz="0" w:space="0" w:color="auto"/>
        <w:bottom w:val="none" w:sz="0" w:space="0" w:color="auto"/>
        <w:right w:val="none" w:sz="0" w:space="0" w:color="auto"/>
      </w:divBdr>
      <w:divsChild>
        <w:div w:id="181356263">
          <w:marLeft w:val="0"/>
          <w:marRight w:val="0"/>
          <w:marTop w:val="0"/>
          <w:marBottom w:val="0"/>
          <w:divBdr>
            <w:top w:val="none" w:sz="0" w:space="0" w:color="auto"/>
            <w:left w:val="none" w:sz="0" w:space="0" w:color="auto"/>
            <w:bottom w:val="none" w:sz="0" w:space="0" w:color="auto"/>
            <w:right w:val="none" w:sz="0" w:space="0" w:color="auto"/>
          </w:divBdr>
          <w:divsChild>
            <w:div w:id="1286620789">
              <w:marLeft w:val="0"/>
              <w:marRight w:val="0"/>
              <w:marTop w:val="0"/>
              <w:marBottom w:val="0"/>
              <w:divBdr>
                <w:top w:val="none" w:sz="0" w:space="0" w:color="auto"/>
                <w:left w:val="none" w:sz="0" w:space="0" w:color="auto"/>
                <w:bottom w:val="none" w:sz="0" w:space="0" w:color="auto"/>
                <w:right w:val="none" w:sz="0" w:space="0" w:color="auto"/>
              </w:divBdr>
              <w:divsChild>
                <w:div w:id="1511943281">
                  <w:marLeft w:val="0"/>
                  <w:marRight w:val="0"/>
                  <w:marTop w:val="0"/>
                  <w:marBottom w:val="0"/>
                  <w:divBdr>
                    <w:top w:val="none" w:sz="0" w:space="0" w:color="auto"/>
                    <w:left w:val="none" w:sz="0" w:space="0" w:color="auto"/>
                    <w:bottom w:val="none" w:sz="0" w:space="0" w:color="auto"/>
                    <w:right w:val="none" w:sz="0" w:space="0" w:color="auto"/>
                  </w:divBdr>
                  <w:divsChild>
                    <w:div w:id="165363141">
                      <w:marLeft w:val="0"/>
                      <w:marRight w:val="0"/>
                      <w:marTop w:val="0"/>
                      <w:marBottom w:val="0"/>
                      <w:divBdr>
                        <w:top w:val="none" w:sz="0" w:space="0" w:color="auto"/>
                        <w:left w:val="none" w:sz="0" w:space="0" w:color="auto"/>
                        <w:bottom w:val="none" w:sz="0" w:space="0" w:color="auto"/>
                        <w:right w:val="none" w:sz="0" w:space="0" w:color="auto"/>
                      </w:divBdr>
                      <w:divsChild>
                        <w:div w:id="1955625115">
                          <w:marLeft w:val="0"/>
                          <w:marRight w:val="0"/>
                          <w:marTop w:val="0"/>
                          <w:marBottom w:val="0"/>
                          <w:divBdr>
                            <w:top w:val="none" w:sz="0" w:space="0" w:color="auto"/>
                            <w:left w:val="none" w:sz="0" w:space="0" w:color="auto"/>
                            <w:bottom w:val="none" w:sz="0" w:space="0" w:color="auto"/>
                            <w:right w:val="none" w:sz="0" w:space="0" w:color="auto"/>
                          </w:divBdr>
                          <w:divsChild>
                            <w:div w:id="2022773287">
                              <w:marLeft w:val="0"/>
                              <w:marRight w:val="0"/>
                              <w:marTop w:val="0"/>
                              <w:marBottom w:val="0"/>
                              <w:divBdr>
                                <w:top w:val="none" w:sz="0" w:space="0" w:color="auto"/>
                                <w:left w:val="none" w:sz="0" w:space="0" w:color="auto"/>
                                <w:bottom w:val="none" w:sz="0" w:space="0" w:color="auto"/>
                                <w:right w:val="none" w:sz="0" w:space="0" w:color="auto"/>
                              </w:divBdr>
                              <w:divsChild>
                                <w:div w:id="834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230291">
      <w:bodyDiv w:val="1"/>
      <w:marLeft w:val="0"/>
      <w:marRight w:val="0"/>
      <w:marTop w:val="0"/>
      <w:marBottom w:val="0"/>
      <w:divBdr>
        <w:top w:val="none" w:sz="0" w:space="0" w:color="auto"/>
        <w:left w:val="none" w:sz="0" w:space="0" w:color="auto"/>
        <w:bottom w:val="none" w:sz="0" w:space="0" w:color="auto"/>
        <w:right w:val="none" w:sz="0" w:space="0" w:color="auto"/>
      </w:divBdr>
    </w:div>
    <w:div w:id="1091589273">
      <w:bodyDiv w:val="1"/>
      <w:marLeft w:val="0"/>
      <w:marRight w:val="0"/>
      <w:marTop w:val="0"/>
      <w:marBottom w:val="0"/>
      <w:divBdr>
        <w:top w:val="none" w:sz="0" w:space="0" w:color="auto"/>
        <w:left w:val="none" w:sz="0" w:space="0" w:color="auto"/>
        <w:bottom w:val="none" w:sz="0" w:space="0" w:color="auto"/>
        <w:right w:val="none" w:sz="0" w:space="0" w:color="auto"/>
      </w:divBdr>
    </w:div>
    <w:div w:id="1130129780">
      <w:bodyDiv w:val="1"/>
      <w:marLeft w:val="0"/>
      <w:marRight w:val="0"/>
      <w:marTop w:val="0"/>
      <w:marBottom w:val="0"/>
      <w:divBdr>
        <w:top w:val="none" w:sz="0" w:space="0" w:color="auto"/>
        <w:left w:val="none" w:sz="0" w:space="0" w:color="auto"/>
        <w:bottom w:val="none" w:sz="0" w:space="0" w:color="auto"/>
        <w:right w:val="none" w:sz="0" w:space="0" w:color="auto"/>
      </w:divBdr>
    </w:div>
    <w:div w:id="1140000837">
      <w:bodyDiv w:val="1"/>
      <w:marLeft w:val="0"/>
      <w:marRight w:val="0"/>
      <w:marTop w:val="0"/>
      <w:marBottom w:val="0"/>
      <w:divBdr>
        <w:top w:val="none" w:sz="0" w:space="0" w:color="auto"/>
        <w:left w:val="none" w:sz="0" w:space="0" w:color="auto"/>
        <w:bottom w:val="none" w:sz="0" w:space="0" w:color="auto"/>
        <w:right w:val="none" w:sz="0" w:space="0" w:color="auto"/>
      </w:divBdr>
    </w:div>
    <w:div w:id="1162619707">
      <w:bodyDiv w:val="1"/>
      <w:marLeft w:val="0"/>
      <w:marRight w:val="0"/>
      <w:marTop w:val="0"/>
      <w:marBottom w:val="0"/>
      <w:divBdr>
        <w:top w:val="none" w:sz="0" w:space="0" w:color="auto"/>
        <w:left w:val="none" w:sz="0" w:space="0" w:color="auto"/>
        <w:bottom w:val="none" w:sz="0" w:space="0" w:color="auto"/>
        <w:right w:val="none" w:sz="0" w:space="0" w:color="auto"/>
      </w:divBdr>
    </w:div>
    <w:div w:id="1222836337">
      <w:bodyDiv w:val="1"/>
      <w:marLeft w:val="0"/>
      <w:marRight w:val="0"/>
      <w:marTop w:val="0"/>
      <w:marBottom w:val="0"/>
      <w:divBdr>
        <w:top w:val="none" w:sz="0" w:space="0" w:color="auto"/>
        <w:left w:val="none" w:sz="0" w:space="0" w:color="auto"/>
        <w:bottom w:val="none" w:sz="0" w:space="0" w:color="auto"/>
        <w:right w:val="none" w:sz="0" w:space="0" w:color="auto"/>
      </w:divBdr>
    </w:div>
    <w:div w:id="1256134634">
      <w:bodyDiv w:val="1"/>
      <w:marLeft w:val="0"/>
      <w:marRight w:val="0"/>
      <w:marTop w:val="0"/>
      <w:marBottom w:val="0"/>
      <w:divBdr>
        <w:top w:val="none" w:sz="0" w:space="0" w:color="auto"/>
        <w:left w:val="none" w:sz="0" w:space="0" w:color="auto"/>
        <w:bottom w:val="none" w:sz="0" w:space="0" w:color="auto"/>
        <w:right w:val="none" w:sz="0" w:space="0" w:color="auto"/>
      </w:divBdr>
    </w:div>
    <w:div w:id="1378511963">
      <w:bodyDiv w:val="1"/>
      <w:marLeft w:val="0"/>
      <w:marRight w:val="0"/>
      <w:marTop w:val="0"/>
      <w:marBottom w:val="0"/>
      <w:divBdr>
        <w:top w:val="none" w:sz="0" w:space="0" w:color="auto"/>
        <w:left w:val="none" w:sz="0" w:space="0" w:color="auto"/>
        <w:bottom w:val="none" w:sz="0" w:space="0" w:color="auto"/>
        <w:right w:val="none" w:sz="0" w:space="0" w:color="auto"/>
      </w:divBdr>
    </w:div>
    <w:div w:id="1440296785">
      <w:bodyDiv w:val="1"/>
      <w:marLeft w:val="0"/>
      <w:marRight w:val="0"/>
      <w:marTop w:val="0"/>
      <w:marBottom w:val="0"/>
      <w:divBdr>
        <w:top w:val="none" w:sz="0" w:space="0" w:color="auto"/>
        <w:left w:val="none" w:sz="0" w:space="0" w:color="auto"/>
        <w:bottom w:val="none" w:sz="0" w:space="0" w:color="auto"/>
        <w:right w:val="none" w:sz="0" w:space="0" w:color="auto"/>
      </w:divBdr>
    </w:div>
    <w:div w:id="1476869367">
      <w:bodyDiv w:val="1"/>
      <w:marLeft w:val="0"/>
      <w:marRight w:val="0"/>
      <w:marTop w:val="0"/>
      <w:marBottom w:val="0"/>
      <w:divBdr>
        <w:top w:val="none" w:sz="0" w:space="0" w:color="auto"/>
        <w:left w:val="none" w:sz="0" w:space="0" w:color="auto"/>
        <w:bottom w:val="none" w:sz="0" w:space="0" w:color="auto"/>
        <w:right w:val="none" w:sz="0" w:space="0" w:color="auto"/>
      </w:divBdr>
    </w:div>
    <w:div w:id="1512984086">
      <w:bodyDiv w:val="1"/>
      <w:marLeft w:val="0"/>
      <w:marRight w:val="0"/>
      <w:marTop w:val="0"/>
      <w:marBottom w:val="0"/>
      <w:divBdr>
        <w:top w:val="none" w:sz="0" w:space="0" w:color="auto"/>
        <w:left w:val="none" w:sz="0" w:space="0" w:color="auto"/>
        <w:bottom w:val="none" w:sz="0" w:space="0" w:color="auto"/>
        <w:right w:val="none" w:sz="0" w:space="0" w:color="auto"/>
      </w:divBdr>
    </w:div>
    <w:div w:id="1642878613">
      <w:bodyDiv w:val="1"/>
      <w:marLeft w:val="0"/>
      <w:marRight w:val="0"/>
      <w:marTop w:val="0"/>
      <w:marBottom w:val="0"/>
      <w:divBdr>
        <w:top w:val="none" w:sz="0" w:space="0" w:color="auto"/>
        <w:left w:val="none" w:sz="0" w:space="0" w:color="auto"/>
        <w:bottom w:val="none" w:sz="0" w:space="0" w:color="auto"/>
        <w:right w:val="none" w:sz="0" w:space="0" w:color="auto"/>
      </w:divBdr>
    </w:div>
    <w:div w:id="1670787250">
      <w:bodyDiv w:val="1"/>
      <w:marLeft w:val="0"/>
      <w:marRight w:val="0"/>
      <w:marTop w:val="0"/>
      <w:marBottom w:val="0"/>
      <w:divBdr>
        <w:top w:val="none" w:sz="0" w:space="0" w:color="auto"/>
        <w:left w:val="none" w:sz="0" w:space="0" w:color="auto"/>
        <w:bottom w:val="none" w:sz="0" w:space="0" w:color="auto"/>
        <w:right w:val="none" w:sz="0" w:space="0" w:color="auto"/>
      </w:divBdr>
    </w:div>
    <w:div w:id="1768504843">
      <w:bodyDiv w:val="1"/>
      <w:marLeft w:val="0"/>
      <w:marRight w:val="0"/>
      <w:marTop w:val="0"/>
      <w:marBottom w:val="0"/>
      <w:divBdr>
        <w:top w:val="none" w:sz="0" w:space="0" w:color="auto"/>
        <w:left w:val="none" w:sz="0" w:space="0" w:color="auto"/>
        <w:bottom w:val="none" w:sz="0" w:space="0" w:color="auto"/>
        <w:right w:val="none" w:sz="0" w:space="0" w:color="auto"/>
      </w:divBdr>
    </w:div>
    <w:div w:id="1769619489">
      <w:bodyDiv w:val="1"/>
      <w:marLeft w:val="0"/>
      <w:marRight w:val="0"/>
      <w:marTop w:val="0"/>
      <w:marBottom w:val="0"/>
      <w:divBdr>
        <w:top w:val="none" w:sz="0" w:space="0" w:color="auto"/>
        <w:left w:val="none" w:sz="0" w:space="0" w:color="auto"/>
        <w:bottom w:val="none" w:sz="0" w:space="0" w:color="auto"/>
        <w:right w:val="none" w:sz="0" w:space="0" w:color="auto"/>
      </w:divBdr>
    </w:div>
    <w:div w:id="1819765850">
      <w:bodyDiv w:val="1"/>
      <w:marLeft w:val="0"/>
      <w:marRight w:val="0"/>
      <w:marTop w:val="0"/>
      <w:marBottom w:val="0"/>
      <w:divBdr>
        <w:top w:val="none" w:sz="0" w:space="0" w:color="auto"/>
        <w:left w:val="none" w:sz="0" w:space="0" w:color="auto"/>
        <w:bottom w:val="none" w:sz="0" w:space="0" w:color="auto"/>
        <w:right w:val="none" w:sz="0" w:space="0" w:color="auto"/>
      </w:divBdr>
      <w:divsChild>
        <w:div w:id="1922521754">
          <w:marLeft w:val="0"/>
          <w:marRight w:val="0"/>
          <w:marTop w:val="0"/>
          <w:marBottom w:val="0"/>
          <w:divBdr>
            <w:top w:val="none" w:sz="0" w:space="0" w:color="auto"/>
            <w:left w:val="none" w:sz="0" w:space="0" w:color="auto"/>
            <w:bottom w:val="none" w:sz="0" w:space="0" w:color="auto"/>
            <w:right w:val="none" w:sz="0" w:space="0" w:color="auto"/>
          </w:divBdr>
          <w:divsChild>
            <w:div w:id="1431975829">
              <w:marLeft w:val="0"/>
              <w:marRight w:val="0"/>
              <w:marTop w:val="0"/>
              <w:marBottom w:val="0"/>
              <w:divBdr>
                <w:top w:val="none" w:sz="0" w:space="0" w:color="auto"/>
                <w:left w:val="none" w:sz="0" w:space="0" w:color="auto"/>
                <w:bottom w:val="none" w:sz="0" w:space="0" w:color="auto"/>
                <w:right w:val="none" w:sz="0" w:space="0" w:color="auto"/>
              </w:divBdr>
              <w:divsChild>
                <w:div w:id="236940741">
                  <w:marLeft w:val="0"/>
                  <w:marRight w:val="0"/>
                  <w:marTop w:val="0"/>
                  <w:marBottom w:val="0"/>
                  <w:divBdr>
                    <w:top w:val="none" w:sz="0" w:space="0" w:color="auto"/>
                    <w:left w:val="none" w:sz="0" w:space="0" w:color="auto"/>
                    <w:bottom w:val="none" w:sz="0" w:space="0" w:color="auto"/>
                    <w:right w:val="none" w:sz="0" w:space="0" w:color="auto"/>
                  </w:divBdr>
                  <w:divsChild>
                    <w:div w:id="444467801">
                      <w:marLeft w:val="0"/>
                      <w:marRight w:val="0"/>
                      <w:marTop w:val="0"/>
                      <w:marBottom w:val="0"/>
                      <w:divBdr>
                        <w:top w:val="none" w:sz="0" w:space="0" w:color="auto"/>
                        <w:left w:val="none" w:sz="0" w:space="0" w:color="auto"/>
                        <w:bottom w:val="none" w:sz="0" w:space="0" w:color="auto"/>
                        <w:right w:val="none" w:sz="0" w:space="0" w:color="auto"/>
                      </w:divBdr>
                      <w:divsChild>
                        <w:div w:id="686905618">
                          <w:marLeft w:val="0"/>
                          <w:marRight w:val="0"/>
                          <w:marTop w:val="0"/>
                          <w:marBottom w:val="0"/>
                          <w:divBdr>
                            <w:top w:val="none" w:sz="0" w:space="0" w:color="auto"/>
                            <w:left w:val="none" w:sz="0" w:space="0" w:color="auto"/>
                            <w:bottom w:val="none" w:sz="0" w:space="0" w:color="auto"/>
                            <w:right w:val="none" w:sz="0" w:space="0" w:color="auto"/>
                          </w:divBdr>
                          <w:divsChild>
                            <w:div w:id="1542866903">
                              <w:marLeft w:val="0"/>
                              <w:marRight w:val="0"/>
                              <w:marTop w:val="0"/>
                              <w:marBottom w:val="0"/>
                              <w:divBdr>
                                <w:top w:val="none" w:sz="0" w:space="0" w:color="auto"/>
                                <w:left w:val="none" w:sz="0" w:space="0" w:color="auto"/>
                                <w:bottom w:val="none" w:sz="0" w:space="0" w:color="auto"/>
                                <w:right w:val="none" w:sz="0" w:space="0" w:color="auto"/>
                              </w:divBdr>
                              <w:divsChild>
                                <w:div w:id="8646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626453">
      <w:bodyDiv w:val="1"/>
      <w:marLeft w:val="0"/>
      <w:marRight w:val="0"/>
      <w:marTop w:val="0"/>
      <w:marBottom w:val="0"/>
      <w:divBdr>
        <w:top w:val="none" w:sz="0" w:space="0" w:color="auto"/>
        <w:left w:val="none" w:sz="0" w:space="0" w:color="auto"/>
        <w:bottom w:val="none" w:sz="0" w:space="0" w:color="auto"/>
        <w:right w:val="none" w:sz="0" w:space="0" w:color="auto"/>
      </w:divBdr>
    </w:div>
    <w:div w:id="1868448227">
      <w:bodyDiv w:val="1"/>
      <w:marLeft w:val="0"/>
      <w:marRight w:val="0"/>
      <w:marTop w:val="0"/>
      <w:marBottom w:val="0"/>
      <w:divBdr>
        <w:top w:val="none" w:sz="0" w:space="0" w:color="auto"/>
        <w:left w:val="none" w:sz="0" w:space="0" w:color="auto"/>
        <w:bottom w:val="none" w:sz="0" w:space="0" w:color="auto"/>
        <w:right w:val="none" w:sz="0" w:space="0" w:color="auto"/>
      </w:divBdr>
    </w:div>
    <w:div w:id="1901789323">
      <w:bodyDiv w:val="1"/>
      <w:marLeft w:val="0"/>
      <w:marRight w:val="0"/>
      <w:marTop w:val="0"/>
      <w:marBottom w:val="0"/>
      <w:divBdr>
        <w:top w:val="none" w:sz="0" w:space="0" w:color="auto"/>
        <w:left w:val="none" w:sz="0" w:space="0" w:color="auto"/>
        <w:bottom w:val="none" w:sz="0" w:space="0" w:color="auto"/>
        <w:right w:val="none" w:sz="0" w:space="0" w:color="auto"/>
      </w:divBdr>
    </w:div>
    <w:div w:id="1905527292">
      <w:bodyDiv w:val="1"/>
      <w:marLeft w:val="0"/>
      <w:marRight w:val="0"/>
      <w:marTop w:val="0"/>
      <w:marBottom w:val="0"/>
      <w:divBdr>
        <w:top w:val="none" w:sz="0" w:space="0" w:color="auto"/>
        <w:left w:val="none" w:sz="0" w:space="0" w:color="auto"/>
        <w:bottom w:val="none" w:sz="0" w:space="0" w:color="auto"/>
        <w:right w:val="none" w:sz="0" w:space="0" w:color="auto"/>
      </w:divBdr>
    </w:div>
    <w:div w:id="1913196770">
      <w:bodyDiv w:val="1"/>
      <w:marLeft w:val="0"/>
      <w:marRight w:val="0"/>
      <w:marTop w:val="0"/>
      <w:marBottom w:val="0"/>
      <w:divBdr>
        <w:top w:val="none" w:sz="0" w:space="0" w:color="auto"/>
        <w:left w:val="none" w:sz="0" w:space="0" w:color="auto"/>
        <w:bottom w:val="none" w:sz="0" w:space="0" w:color="auto"/>
        <w:right w:val="none" w:sz="0" w:space="0" w:color="auto"/>
      </w:divBdr>
    </w:div>
    <w:div w:id="1941600298">
      <w:bodyDiv w:val="1"/>
      <w:marLeft w:val="0"/>
      <w:marRight w:val="0"/>
      <w:marTop w:val="0"/>
      <w:marBottom w:val="0"/>
      <w:divBdr>
        <w:top w:val="none" w:sz="0" w:space="0" w:color="auto"/>
        <w:left w:val="none" w:sz="0" w:space="0" w:color="auto"/>
        <w:bottom w:val="none" w:sz="0" w:space="0" w:color="auto"/>
        <w:right w:val="none" w:sz="0" w:space="0" w:color="auto"/>
      </w:divBdr>
    </w:div>
    <w:div w:id="2091538007">
      <w:bodyDiv w:val="1"/>
      <w:marLeft w:val="0"/>
      <w:marRight w:val="0"/>
      <w:marTop w:val="0"/>
      <w:marBottom w:val="0"/>
      <w:divBdr>
        <w:top w:val="none" w:sz="0" w:space="0" w:color="auto"/>
        <w:left w:val="none" w:sz="0" w:space="0" w:color="auto"/>
        <w:bottom w:val="none" w:sz="0" w:space="0" w:color="auto"/>
        <w:right w:val="none" w:sz="0" w:space="0" w:color="auto"/>
      </w:divBdr>
    </w:div>
    <w:div w:id="2140688423">
      <w:bodyDiv w:val="1"/>
      <w:marLeft w:val="0"/>
      <w:marRight w:val="0"/>
      <w:marTop w:val="0"/>
      <w:marBottom w:val="0"/>
      <w:divBdr>
        <w:top w:val="none" w:sz="0" w:space="0" w:color="auto"/>
        <w:left w:val="none" w:sz="0" w:space="0" w:color="auto"/>
        <w:bottom w:val="none" w:sz="0" w:space="0" w:color="auto"/>
        <w:right w:val="none" w:sz="0" w:space="0" w:color="auto"/>
      </w:divBdr>
    </w:div>
    <w:div w:id="2144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9472-E7F6-434F-865F-4985485A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3638</Words>
  <Characters>19103</Characters>
  <Application>Microsoft Office Word</Application>
  <DocSecurity>0</DocSecurity>
  <Lines>578</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CIAT</Company>
  <LinksUpToDate>false</LinksUpToDate>
  <CharactersWithSpaces>22596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actaagronomica</dc:creator>
  <cp:lastModifiedBy>Lorena López-Galvis</cp:lastModifiedBy>
  <cp:revision>13</cp:revision>
  <cp:lastPrinted>2012-06-14T13:35:00Z</cp:lastPrinted>
  <dcterms:created xsi:type="dcterms:W3CDTF">2013-05-19T00:35:00Z</dcterms:created>
  <dcterms:modified xsi:type="dcterms:W3CDTF">2013-05-20T04:06:00Z</dcterms:modified>
</cp:coreProperties>
</file>