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73" w:rsidRDefault="00556173" w:rsidP="00E54BEB">
      <w:pPr>
        <w:autoSpaceDE w:val="0"/>
        <w:autoSpaceDN w:val="0"/>
        <w:adjustRightInd w:val="0"/>
        <w:spacing w:after="0" w:line="360" w:lineRule="auto"/>
        <w:jc w:val="center"/>
        <w:rPr>
          <w:rFonts w:ascii="Bookman Old Style" w:hAnsi="Bookman Old Style"/>
          <w:b/>
          <w:sz w:val="28"/>
          <w:szCs w:val="28"/>
          <w:lang w:val="en-US"/>
        </w:rPr>
      </w:pPr>
    </w:p>
    <w:p w:rsidR="00556173" w:rsidRDefault="00556173" w:rsidP="00E54BEB">
      <w:pPr>
        <w:autoSpaceDE w:val="0"/>
        <w:autoSpaceDN w:val="0"/>
        <w:adjustRightInd w:val="0"/>
        <w:spacing w:after="0" w:line="360" w:lineRule="auto"/>
        <w:jc w:val="center"/>
        <w:rPr>
          <w:rFonts w:ascii="Bookman Old Style" w:hAnsi="Bookman Old Style"/>
          <w:b/>
          <w:sz w:val="28"/>
          <w:szCs w:val="28"/>
          <w:lang w:val="en-US"/>
        </w:rPr>
      </w:pPr>
    </w:p>
    <w:p w:rsidR="00E54BEB" w:rsidRPr="00DB730A" w:rsidRDefault="00E54BEB" w:rsidP="00E54BEB">
      <w:pPr>
        <w:autoSpaceDE w:val="0"/>
        <w:autoSpaceDN w:val="0"/>
        <w:adjustRightInd w:val="0"/>
        <w:spacing w:after="0" w:line="360" w:lineRule="auto"/>
        <w:jc w:val="center"/>
        <w:rPr>
          <w:rFonts w:ascii="Bookman Old Style" w:hAnsi="Bookman Old Style"/>
          <w:b/>
          <w:sz w:val="28"/>
          <w:szCs w:val="28"/>
          <w:lang w:val="en-US"/>
        </w:rPr>
      </w:pPr>
      <w:r w:rsidRPr="00DB730A">
        <w:rPr>
          <w:rFonts w:ascii="Bookman Old Style" w:hAnsi="Bookman Old Style"/>
          <w:b/>
          <w:sz w:val="28"/>
          <w:szCs w:val="28"/>
          <w:lang w:val="en-US"/>
        </w:rPr>
        <w:t xml:space="preserve">Asymbiotic seed germination and </w:t>
      </w:r>
      <w:r w:rsidRPr="00DB730A">
        <w:rPr>
          <w:rFonts w:ascii="Bookman Old Style" w:hAnsi="Bookman Old Style"/>
          <w:b/>
          <w:i/>
          <w:sz w:val="28"/>
          <w:szCs w:val="28"/>
          <w:lang w:val="en-US"/>
        </w:rPr>
        <w:t>in vitro</w:t>
      </w:r>
      <w:r w:rsidRPr="00DB730A">
        <w:rPr>
          <w:rFonts w:ascii="Bookman Old Style" w:hAnsi="Bookman Old Style"/>
          <w:b/>
          <w:sz w:val="28"/>
          <w:szCs w:val="28"/>
          <w:lang w:val="en-US"/>
        </w:rPr>
        <w:t xml:space="preserve"> seedling formation of </w:t>
      </w:r>
      <w:proofErr w:type="spellStart"/>
      <w:r w:rsidRPr="00DB730A">
        <w:rPr>
          <w:rFonts w:ascii="Bookman Old Style" w:hAnsi="Bookman Old Style"/>
          <w:b/>
          <w:i/>
          <w:sz w:val="28"/>
          <w:szCs w:val="28"/>
          <w:lang w:val="en-US"/>
        </w:rPr>
        <w:t>Cattleya</w:t>
      </w:r>
      <w:proofErr w:type="spellEnd"/>
      <w:r w:rsidRPr="00DB730A">
        <w:rPr>
          <w:rFonts w:ascii="Bookman Old Style" w:hAnsi="Bookman Old Style"/>
          <w:b/>
          <w:i/>
          <w:sz w:val="28"/>
          <w:szCs w:val="28"/>
          <w:lang w:val="en-US"/>
        </w:rPr>
        <w:t xml:space="preserve"> mendelii </w:t>
      </w:r>
      <w:proofErr w:type="spellStart"/>
      <w:r w:rsidRPr="00DB730A">
        <w:rPr>
          <w:rFonts w:ascii="Bookman Old Style" w:hAnsi="Bookman Old Style"/>
          <w:b/>
          <w:sz w:val="28"/>
          <w:szCs w:val="28"/>
          <w:lang w:val="en-US"/>
        </w:rPr>
        <w:t>Dombrain</w:t>
      </w:r>
      <w:proofErr w:type="spellEnd"/>
      <w:r w:rsidRPr="00DB730A">
        <w:rPr>
          <w:rFonts w:ascii="Bookman Old Style" w:hAnsi="Bookman Old Style"/>
          <w:b/>
          <w:i/>
          <w:sz w:val="28"/>
          <w:szCs w:val="28"/>
          <w:lang w:val="en-US"/>
        </w:rPr>
        <w:t xml:space="preserve"> </w:t>
      </w:r>
      <w:r w:rsidRPr="00DB730A">
        <w:rPr>
          <w:rFonts w:ascii="Bookman Old Style" w:hAnsi="Bookman Old Style"/>
          <w:b/>
          <w:sz w:val="28"/>
          <w:szCs w:val="28"/>
          <w:lang w:val="en-US"/>
        </w:rPr>
        <w:t>(</w:t>
      </w:r>
      <w:proofErr w:type="spellStart"/>
      <w:r w:rsidRPr="00DB730A">
        <w:rPr>
          <w:rFonts w:ascii="Bookman Old Style" w:hAnsi="Bookman Old Style"/>
          <w:b/>
          <w:sz w:val="28"/>
          <w:szCs w:val="28"/>
          <w:lang w:val="en-US"/>
        </w:rPr>
        <w:t>Orchidaceae</w:t>
      </w:r>
      <w:proofErr w:type="spellEnd"/>
      <w:r w:rsidRPr="00DB730A">
        <w:rPr>
          <w:rFonts w:ascii="Bookman Old Style" w:hAnsi="Bookman Old Style"/>
          <w:b/>
          <w:sz w:val="28"/>
          <w:szCs w:val="28"/>
          <w:lang w:val="en-US"/>
        </w:rPr>
        <w:t>)</w:t>
      </w:r>
    </w:p>
    <w:p w:rsidR="009F49DA" w:rsidRPr="00DB730A" w:rsidRDefault="001B31F8" w:rsidP="00DE2BC5">
      <w:pPr>
        <w:autoSpaceDE w:val="0"/>
        <w:autoSpaceDN w:val="0"/>
        <w:adjustRightInd w:val="0"/>
        <w:spacing w:after="0" w:line="360" w:lineRule="auto"/>
        <w:jc w:val="center"/>
        <w:rPr>
          <w:rFonts w:ascii="Bookman Old Style" w:hAnsi="Bookman Old Style"/>
          <w:b/>
          <w:color w:val="7F7F7F" w:themeColor="text1" w:themeTint="80"/>
        </w:rPr>
      </w:pPr>
      <w:r w:rsidRPr="00DB730A">
        <w:rPr>
          <w:rFonts w:ascii="Bookman Old Style" w:hAnsi="Bookman Old Style"/>
          <w:b/>
          <w:color w:val="7F7F7F" w:themeColor="text1" w:themeTint="80"/>
        </w:rPr>
        <w:t xml:space="preserve">Germinación </w:t>
      </w:r>
      <w:proofErr w:type="spellStart"/>
      <w:r w:rsidRPr="00DB730A">
        <w:rPr>
          <w:rFonts w:ascii="Bookman Old Style" w:hAnsi="Bookman Old Style"/>
          <w:b/>
          <w:color w:val="7F7F7F" w:themeColor="text1" w:themeTint="80"/>
        </w:rPr>
        <w:t>asimbió</w:t>
      </w:r>
      <w:r w:rsidR="009F49DA" w:rsidRPr="00DB730A">
        <w:rPr>
          <w:rFonts w:ascii="Bookman Old Style" w:hAnsi="Bookman Old Style"/>
          <w:b/>
          <w:color w:val="7F7F7F" w:themeColor="text1" w:themeTint="80"/>
        </w:rPr>
        <w:t>tica</w:t>
      </w:r>
      <w:proofErr w:type="spellEnd"/>
      <w:r w:rsidR="009F49DA" w:rsidRPr="00DB730A">
        <w:rPr>
          <w:rFonts w:ascii="Bookman Old Style" w:hAnsi="Bookman Old Style"/>
          <w:b/>
          <w:color w:val="7F7F7F" w:themeColor="text1" w:themeTint="80"/>
        </w:rPr>
        <w:t xml:space="preserve"> de semillas y formación </w:t>
      </w:r>
      <w:r w:rsidR="00BE1364" w:rsidRPr="00DB730A">
        <w:rPr>
          <w:rFonts w:ascii="Bookman Old Style" w:hAnsi="Bookman Old Style"/>
          <w:b/>
          <w:i/>
          <w:color w:val="7F7F7F" w:themeColor="text1" w:themeTint="80"/>
        </w:rPr>
        <w:t>in vitro</w:t>
      </w:r>
      <w:r w:rsidR="00BE1364" w:rsidRPr="00DB730A">
        <w:rPr>
          <w:rFonts w:ascii="Bookman Old Style" w:hAnsi="Bookman Old Style"/>
          <w:b/>
          <w:color w:val="7F7F7F" w:themeColor="text1" w:themeTint="80"/>
        </w:rPr>
        <w:t xml:space="preserve"> </w:t>
      </w:r>
      <w:r w:rsidR="009F49DA" w:rsidRPr="00DB730A">
        <w:rPr>
          <w:rFonts w:ascii="Bookman Old Style" w:hAnsi="Bookman Old Style"/>
          <w:b/>
          <w:color w:val="7F7F7F" w:themeColor="text1" w:themeTint="80"/>
        </w:rPr>
        <w:t xml:space="preserve">de plántulas de </w:t>
      </w:r>
      <w:proofErr w:type="spellStart"/>
      <w:r w:rsidR="009F49DA" w:rsidRPr="00DB730A">
        <w:rPr>
          <w:rFonts w:ascii="Bookman Old Style" w:hAnsi="Bookman Old Style"/>
          <w:b/>
          <w:i/>
          <w:color w:val="7F7F7F" w:themeColor="text1" w:themeTint="80"/>
        </w:rPr>
        <w:t>Cattleya</w:t>
      </w:r>
      <w:proofErr w:type="spellEnd"/>
      <w:r w:rsidR="009F49DA" w:rsidRPr="00DB730A">
        <w:rPr>
          <w:rFonts w:ascii="Bookman Old Style" w:hAnsi="Bookman Old Style"/>
          <w:b/>
          <w:i/>
          <w:color w:val="7F7F7F" w:themeColor="text1" w:themeTint="80"/>
        </w:rPr>
        <w:t xml:space="preserve"> </w:t>
      </w:r>
      <w:proofErr w:type="spellStart"/>
      <w:r w:rsidR="009F49DA" w:rsidRPr="00DB730A">
        <w:rPr>
          <w:rFonts w:ascii="Bookman Old Style" w:hAnsi="Bookman Old Style"/>
          <w:b/>
          <w:i/>
          <w:color w:val="7F7F7F" w:themeColor="text1" w:themeTint="80"/>
        </w:rPr>
        <w:t>mendel</w:t>
      </w:r>
      <w:r w:rsidR="004E5AEF" w:rsidRPr="00DB730A">
        <w:rPr>
          <w:rFonts w:ascii="Bookman Old Style" w:hAnsi="Bookman Old Style"/>
          <w:b/>
          <w:i/>
          <w:color w:val="7F7F7F" w:themeColor="text1" w:themeTint="80"/>
        </w:rPr>
        <w:t>ii</w:t>
      </w:r>
      <w:proofErr w:type="spellEnd"/>
      <w:r w:rsidR="004E5AEF" w:rsidRPr="00DB730A">
        <w:rPr>
          <w:rFonts w:ascii="Bookman Old Style" w:hAnsi="Bookman Old Style"/>
          <w:b/>
          <w:i/>
          <w:color w:val="7F7F7F" w:themeColor="text1" w:themeTint="80"/>
        </w:rPr>
        <w:t xml:space="preserve"> </w:t>
      </w:r>
      <w:proofErr w:type="spellStart"/>
      <w:r w:rsidR="004E5AEF" w:rsidRPr="00DB730A">
        <w:rPr>
          <w:rFonts w:ascii="Bookman Old Style" w:hAnsi="Bookman Old Style"/>
          <w:b/>
          <w:color w:val="7F7F7F" w:themeColor="text1" w:themeTint="80"/>
          <w:lang w:val="es-ES"/>
        </w:rPr>
        <w:t>Dombrain</w:t>
      </w:r>
      <w:proofErr w:type="spellEnd"/>
      <w:r w:rsidR="009F49DA" w:rsidRPr="00DB730A">
        <w:rPr>
          <w:rFonts w:ascii="Bookman Old Style" w:hAnsi="Bookman Old Style"/>
          <w:b/>
          <w:i/>
          <w:color w:val="7F7F7F" w:themeColor="text1" w:themeTint="80"/>
        </w:rPr>
        <w:t xml:space="preserve"> </w:t>
      </w:r>
      <w:r w:rsidR="003C211D" w:rsidRPr="00DB730A">
        <w:rPr>
          <w:rFonts w:ascii="Bookman Old Style" w:eastAsia="Times New Roman" w:hAnsi="Bookman Old Style"/>
          <w:b/>
          <w:color w:val="7F7F7F" w:themeColor="text1" w:themeTint="80"/>
          <w:lang w:eastAsia="es-ES"/>
        </w:rPr>
        <w:t xml:space="preserve"> </w:t>
      </w:r>
      <w:r w:rsidR="009F49DA" w:rsidRPr="00DB730A">
        <w:rPr>
          <w:rFonts w:ascii="Bookman Old Style" w:hAnsi="Bookman Old Style"/>
          <w:b/>
          <w:color w:val="7F7F7F" w:themeColor="text1" w:themeTint="80"/>
        </w:rPr>
        <w:t>(</w:t>
      </w:r>
      <w:proofErr w:type="spellStart"/>
      <w:r w:rsidR="009F49DA" w:rsidRPr="00DB730A">
        <w:rPr>
          <w:rFonts w:ascii="Bookman Old Style" w:hAnsi="Bookman Old Style"/>
          <w:b/>
          <w:color w:val="7F7F7F" w:themeColor="text1" w:themeTint="80"/>
        </w:rPr>
        <w:t>Orchidaceae</w:t>
      </w:r>
      <w:proofErr w:type="spellEnd"/>
      <w:r w:rsidR="009F49DA" w:rsidRPr="00DB730A">
        <w:rPr>
          <w:rFonts w:ascii="Bookman Old Style" w:hAnsi="Bookman Old Style"/>
          <w:b/>
          <w:color w:val="7F7F7F" w:themeColor="text1" w:themeTint="80"/>
        </w:rPr>
        <w:t>)</w:t>
      </w:r>
    </w:p>
    <w:p w:rsidR="006A15F6" w:rsidRPr="006A15F6" w:rsidRDefault="006A15F6" w:rsidP="00DE2BC5">
      <w:pPr>
        <w:autoSpaceDE w:val="0"/>
        <w:autoSpaceDN w:val="0"/>
        <w:adjustRightInd w:val="0"/>
        <w:spacing w:after="0" w:line="360" w:lineRule="auto"/>
        <w:jc w:val="center"/>
        <w:rPr>
          <w:rFonts w:ascii="Bookman Old Style" w:hAnsi="Bookman Old Style"/>
          <w:b/>
          <w:color w:val="000000"/>
        </w:rPr>
      </w:pPr>
    </w:p>
    <w:p w:rsidR="009F49DA" w:rsidRPr="00DB730A" w:rsidRDefault="009F49DA" w:rsidP="00DE2BC5">
      <w:pPr>
        <w:tabs>
          <w:tab w:val="left" w:pos="6752"/>
        </w:tabs>
        <w:autoSpaceDE w:val="0"/>
        <w:autoSpaceDN w:val="0"/>
        <w:adjustRightInd w:val="0"/>
        <w:spacing w:after="0" w:line="360" w:lineRule="auto"/>
        <w:rPr>
          <w:rFonts w:ascii="Bookman Old Style" w:hAnsi="Bookman Old Style"/>
          <w:b/>
          <w:color w:val="000000"/>
          <w:sz w:val="20"/>
          <w:szCs w:val="20"/>
        </w:rPr>
      </w:pPr>
    </w:p>
    <w:p w:rsidR="00DE2BC5" w:rsidRPr="00DB730A" w:rsidRDefault="009F49DA" w:rsidP="00901953">
      <w:pPr>
        <w:autoSpaceDE w:val="0"/>
        <w:autoSpaceDN w:val="0"/>
        <w:adjustRightInd w:val="0"/>
        <w:spacing w:after="0" w:line="360" w:lineRule="auto"/>
        <w:jc w:val="center"/>
        <w:rPr>
          <w:rFonts w:ascii="Bookman Old Style" w:hAnsi="Bookman Old Style"/>
          <w:i/>
          <w:color w:val="000000"/>
          <w:sz w:val="20"/>
          <w:szCs w:val="20"/>
          <w:vertAlign w:val="superscript"/>
          <w:lang w:val="en-US"/>
        </w:rPr>
      </w:pPr>
      <w:proofErr w:type="spellStart"/>
      <w:proofErr w:type="gramStart"/>
      <w:r w:rsidRPr="00DB730A">
        <w:rPr>
          <w:rFonts w:ascii="Bookman Old Style" w:hAnsi="Bookman Old Style"/>
          <w:i/>
          <w:color w:val="000000"/>
          <w:sz w:val="20"/>
          <w:szCs w:val="20"/>
          <w:lang w:val="en-US"/>
        </w:rPr>
        <w:t>Seir</w:t>
      </w:r>
      <w:proofErr w:type="spellEnd"/>
      <w:r w:rsidRPr="00DB730A">
        <w:rPr>
          <w:rFonts w:ascii="Bookman Old Style" w:hAnsi="Bookman Old Style"/>
          <w:i/>
          <w:color w:val="000000"/>
          <w:sz w:val="20"/>
          <w:szCs w:val="20"/>
          <w:lang w:val="en-US"/>
        </w:rPr>
        <w:t xml:space="preserve">  Antonio</w:t>
      </w:r>
      <w:proofErr w:type="gramEnd"/>
      <w:r w:rsidRPr="00DB730A">
        <w:rPr>
          <w:rFonts w:ascii="Bookman Old Style" w:hAnsi="Bookman Old Style"/>
          <w:i/>
          <w:color w:val="000000"/>
          <w:sz w:val="20"/>
          <w:szCs w:val="20"/>
          <w:lang w:val="en-US"/>
        </w:rPr>
        <w:t xml:space="preserve"> Salazar</w:t>
      </w:r>
      <w:r w:rsidR="002D4470" w:rsidRPr="00DB730A">
        <w:rPr>
          <w:rFonts w:ascii="Bookman Old Style" w:hAnsi="Bookman Old Style"/>
          <w:i/>
          <w:color w:val="000000"/>
          <w:sz w:val="20"/>
          <w:szCs w:val="20"/>
          <w:lang w:val="en-US"/>
        </w:rPr>
        <w:t>-</w:t>
      </w:r>
      <w:r w:rsidRPr="00DB730A">
        <w:rPr>
          <w:rFonts w:ascii="Bookman Old Style" w:hAnsi="Bookman Old Style"/>
          <w:i/>
          <w:color w:val="000000"/>
          <w:sz w:val="20"/>
          <w:szCs w:val="20"/>
          <w:lang w:val="en-US"/>
        </w:rPr>
        <w:t>Mercado</w:t>
      </w:r>
      <w:r w:rsidR="002D4470" w:rsidRPr="00DB730A">
        <w:rPr>
          <w:rFonts w:ascii="Bookman Old Style" w:hAnsi="Bookman Old Style"/>
          <w:color w:val="000000"/>
          <w:sz w:val="20"/>
          <w:szCs w:val="20"/>
          <w:vertAlign w:val="superscript"/>
          <w:lang w:val="en-US"/>
        </w:rPr>
        <w:t>1</w:t>
      </w:r>
    </w:p>
    <w:p w:rsidR="00901953" w:rsidRPr="00DB730A" w:rsidRDefault="00901953" w:rsidP="00901953">
      <w:pPr>
        <w:autoSpaceDE w:val="0"/>
        <w:autoSpaceDN w:val="0"/>
        <w:adjustRightInd w:val="0"/>
        <w:spacing w:after="0" w:line="360" w:lineRule="auto"/>
        <w:jc w:val="center"/>
        <w:rPr>
          <w:rFonts w:ascii="Bookman Old Style" w:hAnsi="Bookman Old Style"/>
          <w:color w:val="000000"/>
          <w:sz w:val="20"/>
          <w:szCs w:val="20"/>
          <w:vertAlign w:val="superscript"/>
          <w:lang w:val="en-US"/>
        </w:rPr>
      </w:pPr>
    </w:p>
    <w:p w:rsidR="009F49DA" w:rsidRPr="00DB730A" w:rsidRDefault="002D4470" w:rsidP="00DE2BC5">
      <w:pPr>
        <w:autoSpaceDE w:val="0"/>
        <w:autoSpaceDN w:val="0"/>
        <w:adjustRightInd w:val="0"/>
        <w:spacing w:after="0" w:line="240" w:lineRule="auto"/>
        <w:rPr>
          <w:rFonts w:ascii="Bookman Old Style" w:eastAsia="MinionPro-Regular" w:hAnsi="Bookman Old Style"/>
          <w:color w:val="000000"/>
          <w:sz w:val="16"/>
          <w:szCs w:val="16"/>
          <w:lang w:val="en-US"/>
        </w:rPr>
      </w:pPr>
      <w:r w:rsidRPr="00DB730A">
        <w:rPr>
          <w:rFonts w:ascii="Bookman Old Style" w:hAnsi="Bookman Old Style"/>
          <w:color w:val="000000"/>
          <w:sz w:val="16"/>
          <w:szCs w:val="16"/>
          <w:vertAlign w:val="superscript"/>
          <w:lang w:val="en-US"/>
        </w:rPr>
        <w:t>1</w:t>
      </w:r>
      <w:r w:rsidR="00E54BEB" w:rsidRPr="00DB730A">
        <w:rPr>
          <w:rFonts w:ascii="Bookman Old Style" w:hAnsi="Bookman Old Style"/>
          <w:color w:val="000000"/>
          <w:sz w:val="16"/>
          <w:szCs w:val="16"/>
          <w:lang w:val="en-US"/>
        </w:rPr>
        <w:t>Administrative Department of Science, technology and Innovation</w:t>
      </w:r>
      <w:r w:rsidR="0038228F" w:rsidRPr="00DB730A">
        <w:rPr>
          <w:rFonts w:ascii="Bookman Old Style" w:hAnsi="Bookman Old Style"/>
          <w:color w:val="000000"/>
          <w:sz w:val="16"/>
          <w:szCs w:val="16"/>
          <w:lang w:val="en-US"/>
        </w:rPr>
        <w:t xml:space="preserve"> (</w:t>
      </w:r>
      <w:proofErr w:type="spellStart"/>
      <w:r w:rsidR="0038228F" w:rsidRPr="00DB730A">
        <w:rPr>
          <w:rFonts w:ascii="Bookman Old Style" w:hAnsi="Bookman Old Style"/>
          <w:color w:val="000000"/>
          <w:sz w:val="16"/>
          <w:szCs w:val="16"/>
          <w:lang w:val="en-US"/>
        </w:rPr>
        <w:t>Colciencias</w:t>
      </w:r>
      <w:proofErr w:type="spellEnd"/>
      <w:r w:rsidR="0038228F" w:rsidRPr="00DB730A">
        <w:rPr>
          <w:rFonts w:ascii="Bookman Old Style" w:hAnsi="Bookman Old Style"/>
          <w:color w:val="000000"/>
          <w:sz w:val="16"/>
          <w:szCs w:val="16"/>
          <w:lang w:val="en-US"/>
        </w:rPr>
        <w:t xml:space="preserve">), </w:t>
      </w:r>
      <w:r w:rsidR="00E54BEB" w:rsidRPr="00DB730A">
        <w:rPr>
          <w:rFonts w:ascii="Bookman Old Style" w:hAnsi="Bookman Old Style"/>
          <w:color w:val="000000"/>
          <w:sz w:val="16"/>
          <w:szCs w:val="16"/>
          <w:lang w:val="en-US"/>
        </w:rPr>
        <w:t>Department of Agricultural Sciences and Environment</w:t>
      </w:r>
      <w:r w:rsidR="009F49DA" w:rsidRPr="00DB730A">
        <w:rPr>
          <w:rFonts w:ascii="Bookman Old Style" w:hAnsi="Bookman Old Style"/>
          <w:color w:val="000000"/>
          <w:sz w:val="16"/>
          <w:szCs w:val="16"/>
          <w:lang w:val="en-US"/>
        </w:rPr>
        <w:t xml:space="preserve">, </w:t>
      </w:r>
      <w:proofErr w:type="spellStart"/>
      <w:r w:rsidR="00E54BEB" w:rsidRPr="00DB730A">
        <w:rPr>
          <w:rFonts w:ascii="Bookman Old Style" w:hAnsi="Bookman Old Style"/>
          <w:color w:val="000000"/>
          <w:sz w:val="16"/>
          <w:szCs w:val="16"/>
          <w:lang w:val="en-US"/>
        </w:rPr>
        <w:t>REsearch</w:t>
      </w:r>
      <w:proofErr w:type="spellEnd"/>
      <w:r w:rsidR="00E54BEB" w:rsidRPr="00DB730A">
        <w:rPr>
          <w:rFonts w:ascii="Bookman Old Style" w:hAnsi="Bookman Old Style"/>
          <w:color w:val="000000"/>
          <w:sz w:val="16"/>
          <w:szCs w:val="16"/>
          <w:lang w:val="en-US"/>
        </w:rPr>
        <w:t xml:space="preserve"> Group Environment and Life, Academic Group on </w:t>
      </w:r>
      <w:proofErr w:type="spellStart"/>
      <w:r w:rsidR="00E54BEB" w:rsidRPr="00DB730A">
        <w:rPr>
          <w:rFonts w:ascii="Bookman Old Style" w:hAnsi="Bookman Old Style"/>
          <w:color w:val="000000"/>
          <w:sz w:val="16"/>
          <w:szCs w:val="16"/>
          <w:lang w:val="en-US"/>
        </w:rPr>
        <w:t>Agrobiotechnological</w:t>
      </w:r>
      <w:proofErr w:type="spellEnd"/>
      <w:r w:rsidR="00E54BEB" w:rsidRPr="00DB730A">
        <w:rPr>
          <w:rFonts w:ascii="Bookman Old Style" w:hAnsi="Bookman Old Style"/>
          <w:color w:val="000000"/>
          <w:sz w:val="16"/>
          <w:szCs w:val="16"/>
          <w:lang w:val="en-US"/>
        </w:rPr>
        <w:t xml:space="preserve"> Research (GAIA) </w:t>
      </w:r>
      <w:r w:rsidR="009F49DA" w:rsidRPr="00DB730A">
        <w:rPr>
          <w:rFonts w:ascii="Bookman Old Style" w:hAnsi="Bookman Old Style"/>
          <w:bCs/>
          <w:color w:val="000000"/>
          <w:sz w:val="16"/>
          <w:szCs w:val="16"/>
          <w:lang w:val="en-US"/>
        </w:rPr>
        <w:t xml:space="preserve">, </w:t>
      </w:r>
      <w:r w:rsidR="009F49DA" w:rsidRPr="00DB730A">
        <w:rPr>
          <w:rFonts w:ascii="Bookman Old Style" w:hAnsi="Bookman Old Style"/>
          <w:color w:val="000000"/>
          <w:sz w:val="16"/>
          <w:szCs w:val="16"/>
          <w:lang w:val="en-US"/>
        </w:rPr>
        <w:t>Universidad Francisco de Paula Santander</w:t>
      </w:r>
      <w:r w:rsidR="00806474" w:rsidRPr="00DB730A">
        <w:rPr>
          <w:rFonts w:ascii="Bookman Old Style" w:hAnsi="Bookman Old Style"/>
          <w:color w:val="000000"/>
          <w:sz w:val="16"/>
          <w:szCs w:val="16"/>
          <w:lang w:val="en-US"/>
        </w:rPr>
        <w:t xml:space="preserve">. </w:t>
      </w:r>
      <w:r w:rsidR="00806474" w:rsidRPr="00DE2BC5">
        <w:rPr>
          <w:rFonts w:ascii="Bookman Old Style" w:hAnsi="Bookman Old Style"/>
          <w:color w:val="000000"/>
          <w:sz w:val="16"/>
          <w:szCs w:val="16"/>
        </w:rPr>
        <w:t xml:space="preserve">Avenida Gran Colombia No. 12E-96B </w:t>
      </w:r>
      <w:proofErr w:type="spellStart"/>
      <w:r w:rsidR="00806474" w:rsidRPr="00DE2BC5">
        <w:rPr>
          <w:rFonts w:ascii="Bookman Old Style" w:hAnsi="Bookman Old Style"/>
          <w:color w:val="000000"/>
          <w:sz w:val="16"/>
          <w:szCs w:val="16"/>
        </w:rPr>
        <w:t>Colsag</w:t>
      </w:r>
      <w:proofErr w:type="spellEnd"/>
      <w:r w:rsidR="00806474" w:rsidRPr="00DE2BC5">
        <w:rPr>
          <w:rFonts w:ascii="Bookman Old Style" w:hAnsi="Bookman Old Style"/>
          <w:color w:val="000000"/>
          <w:sz w:val="16"/>
          <w:szCs w:val="16"/>
        </w:rPr>
        <w:t>. San José de Cúcuta</w:t>
      </w:r>
      <w:r w:rsidRPr="00DE2BC5">
        <w:rPr>
          <w:rFonts w:ascii="Bookman Old Style" w:hAnsi="Bookman Old Style"/>
          <w:color w:val="000000"/>
          <w:sz w:val="16"/>
          <w:szCs w:val="16"/>
        </w:rPr>
        <w:t>,</w:t>
      </w:r>
      <w:r w:rsidR="00806474" w:rsidRPr="00DE2BC5">
        <w:rPr>
          <w:rFonts w:ascii="Bookman Old Style" w:hAnsi="Bookman Old Style"/>
          <w:color w:val="000000"/>
          <w:sz w:val="16"/>
          <w:szCs w:val="16"/>
        </w:rPr>
        <w:t xml:space="preserve"> Colombia.</w:t>
      </w:r>
      <w:r w:rsidR="00DE2BC5">
        <w:rPr>
          <w:rFonts w:ascii="Bookman Old Style" w:hAnsi="Bookman Old Style"/>
          <w:color w:val="000000"/>
          <w:sz w:val="16"/>
          <w:szCs w:val="16"/>
        </w:rPr>
        <w:t xml:space="preserve"> </w:t>
      </w:r>
      <w:r w:rsidR="00901953">
        <w:rPr>
          <w:rFonts w:ascii="Bookman Old Style" w:hAnsi="Bookman Old Style" w:cs="BookmanOldStyle"/>
          <w:color w:val="000000"/>
          <w:sz w:val="16"/>
          <w:szCs w:val="16"/>
        </w:rPr>
        <w:t xml:space="preserve"> </w:t>
      </w:r>
      <w:r w:rsidRPr="00DB730A">
        <w:rPr>
          <w:rFonts w:ascii="Bookman Old Style" w:hAnsi="Bookman Old Style" w:cs="BookmanOldStyle"/>
          <w:color w:val="000000"/>
          <w:sz w:val="16"/>
          <w:szCs w:val="16"/>
          <w:lang w:val="en-US"/>
        </w:rPr>
        <w:t>C</w:t>
      </w:r>
      <w:r w:rsidR="00806474" w:rsidRPr="00DB730A">
        <w:rPr>
          <w:rFonts w:ascii="Bookman Old Style" w:hAnsi="Bookman Old Style" w:cs="BookmanOldStyle"/>
          <w:color w:val="000000"/>
          <w:sz w:val="16"/>
          <w:szCs w:val="16"/>
          <w:lang w:val="en-US"/>
        </w:rPr>
        <w:t>orrespond</w:t>
      </w:r>
      <w:r w:rsidR="00E54BEB" w:rsidRPr="00DB730A">
        <w:rPr>
          <w:rFonts w:ascii="Bookman Old Style" w:hAnsi="Bookman Old Style" w:cs="BookmanOldStyle"/>
          <w:color w:val="000000"/>
          <w:sz w:val="16"/>
          <w:szCs w:val="16"/>
          <w:lang w:val="en-US"/>
        </w:rPr>
        <w:t>ing author</w:t>
      </w:r>
      <w:r w:rsidR="00806474" w:rsidRPr="00DB730A">
        <w:rPr>
          <w:rFonts w:ascii="Bookman Old Style" w:hAnsi="Bookman Old Style" w:cs="BookmanOldStyle"/>
          <w:color w:val="000000"/>
          <w:sz w:val="16"/>
          <w:szCs w:val="16"/>
          <w:lang w:val="en-US"/>
        </w:rPr>
        <w:t xml:space="preserve">: </w:t>
      </w:r>
      <w:hyperlink r:id="rId9" w:history="1">
        <w:r w:rsidR="009F49DA" w:rsidRPr="00DB730A">
          <w:rPr>
            <w:rStyle w:val="Hipervnculo"/>
            <w:rFonts w:ascii="Bookman Old Style" w:eastAsia="MinionPro-Regular" w:hAnsi="Bookman Old Style"/>
            <w:color w:val="000000"/>
            <w:sz w:val="16"/>
            <w:szCs w:val="16"/>
            <w:u w:val="none"/>
            <w:lang w:val="en-US"/>
          </w:rPr>
          <w:t>Salazar663@hotmail.com</w:t>
        </w:r>
      </w:hyperlink>
    </w:p>
    <w:p w:rsidR="009F49DA" w:rsidRPr="00DB730A" w:rsidRDefault="009F49DA" w:rsidP="00DE2BC5">
      <w:pPr>
        <w:autoSpaceDE w:val="0"/>
        <w:autoSpaceDN w:val="0"/>
        <w:adjustRightInd w:val="0"/>
        <w:spacing w:after="0" w:line="360" w:lineRule="auto"/>
        <w:rPr>
          <w:rFonts w:ascii="Bookman Old Style" w:hAnsi="Bookman Old Style"/>
          <w:color w:val="000000"/>
          <w:sz w:val="20"/>
          <w:szCs w:val="20"/>
          <w:lang w:val="en-US"/>
        </w:rPr>
      </w:pPr>
    </w:p>
    <w:p w:rsidR="00DE2BC5" w:rsidRPr="00DB730A" w:rsidRDefault="00DE2BC5" w:rsidP="00DE2BC5">
      <w:pPr>
        <w:autoSpaceDE w:val="0"/>
        <w:autoSpaceDN w:val="0"/>
        <w:adjustRightInd w:val="0"/>
        <w:spacing w:after="0" w:line="360" w:lineRule="auto"/>
        <w:jc w:val="right"/>
        <w:rPr>
          <w:rFonts w:ascii="Bookman Old Style" w:hAnsi="Bookman Old Style"/>
          <w:color w:val="000000"/>
          <w:sz w:val="16"/>
          <w:szCs w:val="16"/>
          <w:lang w:val="en-US"/>
        </w:rPr>
      </w:pPr>
      <w:r w:rsidRPr="00DB730A">
        <w:rPr>
          <w:rFonts w:ascii="Bookman Old Style" w:hAnsi="Bookman Old Style"/>
          <w:color w:val="000000"/>
          <w:sz w:val="16"/>
          <w:szCs w:val="16"/>
          <w:lang w:val="en-US"/>
        </w:rPr>
        <w:t xml:space="preserve">Rec.: </w:t>
      </w:r>
      <w:r w:rsidR="00DF294F" w:rsidRPr="00DB730A">
        <w:rPr>
          <w:rFonts w:ascii="Bookman Old Style" w:hAnsi="Bookman Old Style"/>
          <w:color w:val="000000"/>
          <w:sz w:val="16"/>
          <w:szCs w:val="16"/>
          <w:lang w:val="en-US"/>
        </w:rPr>
        <w:t>16.01.12</w:t>
      </w:r>
      <w:r w:rsidRPr="00DB730A">
        <w:rPr>
          <w:rFonts w:ascii="Bookman Old Style" w:hAnsi="Bookman Old Style"/>
          <w:color w:val="000000"/>
          <w:sz w:val="16"/>
          <w:szCs w:val="16"/>
          <w:lang w:val="en-US"/>
        </w:rPr>
        <w:t xml:space="preserve">  </w:t>
      </w:r>
      <w:r w:rsidR="00DF294F" w:rsidRPr="00DB730A">
        <w:rPr>
          <w:rFonts w:ascii="Bookman Old Style" w:hAnsi="Bookman Old Style"/>
          <w:color w:val="000000"/>
          <w:sz w:val="16"/>
          <w:szCs w:val="16"/>
          <w:lang w:val="en-US"/>
        </w:rPr>
        <w:t xml:space="preserve">  </w:t>
      </w:r>
      <w:proofErr w:type="spellStart"/>
      <w:proofErr w:type="gramStart"/>
      <w:r w:rsidRPr="00DB730A">
        <w:rPr>
          <w:rFonts w:ascii="Bookman Old Style" w:hAnsi="Bookman Old Style"/>
          <w:color w:val="000000"/>
          <w:sz w:val="16"/>
          <w:szCs w:val="16"/>
          <w:lang w:val="en-US"/>
        </w:rPr>
        <w:t>Acep</w:t>
      </w:r>
      <w:r w:rsidR="00DF294F" w:rsidRPr="00DB730A">
        <w:rPr>
          <w:rFonts w:ascii="Bookman Old Style" w:hAnsi="Bookman Old Style"/>
          <w:color w:val="000000"/>
          <w:sz w:val="16"/>
          <w:szCs w:val="16"/>
          <w:lang w:val="en-US"/>
        </w:rPr>
        <w:t>t</w:t>
      </w:r>
      <w:proofErr w:type="spellEnd"/>
      <w:r w:rsidRPr="00DB730A">
        <w:rPr>
          <w:rFonts w:ascii="Bookman Old Style" w:hAnsi="Bookman Old Style"/>
          <w:color w:val="000000"/>
          <w:sz w:val="16"/>
          <w:szCs w:val="16"/>
          <w:lang w:val="en-US"/>
        </w:rPr>
        <w:t>.:</w:t>
      </w:r>
      <w:proofErr w:type="gramEnd"/>
      <w:r w:rsidR="00DF294F" w:rsidRPr="00DB730A">
        <w:rPr>
          <w:rFonts w:ascii="Bookman Old Style" w:hAnsi="Bookman Old Style"/>
          <w:color w:val="000000"/>
          <w:sz w:val="16"/>
          <w:szCs w:val="16"/>
          <w:lang w:val="en-US"/>
        </w:rPr>
        <w:t xml:space="preserve"> 15.03.12</w:t>
      </w:r>
    </w:p>
    <w:p w:rsidR="00DE2BC5" w:rsidRPr="00DB730A" w:rsidRDefault="00DE2BC5" w:rsidP="00DB730A">
      <w:pPr>
        <w:autoSpaceDE w:val="0"/>
        <w:autoSpaceDN w:val="0"/>
        <w:adjustRightInd w:val="0"/>
        <w:spacing w:after="0" w:line="240" w:lineRule="auto"/>
        <w:rPr>
          <w:rFonts w:ascii="Bookman Old Style" w:hAnsi="Bookman Old Style"/>
          <w:color w:val="000000"/>
          <w:sz w:val="20"/>
          <w:szCs w:val="20"/>
          <w:lang w:val="en-US"/>
        </w:rPr>
      </w:pPr>
    </w:p>
    <w:p w:rsidR="00DE2BC5" w:rsidRPr="00DB730A" w:rsidRDefault="00DE2BC5" w:rsidP="00DB730A">
      <w:pPr>
        <w:autoSpaceDE w:val="0"/>
        <w:autoSpaceDN w:val="0"/>
        <w:adjustRightInd w:val="0"/>
        <w:spacing w:after="0" w:line="240" w:lineRule="auto"/>
        <w:rPr>
          <w:rFonts w:ascii="Bookman Old Style" w:hAnsi="Bookman Old Style"/>
          <w:color w:val="000000"/>
          <w:sz w:val="20"/>
          <w:szCs w:val="20"/>
          <w:lang w:val="en-US"/>
        </w:rPr>
      </w:pPr>
    </w:p>
    <w:p w:rsidR="00BF72EC" w:rsidRPr="00525002" w:rsidRDefault="00BF72EC" w:rsidP="00DB730A">
      <w:pPr>
        <w:spacing w:line="240" w:lineRule="auto"/>
        <w:jc w:val="center"/>
        <w:rPr>
          <w:rFonts w:ascii="Bookman Old Style" w:hAnsi="Bookman Old Style"/>
          <w:b/>
          <w:bCs/>
          <w:sz w:val="20"/>
          <w:szCs w:val="20"/>
          <w:lang w:val="en-US"/>
        </w:rPr>
      </w:pPr>
      <w:r w:rsidRPr="00DB730A">
        <w:rPr>
          <w:rFonts w:ascii="Bookman Old Style" w:hAnsi="Bookman Old Style"/>
          <w:b/>
          <w:color w:val="000000"/>
          <w:sz w:val="23"/>
          <w:szCs w:val="23"/>
          <w:lang w:val="en-US"/>
        </w:rPr>
        <w:t>Abstract</w:t>
      </w:r>
    </w:p>
    <w:p w:rsidR="00BF72EC" w:rsidRPr="00DB730A" w:rsidRDefault="004E5AEF" w:rsidP="00DB730A">
      <w:pPr>
        <w:spacing w:after="0" w:line="240" w:lineRule="auto"/>
        <w:jc w:val="both"/>
        <w:rPr>
          <w:rFonts w:ascii="Bookman Old Style" w:eastAsia="Times New Roman" w:hAnsi="Bookman Old Style"/>
          <w:color w:val="000000"/>
          <w:sz w:val="19"/>
          <w:szCs w:val="19"/>
          <w:lang w:val="en-US" w:eastAsia="es-CO"/>
        </w:rPr>
      </w:pPr>
      <w:proofErr w:type="spellStart"/>
      <w:r w:rsidRPr="00DB730A">
        <w:rPr>
          <w:rFonts w:ascii="Bookman Old Style" w:eastAsia="Times New Roman" w:hAnsi="Bookman Old Style"/>
          <w:i/>
          <w:color w:val="000000"/>
          <w:sz w:val="19"/>
          <w:szCs w:val="19"/>
          <w:lang w:val="en-US" w:eastAsia="es-CO"/>
        </w:rPr>
        <w:t>Cattleya</w:t>
      </w:r>
      <w:proofErr w:type="spellEnd"/>
      <w:r w:rsidRPr="00DB730A">
        <w:rPr>
          <w:rFonts w:ascii="Bookman Old Style" w:eastAsia="Times New Roman" w:hAnsi="Bookman Old Style"/>
          <w:i/>
          <w:color w:val="000000"/>
          <w:sz w:val="19"/>
          <w:szCs w:val="19"/>
          <w:lang w:val="en-US" w:eastAsia="es-CO"/>
        </w:rPr>
        <w:t xml:space="preserve"> mende</w:t>
      </w:r>
      <w:r w:rsidR="00B77B4D" w:rsidRPr="00DB730A">
        <w:rPr>
          <w:rFonts w:ascii="Bookman Old Style" w:eastAsia="Times New Roman" w:hAnsi="Bookman Old Style"/>
          <w:i/>
          <w:color w:val="000000"/>
          <w:sz w:val="19"/>
          <w:szCs w:val="19"/>
          <w:lang w:val="en-US" w:eastAsia="es-CO"/>
        </w:rPr>
        <w:t>l</w:t>
      </w:r>
      <w:r w:rsidRPr="00DB730A">
        <w:rPr>
          <w:rFonts w:ascii="Bookman Old Style" w:eastAsia="Times New Roman" w:hAnsi="Bookman Old Style"/>
          <w:i/>
          <w:color w:val="000000"/>
          <w:sz w:val="19"/>
          <w:szCs w:val="19"/>
          <w:lang w:val="en-US" w:eastAsia="es-CO"/>
        </w:rPr>
        <w:t>i</w:t>
      </w:r>
      <w:r w:rsidR="00BF72EC" w:rsidRPr="00DB730A">
        <w:rPr>
          <w:rFonts w:ascii="Bookman Old Style" w:eastAsia="Times New Roman" w:hAnsi="Bookman Old Style"/>
          <w:i/>
          <w:color w:val="000000"/>
          <w:sz w:val="19"/>
          <w:szCs w:val="19"/>
          <w:lang w:val="en-US" w:eastAsia="es-CO"/>
        </w:rPr>
        <w:t>i</w:t>
      </w:r>
      <w:r w:rsidR="00BF72EC" w:rsidRPr="00DB730A">
        <w:rPr>
          <w:rFonts w:ascii="Bookman Old Style" w:eastAsia="Times New Roman" w:hAnsi="Bookman Old Style"/>
          <w:color w:val="000000"/>
          <w:sz w:val="19"/>
          <w:szCs w:val="19"/>
          <w:lang w:val="en-US" w:eastAsia="es-CO"/>
        </w:rPr>
        <w:t xml:space="preserve"> is </w:t>
      </w:r>
      <w:r w:rsidR="00A367CA" w:rsidRPr="00DB730A">
        <w:rPr>
          <w:rFonts w:ascii="Bookman Old Style" w:eastAsia="Times New Roman" w:hAnsi="Bookman Old Style"/>
          <w:color w:val="000000"/>
          <w:sz w:val="19"/>
          <w:szCs w:val="19"/>
          <w:lang w:val="en-US" w:eastAsia="es-CO"/>
        </w:rPr>
        <w:t xml:space="preserve">an </w:t>
      </w:r>
      <w:r w:rsidR="00BF72EC" w:rsidRPr="00DB730A">
        <w:rPr>
          <w:rFonts w:ascii="Bookman Old Style" w:eastAsia="Times New Roman" w:hAnsi="Bookman Old Style"/>
          <w:color w:val="000000"/>
          <w:sz w:val="19"/>
          <w:szCs w:val="19"/>
          <w:lang w:val="en-US" w:eastAsia="es-CO"/>
        </w:rPr>
        <w:t xml:space="preserve">endemic orchid from Colombia, which has a great ornamental value </w:t>
      </w:r>
      <w:r w:rsidR="00E54BEB" w:rsidRPr="00DB730A">
        <w:rPr>
          <w:rFonts w:ascii="Bookman Old Style" w:eastAsia="Times New Roman" w:hAnsi="Bookman Old Style"/>
          <w:color w:val="000000"/>
          <w:sz w:val="19"/>
          <w:szCs w:val="19"/>
          <w:lang w:val="en-US" w:eastAsia="es-CO"/>
        </w:rPr>
        <w:t xml:space="preserve">that </w:t>
      </w:r>
      <w:r w:rsidR="00BF72EC" w:rsidRPr="00DB730A">
        <w:rPr>
          <w:rFonts w:ascii="Bookman Old Style" w:eastAsia="Times New Roman" w:hAnsi="Bookman Old Style"/>
          <w:color w:val="000000"/>
          <w:sz w:val="19"/>
          <w:szCs w:val="19"/>
          <w:lang w:val="en-US" w:eastAsia="es-CO"/>
        </w:rPr>
        <w:t xml:space="preserve">is in danger of extinction due to massive collection and their natural habitat destruction by </w:t>
      </w:r>
      <w:r w:rsidR="00BF72EC" w:rsidRPr="00DB730A">
        <w:rPr>
          <w:rFonts w:ascii="Bookman Old Style" w:eastAsia="Times New Roman" w:hAnsi="Bookman Old Style"/>
          <w:color w:val="000000" w:themeColor="text1"/>
          <w:sz w:val="19"/>
          <w:szCs w:val="19"/>
          <w:lang w:val="en-US" w:eastAsia="es-CO"/>
        </w:rPr>
        <w:t xml:space="preserve">human activities. </w:t>
      </w:r>
      <w:r w:rsidR="00EA07E5"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i/>
          <w:color w:val="000000" w:themeColor="text1"/>
          <w:sz w:val="19"/>
          <w:szCs w:val="19"/>
          <w:lang w:val="en-US" w:eastAsia="es-CO"/>
        </w:rPr>
        <w:t>n vitro</w:t>
      </w:r>
      <w:r w:rsidR="00BF72EC" w:rsidRPr="00DB730A">
        <w:rPr>
          <w:rFonts w:ascii="Bookman Old Style" w:eastAsia="Times New Roman" w:hAnsi="Bookman Old Style"/>
          <w:color w:val="000000" w:themeColor="text1"/>
          <w:sz w:val="19"/>
          <w:szCs w:val="19"/>
          <w:lang w:val="en-US" w:eastAsia="es-CO"/>
        </w:rPr>
        <w:t xml:space="preserve"> culture </w:t>
      </w:r>
      <w:r w:rsidR="00EA07E5" w:rsidRPr="00DB730A">
        <w:rPr>
          <w:rFonts w:ascii="Bookman Old Style" w:eastAsia="Times New Roman" w:hAnsi="Bookman Old Style"/>
          <w:color w:val="000000" w:themeColor="text1"/>
          <w:sz w:val="19"/>
          <w:szCs w:val="19"/>
          <w:lang w:val="en-US" w:eastAsia="es-CO"/>
        </w:rPr>
        <w:t>was</w:t>
      </w:r>
      <w:r w:rsidR="00BF72EC" w:rsidRPr="00DB730A">
        <w:rPr>
          <w:rFonts w:ascii="Bookman Old Style" w:eastAsia="Times New Roman" w:hAnsi="Bookman Old Style"/>
          <w:color w:val="000000" w:themeColor="text1"/>
          <w:sz w:val="19"/>
          <w:szCs w:val="19"/>
          <w:lang w:val="en-US" w:eastAsia="es-CO"/>
        </w:rPr>
        <w:t xml:space="preserve"> an alternative to preserve this specie and</w:t>
      </w:r>
      <w:r w:rsidR="00A367CA" w:rsidRPr="00DB730A">
        <w:rPr>
          <w:rFonts w:ascii="Bookman Old Style" w:eastAsia="Times New Roman" w:hAnsi="Bookman Old Style"/>
          <w:color w:val="000000" w:themeColor="text1"/>
          <w:sz w:val="19"/>
          <w:szCs w:val="19"/>
          <w:lang w:val="en-US" w:eastAsia="es-CO"/>
        </w:rPr>
        <w:t xml:space="preserve"> carry out</w:t>
      </w:r>
      <w:r w:rsidR="00BF72EC" w:rsidRPr="00DB730A">
        <w:rPr>
          <w:rFonts w:ascii="Bookman Old Style" w:eastAsia="Times New Roman" w:hAnsi="Bookman Old Style"/>
          <w:color w:val="000000" w:themeColor="text1"/>
          <w:sz w:val="19"/>
          <w:szCs w:val="19"/>
          <w:lang w:val="en-US" w:eastAsia="es-CO"/>
        </w:rPr>
        <w:t xml:space="preserve"> its marketing. In this study </w:t>
      </w:r>
      <w:r w:rsidR="00E54BEB" w:rsidRPr="00DB730A">
        <w:rPr>
          <w:rFonts w:ascii="Bookman Old Style" w:eastAsia="Times New Roman" w:hAnsi="Bookman Old Style"/>
          <w:color w:val="000000" w:themeColor="text1"/>
          <w:sz w:val="19"/>
          <w:szCs w:val="19"/>
          <w:lang w:val="en-US" w:eastAsia="es-CO"/>
        </w:rPr>
        <w:t xml:space="preserve">was evaluated </w:t>
      </w:r>
      <w:r w:rsidR="00BF72EC" w:rsidRPr="00DB730A">
        <w:rPr>
          <w:rFonts w:ascii="Bookman Old Style" w:eastAsia="Times New Roman" w:hAnsi="Bookman Old Style"/>
          <w:color w:val="000000" w:themeColor="text1"/>
          <w:sz w:val="19"/>
          <w:szCs w:val="19"/>
          <w:lang w:val="en-US" w:eastAsia="es-CO"/>
        </w:rPr>
        <w:t xml:space="preserve">the asymbiotic germination and </w:t>
      </w:r>
      <w:r w:rsidR="00E54BEB" w:rsidRPr="00DB730A">
        <w:rPr>
          <w:rFonts w:ascii="Bookman Old Style" w:eastAsia="Times New Roman" w:hAnsi="Bookman Old Style"/>
          <w:color w:val="000000" w:themeColor="text1"/>
          <w:sz w:val="19"/>
          <w:szCs w:val="19"/>
          <w:lang w:val="en-US" w:eastAsia="es-CO"/>
        </w:rPr>
        <w:t xml:space="preserve">the </w:t>
      </w:r>
      <w:r w:rsidR="00BF72EC" w:rsidRPr="00DB730A">
        <w:rPr>
          <w:rFonts w:ascii="Bookman Old Style" w:eastAsia="Times New Roman" w:hAnsi="Bookman Old Style"/>
          <w:color w:val="000000" w:themeColor="text1"/>
          <w:sz w:val="19"/>
          <w:szCs w:val="19"/>
          <w:lang w:val="en-US" w:eastAsia="es-CO"/>
        </w:rPr>
        <w:t>orchid seedling</w:t>
      </w:r>
      <w:r w:rsidR="00E54BEB" w:rsidRPr="00DB730A">
        <w:rPr>
          <w:rFonts w:ascii="Bookman Old Style" w:eastAsia="Times New Roman" w:hAnsi="Bookman Old Style"/>
          <w:color w:val="000000" w:themeColor="text1"/>
          <w:sz w:val="19"/>
          <w:szCs w:val="19"/>
          <w:lang w:val="en-US" w:eastAsia="es-CO"/>
        </w:rPr>
        <w:t xml:space="preserve"> formation from seeds</w:t>
      </w:r>
      <w:r w:rsidR="00BF72EC" w:rsidRPr="00DB730A">
        <w:rPr>
          <w:rFonts w:ascii="Bookman Old Style" w:eastAsia="Times New Roman" w:hAnsi="Bookman Old Style"/>
          <w:color w:val="000000" w:themeColor="text1"/>
          <w:sz w:val="19"/>
          <w:szCs w:val="19"/>
          <w:lang w:val="en-US" w:eastAsia="es-CO"/>
        </w:rPr>
        <w:t xml:space="preserve"> of </w:t>
      </w:r>
      <w:r w:rsidR="00BF72EC" w:rsidRPr="00DB730A">
        <w:rPr>
          <w:rFonts w:ascii="Bookman Old Style" w:eastAsia="Times New Roman" w:hAnsi="Bookman Old Style"/>
          <w:i/>
          <w:color w:val="000000" w:themeColor="text1"/>
          <w:sz w:val="19"/>
          <w:szCs w:val="19"/>
          <w:lang w:val="en-US" w:eastAsia="es-CO"/>
        </w:rPr>
        <w:t>C. mendel</w:t>
      </w:r>
      <w:r w:rsidR="00525002"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color w:val="000000" w:themeColor="text1"/>
          <w:sz w:val="19"/>
          <w:szCs w:val="19"/>
          <w:lang w:val="en-US" w:eastAsia="es-CO"/>
        </w:rPr>
        <w:t xml:space="preserve">, in several </w:t>
      </w:r>
      <w:r w:rsidR="00BF72EC" w:rsidRPr="00DB730A">
        <w:rPr>
          <w:rFonts w:ascii="Bookman Old Style" w:eastAsia="Times New Roman" w:hAnsi="Bookman Old Style"/>
          <w:i/>
          <w:color w:val="000000" w:themeColor="text1"/>
          <w:sz w:val="19"/>
          <w:szCs w:val="19"/>
          <w:lang w:val="en-US" w:eastAsia="es-CO"/>
        </w:rPr>
        <w:t>in vitro</w:t>
      </w:r>
      <w:r w:rsidR="00BF72EC" w:rsidRPr="00DB730A">
        <w:rPr>
          <w:rFonts w:ascii="Bookman Old Style" w:eastAsia="Times New Roman" w:hAnsi="Bookman Old Style"/>
          <w:color w:val="000000" w:themeColor="text1"/>
          <w:sz w:val="19"/>
          <w:szCs w:val="19"/>
          <w:lang w:val="en-US" w:eastAsia="es-CO"/>
        </w:rPr>
        <w:t xml:space="preserve"> cultures. </w:t>
      </w:r>
      <w:r w:rsidR="00E54BEB" w:rsidRPr="00DB730A">
        <w:rPr>
          <w:rFonts w:ascii="Bookman Old Style" w:eastAsia="Times New Roman" w:hAnsi="Bookman Old Style"/>
          <w:color w:val="000000" w:themeColor="text1"/>
          <w:sz w:val="19"/>
          <w:szCs w:val="19"/>
          <w:lang w:val="en-US" w:eastAsia="es-CO"/>
        </w:rPr>
        <w:t>Initially, m</w:t>
      </w:r>
      <w:r w:rsidR="00A367CA" w:rsidRPr="00DB730A">
        <w:rPr>
          <w:rFonts w:ascii="Bookman Old Style" w:eastAsia="Times New Roman" w:hAnsi="Bookman Old Style"/>
          <w:color w:val="000000" w:themeColor="text1"/>
          <w:sz w:val="19"/>
          <w:szCs w:val="19"/>
          <w:lang w:val="en-US" w:eastAsia="es-CO"/>
        </w:rPr>
        <w:t>ature</w:t>
      </w:r>
      <w:r w:rsidR="00BF72EC" w:rsidRPr="00DB730A">
        <w:rPr>
          <w:rFonts w:ascii="Bookman Old Style" w:eastAsia="Times New Roman" w:hAnsi="Bookman Old Style"/>
          <w:color w:val="000000" w:themeColor="text1"/>
          <w:sz w:val="19"/>
          <w:szCs w:val="19"/>
          <w:lang w:val="en-US" w:eastAsia="es-CO"/>
        </w:rPr>
        <w:t xml:space="preserve"> capsules</w:t>
      </w:r>
      <w:r w:rsidR="00A367CA" w:rsidRPr="00DB730A">
        <w:rPr>
          <w:rFonts w:ascii="Bookman Old Style" w:eastAsia="Times New Roman" w:hAnsi="Bookman Old Style"/>
          <w:color w:val="000000" w:themeColor="text1"/>
          <w:sz w:val="19"/>
          <w:szCs w:val="19"/>
          <w:lang w:val="en-US" w:eastAsia="es-CO"/>
        </w:rPr>
        <w:t xml:space="preserve"> were collected</w:t>
      </w:r>
      <w:r w:rsidR="00E54BEB" w:rsidRPr="00DB730A">
        <w:rPr>
          <w:rFonts w:ascii="Bookman Old Style" w:eastAsia="Times New Roman" w:hAnsi="Bookman Old Style"/>
          <w:color w:val="000000" w:themeColor="text1"/>
          <w:sz w:val="19"/>
          <w:szCs w:val="19"/>
          <w:lang w:val="en-US" w:eastAsia="es-CO"/>
        </w:rPr>
        <w:t xml:space="preserve"> and s</w:t>
      </w:r>
      <w:r w:rsidR="00BF72EC" w:rsidRPr="00DB730A">
        <w:rPr>
          <w:rFonts w:ascii="Bookman Old Style" w:eastAsia="Times New Roman" w:hAnsi="Bookman Old Style"/>
          <w:color w:val="000000" w:themeColor="text1"/>
          <w:sz w:val="19"/>
          <w:szCs w:val="19"/>
          <w:lang w:val="en-US" w:eastAsia="es-CO"/>
        </w:rPr>
        <w:t xml:space="preserve">eed viability with </w:t>
      </w:r>
      <w:proofErr w:type="spellStart"/>
      <w:r w:rsidR="00BF72EC" w:rsidRPr="00DB730A">
        <w:rPr>
          <w:rFonts w:ascii="Bookman Old Style" w:eastAsia="Times New Roman" w:hAnsi="Bookman Old Style"/>
          <w:color w:val="000000" w:themeColor="text1"/>
          <w:sz w:val="19"/>
          <w:szCs w:val="19"/>
          <w:lang w:val="en-US" w:eastAsia="es-CO"/>
        </w:rPr>
        <w:t>tetrazolium</w:t>
      </w:r>
      <w:proofErr w:type="spellEnd"/>
      <w:r w:rsidR="00BF72EC" w:rsidRPr="00DB730A">
        <w:rPr>
          <w:rFonts w:ascii="Bookman Old Style" w:eastAsia="Times New Roman" w:hAnsi="Bookman Old Style"/>
          <w:color w:val="000000" w:themeColor="text1"/>
          <w:sz w:val="19"/>
          <w:szCs w:val="19"/>
          <w:lang w:val="en-US" w:eastAsia="es-CO"/>
        </w:rPr>
        <w:t xml:space="preserve"> test</w:t>
      </w:r>
      <w:r w:rsidR="00A367CA" w:rsidRPr="00DB730A">
        <w:rPr>
          <w:rFonts w:ascii="Bookman Old Style" w:eastAsia="Times New Roman" w:hAnsi="Bookman Old Style"/>
          <w:color w:val="000000" w:themeColor="text1"/>
          <w:sz w:val="19"/>
          <w:szCs w:val="19"/>
          <w:lang w:val="en-US" w:eastAsia="es-CO"/>
        </w:rPr>
        <w:t xml:space="preserve"> was done</w:t>
      </w:r>
      <w:r w:rsidR="00BF72EC" w:rsidRPr="00DB730A">
        <w:rPr>
          <w:rFonts w:ascii="Bookman Old Style" w:eastAsia="Times New Roman" w:hAnsi="Bookman Old Style"/>
          <w:color w:val="000000" w:themeColor="text1"/>
          <w:sz w:val="19"/>
          <w:szCs w:val="19"/>
          <w:lang w:val="en-US" w:eastAsia="es-CO"/>
        </w:rPr>
        <w:t>; seeds were dis</w:t>
      </w:r>
      <w:r w:rsidR="00733948" w:rsidRPr="00DB730A">
        <w:rPr>
          <w:rFonts w:ascii="Bookman Old Style" w:eastAsia="Times New Roman" w:hAnsi="Bookman Old Style"/>
          <w:color w:val="000000" w:themeColor="text1"/>
          <w:sz w:val="19"/>
          <w:szCs w:val="19"/>
          <w:lang w:val="en-US" w:eastAsia="es-CO"/>
        </w:rPr>
        <w:t xml:space="preserve">infected </w:t>
      </w:r>
      <w:r w:rsidR="00A367CA" w:rsidRPr="00DB730A">
        <w:rPr>
          <w:rFonts w:ascii="Bookman Old Style" w:eastAsia="Times New Roman" w:hAnsi="Bookman Old Style"/>
          <w:color w:val="000000" w:themeColor="text1"/>
          <w:sz w:val="19"/>
          <w:szCs w:val="19"/>
          <w:lang w:val="en-US" w:eastAsia="es-CO"/>
        </w:rPr>
        <w:t>at</w:t>
      </w:r>
      <w:r w:rsidR="00733948" w:rsidRPr="00DB730A">
        <w:rPr>
          <w:rFonts w:ascii="Bookman Old Style" w:eastAsia="Times New Roman" w:hAnsi="Bookman Old Style"/>
          <w:color w:val="000000" w:themeColor="text1"/>
          <w:sz w:val="19"/>
          <w:szCs w:val="19"/>
          <w:lang w:val="en-US" w:eastAsia="es-CO"/>
        </w:rPr>
        <w:t xml:space="preserve"> the same time</w:t>
      </w:r>
      <w:r w:rsidR="00BF72EC" w:rsidRPr="00DB730A">
        <w:rPr>
          <w:rFonts w:ascii="Bookman Old Style" w:eastAsia="Times New Roman" w:hAnsi="Bookman Old Style"/>
          <w:color w:val="000000" w:themeColor="text1"/>
          <w:sz w:val="19"/>
          <w:szCs w:val="19"/>
          <w:lang w:val="en-US" w:eastAsia="es-CO"/>
        </w:rPr>
        <w:t xml:space="preserve"> and planted by the syringe method to evaluate the effect of five growth culture media </w:t>
      </w:r>
      <w:r w:rsidR="00A367CA" w:rsidRPr="00DB730A">
        <w:rPr>
          <w:rFonts w:ascii="Bookman Old Style" w:eastAsia="Times New Roman" w:hAnsi="Bookman Old Style"/>
          <w:color w:val="000000" w:themeColor="text1"/>
          <w:sz w:val="19"/>
          <w:szCs w:val="19"/>
          <w:lang w:val="en-US" w:eastAsia="es-CO"/>
        </w:rPr>
        <w:t>on</w:t>
      </w:r>
      <w:r w:rsidR="00BF72EC" w:rsidRPr="00DB730A">
        <w:rPr>
          <w:rFonts w:ascii="Bookman Old Style" w:eastAsia="Times New Roman" w:hAnsi="Bookman Old Style"/>
          <w:color w:val="000000" w:themeColor="text1"/>
          <w:sz w:val="19"/>
          <w:szCs w:val="19"/>
          <w:lang w:val="en-US" w:eastAsia="es-CO"/>
        </w:rPr>
        <w:t xml:space="preserve"> the development of </w:t>
      </w:r>
      <w:r w:rsidR="00B333B0" w:rsidRPr="00DB730A">
        <w:rPr>
          <w:rFonts w:ascii="Bookman Old Style" w:eastAsia="Times New Roman" w:hAnsi="Bookman Old Style"/>
          <w:i/>
          <w:color w:val="000000" w:themeColor="text1"/>
          <w:sz w:val="19"/>
          <w:szCs w:val="19"/>
          <w:lang w:val="en-US" w:eastAsia="es-CO"/>
        </w:rPr>
        <w:t>C. mendeli</w:t>
      </w:r>
      <w:r w:rsidR="00BF72EC"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color w:val="000000" w:themeColor="text1"/>
          <w:sz w:val="19"/>
          <w:szCs w:val="19"/>
          <w:lang w:val="en-US" w:eastAsia="es-CO"/>
        </w:rPr>
        <w:t xml:space="preserve"> after 16 weeks of cultivation. </w:t>
      </w:r>
      <w:r w:rsidR="003A6D58" w:rsidRPr="00DB730A">
        <w:rPr>
          <w:rFonts w:ascii="Bookman Old Style" w:eastAsia="Times New Roman" w:hAnsi="Bookman Old Style"/>
          <w:color w:val="000000" w:themeColor="text1"/>
          <w:sz w:val="19"/>
          <w:szCs w:val="19"/>
          <w:lang w:val="en-US" w:eastAsia="es-CO"/>
        </w:rPr>
        <w:t>I</w:t>
      </w:r>
      <w:r w:rsidR="00A367CA" w:rsidRPr="00DB730A">
        <w:rPr>
          <w:rFonts w:ascii="Bookman Old Style" w:eastAsia="Times New Roman" w:hAnsi="Bookman Old Style"/>
          <w:color w:val="000000" w:themeColor="text1"/>
          <w:sz w:val="19"/>
          <w:szCs w:val="19"/>
          <w:lang w:val="en-US" w:eastAsia="es-CO"/>
        </w:rPr>
        <w:t>t was</w:t>
      </w:r>
      <w:r w:rsidR="00BF72EC" w:rsidRPr="00DB730A">
        <w:rPr>
          <w:rFonts w:ascii="Bookman Old Style" w:eastAsia="Times New Roman" w:hAnsi="Bookman Old Style"/>
          <w:color w:val="000000" w:themeColor="text1"/>
          <w:sz w:val="19"/>
          <w:szCs w:val="19"/>
          <w:lang w:val="en-US" w:eastAsia="es-CO"/>
        </w:rPr>
        <w:t xml:space="preserve"> found that seed viability was 93%, the highest percentage of germination was found in the culture medium</w:t>
      </w:r>
      <w:r w:rsidR="009C682C" w:rsidRPr="00DB730A">
        <w:rPr>
          <w:sz w:val="19"/>
          <w:szCs w:val="19"/>
          <w:lang w:val="en-GB"/>
        </w:rPr>
        <w:t xml:space="preserve"> </w:t>
      </w:r>
      <w:r w:rsidR="009C682C" w:rsidRPr="00DB730A">
        <w:rPr>
          <w:rFonts w:ascii="Bookman Old Style" w:eastAsia="Times New Roman" w:hAnsi="Bookman Old Style"/>
          <w:color w:val="000000" w:themeColor="text1"/>
          <w:sz w:val="19"/>
          <w:szCs w:val="19"/>
          <w:lang w:val="en-US" w:eastAsia="es-CO"/>
        </w:rPr>
        <w:t>Murashige-Skoog plus coconut water</w:t>
      </w:r>
      <w:r w:rsidR="00BF72EC" w:rsidRPr="00DB730A">
        <w:rPr>
          <w:rFonts w:ascii="Bookman Old Style" w:eastAsia="Times New Roman" w:hAnsi="Bookman Old Style"/>
          <w:color w:val="000000" w:themeColor="text1"/>
          <w:sz w:val="19"/>
          <w:szCs w:val="19"/>
          <w:lang w:val="en-US" w:eastAsia="es-CO"/>
        </w:rPr>
        <w:t xml:space="preserve"> </w:t>
      </w:r>
      <w:r w:rsidR="009C682C" w:rsidRPr="00DB730A">
        <w:rPr>
          <w:rFonts w:ascii="Bookman Old Style" w:eastAsia="Times New Roman" w:hAnsi="Bookman Old Style"/>
          <w:color w:val="000000" w:themeColor="text1"/>
          <w:sz w:val="19"/>
          <w:szCs w:val="19"/>
          <w:lang w:val="en-US" w:eastAsia="es-CO"/>
        </w:rPr>
        <w:t>(</w:t>
      </w:r>
      <w:proofErr w:type="spellStart"/>
      <w:r w:rsidR="00BF72EC" w:rsidRPr="00DB730A">
        <w:rPr>
          <w:rFonts w:ascii="Bookman Old Style" w:eastAsia="Times New Roman" w:hAnsi="Bookman Old Style"/>
          <w:color w:val="000000" w:themeColor="text1"/>
          <w:sz w:val="19"/>
          <w:szCs w:val="19"/>
          <w:lang w:val="en-US" w:eastAsia="es-CO"/>
        </w:rPr>
        <w:t>MS+AC</w:t>
      </w:r>
      <w:proofErr w:type="spellEnd"/>
      <w:r w:rsidR="009C682C" w:rsidRPr="00DB730A">
        <w:rPr>
          <w:rFonts w:ascii="Bookman Old Style" w:eastAsia="Times New Roman" w:hAnsi="Bookman Old Style"/>
          <w:color w:val="000000" w:themeColor="text1"/>
          <w:sz w:val="19"/>
          <w:szCs w:val="19"/>
          <w:lang w:val="en-US" w:eastAsia="es-CO"/>
        </w:rPr>
        <w:t>)</w:t>
      </w:r>
      <w:r w:rsidR="00BF72EC" w:rsidRPr="00DB730A">
        <w:rPr>
          <w:rFonts w:ascii="Bookman Old Style" w:eastAsia="Times New Roman" w:hAnsi="Bookman Old Style"/>
          <w:color w:val="000000" w:themeColor="text1"/>
          <w:sz w:val="19"/>
          <w:szCs w:val="19"/>
          <w:lang w:val="en-US" w:eastAsia="es-CO"/>
        </w:rPr>
        <w:t xml:space="preserve"> with significant differences </w:t>
      </w:r>
      <w:r w:rsidR="009C682C" w:rsidRPr="00DB730A">
        <w:rPr>
          <w:rFonts w:ascii="Bookman Old Style" w:eastAsia="Times New Roman" w:hAnsi="Bookman Old Style"/>
          <w:color w:val="000000" w:themeColor="text1"/>
          <w:sz w:val="19"/>
          <w:szCs w:val="19"/>
          <w:lang w:val="en-US" w:eastAsia="es-CO"/>
        </w:rPr>
        <w:t>compared to other culture media</w:t>
      </w:r>
      <w:r w:rsidR="00A367CA" w:rsidRPr="00DB730A">
        <w:rPr>
          <w:rFonts w:ascii="Bookman Old Style" w:eastAsia="Times New Roman" w:hAnsi="Bookman Old Style"/>
          <w:color w:val="000000" w:themeColor="text1"/>
          <w:sz w:val="19"/>
          <w:szCs w:val="19"/>
          <w:lang w:val="en-US" w:eastAsia="es-CO"/>
        </w:rPr>
        <w:t xml:space="preserve"> (P&lt;0.05, </w:t>
      </w:r>
      <w:proofErr w:type="spellStart"/>
      <w:r w:rsidR="00A367CA" w:rsidRPr="00DB730A">
        <w:rPr>
          <w:rFonts w:ascii="Bookman Old Style" w:eastAsia="Times New Roman" w:hAnsi="Bookman Old Style"/>
          <w:color w:val="000000" w:themeColor="text1"/>
          <w:sz w:val="19"/>
          <w:szCs w:val="19"/>
          <w:lang w:val="en-US" w:eastAsia="es-CO"/>
        </w:rPr>
        <w:t>Tukey</w:t>
      </w:r>
      <w:proofErr w:type="spellEnd"/>
      <w:r w:rsidR="00BF72EC" w:rsidRPr="00DB730A">
        <w:rPr>
          <w:rFonts w:ascii="Bookman Old Style" w:eastAsia="Times New Roman" w:hAnsi="Bookman Old Style"/>
          <w:color w:val="000000" w:themeColor="text1"/>
          <w:sz w:val="19"/>
          <w:szCs w:val="19"/>
          <w:lang w:val="en-US" w:eastAsia="es-CO"/>
        </w:rPr>
        <w:t xml:space="preserve">). This study showed that MS medium supplemented with coconut water and pineapple juice, were more efficient in asymbiotic germination and seedling formation of </w:t>
      </w:r>
      <w:r w:rsidR="00BF72EC" w:rsidRPr="00DB730A">
        <w:rPr>
          <w:rFonts w:ascii="Bookman Old Style" w:eastAsia="Times New Roman" w:hAnsi="Bookman Old Style"/>
          <w:i/>
          <w:color w:val="000000" w:themeColor="text1"/>
          <w:sz w:val="19"/>
          <w:szCs w:val="19"/>
          <w:lang w:val="en-US" w:eastAsia="es-CO"/>
        </w:rPr>
        <w:t>C. mendel</w:t>
      </w:r>
      <w:r w:rsidR="00B333B0"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i/>
          <w:color w:val="000000" w:themeColor="text1"/>
          <w:sz w:val="19"/>
          <w:szCs w:val="19"/>
          <w:lang w:val="en-US" w:eastAsia="es-CO"/>
        </w:rPr>
        <w:t>i</w:t>
      </w:r>
      <w:r w:rsidR="00BF72EC" w:rsidRPr="00DB730A">
        <w:rPr>
          <w:rFonts w:ascii="Bookman Old Style" w:eastAsia="Times New Roman" w:hAnsi="Bookman Old Style"/>
          <w:color w:val="000000" w:themeColor="text1"/>
          <w:sz w:val="19"/>
          <w:szCs w:val="19"/>
          <w:lang w:val="en-US" w:eastAsia="es-CO"/>
        </w:rPr>
        <w:t xml:space="preserve"> orchids compared with other culture media. </w:t>
      </w:r>
      <w:r w:rsidR="00812F8D" w:rsidRPr="00DB730A">
        <w:rPr>
          <w:rFonts w:ascii="Bookman Old Style" w:eastAsia="Times New Roman" w:hAnsi="Bookman Old Style"/>
          <w:color w:val="000000" w:themeColor="text1"/>
          <w:sz w:val="19"/>
          <w:szCs w:val="19"/>
          <w:lang w:val="en-US" w:eastAsia="es-CO"/>
        </w:rPr>
        <w:t xml:space="preserve">This </w:t>
      </w:r>
      <w:r w:rsidR="00BF72EC" w:rsidRPr="00DB730A">
        <w:rPr>
          <w:rFonts w:ascii="Bookman Old Style" w:eastAsia="Times New Roman" w:hAnsi="Bookman Old Style"/>
          <w:color w:val="000000" w:themeColor="text1"/>
          <w:sz w:val="19"/>
          <w:szCs w:val="19"/>
          <w:lang w:val="en-US" w:eastAsia="es-CO"/>
        </w:rPr>
        <w:t>could be an option to reduce the costs generated by using p</w:t>
      </w:r>
      <w:r w:rsidR="000D6378" w:rsidRPr="00DB730A">
        <w:rPr>
          <w:rFonts w:ascii="Bookman Old Style" w:eastAsia="Times New Roman" w:hAnsi="Bookman Old Style"/>
          <w:color w:val="000000" w:themeColor="text1"/>
          <w:sz w:val="19"/>
          <w:szCs w:val="19"/>
          <w:lang w:val="en-US" w:eastAsia="es-CO"/>
        </w:rPr>
        <w:t xml:space="preserve">lant </w:t>
      </w:r>
      <w:r w:rsidR="00BF72EC" w:rsidRPr="00DB730A">
        <w:rPr>
          <w:rFonts w:ascii="Bookman Old Style" w:eastAsia="Times New Roman" w:hAnsi="Bookman Old Style"/>
          <w:color w:val="000000" w:themeColor="text1"/>
          <w:sz w:val="19"/>
          <w:szCs w:val="19"/>
          <w:lang w:val="en-US" w:eastAsia="es-CO"/>
        </w:rPr>
        <w:t>hormones.</w:t>
      </w:r>
    </w:p>
    <w:p w:rsidR="00BF72EC" w:rsidRPr="00DB730A" w:rsidRDefault="00BF72EC" w:rsidP="00DB730A">
      <w:pPr>
        <w:pStyle w:val="Default"/>
        <w:rPr>
          <w:rFonts w:ascii="Bookman Old Style" w:hAnsi="Bookman Old Style" w:cs="Times New Roman"/>
          <w:sz w:val="19"/>
          <w:szCs w:val="19"/>
          <w:lang w:val="en-US"/>
        </w:rPr>
      </w:pPr>
    </w:p>
    <w:p w:rsidR="00BF72EC" w:rsidRPr="00DB730A" w:rsidRDefault="00BF72EC" w:rsidP="00DB730A">
      <w:pPr>
        <w:autoSpaceDE w:val="0"/>
        <w:autoSpaceDN w:val="0"/>
        <w:adjustRightInd w:val="0"/>
        <w:spacing w:after="0" w:line="240" w:lineRule="auto"/>
        <w:ind w:left="1170" w:hanging="1170"/>
        <w:rPr>
          <w:rFonts w:ascii="Bookman Old Style" w:hAnsi="Bookman Old Style"/>
          <w:color w:val="000000"/>
          <w:sz w:val="19"/>
          <w:szCs w:val="19"/>
          <w:lang w:val="en-US"/>
        </w:rPr>
      </w:pPr>
      <w:r w:rsidRPr="00DB730A">
        <w:rPr>
          <w:rFonts w:ascii="Bookman Old Style" w:hAnsi="Bookman Old Style"/>
          <w:b/>
          <w:color w:val="000000"/>
          <w:sz w:val="19"/>
          <w:szCs w:val="19"/>
          <w:lang w:val="en-US"/>
        </w:rPr>
        <w:t>Key words:</w:t>
      </w:r>
      <w:r w:rsidRPr="00DB730A">
        <w:rPr>
          <w:rFonts w:ascii="Bookman Old Style" w:eastAsia="Times New Roman" w:hAnsi="Bookman Old Style"/>
          <w:i/>
          <w:color w:val="000000"/>
          <w:sz w:val="19"/>
          <w:szCs w:val="19"/>
          <w:lang w:val="en-US" w:eastAsia="es-ES"/>
        </w:rPr>
        <w:t xml:space="preserve"> </w:t>
      </w:r>
      <w:proofErr w:type="spellStart"/>
      <w:r w:rsidR="00AD507D" w:rsidRPr="00DB730A">
        <w:rPr>
          <w:rFonts w:ascii="Bookman Old Style" w:hAnsi="Bookman Old Style"/>
          <w:i/>
          <w:color w:val="000000"/>
          <w:sz w:val="19"/>
          <w:szCs w:val="19"/>
          <w:lang w:val="en-US"/>
        </w:rPr>
        <w:t>Cattleya</w:t>
      </w:r>
      <w:proofErr w:type="spellEnd"/>
      <w:r w:rsidR="00AD507D" w:rsidRPr="00DB730A">
        <w:rPr>
          <w:rFonts w:ascii="Bookman Old Style" w:hAnsi="Bookman Old Style"/>
          <w:i/>
          <w:color w:val="000000"/>
          <w:sz w:val="19"/>
          <w:szCs w:val="19"/>
          <w:lang w:val="en-US"/>
        </w:rPr>
        <w:t xml:space="preserve"> mendel</w:t>
      </w:r>
      <w:r w:rsidR="00B333B0" w:rsidRPr="00DB730A">
        <w:rPr>
          <w:rFonts w:ascii="Bookman Old Style" w:hAnsi="Bookman Old Style"/>
          <w:i/>
          <w:color w:val="000000"/>
          <w:sz w:val="19"/>
          <w:szCs w:val="19"/>
          <w:lang w:val="en-US"/>
        </w:rPr>
        <w:t>i</w:t>
      </w:r>
      <w:r w:rsidR="00AD507D" w:rsidRPr="00DB730A">
        <w:rPr>
          <w:rFonts w:ascii="Bookman Old Style" w:hAnsi="Bookman Old Style"/>
          <w:i/>
          <w:color w:val="000000"/>
          <w:sz w:val="19"/>
          <w:szCs w:val="19"/>
          <w:lang w:val="en-US"/>
        </w:rPr>
        <w:t>i</w:t>
      </w:r>
      <w:r w:rsidR="00AD507D" w:rsidRPr="00DB730A">
        <w:rPr>
          <w:rFonts w:ascii="Bookman Old Style" w:hAnsi="Bookman Old Style"/>
          <w:color w:val="000000"/>
          <w:sz w:val="19"/>
          <w:szCs w:val="19"/>
          <w:lang w:val="en-US"/>
        </w:rPr>
        <w:t xml:space="preserve">, culture medium, embryonic development, </w:t>
      </w:r>
      <w:r w:rsidR="00AD507D" w:rsidRPr="00DB730A">
        <w:rPr>
          <w:rFonts w:ascii="Bookman Old Style" w:hAnsi="Bookman Old Style" w:cs="Bodoni-Book"/>
          <w:color w:val="000000"/>
          <w:sz w:val="19"/>
          <w:szCs w:val="19"/>
          <w:lang w:val="en-US"/>
        </w:rPr>
        <w:t>germination</w:t>
      </w:r>
      <w:r w:rsidR="00497C17" w:rsidRPr="00DB730A">
        <w:rPr>
          <w:rFonts w:ascii="Bookman Old Style" w:hAnsi="Bookman Old Style"/>
          <w:color w:val="000000"/>
          <w:sz w:val="19"/>
          <w:szCs w:val="19"/>
          <w:lang w:val="en-US"/>
        </w:rPr>
        <w:t>,</w:t>
      </w:r>
      <w:r w:rsidR="00A3237C" w:rsidRPr="00DB730A">
        <w:rPr>
          <w:rFonts w:ascii="Bookman Old Style" w:hAnsi="Bookman Old Style"/>
          <w:color w:val="000000"/>
          <w:sz w:val="19"/>
          <w:szCs w:val="19"/>
          <w:lang w:val="en-US"/>
        </w:rPr>
        <w:t xml:space="preserve"> </w:t>
      </w:r>
      <w:r w:rsidR="00A3237C" w:rsidRPr="00DB730A">
        <w:rPr>
          <w:rFonts w:ascii="Bookman Old Style" w:hAnsi="Bookman Old Style" w:cs="Bodoni-BookItalic"/>
          <w:i/>
          <w:iCs/>
          <w:color w:val="000000"/>
          <w:sz w:val="19"/>
          <w:szCs w:val="19"/>
          <w:lang w:val="en-US"/>
        </w:rPr>
        <w:t>in vitro</w:t>
      </w:r>
      <w:r w:rsidR="00AD507D" w:rsidRPr="00DB730A">
        <w:rPr>
          <w:rFonts w:ascii="Bookman Old Style" w:hAnsi="Bookman Old Style" w:cs="Bodoni-BookItalic"/>
          <w:iCs/>
          <w:color w:val="000000"/>
          <w:sz w:val="19"/>
          <w:szCs w:val="19"/>
          <w:lang w:val="en-US"/>
        </w:rPr>
        <w:t xml:space="preserve"> culture,</w:t>
      </w:r>
      <w:r w:rsidR="00A3237C" w:rsidRPr="00DB730A">
        <w:rPr>
          <w:rFonts w:ascii="Bookman Old Style" w:hAnsi="Bookman Old Style" w:cs="Bodoni-BookItalic"/>
          <w:iCs/>
          <w:color w:val="000000"/>
          <w:sz w:val="19"/>
          <w:szCs w:val="19"/>
          <w:lang w:val="en-US"/>
        </w:rPr>
        <w:t xml:space="preserve"> </w:t>
      </w:r>
      <w:proofErr w:type="spellStart"/>
      <w:r w:rsidR="003C211D" w:rsidRPr="00DB730A">
        <w:rPr>
          <w:rFonts w:ascii="Bookman Old Style" w:hAnsi="Bookman Old Style"/>
          <w:color w:val="000000"/>
          <w:sz w:val="19"/>
          <w:szCs w:val="19"/>
          <w:lang w:val="en-US" w:eastAsia="es-ES"/>
        </w:rPr>
        <w:t>t</w:t>
      </w:r>
      <w:r w:rsidRPr="00DB730A">
        <w:rPr>
          <w:rFonts w:ascii="Bookman Old Style" w:hAnsi="Bookman Old Style"/>
          <w:color w:val="000000"/>
          <w:sz w:val="19"/>
          <w:szCs w:val="19"/>
          <w:lang w:val="en-US" w:eastAsia="es-ES"/>
        </w:rPr>
        <w:t>etrazolium</w:t>
      </w:r>
      <w:proofErr w:type="spellEnd"/>
      <w:r w:rsidRPr="00DB730A">
        <w:rPr>
          <w:rFonts w:ascii="Bookman Old Style" w:hAnsi="Bookman Old Style"/>
          <w:color w:val="000000"/>
          <w:sz w:val="19"/>
          <w:szCs w:val="19"/>
          <w:lang w:val="en-US"/>
        </w:rPr>
        <w:t>.</w:t>
      </w:r>
    </w:p>
    <w:p w:rsidR="00E54BEB" w:rsidRDefault="00E54BEB" w:rsidP="00DB730A">
      <w:pPr>
        <w:autoSpaceDE w:val="0"/>
        <w:autoSpaceDN w:val="0"/>
        <w:adjustRightInd w:val="0"/>
        <w:spacing w:after="0" w:line="240" w:lineRule="auto"/>
        <w:rPr>
          <w:rFonts w:ascii="Bookman Old Style" w:hAnsi="Bookman Old Style"/>
          <w:color w:val="000000"/>
          <w:sz w:val="19"/>
          <w:szCs w:val="19"/>
          <w:lang w:val="en-US"/>
        </w:rPr>
      </w:pPr>
    </w:p>
    <w:p w:rsidR="00DB730A" w:rsidRPr="00DB730A" w:rsidRDefault="00DB730A" w:rsidP="00DB730A">
      <w:pPr>
        <w:autoSpaceDE w:val="0"/>
        <w:autoSpaceDN w:val="0"/>
        <w:adjustRightInd w:val="0"/>
        <w:spacing w:after="0" w:line="240" w:lineRule="auto"/>
        <w:rPr>
          <w:rFonts w:ascii="Bookman Old Style" w:hAnsi="Bookman Old Style"/>
          <w:color w:val="000000"/>
          <w:sz w:val="19"/>
          <w:szCs w:val="19"/>
          <w:lang w:val="en-US"/>
        </w:rPr>
      </w:pPr>
    </w:p>
    <w:p w:rsidR="00E54BEB" w:rsidRPr="00DB730A" w:rsidRDefault="00E54BEB" w:rsidP="00DB730A">
      <w:pPr>
        <w:spacing w:line="240" w:lineRule="auto"/>
        <w:jc w:val="center"/>
        <w:rPr>
          <w:rFonts w:ascii="Bookman Old Style" w:hAnsi="Bookman Old Style"/>
          <w:b/>
          <w:color w:val="000000"/>
          <w:sz w:val="19"/>
          <w:szCs w:val="19"/>
        </w:rPr>
      </w:pPr>
      <w:r w:rsidRPr="00DB730A">
        <w:rPr>
          <w:rFonts w:ascii="Bookman Old Style" w:hAnsi="Bookman Old Style"/>
          <w:b/>
          <w:color w:val="000000"/>
          <w:sz w:val="23"/>
          <w:szCs w:val="23"/>
        </w:rPr>
        <w:t>Resumen</w:t>
      </w:r>
    </w:p>
    <w:p w:rsidR="00E54BEB" w:rsidRPr="00DB730A" w:rsidRDefault="00E54BEB" w:rsidP="00DB730A">
      <w:pPr>
        <w:spacing w:after="0" w:line="240" w:lineRule="auto"/>
        <w:jc w:val="both"/>
        <w:rPr>
          <w:rFonts w:ascii="Bookman Old Style" w:hAnsi="Bookman Old Style"/>
          <w:color w:val="000000"/>
          <w:sz w:val="19"/>
          <w:szCs w:val="19"/>
        </w:rPr>
      </w:pPr>
      <w:proofErr w:type="spellStart"/>
      <w:r w:rsidRPr="00DB730A">
        <w:rPr>
          <w:rFonts w:ascii="Bookman Old Style" w:hAnsi="Bookman Old Style"/>
          <w:i/>
          <w:color w:val="000000"/>
          <w:sz w:val="19"/>
          <w:szCs w:val="19"/>
        </w:rPr>
        <w:t>Cattleya</w:t>
      </w:r>
      <w:proofErr w:type="spellEnd"/>
      <w:r w:rsidRPr="00DB730A">
        <w:rPr>
          <w:rFonts w:ascii="Bookman Old Style" w:hAnsi="Bookman Old Style"/>
          <w:i/>
          <w:color w:val="000000"/>
          <w:sz w:val="19"/>
          <w:szCs w:val="19"/>
        </w:rPr>
        <w:t xml:space="preserve"> </w:t>
      </w:r>
      <w:proofErr w:type="spellStart"/>
      <w:r w:rsidRPr="00DB730A">
        <w:rPr>
          <w:rFonts w:ascii="Bookman Old Style" w:hAnsi="Bookman Old Style"/>
          <w:i/>
          <w:color w:val="000000"/>
          <w:sz w:val="19"/>
          <w:szCs w:val="19"/>
        </w:rPr>
        <w:t>mendelii</w:t>
      </w:r>
      <w:proofErr w:type="spellEnd"/>
      <w:r w:rsidRPr="00DB730A">
        <w:rPr>
          <w:rFonts w:ascii="Bookman Old Style" w:hAnsi="Bookman Old Style"/>
          <w:i/>
          <w:color w:val="000000"/>
          <w:sz w:val="19"/>
          <w:szCs w:val="19"/>
        </w:rPr>
        <w:t xml:space="preserve"> </w:t>
      </w:r>
      <w:r w:rsidRPr="00DB730A">
        <w:rPr>
          <w:rFonts w:ascii="Bookman Old Style" w:hAnsi="Bookman Old Style"/>
          <w:color w:val="000000"/>
          <w:sz w:val="19"/>
          <w:szCs w:val="19"/>
        </w:rPr>
        <w:t xml:space="preserve">es una orquídea endémica de Colombia con alto valor ornamental que se encuentra en peligro de extinción, debido a la recolección masiva y destrucción de sus hábitats naturales por la acción antrópica.  El cultivo </w:t>
      </w:r>
      <w:r w:rsidRPr="00DB730A">
        <w:rPr>
          <w:rFonts w:ascii="Bookman Old Style" w:hAnsi="Bookman Old Style"/>
          <w:i/>
          <w:color w:val="000000"/>
          <w:sz w:val="19"/>
          <w:szCs w:val="19"/>
        </w:rPr>
        <w:t xml:space="preserve">in vitro </w:t>
      </w:r>
      <w:r w:rsidRPr="00DB730A">
        <w:rPr>
          <w:rFonts w:ascii="Bookman Old Style" w:hAnsi="Bookman Old Style"/>
          <w:color w:val="000000"/>
          <w:sz w:val="19"/>
          <w:szCs w:val="19"/>
        </w:rPr>
        <w:t>es</w:t>
      </w:r>
      <w:r w:rsidRPr="00DB730A">
        <w:rPr>
          <w:rFonts w:ascii="Bookman Old Style" w:eastAsia="+mn-ea" w:hAnsi="Bookman Old Style"/>
          <w:color w:val="000000"/>
          <w:sz w:val="19"/>
          <w:szCs w:val="19"/>
        </w:rPr>
        <w:t xml:space="preserve"> una </w:t>
      </w:r>
      <w:r w:rsidRPr="00DB730A">
        <w:rPr>
          <w:rFonts w:ascii="Bookman Old Style" w:hAnsi="Bookman Old Style"/>
          <w:color w:val="000000"/>
          <w:sz w:val="19"/>
          <w:szCs w:val="19"/>
        </w:rPr>
        <w:t>alternativa para la conservación de esta especie y/o su comercialización</w:t>
      </w:r>
      <w:r w:rsidRPr="00DB730A">
        <w:rPr>
          <w:rFonts w:ascii="Bookman Old Style" w:eastAsia="+mn-ea" w:hAnsi="Bookman Old Style"/>
          <w:color w:val="000000"/>
          <w:sz w:val="19"/>
          <w:szCs w:val="19"/>
        </w:rPr>
        <w:t xml:space="preserve">.  En esta investigación se evaluaron la </w:t>
      </w:r>
      <w:r w:rsidRPr="00DB730A">
        <w:rPr>
          <w:rFonts w:ascii="Bookman Old Style" w:hAnsi="Bookman Old Style"/>
          <w:color w:val="000000"/>
          <w:sz w:val="19"/>
          <w:szCs w:val="19"/>
          <w:lang w:val="es-ES"/>
        </w:rPr>
        <w:t xml:space="preserve">germinación </w:t>
      </w:r>
      <w:proofErr w:type="spellStart"/>
      <w:r w:rsidRPr="00DB730A">
        <w:rPr>
          <w:rFonts w:ascii="Bookman Old Style" w:hAnsi="Bookman Old Style"/>
          <w:color w:val="000000"/>
          <w:sz w:val="19"/>
          <w:szCs w:val="19"/>
          <w:lang w:val="es-ES"/>
        </w:rPr>
        <w:t>asimbiótica</w:t>
      </w:r>
      <w:proofErr w:type="spellEnd"/>
      <w:r w:rsidRPr="00DB730A">
        <w:rPr>
          <w:rFonts w:ascii="Bookman Old Style" w:hAnsi="Bookman Old Style"/>
          <w:color w:val="000000"/>
          <w:sz w:val="19"/>
          <w:szCs w:val="19"/>
          <w:lang w:val="es-ES"/>
        </w:rPr>
        <w:t xml:space="preserve"> y la formación de plántulas </w:t>
      </w:r>
      <w:r w:rsidRPr="00DB730A">
        <w:rPr>
          <w:rFonts w:ascii="Bookman Old Style" w:hAnsi="Bookman Old Style"/>
          <w:bCs/>
          <w:color w:val="000000"/>
          <w:sz w:val="19"/>
          <w:szCs w:val="19"/>
        </w:rPr>
        <w:t xml:space="preserve">de las semillas de orquídeas de la especie </w:t>
      </w:r>
      <w:r w:rsidRPr="00DB730A">
        <w:rPr>
          <w:rFonts w:ascii="Bookman Old Style" w:hAnsi="Bookman Old Style"/>
          <w:bCs/>
          <w:i/>
          <w:color w:val="000000"/>
          <w:sz w:val="19"/>
          <w:szCs w:val="19"/>
        </w:rPr>
        <w:t xml:space="preserve">C. </w:t>
      </w:r>
      <w:proofErr w:type="spellStart"/>
      <w:r w:rsidRPr="00DB730A">
        <w:rPr>
          <w:rFonts w:ascii="Bookman Old Style" w:hAnsi="Bookman Old Style"/>
          <w:bCs/>
          <w:i/>
          <w:color w:val="000000"/>
          <w:sz w:val="19"/>
          <w:szCs w:val="19"/>
        </w:rPr>
        <w:t>mendelii</w:t>
      </w:r>
      <w:proofErr w:type="spellEnd"/>
      <w:r w:rsidRPr="00DB730A">
        <w:rPr>
          <w:rFonts w:ascii="Bookman Old Style" w:hAnsi="Bookman Old Style"/>
          <w:bCs/>
          <w:color w:val="000000"/>
          <w:sz w:val="19"/>
          <w:szCs w:val="19"/>
        </w:rPr>
        <w:t>,</w:t>
      </w:r>
      <w:r w:rsidRPr="00DB730A">
        <w:rPr>
          <w:rFonts w:ascii="Bookman Old Style" w:hAnsi="Bookman Old Style"/>
          <w:bCs/>
          <w:i/>
          <w:color w:val="000000"/>
          <w:sz w:val="19"/>
          <w:szCs w:val="19"/>
        </w:rPr>
        <w:t xml:space="preserve"> </w:t>
      </w:r>
      <w:r w:rsidRPr="00DB730A">
        <w:rPr>
          <w:rFonts w:ascii="Bookman Old Style" w:hAnsi="Bookman Old Style"/>
          <w:bCs/>
          <w:color w:val="000000"/>
          <w:sz w:val="19"/>
          <w:szCs w:val="19"/>
        </w:rPr>
        <w:t xml:space="preserve">en </w:t>
      </w:r>
      <w:r w:rsidRPr="00DB730A">
        <w:rPr>
          <w:rFonts w:ascii="Bookman Old Style" w:hAnsi="Bookman Old Style"/>
          <w:color w:val="000000"/>
          <w:sz w:val="19"/>
          <w:szCs w:val="19"/>
        </w:rPr>
        <w:t xml:space="preserve">diferentes medios de cultivos </w:t>
      </w:r>
      <w:r w:rsidRPr="00DB730A">
        <w:rPr>
          <w:rFonts w:ascii="Bookman Old Style" w:hAnsi="Bookman Old Style"/>
          <w:i/>
          <w:color w:val="000000"/>
          <w:sz w:val="19"/>
          <w:szCs w:val="19"/>
        </w:rPr>
        <w:t>in vitro</w:t>
      </w:r>
      <w:r w:rsidRPr="00DB730A">
        <w:rPr>
          <w:rFonts w:ascii="Bookman Old Style" w:hAnsi="Bookman Old Style"/>
          <w:color w:val="000000"/>
          <w:sz w:val="19"/>
          <w:szCs w:val="19"/>
        </w:rPr>
        <w:t>.  Inicialmente se recolectaron cápsulas maduras; posteriormente, se</w:t>
      </w:r>
      <w:r w:rsidRPr="00DB730A">
        <w:rPr>
          <w:rFonts w:ascii="Bookman Old Style" w:hAnsi="Bookman Old Style"/>
          <w:color w:val="000000"/>
          <w:sz w:val="19"/>
          <w:szCs w:val="19"/>
          <w:lang w:val="es-ES" w:eastAsia="es-ES"/>
        </w:rPr>
        <w:t xml:space="preserve"> determino la viabilidad de las semillas con la prueba de </w:t>
      </w:r>
      <w:proofErr w:type="spellStart"/>
      <w:r w:rsidRPr="00DB730A">
        <w:rPr>
          <w:rFonts w:ascii="Bookman Old Style" w:hAnsi="Bookman Old Style"/>
          <w:color w:val="000000"/>
          <w:sz w:val="19"/>
          <w:szCs w:val="19"/>
          <w:lang w:val="es-ES" w:eastAsia="es-ES"/>
        </w:rPr>
        <w:t>Tetrazolio</w:t>
      </w:r>
      <w:proofErr w:type="spellEnd"/>
      <w:r w:rsidRPr="00DB730A">
        <w:rPr>
          <w:rFonts w:ascii="Bookman Old Style" w:hAnsi="Bookman Old Style"/>
          <w:color w:val="000000"/>
          <w:sz w:val="19"/>
          <w:szCs w:val="19"/>
          <w:lang w:val="es-ES" w:eastAsia="es-ES"/>
        </w:rPr>
        <w:t xml:space="preserve">; en forma paralela las semillas se desinfectaron y sembraron con el método de jeringuilla, para evaluar el efecto de cinco medios de cultivo </w:t>
      </w:r>
      <w:r w:rsidRPr="00DB730A">
        <w:rPr>
          <w:rFonts w:ascii="Bookman Old Style" w:hAnsi="Bookman Old Style"/>
          <w:color w:val="000000"/>
          <w:sz w:val="19"/>
          <w:szCs w:val="19"/>
        </w:rPr>
        <w:t xml:space="preserve">en el desarrollo de </w:t>
      </w:r>
      <w:r w:rsidRPr="00DB730A">
        <w:rPr>
          <w:rFonts w:ascii="Bookman Old Style" w:hAnsi="Bookman Old Style"/>
          <w:bCs/>
          <w:i/>
          <w:color w:val="000000"/>
          <w:sz w:val="19"/>
          <w:szCs w:val="19"/>
        </w:rPr>
        <w:t xml:space="preserve">C. </w:t>
      </w:r>
      <w:proofErr w:type="spellStart"/>
      <w:r w:rsidRPr="00DB730A">
        <w:rPr>
          <w:rFonts w:ascii="Bookman Old Style" w:hAnsi="Bookman Old Style"/>
          <w:bCs/>
          <w:i/>
          <w:color w:val="000000"/>
          <w:sz w:val="19"/>
          <w:szCs w:val="19"/>
        </w:rPr>
        <w:t>mendelii</w:t>
      </w:r>
      <w:proofErr w:type="spellEnd"/>
      <w:r w:rsidRPr="00DB730A">
        <w:rPr>
          <w:rFonts w:ascii="Bookman Old Style" w:hAnsi="Bookman Old Style"/>
          <w:bCs/>
          <w:i/>
          <w:color w:val="000000"/>
          <w:sz w:val="19"/>
          <w:szCs w:val="19"/>
        </w:rPr>
        <w:t xml:space="preserve"> </w:t>
      </w:r>
      <w:r w:rsidRPr="00DB730A">
        <w:rPr>
          <w:rFonts w:ascii="Bookman Old Style" w:hAnsi="Bookman Old Style"/>
          <w:color w:val="000000"/>
          <w:sz w:val="19"/>
          <w:szCs w:val="19"/>
          <w:lang w:val="es-ES"/>
        </w:rPr>
        <w:t xml:space="preserve">después de 16 semanas de cultivo.  Se encontró que la viabilidad de las semillas fue de 93%.  El mejor porcentaje de germinación se encontró en el medio de cultivo </w:t>
      </w:r>
      <w:proofErr w:type="spellStart"/>
      <w:r w:rsidRPr="00DB730A">
        <w:rPr>
          <w:rFonts w:ascii="Bookman Old Style" w:hAnsi="Bookman Old Style"/>
          <w:color w:val="000000"/>
          <w:sz w:val="19"/>
          <w:szCs w:val="19"/>
          <w:lang w:val="es-ES"/>
        </w:rPr>
        <w:t>Murashige-Skoog</w:t>
      </w:r>
      <w:proofErr w:type="spellEnd"/>
      <w:r w:rsidRPr="00DB730A">
        <w:rPr>
          <w:rFonts w:ascii="Bookman Old Style" w:hAnsi="Bookman Old Style"/>
          <w:color w:val="000000"/>
          <w:sz w:val="19"/>
          <w:szCs w:val="19"/>
          <w:lang w:val="es-ES"/>
        </w:rPr>
        <w:t xml:space="preserve"> más agua de coco (MS + AC) con diferencias significativas (P &lt; 0.05, </w:t>
      </w:r>
      <w:proofErr w:type="spellStart"/>
      <w:r w:rsidRPr="00DB730A">
        <w:rPr>
          <w:rFonts w:ascii="Bookman Old Style" w:hAnsi="Bookman Old Style"/>
          <w:color w:val="000000"/>
          <w:sz w:val="19"/>
          <w:szCs w:val="19"/>
          <w:lang w:val="es-ES"/>
        </w:rPr>
        <w:t>Tukey</w:t>
      </w:r>
      <w:proofErr w:type="spellEnd"/>
      <w:r w:rsidRPr="00DB730A">
        <w:rPr>
          <w:rFonts w:ascii="Bookman Old Style" w:hAnsi="Bookman Old Style"/>
          <w:color w:val="000000"/>
          <w:sz w:val="19"/>
          <w:szCs w:val="19"/>
          <w:lang w:val="es-ES"/>
        </w:rPr>
        <w:t xml:space="preserve">) con respecto a los demás medios de cultivo.  En este estudio se </w:t>
      </w:r>
      <w:r w:rsidRPr="00DB730A">
        <w:rPr>
          <w:rFonts w:ascii="Bookman Old Style" w:hAnsi="Bookman Old Style"/>
          <w:color w:val="000000"/>
          <w:sz w:val="19"/>
          <w:szCs w:val="19"/>
          <w:lang w:val="es-ES"/>
        </w:rPr>
        <w:lastRenderedPageBreak/>
        <w:t>demostró que los medios de cultivos MS suplementados</w:t>
      </w:r>
      <w:r w:rsidRPr="00DB730A">
        <w:rPr>
          <w:rFonts w:ascii="Bookman Old Style" w:hAnsi="Bookman Old Style"/>
          <w:color w:val="000000"/>
          <w:sz w:val="19"/>
          <w:szCs w:val="19"/>
        </w:rPr>
        <w:t xml:space="preserve"> con agua de coco y jugo de piña fueron más eficientes en la germinación </w:t>
      </w:r>
      <w:proofErr w:type="spellStart"/>
      <w:r w:rsidRPr="00DB730A">
        <w:rPr>
          <w:rFonts w:ascii="Bookman Old Style" w:hAnsi="Bookman Old Style"/>
          <w:color w:val="000000"/>
          <w:sz w:val="19"/>
          <w:szCs w:val="19"/>
        </w:rPr>
        <w:t>asimbiótica</w:t>
      </w:r>
      <w:proofErr w:type="spellEnd"/>
      <w:r w:rsidRPr="00DB730A">
        <w:rPr>
          <w:rFonts w:ascii="Bookman Old Style" w:hAnsi="Bookman Old Style"/>
          <w:color w:val="000000"/>
          <w:sz w:val="19"/>
          <w:szCs w:val="19"/>
        </w:rPr>
        <w:t xml:space="preserve"> y formación de plántulas en la orquídea </w:t>
      </w:r>
      <w:r w:rsidRPr="00DB730A">
        <w:rPr>
          <w:rFonts w:ascii="Bookman Old Style" w:hAnsi="Bookman Old Style"/>
          <w:i/>
          <w:color w:val="000000"/>
          <w:sz w:val="19"/>
          <w:szCs w:val="19"/>
        </w:rPr>
        <w:t xml:space="preserve">C. </w:t>
      </w:r>
      <w:proofErr w:type="spellStart"/>
      <w:r w:rsidRPr="00DB730A">
        <w:rPr>
          <w:rFonts w:ascii="Bookman Old Style" w:hAnsi="Bookman Old Style"/>
          <w:i/>
          <w:color w:val="000000"/>
          <w:sz w:val="19"/>
          <w:szCs w:val="19"/>
        </w:rPr>
        <w:t>mendelii</w:t>
      </w:r>
      <w:proofErr w:type="spellEnd"/>
      <w:r w:rsidRPr="00DB730A">
        <w:rPr>
          <w:rFonts w:ascii="Bookman Old Style" w:hAnsi="Bookman Old Style"/>
          <w:color w:val="000000"/>
          <w:sz w:val="19"/>
          <w:szCs w:val="19"/>
        </w:rPr>
        <w:t xml:space="preserve"> con respecto a los otros medios de cultivo, siendo una opción en la reducción de los costos generados por la utilización de las fitohormonas.</w:t>
      </w:r>
    </w:p>
    <w:p w:rsidR="00E54BEB" w:rsidRPr="00DB730A" w:rsidRDefault="00E54BEB" w:rsidP="00DB730A">
      <w:pPr>
        <w:spacing w:after="0" w:line="240" w:lineRule="auto"/>
        <w:rPr>
          <w:rFonts w:ascii="Bookman Old Style" w:eastAsia="+mn-ea" w:hAnsi="Bookman Old Style"/>
          <w:color w:val="000000"/>
          <w:sz w:val="19"/>
          <w:szCs w:val="19"/>
        </w:rPr>
      </w:pPr>
    </w:p>
    <w:p w:rsidR="00E54BEB" w:rsidRDefault="00E54BEB" w:rsidP="00DB730A">
      <w:pPr>
        <w:autoSpaceDE w:val="0"/>
        <w:autoSpaceDN w:val="0"/>
        <w:adjustRightInd w:val="0"/>
        <w:spacing w:after="0" w:line="240" w:lineRule="auto"/>
        <w:ind w:left="1530" w:hanging="1530"/>
        <w:rPr>
          <w:rFonts w:ascii="Bookman Old Style" w:hAnsi="Bookman Old Style"/>
          <w:color w:val="000000"/>
          <w:sz w:val="19"/>
          <w:szCs w:val="19"/>
        </w:rPr>
      </w:pPr>
      <w:r w:rsidRPr="00DB730A">
        <w:rPr>
          <w:rFonts w:ascii="Bookman Old Style" w:eastAsia="Times New Roman" w:hAnsi="Bookman Old Style"/>
          <w:b/>
          <w:color w:val="000000"/>
          <w:sz w:val="19"/>
          <w:szCs w:val="19"/>
          <w:lang w:eastAsia="es-ES"/>
        </w:rPr>
        <w:t>Palabras clave:</w:t>
      </w:r>
      <w:r w:rsidRPr="00DB730A">
        <w:rPr>
          <w:rFonts w:ascii="Bookman Old Style" w:eastAsia="Times New Roman" w:hAnsi="Bookman Old Style"/>
          <w:color w:val="000000"/>
          <w:sz w:val="19"/>
          <w:szCs w:val="19"/>
          <w:lang w:eastAsia="es-ES"/>
        </w:rPr>
        <w:t xml:space="preserve"> </w:t>
      </w:r>
      <w:proofErr w:type="spellStart"/>
      <w:r w:rsidRPr="00DB730A">
        <w:rPr>
          <w:rFonts w:ascii="Bookman Old Style" w:hAnsi="Bookman Old Style"/>
          <w:i/>
          <w:color w:val="000000"/>
          <w:sz w:val="19"/>
          <w:szCs w:val="19"/>
        </w:rPr>
        <w:t>Cattleya</w:t>
      </w:r>
      <w:proofErr w:type="spellEnd"/>
      <w:r w:rsidRPr="00DB730A">
        <w:rPr>
          <w:rFonts w:ascii="Bookman Old Style" w:hAnsi="Bookman Old Style"/>
          <w:i/>
          <w:color w:val="000000"/>
          <w:sz w:val="19"/>
          <w:szCs w:val="19"/>
        </w:rPr>
        <w:t xml:space="preserve"> </w:t>
      </w:r>
      <w:proofErr w:type="spellStart"/>
      <w:r w:rsidRPr="00DB730A">
        <w:rPr>
          <w:rFonts w:ascii="Bookman Old Style" w:hAnsi="Bookman Old Style"/>
          <w:i/>
          <w:color w:val="000000"/>
          <w:sz w:val="19"/>
          <w:szCs w:val="19"/>
        </w:rPr>
        <w:t>mendelii</w:t>
      </w:r>
      <w:proofErr w:type="spellEnd"/>
      <w:r w:rsidRPr="00DB730A">
        <w:rPr>
          <w:rFonts w:ascii="Bookman Old Style" w:hAnsi="Bookman Old Style"/>
          <w:color w:val="000000"/>
          <w:sz w:val="19"/>
          <w:szCs w:val="19"/>
        </w:rPr>
        <w:t>,</w:t>
      </w:r>
      <w:r w:rsidRPr="00DB730A">
        <w:rPr>
          <w:rFonts w:ascii="Bookman Old Style" w:eastAsia="Times New Roman" w:hAnsi="Bookman Old Style"/>
          <w:color w:val="000000"/>
          <w:sz w:val="19"/>
          <w:szCs w:val="19"/>
          <w:lang w:eastAsia="es-ES"/>
        </w:rPr>
        <w:t xml:space="preserve"> cultivo </w:t>
      </w:r>
      <w:r w:rsidRPr="00DB730A">
        <w:rPr>
          <w:rFonts w:ascii="Bookman Old Style" w:eastAsia="Times New Roman" w:hAnsi="Bookman Old Style"/>
          <w:i/>
          <w:color w:val="000000"/>
          <w:sz w:val="19"/>
          <w:szCs w:val="19"/>
          <w:lang w:eastAsia="es-ES"/>
        </w:rPr>
        <w:t>in vitro</w:t>
      </w:r>
      <w:r w:rsidRPr="00DB730A">
        <w:rPr>
          <w:rFonts w:ascii="Bookman Old Style" w:eastAsia="Times New Roman" w:hAnsi="Bookman Old Style"/>
          <w:color w:val="000000"/>
          <w:sz w:val="19"/>
          <w:szCs w:val="19"/>
          <w:lang w:eastAsia="es-ES"/>
        </w:rPr>
        <w:t>, desarrollo embrionario, germinación, medio de</w:t>
      </w:r>
      <w:r w:rsidR="000D142C">
        <w:rPr>
          <w:rFonts w:ascii="Bookman Old Style" w:eastAsia="Times New Roman" w:hAnsi="Bookman Old Style"/>
          <w:color w:val="000000"/>
          <w:sz w:val="19"/>
          <w:szCs w:val="19"/>
          <w:lang w:eastAsia="es-ES"/>
        </w:rPr>
        <w:t xml:space="preserve"> </w:t>
      </w:r>
      <w:r w:rsidRPr="00DB730A">
        <w:rPr>
          <w:rFonts w:ascii="Bookman Old Style" w:eastAsia="Times New Roman" w:hAnsi="Bookman Old Style"/>
          <w:color w:val="000000"/>
          <w:sz w:val="19"/>
          <w:szCs w:val="19"/>
          <w:lang w:eastAsia="es-ES"/>
        </w:rPr>
        <w:t xml:space="preserve">cultivo, </w:t>
      </w:r>
      <w:proofErr w:type="spellStart"/>
      <w:r w:rsidRPr="00DB730A">
        <w:rPr>
          <w:rFonts w:ascii="Bookman Old Style" w:hAnsi="Bookman Old Style"/>
          <w:color w:val="000000"/>
          <w:sz w:val="19"/>
          <w:szCs w:val="19"/>
        </w:rPr>
        <w:t>tetrazolio</w:t>
      </w:r>
      <w:proofErr w:type="spellEnd"/>
      <w:r w:rsidRPr="00DB730A">
        <w:rPr>
          <w:rFonts w:ascii="Bookman Old Style" w:hAnsi="Bookman Old Style"/>
          <w:color w:val="000000"/>
          <w:sz w:val="19"/>
          <w:szCs w:val="19"/>
        </w:rPr>
        <w:t>.</w:t>
      </w:r>
    </w:p>
    <w:p w:rsidR="00DB730A" w:rsidRPr="00DE2BC5" w:rsidRDefault="00DB730A" w:rsidP="00DB730A">
      <w:pPr>
        <w:autoSpaceDE w:val="0"/>
        <w:autoSpaceDN w:val="0"/>
        <w:adjustRightInd w:val="0"/>
        <w:spacing w:after="0" w:line="240" w:lineRule="auto"/>
        <w:ind w:left="1530" w:hanging="1530"/>
        <w:rPr>
          <w:rFonts w:ascii="Bookman Old Style" w:eastAsia="Times New Roman" w:hAnsi="Bookman Old Style"/>
          <w:color w:val="000000"/>
          <w:sz w:val="20"/>
          <w:szCs w:val="20"/>
          <w:lang w:eastAsia="es-ES"/>
        </w:rPr>
      </w:pPr>
    </w:p>
    <w:p w:rsidR="00667097" w:rsidRPr="00DB730A" w:rsidRDefault="00667097" w:rsidP="00DE2BC5">
      <w:pPr>
        <w:autoSpaceDE w:val="0"/>
        <w:autoSpaceDN w:val="0"/>
        <w:adjustRightInd w:val="0"/>
        <w:spacing w:after="0" w:line="360" w:lineRule="auto"/>
        <w:rPr>
          <w:rFonts w:ascii="Bookman Old Style" w:hAnsi="Bookman Old Style"/>
          <w:color w:val="000000"/>
          <w:sz w:val="20"/>
          <w:szCs w:val="20"/>
        </w:rPr>
      </w:pPr>
    </w:p>
    <w:p w:rsidR="00DB730A" w:rsidRPr="00DB730A" w:rsidRDefault="00DB730A" w:rsidP="000D142C">
      <w:pPr>
        <w:spacing w:line="240" w:lineRule="auto"/>
        <w:jc w:val="center"/>
        <w:rPr>
          <w:rFonts w:ascii="Bookman Old Style" w:hAnsi="Bookman Old Style"/>
          <w:b/>
          <w:color w:val="000000"/>
          <w:sz w:val="23"/>
          <w:szCs w:val="23"/>
        </w:rPr>
        <w:sectPr w:rsidR="00DB730A" w:rsidRPr="00DB730A" w:rsidSect="00DB730A">
          <w:headerReference w:type="even" r:id="rId10"/>
          <w:headerReference w:type="default" r:id="rId11"/>
          <w:footerReference w:type="even" r:id="rId12"/>
          <w:footerReference w:type="default" r:id="rId13"/>
          <w:footerReference w:type="first" r:id="rId14"/>
          <w:pgSz w:w="11909" w:h="16834" w:code="9"/>
          <w:pgMar w:top="1584" w:right="936" w:bottom="274" w:left="994" w:header="1368" w:footer="1296" w:gutter="0"/>
          <w:pgNumType w:start="67"/>
          <w:cols w:space="708"/>
          <w:titlePg/>
          <w:docGrid w:linePitch="360"/>
        </w:sectPr>
      </w:pPr>
    </w:p>
    <w:p w:rsidR="00F665C7" w:rsidRPr="00DB730A" w:rsidRDefault="00812F8D" w:rsidP="00DB730A">
      <w:pPr>
        <w:spacing w:line="240" w:lineRule="auto"/>
        <w:jc w:val="center"/>
        <w:rPr>
          <w:rFonts w:ascii="Bookman Old Style" w:hAnsi="Bookman Old Style"/>
          <w:b/>
          <w:color w:val="000000"/>
          <w:sz w:val="20"/>
          <w:szCs w:val="20"/>
          <w:lang w:val="en-US"/>
        </w:rPr>
      </w:pPr>
      <w:r w:rsidRPr="00DB730A">
        <w:rPr>
          <w:rFonts w:ascii="Bookman Old Style" w:hAnsi="Bookman Old Style"/>
          <w:b/>
          <w:color w:val="000000"/>
          <w:sz w:val="23"/>
          <w:szCs w:val="23"/>
          <w:lang w:val="en-US"/>
        </w:rPr>
        <w:lastRenderedPageBreak/>
        <w:t>Introduction</w:t>
      </w:r>
    </w:p>
    <w:p w:rsidR="00F665C7" w:rsidRPr="00DB730A" w:rsidRDefault="00812F8D" w:rsidP="00DB730A">
      <w:pPr>
        <w:spacing w:after="0" w:line="240" w:lineRule="auto"/>
        <w:jc w:val="both"/>
        <w:outlineLvl w:val="0"/>
        <w:rPr>
          <w:rFonts w:ascii="Bookman Old Style" w:hAnsi="Bookman Old Style"/>
          <w:color w:val="000000" w:themeColor="text1"/>
          <w:sz w:val="21"/>
          <w:szCs w:val="21"/>
          <w:lang w:val="en-US" w:eastAsia="es-CO"/>
        </w:rPr>
      </w:pPr>
      <w:proofErr w:type="spellStart"/>
      <w:r w:rsidRPr="00DB730A">
        <w:rPr>
          <w:rFonts w:ascii="Bookman Old Style" w:hAnsi="Bookman Old Style"/>
          <w:color w:val="000000" w:themeColor="text1"/>
          <w:sz w:val="21"/>
          <w:szCs w:val="21"/>
          <w:lang w:val="en-US"/>
        </w:rPr>
        <w:t>Orchidaceae</w:t>
      </w:r>
      <w:proofErr w:type="spellEnd"/>
      <w:r w:rsidRPr="00DB730A">
        <w:rPr>
          <w:rFonts w:ascii="Bookman Old Style" w:hAnsi="Bookman Old Style"/>
          <w:color w:val="000000" w:themeColor="text1"/>
          <w:sz w:val="21"/>
          <w:szCs w:val="21"/>
          <w:lang w:val="en-US"/>
        </w:rPr>
        <w:t xml:space="preserve"> family has a wide diversity in the Plantae kingdom with 750 genera and bet</w:t>
      </w:r>
      <w:r w:rsidR="00DB730A">
        <w:rPr>
          <w:rFonts w:ascii="Bookman Old Style" w:hAnsi="Bookman Old Style"/>
          <w:color w:val="000000" w:themeColor="text1"/>
          <w:sz w:val="21"/>
          <w:szCs w:val="21"/>
          <w:lang w:val="en-US"/>
        </w:rPr>
        <w:softHyphen/>
      </w:r>
      <w:r w:rsidRPr="00DB730A">
        <w:rPr>
          <w:rFonts w:ascii="Bookman Old Style" w:hAnsi="Bookman Old Style"/>
          <w:color w:val="000000" w:themeColor="text1"/>
          <w:sz w:val="21"/>
          <w:szCs w:val="21"/>
          <w:lang w:val="en-US"/>
        </w:rPr>
        <w:t xml:space="preserve">ween 25,000 and 30,000 species around the world (Thorpe and </w:t>
      </w:r>
      <w:proofErr w:type="spellStart"/>
      <w:r w:rsidRPr="00DB730A">
        <w:rPr>
          <w:rFonts w:ascii="Bookman Old Style" w:hAnsi="Bookman Old Style"/>
          <w:color w:val="000000" w:themeColor="text1"/>
          <w:sz w:val="21"/>
          <w:szCs w:val="21"/>
          <w:lang w:val="en-US"/>
        </w:rPr>
        <w:t>Yeung</w:t>
      </w:r>
      <w:proofErr w:type="spellEnd"/>
      <w:r w:rsidRPr="00DB730A">
        <w:rPr>
          <w:rFonts w:ascii="Bookman Old Style" w:hAnsi="Bookman Old Style"/>
          <w:color w:val="000000" w:themeColor="text1"/>
          <w:sz w:val="21"/>
          <w:szCs w:val="21"/>
          <w:lang w:val="en-US"/>
        </w:rPr>
        <w:t xml:space="preserve">, </w:t>
      </w:r>
      <w:r w:rsidRPr="00DB730A">
        <w:rPr>
          <w:rFonts w:ascii="Bookman Old Style" w:hAnsi="Bookman Old Style"/>
          <w:color w:val="000000" w:themeColor="text1"/>
          <w:sz w:val="21"/>
          <w:szCs w:val="21"/>
          <w:lang w:val="en-US" w:eastAsia="es-CO"/>
        </w:rPr>
        <w:t>2011).  Thanks to its evo</w:t>
      </w:r>
      <w:r w:rsidR="000D6378" w:rsidRPr="00DB730A">
        <w:rPr>
          <w:rFonts w:ascii="Bookman Old Style" w:hAnsi="Bookman Old Style"/>
          <w:color w:val="000000" w:themeColor="text1"/>
          <w:sz w:val="21"/>
          <w:szCs w:val="21"/>
          <w:lang w:val="en-US" w:eastAsia="es-CO"/>
        </w:rPr>
        <w:t>lutionary</w:t>
      </w:r>
      <w:r w:rsidRPr="00DB730A">
        <w:rPr>
          <w:rFonts w:ascii="Bookman Old Style" w:hAnsi="Bookman Old Style"/>
          <w:color w:val="000000" w:themeColor="text1"/>
          <w:sz w:val="21"/>
          <w:szCs w:val="21"/>
          <w:lang w:val="en-US" w:eastAsia="es-CO"/>
        </w:rPr>
        <w:t xml:space="preserve"> capacity it shows variability in flower size, shape, texture and color </w:t>
      </w:r>
      <w:r w:rsidR="00F665C7" w:rsidRPr="00DB730A">
        <w:rPr>
          <w:rFonts w:ascii="Bookman Old Style" w:hAnsi="Bookman Old Style"/>
          <w:bCs/>
          <w:color w:val="000000" w:themeColor="text1"/>
          <w:sz w:val="21"/>
          <w:szCs w:val="21"/>
          <w:lang w:val="en-US" w:eastAsia="es-ES"/>
        </w:rPr>
        <w:t>(</w:t>
      </w:r>
      <w:proofErr w:type="spellStart"/>
      <w:r w:rsidR="00F665C7" w:rsidRPr="00DB730A">
        <w:rPr>
          <w:rFonts w:ascii="Bookman Old Style" w:hAnsi="Bookman Old Style"/>
          <w:bCs/>
          <w:color w:val="000000" w:themeColor="text1"/>
          <w:sz w:val="21"/>
          <w:szCs w:val="21"/>
          <w:lang w:val="en-US" w:eastAsia="es-ES"/>
        </w:rPr>
        <w:t>Nagaraju</w:t>
      </w:r>
      <w:proofErr w:type="spellEnd"/>
      <w:r w:rsidR="00F665C7" w:rsidRPr="00DB730A">
        <w:rPr>
          <w:rFonts w:ascii="Bookman Old Style" w:hAnsi="Bookman Old Style"/>
          <w:bCs/>
          <w:color w:val="000000" w:themeColor="text1"/>
          <w:sz w:val="21"/>
          <w:szCs w:val="21"/>
          <w:lang w:val="en-US" w:eastAsia="es-ES"/>
        </w:rPr>
        <w:t xml:space="preserve"> </w:t>
      </w:r>
      <w:r w:rsidRPr="00DB730A">
        <w:rPr>
          <w:rFonts w:ascii="Bookman Old Style" w:hAnsi="Bookman Old Style"/>
          <w:bCs/>
          <w:color w:val="000000" w:themeColor="text1"/>
          <w:sz w:val="21"/>
          <w:szCs w:val="21"/>
          <w:lang w:val="en-US" w:eastAsia="es-ES"/>
        </w:rPr>
        <w:t>and</w:t>
      </w:r>
      <w:r w:rsidR="00F665C7" w:rsidRPr="00DB730A">
        <w:rPr>
          <w:rFonts w:ascii="Bookman Old Style" w:hAnsi="Bookman Old Style"/>
          <w:bCs/>
          <w:color w:val="000000" w:themeColor="text1"/>
          <w:sz w:val="21"/>
          <w:szCs w:val="21"/>
          <w:lang w:val="en-US" w:eastAsia="es-ES"/>
        </w:rPr>
        <w:t xml:space="preserve"> Mani, 2005). </w:t>
      </w:r>
      <w:r w:rsidR="000109BD" w:rsidRPr="00DB730A">
        <w:rPr>
          <w:rFonts w:ascii="Bookman Old Style" w:hAnsi="Bookman Old Style"/>
          <w:bCs/>
          <w:color w:val="000000" w:themeColor="text1"/>
          <w:sz w:val="21"/>
          <w:szCs w:val="21"/>
          <w:lang w:val="en-US" w:eastAsia="es-ES"/>
        </w:rPr>
        <w:t xml:space="preserve"> </w:t>
      </w:r>
      <w:r w:rsidRPr="00DB730A">
        <w:rPr>
          <w:rFonts w:ascii="Bookman Old Style" w:hAnsi="Bookman Old Style"/>
          <w:color w:val="000000" w:themeColor="text1"/>
          <w:sz w:val="21"/>
          <w:szCs w:val="21"/>
          <w:lang w:val="en-US"/>
        </w:rPr>
        <w:t>According to the most recent data, Colombia registry 4010 species distributed in 260 gen</w:t>
      </w:r>
      <w:r w:rsidR="00F47FFB" w:rsidRPr="00DB730A">
        <w:rPr>
          <w:rFonts w:ascii="Bookman Old Style" w:hAnsi="Bookman Old Style"/>
          <w:color w:val="000000" w:themeColor="text1"/>
          <w:sz w:val="21"/>
          <w:szCs w:val="21"/>
          <w:lang w:val="en-US"/>
        </w:rPr>
        <w:t xml:space="preserve">era </w:t>
      </w:r>
      <w:r w:rsidRPr="00DB730A">
        <w:rPr>
          <w:rFonts w:ascii="Bookman Old Style" w:hAnsi="Bookman Old Style"/>
          <w:color w:val="000000" w:themeColor="text1"/>
          <w:sz w:val="21"/>
          <w:szCs w:val="21"/>
          <w:lang w:val="en-US"/>
        </w:rPr>
        <w:t>(</w:t>
      </w:r>
      <w:proofErr w:type="spellStart"/>
      <w:r w:rsidRPr="00DB730A">
        <w:rPr>
          <w:rFonts w:ascii="Bookman Old Style" w:hAnsi="Bookman Old Style"/>
          <w:color w:val="000000" w:themeColor="text1"/>
          <w:sz w:val="21"/>
          <w:szCs w:val="21"/>
          <w:lang w:val="en-US"/>
        </w:rPr>
        <w:t>Mejía</w:t>
      </w:r>
      <w:proofErr w:type="spellEnd"/>
      <w:r w:rsidRPr="00DB730A">
        <w:rPr>
          <w:rFonts w:ascii="Bookman Old Style" w:hAnsi="Bookman Old Style"/>
          <w:color w:val="000000" w:themeColor="text1"/>
          <w:sz w:val="21"/>
          <w:szCs w:val="21"/>
          <w:lang w:val="en-US"/>
        </w:rPr>
        <w:t xml:space="preserve"> and </w:t>
      </w:r>
      <w:proofErr w:type="spellStart"/>
      <w:r w:rsidRPr="00DB730A">
        <w:rPr>
          <w:rFonts w:ascii="Bookman Old Style" w:hAnsi="Bookman Old Style"/>
          <w:color w:val="000000" w:themeColor="text1"/>
          <w:sz w:val="21"/>
          <w:szCs w:val="21"/>
          <w:lang w:val="en-US"/>
        </w:rPr>
        <w:t>Pino</w:t>
      </w:r>
      <w:proofErr w:type="spellEnd"/>
      <w:r w:rsidRPr="00DB730A">
        <w:rPr>
          <w:rFonts w:ascii="Bookman Old Style" w:hAnsi="Bookman Old Style"/>
          <w:color w:val="000000" w:themeColor="text1"/>
          <w:sz w:val="21"/>
          <w:szCs w:val="21"/>
          <w:lang w:val="en-US"/>
        </w:rPr>
        <w:t xml:space="preserve">, 2010).  In Norte de Santander there are descriptions of 37 genera and 105 species, highlighting </w:t>
      </w:r>
      <w:proofErr w:type="spellStart"/>
      <w:r w:rsidRPr="00DB730A">
        <w:rPr>
          <w:rFonts w:ascii="Bookman Old Style" w:hAnsi="Bookman Old Style"/>
          <w:i/>
          <w:color w:val="000000" w:themeColor="text1"/>
          <w:sz w:val="21"/>
          <w:szCs w:val="21"/>
          <w:lang w:val="en-US"/>
        </w:rPr>
        <w:t>Catleya</w:t>
      </w:r>
      <w:proofErr w:type="spellEnd"/>
      <w:r w:rsidRPr="00DB730A">
        <w:rPr>
          <w:rFonts w:ascii="Bookman Old Style" w:hAnsi="Bookman Old Style"/>
          <w:i/>
          <w:color w:val="000000" w:themeColor="text1"/>
          <w:sz w:val="21"/>
          <w:szCs w:val="21"/>
          <w:lang w:val="en-US"/>
        </w:rPr>
        <w:t xml:space="preserve"> mendelii </w:t>
      </w:r>
      <w:r w:rsidRPr="00DB730A">
        <w:rPr>
          <w:rFonts w:ascii="Bookman Old Style" w:hAnsi="Bookman Old Style"/>
          <w:color w:val="000000" w:themeColor="text1"/>
          <w:sz w:val="21"/>
          <w:szCs w:val="21"/>
          <w:lang w:val="en-US"/>
        </w:rPr>
        <w:t>(</w:t>
      </w:r>
      <w:proofErr w:type="spellStart"/>
      <w:r w:rsidRPr="00DB730A">
        <w:rPr>
          <w:rFonts w:ascii="Bookman Old Style" w:hAnsi="Bookman Old Style"/>
          <w:color w:val="000000" w:themeColor="text1"/>
          <w:sz w:val="21"/>
          <w:szCs w:val="21"/>
          <w:lang w:val="en-US"/>
        </w:rPr>
        <w:t>Díaz</w:t>
      </w:r>
      <w:proofErr w:type="spellEnd"/>
      <w:r w:rsidRPr="00DB730A">
        <w:rPr>
          <w:rFonts w:ascii="Bookman Old Style" w:hAnsi="Bookman Old Style"/>
          <w:color w:val="000000" w:themeColor="text1"/>
          <w:sz w:val="21"/>
          <w:szCs w:val="21"/>
          <w:lang w:val="en-US"/>
        </w:rPr>
        <w:t xml:space="preserve"> </w:t>
      </w:r>
      <w:r w:rsidRPr="00DB730A">
        <w:rPr>
          <w:rFonts w:ascii="Bookman Old Style" w:hAnsi="Bookman Old Style"/>
          <w:i/>
          <w:color w:val="000000" w:themeColor="text1"/>
          <w:sz w:val="21"/>
          <w:szCs w:val="21"/>
          <w:lang w:val="en-US"/>
        </w:rPr>
        <w:t>et al.</w:t>
      </w:r>
      <w:r w:rsidRPr="00DB730A">
        <w:rPr>
          <w:rFonts w:ascii="Bookman Old Style" w:hAnsi="Bookman Old Style"/>
          <w:color w:val="000000" w:themeColor="text1"/>
          <w:sz w:val="21"/>
          <w:szCs w:val="21"/>
          <w:lang w:val="en-US"/>
        </w:rPr>
        <w:t xml:space="preserve">, 2004) which is native of Colombia growing in rocks and </w:t>
      </w:r>
      <w:r w:rsidR="00111D58" w:rsidRPr="00DB730A">
        <w:rPr>
          <w:rFonts w:ascii="Bookman Old Style" w:hAnsi="Bookman Old Style"/>
          <w:color w:val="000000" w:themeColor="text1"/>
          <w:sz w:val="21"/>
          <w:szCs w:val="21"/>
          <w:lang w:val="en-US"/>
        </w:rPr>
        <w:t>in the top of large trees in the Eas</w:t>
      </w:r>
      <w:r w:rsidR="00DB730A">
        <w:rPr>
          <w:rFonts w:ascii="Bookman Old Style" w:hAnsi="Bookman Old Style"/>
          <w:color w:val="000000" w:themeColor="text1"/>
          <w:sz w:val="21"/>
          <w:szCs w:val="21"/>
          <w:lang w:val="en-US"/>
        </w:rPr>
        <w:softHyphen/>
      </w:r>
      <w:r w:rsidR="00111D58" w:rsidRPr="00DB730A">
        <w:rPr>
          <w:rFonts w:ascii="Bookman Old Style" w:hAnsi="Bookman Old Style"/>
          <w:color w:val="000000" w:themeColor="text1"/>
          <w:sz w:val="21"/>
          <w:szCs w:val="21"/>
          <w:lang w:val="en-US"/>
        </w:rPr>
        <w:t xml:space="preserve">tern Range of the Andes in Santander and Norte de Santander (1200 – 1800 MASL) (Santos </w:t>
      </w:r>
      <w:r w:rsidR="00111D58" w:rsidRPr="00DB730A">
        <w:rPr>
          <w:rFonts w:ascii="Bookman Old Style" w:hAnsi="Bookman Old Style"/>
          <w:i/>
          <w:color w:val="000000" w:themeColor="text1"/>
          <w:sz w:val="21"/>
          <w:szCs w:val="21"/>
          <w:lang w:val="en-US"/>
        </w:rPr>
        <w:t>et al.</w:t>
      </w:r>
      <w:r w:rsidR="00111D58" w:rsidRPr="00DB730A">
        <w:rPr>
          <w:rFonts w:ascii="Bookman Old Style" w:hAnsi="Bookman Old Style"/>
          <w:color w:val="000000" w:themeColor="text1"/>
          <w:sz w:val="21"/>
          <w:szCs w:val="21"/>
          <w:lang w:val="en-US"/>
        </w:rPr>
        <w:t xml:space="preserve">, 2010).  </w:t>
      </w:r>
      <w:r w:rsidR="00CA3657" w:rsidRPr="00DB730A">
        <w:rPr>
          <w:rFonts w:ascii="Bookman Old Style" w:hAnsi="Bookman Old Style"/>
          <w:color w:val="000000" w:themeColor="text1"/>
          <w:sz w:val="21"/>
          <w:szCs w:val="21"/>
          <w:lang w:val="en-US"/>
        </w:rPr>
        <w:t xml:space="preserve">Plants have large and colorful flowers that give them an ornamental and economic value.  It flowers once per year between </w:t>
      </w:r>
      <w:r w:rsidR="00505AE9" w:rsidRPr="00DB730A">
        <w:rPr>
          <w:rFonts w:ascii="Bookman Old Style" w:hAnsi="Bookman Old Style"/>
          <w:color w:val="000000" w:themeColor="text1"/>
          <w:sz w:val="21"/>
          <w:szCs w:val="21"/>
          <w:lang w:val="en-US"/>
        </w:rPr>
        <w:t>April</w:t>
      </w:r>
      <w:r w:rsidR="00CA3657" w:rsidRPr="00DB730A">
        <w:rPr>
          <w:rFonts w:ascii="Bookman Old Style" w:hAnsi="Bookman Old Style"/>
          <w:color w:val="000000" w:themeColor="text1"/>
          <w:sz w:val="21"/>
          <w:szCs w:val="21"/>
          <w:lang w:val="en-US"/>
        </w:rPr>
        <w:t xml:space="preserve"> and </w:t>
      </w:r>
      <w:r w:rsidR="00505AE9" w:rsidRPr="00DB730A">
        <w:rPr>
          <w:rFonts w:ascii="Bookman Old Style" w:hAnsi="Bookman Old Style"/>
          <w:color w:val="000000" w:themeColor="text1"/>
          <w:sz w:val="21"/>
          <w:szCs w:val="21"/>
          <w:lang w:val="en-US"/>
        </w:rPr>
        <w:t>May</w:t>
      </w:r>
      <w:r w:rsidR="00CA3657" w:rsidRPr="00DB730A">
        <w:rPr>
          <w:rFonts w:ascii="Bookman Old Style" w:hAnsi="Bookman Old Style"/>
          <w:color w:val="000000" w:themeColor="text1"/>
          <w:sz w:val="21"/>
          <w:szCs w:val="21"/>
          <w:lang w:val="en-US"/>
        </w:rPr>
        <w:t>.  This specie is endan</w:t>
      </w:r>
      <w:r w:rsidR="00DB730A">
        <w:rPr>
          <w:rFonts w:ascii="Bookman Old Style" w:hAnsi="Bookman Old Style"/>
          <w:color w:val="000000" w:themeColor="text1"/>
          <w:sz w:val="21"/>
          <w:szCs w:val="21"/>
          <w:lang w:val="en-US"/>
        </w:rPr>
        <w:softHyphen/>
      </w:r>
      <w:r w:rsidR="00CA3657" w:rsidRPr="00DB730A">
        <w:rPr>
          <w:rFonts w:ascii="Bookman Old Style" w:hAnsi="Bookman Old Style"/>
          <w:color w:val="000000" w:themeColor="text1"/>
          <w:sz w:val="21"/>
          <w:szCs w:val="21"/>
          <w:lang w:val="en-US"/>
        </w:rPr>
        <w:t>gered according to the red book of plants of Colombia (</w:t>
      </w:r>
      <w:proofErr w:type="spellStart"/>
      <w:r w:rsidR="00CA3657" w:rsidRPr="00DB730A">
        <w:rPr>
          <w:rFonts w:ascii="Bookman Old Style" w:hAnsi="Bookman Old Style"/>
          <w:color w:val="000000" w:themeColor="text1"/>
          <w:sz w:val="21"/>
          <w:szCs w:val="21"/>
          <w:lang w:val="en-US"/>
        </w:rPr>
        <w:t>Calderón</w:t>
      </w:r>
      <w:proofErr w:type="spellEnd"/>
      <w:r w:rsidR="00CA3657" w:rsidRPr="00DB730A">
        <w:rPr>
          <w:rFonts w:ascii="Bookman Old Style" w:hAnsi="Bookman Old Style"/>
          <w:color w:val="000000" w:themeColor="text1"/>
          <w:sz w:val="21"/>
          <w:szCs w:val="21"/>
          <w:lang w:val="en-US"/>
        </w:rPr>
        <w:t xml:space="preserve">, 2007), meaning that, it </w:t>
      </w:r>
      <w:r w:rsidR="00505AE9" w:rsidRPr="00DB730A">
        <w:rPr>
          <w:rFonts w:ascii="Bookman Old Style" w:hAnsi="Bookman Old Style"/>
          <w:color w:val="000000" w:themeColor="text1"/>
          <w:sz w:val="21"/>
          <w:szCs w:val="21"/>
          <w:lang w:val="en-US"/>
        </w:rPr>
        <w:t>is in danger of extinction or population decline in the wild.  This threat is caused by its exce</w:t>
      </w:r>
      <w:r w:rsidR="00DB730A">
        <w:rPr>
          <w:rFonts w:ascii="Bookman Old Style" w:hAnsi="Bookman Old Style"/>
          <w:color w:val="000000" w:themeColor="text1"/>
          <w:sz w:val="21"/>
          <w:szCs w:val="21"/>
          <w:lang w:val="en-US"/>
        </w:rPr>
        <w:softHyphen/>
      </w:r>
      <w:r w:rsidR="00505AE9" w:rsidRPr="00DB730A">
        <w:rPr>
          <w:rFonts w:ascii="Bookman Old Style" w:hAnsi="Bookman Old Style"/>
          <w:color w:val="000000" w:themeColor="text1"/>
          <w:sz w:val="21"/>
          <w:szCs w:val="21"/>
          <w:lang w:val="en-US"/>
        </w:rPr>
        <w:t xml:space="preserve">ssive and illegal recollection for marketing and, because of the destruction of host trees and its natural habitat </w:t>
      </w:r>
      <w:r w:rsidR="00F665C7" w:rsidRPr="00DB730A">
        <w:rPr>
          <w:rFonts w:ascii="Bookman Old Style" w:hAnsi="Bookman Old Style"/>
          <w:color w:val="000000"/>
          <w:sz w:val="21"/>
          <w:szCs w:val="21"/>
          <w:lang w:val="en-US"/>
        </w:rPr>
        <w:t>(Salazar</w:t>
      </w:r>
      <w:r w:rsidR="00F665C7" w:rsidRPr="00DB730A">
        <w:rPr>
          <w:rStyle w:val="nfasis"/>
          <w:rFonts w:ascii="Bookman Old Style" w:hAnsi="Bookman Old Style"/>
          <w:color w:val="000000"/>
          <w:sz w:val="21"/>
          <w:szCs w:val="21"/>
          <w:lang w:val="en-US"/>
        </w:rPr>
        <w:t xml:space="preserve"> et al.</w:t>
      </w:r>
      <w:r w:rsidR="00F665C7" w:rsidRPr="00DB730A">
        <w:rPr>
          <w:rFonts w:ascii="Bookman Old Style" w:hAnsi="Bookman Old Style"/>
          <w:i/>
          <w:color w:val="000000"/>
          <w:sz w:val="21"/>
          <w:szCs w:val="21"/>
          <w:lang w:val="en-US"/>
        </w:rPr>
        <w:t xml:space="preserve">, </w:t>
      </w:r>
      <w:r w:rsidR="00F665C7" w:rsidRPr="00DB730A">
        <w:rPr>
          <w:rFonts w:ascii="Bookman Old Style" w:hAnsi="Bookman Old Style"/>
          <w:color w:val="000000"/>
          <w:sz w:val="21"/>
          <w:szCs w:val="21"/>
          <w:lang w:val="en-US"/>
        </w:rPr>
        <w:t>2010; Santos</w:t>
      </w:r>
      <w:r w:rsidR="00F665C7" w:rsidRPr="00DB730A">
        <w:rPr>
          <w:rStyle w:val="nfasis"/>
          <w:rFonts w:ascii="Bookman Old Style" w:hAnsi="Bookman Old Style"/>
          <w:i w:val="0"/>
          <w:color w:val="000000"/>
          <w:sz w:val="21"/>
          <w:szCs w:val="21"/>
          <w:lang w:val="en-US"/>
        </w:rPr>
        <w:t xml:space="preserve"> </w:t>
      </w:r>
      <w:r w:rsidR="00F665C7" w:rsidRPr="00DB730A">
        <w:rPr>
          <w:rStyle w:val="nfasis"/>
          <w:rFonts w:ascii="Bookman Old Style" w:hAnsi="Bookman Old Style"/>
          <w:color w:val="000000"/>
          <w:sz w:val="21"/>
          <w:szCs w:val="21"/>
          <w:lang w:val="en-US"/>
        </w:rPr>
        <w:t>et al.</w:t>
      </w:r>
      <w:r w:rsidR="00F665C7" w:rsidRPr="00DB730A">
        <w:rPr>
          <w:rFonts w:ascii="Bookman Old Style" w:hAnsi="Bookman Old Style"/>
          <w:i/>
          <w:color w:val="000000"/>
          <w:sz w:val="21"/>
          <w:szCs w:val="21"/>
          <w:lang w:val="en-US"/>
        </w:rPr>
        <w:t>,</w:t>
      </w:r>
      <w:r w:rsidR="00F665C7" w:rsidRPr="00DB730A">
        <w:rPr>
          <w:rFonts w:ascii="Bookman Old Style" w:hAnsi="Bookman Old Style"/>
          <w:color w:val="000000"/>
          <w:sz w:val="21"/>
          <w:szCs w:val="21"/>
          <w:lang w:val="en-US"/>
        </w:rPr>
        <w:t xml:space="preserve"> 2010). </w:t>
      </w:r>
      <w:r w:rsidR="000109BD" w:rsidRPr="00DB730A">
        <w:rPr>
          <w:rFonts w:ascii="Bookman Old Style" w:hAnsi="Bookman Old Style"/>
          <w:color w:val="000000"/>
          <w:sz w:val="21"/>
          <w:szCs w:val="21"/>
          <w:lang w:val="en-US"/>
        </w:rPr>
        <w:t xml:space="preserve"> </w:t>
      </w:r>
      <w:r w:rsidR="000D6378" w:rsidRPr="00DB730A">
        <w:rPr>
          <w:rFonts w:ascii="Bookman Old Style" w:hAnsi="Bookman Old Style"/>
          <w:color w:val="000000"/>
          <w:sz w:val="21"/>
          <w:szCs w:val="21"/>
          <w:lang w:val="en-US"/>
        </w:rPr>
        <w:t>Additionally, orchid</w:t>
      </w:r>
      <w:r w:rsidR="00505AE9" w:rsidRPr="00DB730A">
        <w:rPr>
          <w:rFonts w:ascii="Bookman Old Style" w:hAnsi="Bookman Old Style"/>
          <w:color w:val="000000"/>
          <w:sz w:val="21"/>
          <w:szCs w:val="21"/>
          <w:lang w:val="en-US"/>
        </w:rPr>
        <w:t xml:space="preserve"> germination in the wild has some limitations, like little nutrient reserves in the seeds which </w:t>
      </w:r>
      <w:r w:rsidR="00AA49CC" w:rsidRPr="00DB730A">
        <w:rPr>
          <w:rFonts w:ascii="Bookman Old Style" w:hAnsi="Bookman Old Style"/>
          <w:color w:val="000000"/>
          <w:sz w:val="21"/>
          <w:szCs w:val="21"/>
          <w:lang w:val="en-US"/>
        </w:rPr>
        <w:t>limit</w:t>
      </w:r>
      <w:r w:rsidR="00505AE9" w:rsidRPr="00DB730A">
        <w:rPr>
          <w:rFonts w:ascii="Bookman Old Style" w:hAnsi="Bookman Old Style"/>
          <w:color w:val="000000"/>
          <w:sz w:val="21"/>
          <w:szCs w:val="21"/>
          <w:lang w:val="en-US"/>
        </w:rPr>
        <w:t xml:space="preserve"> germination and survival in vivo.  Therefore, it is necessary to establish symbio</w:t>
      </w:r>
      <w:r w:rsidR="00DB730A">
        <w:rPr>
          <w:rFonts w:ascii="Bookman Old Style" w:hAnsi="Bookman Old Style"/>
          <w:color w:val="000000"/>
          <w:sz w:val="21"/>
          <w:szCs w:val="21"/>
          <w:lang w:val="en-US"/>
        </w:rPr>
        <w:softHyphen/>
      </w:r>
      <w:r w:rsidR="00505AE9" w:rsidRPr="00DB730A">
        <w:rPr>
          <w:rFonts w:ascii="Bookman Old Style" w:hAnsi="Bookman Old Style"/>
          <w:color w:val="000000"/>
          <w:sz w:val="21"/>
          <w:szCs w:val="21"/>
          <w:lang w:val="en-US"/>
        </w:rPr>
        <w:t xml:space="preserve">tic associations, mainly with </w:t>
      </w:r>
      <w:proofErr w:type="spellStart"/>
      <w:r w:rsidR="00505AE9" w:rsidRPr="00DB730A">
        <w:rPr>
          <w:rFonts w:ascii="Bookman Old Style" w:hAnsi="Bookman Old Style"/>
          <w:color w:val="000000"/>
          <w:sz w:val="21"/>
          <w:szCs w:val="21"/>
          <w:lang w:val="en-US"/>
        </w:rPr>
        <w:t>mycorrizae</w:t>
      </w:r>
      <w:proofErr w:type="spellEnd"/>
      <w:r w:rsidR="00505AE9" w:rsidRPr="00DB730A">
        <w:rPr>
          <w:rFonts w:ascii="Bookman Old Style" w:hAnsi="Bookman Old Style"/>
          <w:color w:val="000000"/>
          <w:sz w:val="21"/>
          <w:szCs w:val="21"/>
          <w:lang w:val="en-US"/>
        </w:rPr>
        <w:t>, to achieve germination in natural conditions (Chen and Chen, 2007.</w:t>
      </w:r>
    </w:p>
    <w:p w:rsidR="00F665C7" w:rsidRPr="00DB730A" w:rsidRDefault="00505AE9" w:rsidP="00DB730A">
      <w:pPr>
        <w:autoSpaceDE w:val="0"/>
        <w:autoSpaceDN w:val="0"/>
        <w:adjustRightInd w:val="0"/>
        <w:spacing w:after="0" w:line="240" w:lineRule="auto"/>
        <w:ind w:firstLine="360"/>
        <w:jc w:val="both"/>
        <w:rPr>
          <w:rFonts w:ascii="Bookman Old Style" w:hAnsi="Bookman Old Style"/>
          <w:color w:val="000000"/>
          <w:sz w:val="21"/>
          <w:szCs w:val="21"/>
          <w:lang w:val="en-US"/>
        </w:rPr>
      </w:pPr>
      <w:r w:rsidRPr="00DB730A">
        <w:rPr>
          <w:rFonts w:ascii="Bookman Old Style" w:hAnsi="Bookman Old Style"/>
          <w:color w:val="000000"/>
          <w:sz w:val="21"/>
          <w:szCs w:val="21"/>
          <w:lang w:val="en-US"/>
        </w:rPr>
        <w:t>The first method for orchid seed germina</w:t>
      </w:r>
      <w:r w:rsidR="00DB730A">
        <w:rPr>
          <w:rFonts w:ascii="Bookman Old Style" w:hAnsi="Bookman Old Style"/>
          <w:color w:val="000000"/>
          <w:sz w:val="21"/>
          <w:szCs w:val="21"/>
          <w:lang w:val="en-US"/>
        </w:rPr>
        <w:softHyphen/>
      </w:r>
      <w:r w:rsidRPr="00DB730A">
        <w:rPr>
          <w:rFonts w:ascii="Bookman Old Style" w:hAnsi="Bookman Old Style"/>
          <w:color w:val="000000"/>
          <w:sz w:val="21"/>
          <w:szCs w:val="21"/>
          <w:lang w:val="en-US"/>
        </w:rPr>
        <w:t>tion (Moore, 1849) with horticultural interest meant an important and radical change in the way that other seeds of orchids</w:t>
      </w:r>
      <w:r w:rsidR="004F0591" w:rsidRPr="00DB730A">
        <w:rPr>
          <w:rFonts w:ascii="Bookman Old Style" w:hAnsi="Bookman Old Style"/>
          <w:color w:val="000000"/>
          <w:sz w:val="21"/>
          <w:szCs w:val="21"/>
          <w:lang w:val="en-US"/>
        </w:rPr>
        <w:t xml:space="preserve"> were germi</w:t>
      </w:r>
      <w:r w:rsidR="00DB730A">
        <w:rPr>
          <w:rFonts w:ascii="Bookman Old Style" w:hAnsi="Bookman Old Style"/>
          <w:color w:val="000000"/>
          <w:sz w:val="21"/>
          <w:szCs w:val="21"/>
          <w:lang w:val="en-US"/>
        </w:rPr>
        <w:softHyphen/>
      </w:r>
      <w:r w:rsidR="004F0591" w:rsidRPr="00DB730A">
        <w:rPr>
          <w:rFonts w:ascii="Bookman Old Style" w:hAnsi="Bookman Old Style"/>
          <w:color w:val="000000"/>
          <w:sz w:val="21"/>
          <w:szCs w:val="21"/>
          <w:lang w:val="en-US"/>
        </w:rPr>
        <w:t xml:space="preserve">nated 160 years ago </w:t>
      </w:r>
      <w:r w:rsidR="001C247F" w:rsidRPr="00DB730A">
        <w:rPr>
          <w:rFonts w:ascii="Bookman Old Style" w:hAnsi="Bookman Old Style"/>
          <w:color w:val="000000"/>
          <w:sz w:val="21"/>
          <w:szCs w:val="21"/>
          <w:lang w:val="en-US"/>
        </w:rPr>
        <w:t>(</w:t>
      </w:r>
      <w:proofErr w:type="spellStart"/>
      <w:r w:rsidR="001C247F" w:rsidRPr="00DB730A">
        <w:rPr>
          <w:rFonts w:ascii="Bookman Old Style" w:hAnsi="Bookman Old Style"/>
          <w:color w:val="000000"/>
          <w:sz w:val="21"/>
          <w:szCs w:val="21"/>
          <w:lang w:val="en-US"/>
        </w:rPr>
        <w:t>Arditti</w:t>
      </w:r>
      <w:proofErr w:type="spellEnd"/>
      <w:r w:rsidR="001C247F" w:rsidRPr="00DB730A">
        <w:rPr>
          <w:rFonts w:ascii="Bookman Old Style" w:hAnsi="Bookman Old Style"/>
          <w:color w:val="000000"/>
          <w:sz w:val="21"/>
          <w:szCs w:val="21"/>
          <w:lang w:val="en-US"/>
        </w:rPr>
        <w:t xml:space="preserve">, 1984; Yam </w:t>
      </w:r>
      <w:r w:rsidR="001C247F" w:rsidRPr="00DB730A">
        <w:rPr>
          <w:rFonts w:ascii="Bookman Old Style" w:hAnsi="Bookman Old Style"/>
          <w:i/>
          <w:color w:val="000000"/>
          <w:sz w:val="21"/>
          <w:szCs w:val="21"/>
          <w:lang w:val="en-US"/>
        </w:rPr>
        <w:t>et al.</w:t>
      </w:r>
      <w:r w:rsidR="001C247F" w:rsidRPr="00DB730A">
        <w:rPr>
          <w:rFonts w:ascii="Bookman Old Style" w:hAnsi="Bookman Old Style"/>
          <w:color w:val="000000"/>
          <w:sz w:val="21"/>
          <w:szCs w:val="21"/>
          <w:lang w:val="en-US"/>
        </w:rPr>
        <w:t xml:space="preserve">, 2002; </w:t>
      </w:r>
      <w:r w:rsidR="00F665C7" w:rsidRPr="00DB730A">
        <w:rPr>
          <w:rFonts w:ascii="Bookman Old Style" w:hAnsi="Bookman Old Style"/>
          <w:color w:val="000000"/>
          <w:sz w:val="21"/>
          <w:szCs w:val="21"/>
          <w:lang w:val="en-US"/>
        </w:rPr>
        <w:t xml:space="preserve">Yam </w:t>
      </w:r>
      <w:r w:rsidR="004F0591" w:rsidRPr="00DB730A">
        <w:rPr>
          <w:rFonts w:ascii="Bookman Old Style" w:hAnsi="Bookman Old Style"/>
          <w:color w:val="000000"/>
          <w:sz w:val="21"/>
          <w:szCs w:val="21"/>
          <w:lang w:val="en-US"/>
        </w:rPr>
        <w:t>and</w:t>
      </w:r>
      <w:r w:rsidR="00F665C7" w:rsidRPr="00DB730A">
        <w:rPr>
          <w:rFonts w:ascii="Bookman Old Style" w:hAnsi="Bookman Old Style"/>
          <w:color w:val="000000"/>
          <w:sz w:val="21"/>
          <w:szCs w:val="21"/>
          <w:lang w:val="en-US"/>
        </w:rPr>
        <w:t xml:space="preserve"> </w:t>
      </w:r>
      <w:proofErr w:type="spellStart"/>
      <w:r w:rsidR="00F665C7" w:rsidRPr="00DB730A">
        <w:rPr>
          <w:rFonts w:ascii="Bookman Old Style" w:hAnsi="Bookman Old Style"/>
          <w:color w:val="000000"/>
          <w:sz w:val="21"/>
          <w:szCs w:val="21"/>
          <w:lang w:val="en-US"/>
        </w:rPr>
        <w:t>Arditti</w:t>
      </w:r>
      <w:proofErr w:type="spellEnd"/>
      <w:r w:rsidR="00F665C7" w:rsidRPr="00DB730A">
        <w:rPr>
          <w:rFonts w:ascii="Bookman Old Style" w:hAnsi="Bookman Old Style"/>
          <w:color w:val="000000"/>
          <w:sz w:val="21"/>
          <w:szCs w:val="21"/>
          <w:lang w:val="en-US"/>
        </w:rPr>
        <w:t>, 2009)</w:t>
      </w:r>
      <w:r w:rsidR="001C247F" w:rsidRPr="00DB730A">
        <w:rPr>
          <w:rFonts w:ascii="Bookman Old Style" w:hAnsi="Bookman Old Style"/>
          <w:color w:val="000000"/>
          <w:sz w:val="21"/>
          <w:szCs w:val="21"/>
          <w:lang w:val="en-US"/>
        </w:rPr>
        <w:t>.</w:t>
      </w:r>
      <w:r w:rsidR="00F665C7" w:rsidRPr="00DB730A">
        <w:rPr>
          <w:rFonts w:ascii="Bookman Old Style" w:hAnsi="Bookman Old Style"/>
          <w:color w:val="000000"/>
          <w:sz w:val="21"/>
          <w:szCs w:val="21"/>
          <w:lang w:val="en-US"/>
        </w:rPr>
        <w:t xml:space="preserve"> </w:t>
      </w:r>
      <w:r w:rsidR="00C97532" w:rsidRPr="00DB730A">
        <w:rPr>
          <w:rFonts w:ascii="Bookman Old Style" w:hAnsi="Bookman Old Style"/>
          <w:color w:val="000000"/>
          <w:sz w:val="21"/>
          <w:szCs w:val="21"/>
          <w:lang w:val="en-US"/>
        </w:rPr>
        <w:t xml:space="preserve"> </w:t>
      </w:r>
      <w:r w:rsidR="004F0591" w:rsidRPr="00DB730A">
        <w:rPr>
          <w:rFonts w:ascii="Bookman Old Style" w:hAnsi="Bookman Old Style"/>
          <w:color w:val="000000"/>
          <w:sz w:val="21"/>
          <w:szCs w:val="21"/>
          <w:lang w:val="en-US"/>
        </w:rPr>
        <w:t>Half a century after Moore´s discovery, No</w:t>
      </w:r>
      <w:r w:rsidR="004F0591" w:rsidRPr="00DB730A">
        <w:rPr>
          <w:rFonts w:ascii="Bookman Old Style" w:hAnsi="Bookman Old Style"/>
          <w:color w:val="000000"/>
          <w:sz w:val="21"/>
          <w:szCs w:val="21"/>
        </w:rPr>
        <w:t>ё</w:t>
      </w:r>
      <w:r w:rsidR="004F0591" w:rsidRPr="00DB730A">
        <w:rPr>
          <w:rFonts w:ascii="Bookman Old Style" w:hAnsi="Bookman Old Style"/>
          <w:color w:val="000000"/>
          <w:sz w:val="21"/>
          <w:szCs w:val="21"/>
          <w:lang w:val="en-US"/>
        </w:rPr>
        <w:t>l Bernard formu</w:t>
      </w:r>
      <w:r w:rsidR="00DB730A">
        <w:rPr>
          <w:rFonts w:ascii="Bookman Old Style" w:hAnsi="Bookman Old Style"/>
          <w:color w:val="000000"/>
          <w:sz w:val="21"/>
          <w:szCs w:val="21"/>
          <w:lang w:val="en-US"/>
        </w:rPr>
        <w:softHyphen/>
      </w:r>
      <w:r w:rsidR="004F0591" w:rsidRPr="00DB730A">
        <w:rPr>
          <w:rFonts w:ascii="Bookman Old Style" w:hAnsi="Bookman Old Style"/>
          <w:color w:val="000000"/>
          <w:sz w:val="21"/>
          <w:szCs w:val="21"/>
          <w:lang w:val="en-US"/>
        </w:rPr>
        <w:lastRenderedPageBreak/>
        <w:t xml:space="preserve">lated a method for symbiotic germination of orchid seeds </w:t>
      </w:r>
      <w:r w:rsidR="00F665C7" w:rsidRPr="00DB730A">
        <w:rPr>
          <w:rFonts w:ascii="Bookman Old Style" w:hAnsi="Bookman Old Style"/>
          <w:i/>
          <w:color w:val="000000"/>
          <w:sz w:val="21"/>
          <w:szCs w:val="21"/>
          <w:lang w:val="en-US"/>
        </w:rPr>
        <w:t xml:space="preserve">in vitro </w:t>
      </w:r>
      <w:r w:rsidR="00F665C7" w:rsidRPr="00DB730A">
        <w:rPr>
          <w:rFonts w:ascii="Bookman Old Style" w:hAnsi="Bookman Old Style"/>
          <w:color w:val="000000"/>
          <w:sz w:val="21"/>
          <w:szCs w:val="21"/>
          <w:lang w:val="en-US"/>
        </w:rPr>
        <w:t xml:space="preserve">(Rasmussen, 1995; Yam </w:t>
      </w:r>
      <w:r w:rsidR="00F665C7" w:rsidRPr="00DB730A">
        <w:rPr>
          <w:rFonts w:ascii="Bookman Old Style" w:hAnsi="Bookman Old Style"/>
          <w:i/>
          <w:color w:val="000000"/>
          <w:sz w:val="21"/>
          <w:szCs w:val="21"/>
          <w:lang w:val="en-US"/>
        </w:rPr>
        <w:t>et al.</w:t>
      </w:r>
      <w:r w:rsidR="00F665C7" w:rsidRPr="00DB730A">
        <w:rPr>
          <w:rFonts w:ascii="Bookman Old Style" w:hAnsi="Bookman Old Style"/>
          <w:color w:val="000000"/>
          <w:sz w:val="21"/>
          <w:szCs w:val="21"/>
          <w:lang w:val="en-US"/>
        </w:rPr>
        <w:t>, 2002).</w:t>
      </w:r>
    </w:p>
    <w:p w:rsidR="00F665C7" w:rsidRPr="00DB730A" w:rsidRDefault="00F665C7" w:rsidP="00DB730A">
      <w:pPr>
        <w:spacing w:after="0" w:line="240" w:lineRule="auto"/>
        <w:ind w:firstLine="360"/>
        <w:jc w:val="both"/>
        <w:rPr>
          <w:rFonts w:ascii="Bookman Old Style" w:hAnsi="Bookman Old Style"/>
          <w:color w:val="000000"/>
          <w:sz w:val="21"/>
          <w:szCs w:val="21"/>
          <w:lang w:val="en-US"/>
        </w:rPr>
      </w:pPr>
      <w:r w:rsidRPr="00DB730A">
        <w:rPr>
          <w:rFonts w:ascii="Bookman Old Style" w:hAnsi="Bookman Old Style"/>
          <w:color w:val="000000"/>
          <w:sz w:val="21"/>
          <w:szCs w:val="21"/>
          <w:lang w:val="en-US"/>
        </w:rPr>
        <w:t xml:space="preserve">Lewis Knudson </w:t>
      </w:r>
      <w:r w:rsidR="004F0591" w:rsidRPr="00DB730A">
        <w:rPr>
          <w:rFonts w:ascii="Bookman Old Style" w:hAnsi="Bookman Old Style"/>
          <w:color w:val="000000"/>
          <w:sz w:val="21"/>
          <w:szCs w:val="21"/>
          <w:lang w:val="en-US"/>
        </w:rPr>
        <w:t xml:space="preserve">developed a method for asymbiotic germination of orchid seeds </w:t>
      </w:r>
      <w:r w:rsidR="004F0591" w:rsidRPr="00DB730A">
        <w:rPr>
          <w:rFonts w:ascii="Bookman Old Style" w:hAnsi="Bookman Old Style"/>
          <w:i/>
          <w:color w:val="000000"/>
          <w:sz w:val="21"/>
          <w:szCs w:val="21"/>
          <w:lang w:val="en-US"/>
        </w:rPr>
        <w:t>in vitro</w:t>
      </w:r>
      <w:r w:rsidR="004F0591" w:rsidRPr="00DB730A">
        <w:rPr>
          <w:rFonts w:ascii="Bookman Old Style" w:hAnsi="Bookman Old Style"/>
          <w:color w:val="000000"/>
          <w:sz w:val="21"/>
          <w:szCs w:val="21"/>
          <w:lang w:val="en-US"/>
        </w:rPr>
        <w:t xml:space="preserve"> </w:t>
      </w:r>
      <w:r w:rsidRPr="00DB730A">
        <w:rPr>
          <w:rFonts w:ascii="Bookman Old Style" w:hAnsi="Bookman Old Style"/>
          <w:color w:val="000000"/>
          <w:sz w:val="21"/>
          <w:szCs w:val="21"/>
          <w:lang w:val="en-US"/>
        </w:rPr>
        <w:t xml:space="preserve">(Knudson, 1921; Yam </w:t>
      </w:r>
      <w:r w:rsidRPr="00DB730A">
        <w:rPr>
          <w:rFonts w:ascii="Bookman Old Style" w:hAnsi="Bookman Old Style"/>
          <w:i/>
          <w:color w:val="000000"/>
          <w:sz w:val="21"/>
          <w:szCs w:val="21"/>
          <w:lang w:val="en-US"/>
        </w:rPr>
        <w:t>et al.</w:t>
      </w:r>
      <w:r w:rsidRPr="00DB730A">
        <w:rPr>
          <w:rFonts w:ascii="Bookman Old Style" w:hAnsi="Bookman Old Style"/>
          <w:color w:val="000000"/>
          <w:sz w:val="21"/>
          <w:szCs w:val="21"/>
          <w:lang w:val="en-US"/>
        </w:rPr>
        <w:t xml:space="preserve">, 2002), </w:t>
      </w:r>
      <w:r w:rsidR="004F0591" w:rsidRPr="00DB730A">
        <w:rPr>
          <w:rFonts w:ascii="Bookman Old Style" w:hAnsi="Bookman Old Style"/>
          <w:color w:val="000000"/>
          <w:sz w:val="21"/>
          <w:szCs w:val="21"/>
          <w:lang w:val="en-US"/>
        </w:rPr>
        <w:t xml:space="preserve">which was the first practical procedure for </w:t>
      </w:r>
      <w:r w:rsidR="004F0591" w:rsidRPr="00DB730A">
        <w:rPr>
          <w:rFonts w:ascii="Bookman Old Style" w:hAnsi="Bookman Old Style"/>
          <w:i/>
          <w:color w:val="000000"/>
          <w:sz w:val="21"/>
          <w:szCs w:val="21"/>
          <w:lang w:val="en-US"/>
        </w:rPr>
        <w:t>in vitro</w:t>
      </w:r>
      <w:r w:rsidR="004F0591" w:rsidRPr="00DB730A">
        <w:rPr>
          <w:rFonts w:ascii="Bookman Old Style" w:hAnsi="Bookman Old Style"/>
          <w:color w:val="000000"/>
          <w:sz w:val="21"/>
          <w:szCs w:val="21"/>
          <w:lang w:val="en-US"/>
        </w:rPr>
        <w:t xml:space="preserve"> propa</w:t>
      </w:r>
      <w:r w:rsidR="00DB730A">
        <w:rPr>
          <w:rFonts w:ascii="Bookman Old Style" w:hAnsi="Bookman Old Style"/>
          <w:color w:val="000000"/>
          <w:sz w:val="21"/>
          <w:szCs w:val="21"/>
          <w:lang w:val="en-US"/>
        </w:rPr>
        <w:softHyphen/>
      </w:r>
      <w:r w:rsidR="004F0591" w:rsidRPr="00DB730A">
        <w:rPr>
          <w:rFonts w:ascii="Bookman Old Style" w:hAnsi="Bookman Old Style"/>
          <w:color w:val="000000"/>
          <w:sz w:val="21"/>
          <w:szCs w:val="21"/>
          <w:lang w:val="en-US"/>
        </w:rPr>
        <w:t xml:space="preserve">gation of any plant in axenic conditions, showing that germination was possible on a simple medium supplemented with minerals and sugar.  The research done by Knudson shocked the orchids world demonstrating the </w:t>
      </w:r>
      <w:proofErr w:type="spellStart"/>
      <w:r w:rsidR="004F0591" w:rsidRPr="00DB730A">
        <w:rPr>
          <w:rFonts w:ascii="Bookman Old Style" w:hAnsi="Bookman Old Style"/>
          <w:i/>
          <w:color w:val="000000"/>
          <w:sz w:val="21"/>
          <w:szCs w:val="21"/>
          <w:lang w:val="en-US"/>
        </w:rPr>
        <w:t>Cattleya</w:t>
      </w:r>
      <w:proofErr w:type="spellEnd"/>
      <w:r w:rsidR="004F0591" w:rsidRPr="00DB730A">
        <w:rPr>
          <w:rFonts w:ascii="Bookman Old Style" w:hAnsi="Bookman Old Style"/>
          <w:i/>
          <w:color w:val="000000"/>
          <w:sz w:val="21"/>
          <w:szCs w:val="21"/>
          <w:lang w:val="en-US"/>
        </w:rPr>
        <w:t>, Vanilla</w:t>
      </w:r>
      <w:r w:rsidR="004F0591" w:rsidRPr="00DB730A">
        <w:rPr>
          <w:rFonts w:ascii="Bookman Old Style" w:hAnsi="Bookman Old Style"/>
          <w:color w:val="000000"/>
          <w:sz w:val="21"/>
          <w:szCs w:val="21"/>
          <w:lang w:val="en-US"/>
        </w:rPr>
        <w:t xml:space="preserve"> and other orchids were able to germinate </w:t>
      </w:r>
      <w:proofErr w:type="spellStart"/>
      <w:r w:rsidR="004F0591" w:rsidRPr="00DB730A">
        <w:rPr>
          <w:rFonts w:ascii="Bookman Old Style" w:hAnsi="Bookman Old Style"/>
          <w:color w:val="000000"/>
          <w:sz w:val="21"/>
          <w:szCs w:val="21"/>
          <w:lang w:val="en-US"/>
        </w:rPr>
        <w:t>asymbiotically</w:t>
      </w:r>
      <w:proofErr w:type="spellEnd"/>
      <w:r w:rsidR="004F0591" w:rsidRPr="00DB730A">
        <w:rPr>
          <w:rFonts w:ascii="Bookman Old Style" w:hAnsi="Bookman Old Style"/>
          <w:color w:val="000000"/>
          <w:sz w:val="21"/>
          <w:szCs w:val="21"/>
          <w:lang w:val="en-US"/>
        </w:rPr>
        <w:t xml:space="preserve"> </w:t>
      </w:r>
      <w:r w:rsidR="004F0591" w:rsidRPr="00DB730A">
        <w:rPr>
          <w:rFonts w:ascii="Bookman Old Style" w:hAnsi="Bookman Old Style"/>
          <w:i/>
          <w:color w:val="000000"/>
          <w:sz w:val="21"/>
          <w:szCs w:val="21"/>
          <w:lang w:val="en-US"/>
        </w:rPr>
        <w:t xml:space="preserve">in vitro </w:t>
      </w:r>
      <w:r w:rsidRPr="00DB730A">
        <w:rPr>
          <w:rFonts w:ascii="Bookman Old Style" w:hAnsi="Bookman Old Style"/>
          <w:color w:val="000000"/>
          <w:sz w:val="21"/>
          <w:szCs w:val="21"/>
          <w:lang w:val="en-US"/>
        </w:rPr>
        <w:t xml:space="preserve">(Knudson, 1946). </w:t>
      </w:r>
      <w:r w:rsidR="00C97532" w:rsidRPr="00DB730A">
        <w:rPr>
          <w:rFonts w:ascii="Bookman Old Style" w:hAnsi="Bookman Old Style"/>
          <w:color w:val="000000"/>
          <w:sz w:val="21"/>
          <w:szCs w:val="21"/>
          <w:lang w:val="en-US"/>
        </w:rPr>
        <w:t xml:space="preserve"> </w:t>
      </w:r>
      <w:r w:rsidR="00460AE7" w:rsidRPr="00DB730A">
        <w:rPr>
          <w:rFonts w:ascii="Bookman Old Style" w:hAnsi="Bookman Old Style"/>
          <w:color w:val="000000"/>
          <w:sz w:val="21"/>
          <w:szCs w:val="21"/>
          <w:lang w:val="en-US"/>
        </w:rPr>
        <w:t xml:space="preserve">Other authors like </w:t>
      </w:r>
      <w:proofErr w:type="spellStart"/>
      <w:r w:rsidRPr="00DB730A">
        <w:rPr>
          <w:rFonts w:ascii="Bookman Old Style" w:hAnsi="Bookman Old Style"/>
          <w:color w:val="000000"/>
          <w:sz w:val="21"/>
          <w:szCs w:val="21"/>
          <w:lang w:val="en-US"/>
        </w:rPr>
        <w:t>Arditti</w:t>
      </w:r>
      <w:proofErr w:type="spellEnd"/>
      <w:r w:rsidRPr="00DB730A">
        <w:rPr>
          <w:rFonts w:ascii="Bookman Old Style" w:hAnsi="Bookman Old Style"/>
          <w:color w:val="000000"/>
          <w:sz w:val="21"/>
          <w:szCs w:val="21"/>
          <w:lang w:val="en-US"/>
        </w:rPr>
        <w:t xml:space="preserve"> (1982) </w:t>
      </w:r>
      <w:r w:rsidR="00460AE7" w:rsidRPr="00DB730A">
        <w:rPr>
          <w:rFonts w:ascii="Bookman Old Style" w:hAnsi="Bookman Old Style"/>
          <w:color w:val="000000"/>
          <w:sz w:val="21"/>
          <w:szCs w:val="21"/>
          <w:lang w:val="en-US"/>
        </w:rPr>
        <w:t>and</w:t>
      </w:r>
      <w:r w:rsidRPr="00DB730A">
        <w:rPr>
          <w:rFonts w:ascii="Bookman Old Style" w:hAnsi="Bookman Old Style"/>
          <w:color w:val="000000"/>
          <w:sz w:val="21"/>
          <w:szCs w:val="21"/>
          <w:lang w:val="en-US"/>
        </w:rPr>
        <w:t xml:space="preserve"> Fast (1980)</w:t>
      </w:r>
      <w:r w:rsidR="00C97532" w:rsidRPr="00DB730A">
        <w:rPr>
          <w:rFonts w:ascii="Bookman Old Style" w:hAnsi="Bookman Old Style"/>
          <w:color w:val="000000"/>
          <w:sz w:val="21"/>
          <w:szCs w:val="21"/>
          <w:lang w:val="en-US"/>
        </w:rPr>
        <w:t>,</w:t>
      </w:r>
      <w:r w:rsidRPr="00DB730A">
        <w:rPr>
          <w:rFonts w:ascii="Bookman Old Style" w:hAnsi="Bookman Old Style"/>
          <w:color w:val="000000"/>
          <w:sz w:val="21"/>
          <w:szCs w:val="21"/>
          <w:lang w:val="en-US"/>
        </w:rPr>
        <w:t xml:space="preserve"> ha</w:t>
      </w:r>
      <w:r w:rsidR="00460AE7" w:rsidRPr="00DB730A">
        <w:rPr>
          <w:rFonts w:ascii="Bookman Old Style" w:hAnsi="Bookman Old Style"/>
          <w:color w:val="000000"/>
          <w:sz w:val="21"/>
          <w:szCs w:val="21"/>
          <w:lang w:val="en-US"/>
        </w:rPr>
        <w:t>ve contributed in the formula</w:t>
      </w:r>
      <w:r w:rsidR="00DB730A">
        <w:rPr>
          <w:rFonts w:ascii="Bookman Old Style" w:hAnsi="Bookman Old Style"/>
          <w:color w:val="000000"/>
          <w:sz w:val="21"/>
          <w:szCs w:val="21"/>
          <w:lang w:val="en-US"/>
        </w:rPr>
        <w:softHyphen/>
      </w:r>
      <w:r w:rsidR="00460AE7" w:rsidRPr="00DB730A">
        <w:rPr>
          <w:rFonts w:ascii="Bookman Old Style" w:hAnsi="Bookman Old Style"/>
          <w:color w:val="000000"/>
          <w:sz w:val="21"/>
          <w:szCs w:val="21"/>
          <w:lang w:val="en-US"/>
        </w:rPr>
        <w:t xml:space="preserve">tion of cultivation media for different genera and species. </w:t>
      </w:r>
    </w:p>
    <w:p w:rsidR="00F665C7" w:rsidRPr="00DB730A" w:rsidRDefault="008E419C" w:rsidP="00DB730A">
      <w:pPr>
        <w:spacing w:after="0" w:line="240" w:lineRule="auto"/>
        <w:ind w:firstLine="360"/>
        <w:jc w:val="both"/>
        <w:rPr>
          <w:rFonts w:ascii="Bookman Old Style" w:hAnsi="Bookman Old Style"/>
          <w:color w:val="000000"/>
          <w:sz w:val="21"/>
          <w:szCs w:val="21"/>
          <w:lang w:val="en-US"/>
        </w:rPr>
      </w:pPr>
      <w:r w:rsidRPr="00DB730A">
        <w:rPr>
          <w:rFonts w:ascii="Bookman Old Style" w:eastAsia="Times New Roman" w:hAnsi="Bookman Old Style"/>
          <w:color w:val="000000"/>
          <w:sz w:val="21"/>
          <w:szCs w:val="21"/>
          <w:lang w:val="en-US" w:eastAsia="es-CO"/>
        </w:rPr>
        <w:t>The MS cultivation media (Murashige and Skoog, 1962) have been tested for germination and growth of several orchid species</w:t>
      </w:r>
      <w:r w:rsidR="00BA7F35" w:rsidRPr="00DB730A">
        <w:rPr>
          <w:rFonts w:ascii="Bookman Old Style" w:eastAsia="Times New Roman" w:hAnsi="Bookman Old Style"/>
          <w:color w:val="000000"/>
          <w:sz w:val="21"/>
          <w:szCs w:val="21"/>
          <w:lang w:val="en-US" w:eastAsia="es-CO"/>
        </w:rPr>
        <w:t xml:space="preserve">, </w:t>
      </w:r>
      <w:r w:rsidRPr="00DB730A">
        <w:rPr>
          <w:rFonts w:ascii="Bookman Old Style" w:eastAsia="Times New Roman" w:hAnsi="Bookman Old Style"/>
          <w:color w:val="000000"/>
          <w:sz w:val="21"/>
          <w:szCs w:val="21"/>
          <w:lang w:val="en-US" w:eastAsia="es-CO"/>
        </w:rPr>
        <w:t xml:space="preserve">getting optimal results because of its content of </w:t>
      </w:r>
      <w:r w:rsidR="00BA7F35" w:rsidRPr="00DB730A">
        <w:rPr>
          <w:rFonts w:ascii="Bookman Old Style" w:eastAsia="Times New Roman" w:hAnsi="Bookman Old Style"/>
          <w:color w:val="000000"/>
          <w:sz w:val="21"/>
          <w:szCs w:val="21"/>
          <w:lang w:val="en-US" w:eastAsia="es-CO"/>
        </w:rPr>
        <w:t>inor</w:t>
      </w:r>
      <w:r w:rsidR="00DB730A">
        <w:rPr>
          <w:rFonts w:ascii="Bookman Old Style" w:eastAsia="Times New Roman" w:hAnsi="Bookman Old Style"/>
          <w:color w:val="000000"/>
          <w:sz w:val="21"/>
          <w:szCs w:val="21"/>
          <w:lang w:val="en-US" w:eastAsia="es-CO"/>
        </w:rPr>
        <w:softHyphen/>
      </w:r>
      <w:r w:rsidR="00BA7F35" w:rsidRPr="00DB730A">
        <w:rPr>
          <w:rFonts w:ascii="Bookman Old Style" w:eastAsia="Times New Roman" w:hAnsi="Bookman Old Style"/>
          <w:color w:val="000000"/>
          <w:sz w:val="21"/>
          <w:szCs w:val="21"/>
          <w:lang w:val="en-US" w:eastAsia="es-CO"/>
        </w:rPr>
        <w:t>ganic</w:t>
      </w:r>
      <w:r w:rsidRPr="00DB730A">
        <w:rPr>
          <w:rFonts w:ascii="Bookman Old Style" w:eastAsia="Times New Roman" w:hAnsi="Bookman Old Style"/>
          <w:color w:val="000000"/>
          <w:sz w:val="21"/>
          <w:szCs w:val="21"/>
          <w:lang w:val="en-US" w:eastAsia="es-CO"/>
        </w:rPr>
        <w:t xml:space="preserve"> salts, carbohydrates, vitamins and amino acids</w:t>
      </w:r>
      <w:r w:rsidR="00BA7F35" w:rsidRPr="00DB730A">
        <w:rPr>
          <w:rFonts w:ascii="Bookman Old Style" w:eastAsia="Times New Roman" w:hAnsi="Bookman Old Style"/>
          <w:color w:val="000000"/>
          <w:sz w:val="21"/>
          <w:szCs w:val="21"/>
          <w:lang w:val="en-US" w:eastAsia="es-CO"/>
        </w:rPr>
        <w:t>, giving high nitrogen and pota</w:t>
      </w:r>
      <w:r w:rsidR="00DB730A">
        <w:rPr>
          <w:rFonts w:ascii="Bookman Old Style" w:eastAsia="Times New Roman" w:hAnsi="Bookman Old Style"/>
          <w:color w:val="000000"/>
          <w:sz w:val="21"/>
          <w:szCs w:val="21"/>
          <w:lang w:val="en-US" w:eastAsia="es-CO"/>
        </w:rPr>
        <w:softHyphen/>
      </w:r>
      <w:r w:rsidR="00BA7F35" w:rsidRPr="00DB730A">
        <w:rPr>
          <w:rFonts w:ascii="Bookman Old Style" w:eastAsia="Times New Roman" w:hAnsi="Bookman Old Style"/>
          <w:color w:val="000000"/>
          <w:sz w:val="21"/>
          <w:szCs w:val="21"/>
          <w:lang w:val="en-US" w:eastAsia="es-CO"/>
        </w:rPr>
        <w:t xml:space="preserve">ssium levels required for nutrition.  </w:t>
      </w:r>
      <w:r w:rsidR="00F665C7" w:rsidRPr="00DB730A">
        <w:rPr>
          <w:rFonts w:ascii="Bookman Old Style" w:eastAsia="Times New Roman" w:hAnsi="Bookman Old Style"/>
          <w:color w:val="000000"/>
          <w:sz w:val="21"/>
          <w:szCs w:val="21"/>
          <w:lang w:val="en-US" w:eastAsia="es-ES"/>
        </w:rPr>
        <w:t xml:space="preserve"> </w:t>
      </w:r>
      <w:r w:rsidR="00C97532" w:rsidRPr="00DB730A">
        <w:rPr>
          <w:rFonts w:ascii="Bookman Old Style" w:eastAsia="Times New Roman" w:hAnsi="Bookman Old Style"/>
          <w:color w:val="000000"/>
          <w:sz w:val="21"/>
          <w:szCs w:val="21"/>
          <w:lang w:val="en-US" w:eastAsia="es-ES"/>
        </w:rPr>
        <w:t xml:space="preserve"> </w:t>
      </w:r>
      <w:r w:rsidR="00BA7F35" w:rsidRPr="00DB730A">
        <w:rPr>
          <w:rFonts w:ascii="Bookman Old Style" w:eastAsia="Times New Roman" w:hAnsi="Bookman Old Style"/>
          <w:color w:val="000000"/>
          <w:sz w:val="21"/>
          <w:szCs w:val="21"/>
          <w:lang w:val="en-US" w:eastAsia="es-ES"/>
        </w:rPr>
        <w:t>It is rele</w:t>
      </w:r>
      <w:r w:rsidR="00DB730A">
        <w:rPr>
          <w:rFonts w:ascii="Bookman Old Style" w:eastAsia="Times New Roman" w:hAnsi="Bookman Old Style"/>
          <w:color w:val="000000"/>
          <w:sz w:val="21"/>
          <w:szCs w:val="21"/>
          <w:lang w:val="en-US" w:eastAsia="es-ES"/>
        </w:rPr>
        <w:softHyphen/>
      </w:r>
      <w:r w:rsidR="00BA7F35" w:rsidRPr="00DB730A">
        <w:rPr>
          <w:rFonts w:ascii="Bookman Old Style" w:eastAsia="Times New Roman" w:hAnsi="Bookman Old Style"/>
          <w:color w:val="000000"/>
          <w:sz w:val="21"/>
          <w:szCs w:val="21"/>
          <w:lang w:val="en-US" w:eastAsia="es-ES"/>
        </w:rPr>
        <w:t xml:space="preserve">vant to mention that the </w:t>
      </w:r>
      <w:r w:rsidR="00BA7F35" w:rsidRPr="00DB730A">
        <w:rPr>
          <w:rFonts w:ascii="Bookman Old Style" w:eastAsia="Times New Roman" w:hAnsi="Bookman Old Style"/>
          <w:i/>
          <w:color w:val="000000"/>
          <w:sz w:val="21"/>
          <w:szCs w:val="21"/>
          <w:lang w:val="en-US" w:eastAsia="es-ES"/>
        </w:rPr>
        <w:t>in vitro</w:t>
      </w:r>
      <w:r w:rsidR="00BA7F35" w:rsidRPr="00DB730A">
        <w:rPr>
          <w:rFonts w:ascii="Bookman Old Style" w:eastAsia="Times New Roman" w:hAnsi="Bookman Old Style"/>
          <w:color w:val="000000"/>
          <w:sz w:val="21"/>
          <w:szCs w:val="21"/>
          <w:lang w:val="en-US" w:eastAsia="es-ES"/>
        </w:rPr>
        <w:t xml:space="preserve"> c</w:t>
      </w:r>
      <w:r w:rsidR="00BA38F3" w:rsidRPr="00DB730A">
        <w:rPr>
          <w:rFonts w:ascii="Bookman Old Style" w:eastAsia="Times New Roman" w:hAnsi="Bookman Old Style"/>
          <w:color w:val="000000"/>
          <w:sz w:val="21"/>
          <w:szCs w:val="21"/>
          <w:lang w:val="en-US" w:eastAsia="es-ES"/>
        </w:rPr>
        <w:t>ulture</w:t>
      </w:r>
      <w:r w:rsidR="00BA7F35" w:rsidRPr="00DB730A">
        <w:rPr>
          <w:rFonts w:ascii="Bookman Old Style" w:eastAsia="Times New Roman" w:hAnsi="Bookman Old Style"/>
          <w:color w:val="000000"/>
          <w:sz w:val="21"/>
          <w:szCs w:val="21"/>
          <w:lang w:val="en-US" w:eastAsia="es-ES"/>
        </w:rPr>
        <w:t xml:space="preserve"> of orchid seeds is favored by the addition of or</w:t>
      </w:r>
      <w:r w:rsidR="00DB730A">
        <w:rPr>
          <w:rFonts w:ascii="Bookman Old Style" w:eastAsia="Times New Roman" w:hAnsi="Bookman Old Style"/>
          <w:color w:val="000000"/>
          <w:sz w:val="21"/>
          <w:szCs w:val="21"/>
          <w:lang w:val="en-US" w:eastAsia="es-ES"/>
        </w:rPr>
        <w:softHyphen/>
      </w:r>
      <w:r w:rsidR="00BA7F35" w:rsidRPr="00DB730A">
        <w:rPr>
          <w:rFonts w:ascii="Bookman Old Style" w:eastAsia="Times New Roman" w:hAnsi="Bookman Old Style"/>
          <w:color w:val="000000"/>
          <w:sz w:val="21"/>
          <w:szCs w:val="21"/>
          <w:lang w:val="en-US" w:eastAsia="es-ES"/>
        </w:rPr>
        <w:t xml:space="preserve">ganic supplements and hormones to the growth medium </w:t>
      </w:r>
      <w:r w:rsidR="00F665C7" w:rsidRPr="00DB730A">
        <w:rPr>
          <w:rFonts w:ascii="Bookman Old Style" w:hAnsi="Bookman Old Style"/>
          <w:color w:val="000000"/>
          <w:sz w:val="21"/>
          <w:szCs w:val="21"/>
          <w:lang w:val="en-US"/>
        </w:rPr>
        <w:t>(</w:t>
      </w:r>
      <w:proofErr w:type="spellStart"/>
      <w:r w:rsidR="00F665C7" w:rsidRPr="00DB730A">
        <w:rPr>
          <w:rFonts w:ascii="Bookman Old Style" w:hAnsi="Bookman Old Style"/>
          <w:color w:val="000000"/>
          <w:sz w:val="21"/>
          <w:szCs w:val="21"/>
          <w:lang w:val="en-US"/>
        </w:rPr>
        <w:t>Malgren</w:t>
      </w:r>
      <w:proofErr w:type="spellEnd"/>
      <w:r w:rsidR="00F665C7" w:rsidRPr="00DB730A">
        <w:rPr>
          <w:rFonts w:ascii="Bookman Old Style" w:hAnsi="Bookman Old Style"/>
          <w:color w:val="000000"/>
          <w:sz w:val="21"/>
          <w:szCs w:val="21"/>
          <w:lang w:val="en-US"/>
        </w:rPr>
        <w:t xml:space="preserve">, 2006; </w:t>
      </w:r>
      <w:proofErr w:type="spellStart"/>
      <w:r w:rsidR="00F665C7" w:rsidRPr="00DB730A">
        <w:rPr>
          <w:rFonts w:ascii="Bookman Old Style" w:hAnsi="Bookman Old Style"/>
          <w:color w:val="000000"/>
          <w:sz w:val="21"/>
          <w:szCs w:val="21"/>
          <w:lang w:val="en-US"/>
        </w:rPr>
        <w:t>Arditti</w:t>
      </w:r>
      <w:proofErr w:type="spellEnd"/>
      <w:r w:rsidR="00F665C7" w:rsidRPr="00DB730A">
        <w:rPr>
          <w:rFonts w:ascii="Bookman Old Style" w:hAnsi="Bookman Old Style"/>
          <w:color w:val="000000"/>
          <w:sz w:val="21"/>
          <w:szCs w:val="21"/>
          <w:lang w:val="en-US"/>
        </w:rPr>
        <w:t xml:space="preserve">, 2008; </w:t>
      </w:r>
      <w:proofErr w:type="spellStart"/>
      <w:r w:rsidR="00F665C7" w:rsidRPr="00DB730A">
        <w:rPr>
          <w:rFonts w:ascii="Bookman Old Style" w:hAnsi="Bookman Old Style"/>
          <w:color w:val="000000"/>
          <w:sz w:val="21"/>
          <w:szCs w:val="21"/>
          <w:lang w:val="en-US"/>
        </w:rPr>
        <w:t>Pedro</w:t>
      </w:r>
      <w:r w:rsidR="000B5D21" w:rsidRPr="00DB730A">
        <w:rPr>
          <w:rFonts w:ascii="Bookman Old Style" w:hAnsi="Bookman Old Style"/>
          <w:color w:val="000000"/>
          <w:sz w:val="21"/>
          <w:szCs w:val="21"/>
          <w:lang w:val="en-US"/>
        </w:rPr>
        <w:t>z</w:t>
      </w:r>
      <w:r w:rsidR="00F665C7" w:rsidRPr="00DB730A">
        <w:rPr>
          <w:rFonts w:ascii="Bookman Old Style" w:hAnsi="Bookman Old Style"/>
          <w:color w:val="000000"/>
          <w:sz w:val="21"/>
          <w:szCs w:val="21"/>
          <w:lang w:val="en-US"/>
        </w:rPr>
        <w:t>a</w:t>
      </w:r>
      <w:proofErr w:type="spellEnd"/>
      <w:r w:rsidR="00F665C7" w:rsidRPr="00DB730A">
        <w:rPr>
          <w:rFonts w:ascii="Bookman Old Style" w:hAnsi="Bookman Old Style"/>
          <w:color w:val="000000"/>
          <w:sz w:val="21"/>
          <w:szCs w:val="21"/>
          <w:lang w:val="en-US"/>
        </w:rPr>
        <w:t xml:space="preserve">, 2009; </w:t>
      </w:r>
      <w:proofErr w:type="spellStart"/>
      <w:r w:rsidR="00F665C7" w:rsidRPr="00DB730A">
        <w:rPr>
          <w:rFonts w:ascii="Bookman Old Style" w:hAnsi="Bookman Old Style"/>
          <w:color w:val="000000"/>
          <w:sz w:val="21"/>
          <w:szCs w:val="21"/>
          <w:lang w:val="en-US"/>
        </w:rPr>
        <w:t>Cancino</w:t>
      </w:r>
      <w:proofErr w:type="spellEnd"/>
      <w:r w:rsidR="00F665C7" w:rsidRPr="00DB730A">
        <w:rPr>
          <w:rFonts w:ascii="Bookman Old Style" w:hAnsi="Bookman Old Style"/>
          <w:color w:val="000000"/>
          <w:sz w:val="21"/>
          <w:szCs w:val="21"/>
          <w:lang w:val="en-US"/>
        </w:rPr>
        <w:t xml:space="preserve"> </w:t>
      </w:r>
      <w:r w:rsidR="00BA7F35" w:rsidRPr="00DB730A">
        <w:rPr>
          <w:rFonts w:ascii="Bookman Old Style" w:hAnsi="Bookman Old Style"/>
          <w:color w:val="000000"/>
          <w:sz w:val="21"/>
          <w:szCs w:val="21"/>
          <w:lang w:val="en-US"/>
        </w:rPr>
        <w:t>and</w:t>
      </w:r>
      <w:r w:rsidR="00F665C7" w:rsidRPr="00DB730A">
        <w:rPr>
          <w:rFonts w:ascii="Bookman Old Style" w:hAnsi="Bookman Old Style"/>
          <w:color w:val="000000"/>
          <w:sz w:val="21"/>
          <w:szCs w:val="21"/>
          <w:lang w:val="en-US"/>
        </w:rPr>
        <w:t xml:space="preserve"> Salazar, 2011).</w:t>
      </w:r>
    </w:p>
    <w:p w:rsidR="00F665C7" w:rsidRPr="00DB730A" w:rsidRDefault="00563FC6" w:rsidP="00DB730A">
      <w:pPr>
        <w:autoSpaceDE w:val="0"/>
        <w:autoSpaceDN w:val="0"/>
        <w:adjustRightInd w:val="0"/>
        <w:spacing w:after="0" w:line="240" w:lineRule="auto"/>
        <w:ind w:firstLine="360"/>
        <w:jc w:val="both"/>
        <w:rPr>
          <w:rFonts w:ascii="Bookman Old Style" w:hAnsi="Bookman Old Style"/>
          <w:color w:val="000000"/>
          <w:sz w:val="21"/>
          <w:szCs w:val="21"/>
          <w:lang w:val="en-US"/>
        </w:rPr>
      </w:pPr>
      <w:r w:rsidRPr="00DB730A">
        <w:rPr>
          <w:rFonts w:ascii="Bookman Old Style" w:eastAsia="+mn-ea" w:hAnsi="Bookman Old Style"/>
          <w:i/>
          <w:color w:val="000000"/>
          <w:sz w:val="21"/>
          <w:szCs w:val="21"/>
          <w:lang w:val="en-US"/>
        </w:rPr>
        <w:t>In vitro</w:t>
      </w:r>
      <w:r w:rsidRPr="00DB730A">
        <w:rPr>
          <w:rFonts w:ascii="Bookman Old Style" w:eastAsia="+mn-ea" w:hAnsi="Bookman Old Style"/>
          <w:color w:val="000000"/>
          <w:sz w:val="21"/>
          <w:szCs w:val="21"/>
          <w:lang w:val="en-US"/>
        </w:rPr>
        <w:t xml:space="preserve"> methods for growth have been su</w:t>
      </w:r>
      <w:r w:rsidR="00DB730A">
        <w:rPr>
          <w:rFonts w:ascii="Bookman Old Style" w:eastAsia="+mn-ea" w:hAnsi="Bookman Old Style"/>
          <w:color w:val="000000"/>
          <w:sz w:val="21"/>
          <w:szCs w:val="21"/>
          <w:lang w:val="en-US"/>
        </w:rPr>
        <w:softHyphen/>
      </w:r>
      <w:r w:rsidRPr="00DB730A">
        <w:rPr>
          <w:rFonts w:ascii="Bookman Old Style" w:eastAsia="+mn-ea" w:hAnsi="Bookman Old Style"/>
          <w:color w:val="000000"/>
          <w:sz w:val="21"/>
          <w:szCs w:val="21"/>
          <w:lang w:val="en-US"/>
        </w:rPr>
        <w:t>ccessfully used for conservation and propaga</w:t>
      </w:r>
      <w:r w:rsidR="00DB730A">
        <w:rPr>
          <w:rFonts w:ascii="Bookman Old Style" w:eastAsia="+mn-ea" w:hAnsi="Bookman Old Style"/>
          <w:color w:val="000000"/>
          <w:sz w:val="21"/>
          <w:szCs w:val="21"/>
          <w:lang w:val="en-US"/>
        </w:rPr>
        <w:softHyphen/>
      </w:r>
      <w:r w:rsidRPr="00DB730A">
        <w:rPr>
          <w:rFonts w:ascii="Bookman Old Style" w:eastAsia="+mn-ea" w:hAnsi="Bookman Old Style"/>
          <w:color w:val="000000"/>
          <w:sz w:val="21"/>
          <w:szCs w:val="21"/>
          <w:lang w:val="en-US"/>
        </w:rPr>
        <w:t xml:space="preserve">tion of species of endangered and medicinal orchids </w:t>
      </w:r>
      <w:r w:rsidR="00F665C7" w:rsidRPr="00DB730A">
        <w:rPr>
          <w:rFonts w:ascii="Bookman Old Style" w:eastAsia="+mn-ea" w:hAnsi="Bookman Old Style"/>
          <w:color w:val="000000"/>
          <w:sz w:val="21"/>
          <w:szCs w:val="21"/>
          <w:lang w:val="en-US"/>
        </w:rPr>
        <w:t>(</w:t>
      </w:r>
      <w:r w:rsidR="00F665C7" w:rsidRPr="00DB730A">
        <w:rPr>
          <w:rFonts w:ascii="Bookman Old Style" w:hAnsi="Bookman Old Style"/>
          <w:color w:val="000000"/>
          <w:sz w:val="21"/>
          <w:szCs w:val="21"/>
          <w:lang w:val="en-US"/>
        </w:rPr>
        <w:t xml:space="preserve">Deb </w:t>
      </w:r>
      <w:r w:rsidRPr="00DB730A">
        <w:rPr>
          <w:rFonts w:ascii="Bookman Old Style" w:hAnsi="Bookman Old Style"/>
          <w:color w:val="000000"/>
          <w:sz w:val="21"/>
          <w:szCs w:val="21"/>
          <w:lang w:val="en-US"/>
        </w:rPr>
        <w:t xml:space="preserve">and </w:t>
      </w:r>
      <w:proofErr w:type="spellStart"/>
      <w:r w:rsidR="00F665C7" w:rsidRPr="00DB730A">
        <w:rPr>
          <w:rFonts w:ascii="Bookman Old Style" w:hAnsi="Bookman Old Style"/>
          <w:color w:val="000000"/>
          <w:sz w:val="21"/>
          <w:szCs w:val="21"/>
          <w:lang w:val="en-US"/>
        </w:rPr>
        <w:t>Pongener</w:t>
      </w:r>
      <w:proofErr w:type="spellEnd"/>
      <w:r w:rsidR="00F665C7" w:rsidRPr="00DB730A">
        <w:rPr>
          <w:rFonts w:ascii="Bookman Old Style" w:hAnsi="Bookman Old Style"/>
          <w:color w:val="000000"/>
          <w:sz w:val="21"/>
          <w:szCs w:val="21"/>
          <w:lang w:val="en-US"/>
        </w:rPr>
        <w:t xml:space="preserve">, 2011; Stewart </w:t>
      </w:r>
      <w:r w:rsidRPr="00DB730A">
        <w:rPr>
          <w:rFonts w:ascii="Bookman Old Style" w:hAnsi="Bookman Old Style"/>
          <w:color w:val="000000"/>
          <w:sz w:val="21"/>
          <w:szCs w:val="21"/>
          <w:lang w:val="en-US"/>
        </w:rPr>
        <w:t xml:space="preserve">and </w:t>
      </w:r>
      <w:r w:rsidR="00F665C7" w:rsidRPr="00DB730A">
        <w:rPr>
          <w:rFonts w:ascii="Bookman Old Style" w:hAnsi="Bookman Old Style"/>
          <w:color w:val="000000"/>
          <w:sz w:val="21"/>
          <w:szCs w:val="21"/>
          <w:lang w:val="en-US"/>
        </w:rPr>
        <w:t>Kane</w:t>
      </w:r>
      <w:r w:rsidR="00F665C7" w:rsidRPr="00DB730A">
        <w:rPr>
          <w:rFonts w:ascii="Bookman Old Style" w:eastAsia="+mn-ea" w:hAnsi="Bookman Old Style"/>
          <w:color w:val="000000"/>
          <w:sz w:val="21"/>
          <w:szCs w:val="21"/>
          <w:lang w:val="en-US"/>
        </w:rPr>
        <w:t>, 2006;</w:t>
      </w:r>
      <w:r w:rsidR="00F665C7" w:rsidRPr="00DB730A">
        <w:rPr>
          <w:rFonts w:ascii="Bookman Old Style" w:hAnsi="Bookman Old Style"/>
          <w:color w:val="000000"/>
          <w:sz w:val="21"/>
          <w:szCs w:val="21"/>
          <w:lang w:val="en-US"/>
        </w:rPr>
        <w:t xml:space="preserve"> </w:t>
      </w:r>
      <w:r w:rsidR="00F665C7" w:rsidRPr="00DB730A">
        <w:rPr>
          <w:rFonts w:ascii="Bookman Old Style" w:eastAsia="+mn-ea" w:hAnsi="Bookman Old Style"/>
          <w:color w:val="000000"/>
          <w:sz w:val="21"/>
          <w:szCs w:val="21"/>
          <w:lang w:val="en-US"/>
        </w:rPr>
        <w:t xml:space="preserve">Lo </w:t>
      </w:r>
      <w:r w:rsidR="00F665C7" w:rsidRPr="00DB730A">
        <w:rPr>
          <w:rFonts w:ascii="Bookman Old Style" w:eastAsia="+mn-ea" w:hAnsi="Bookman Old Style"/>
          <w:i/>
          <w:color w:val="000000"/>
          <w:sz w:val="21"/>
          <w:szCs w:val="21"/>
          <w:lang w:val="en-US"/>
        </w:rPr>
        <w:t>et al.</w:t>
      </w:r>
      <w:r w:rsidR="00F665C7" w:rsidRPr="00DB730A">
        <w:rPr>
          <w:rFonts w:ascii="Bookman Old Style" w:eastAsia="+mn-ea" w:hAnsi="Bookman Old Style"/>
          <w:color w:val="000000"/>
          <w:sz w:val="21"/>
          <w:szCs w:val="21"/>
          <w:lang w:val="en-US"/>
        </w:rPr>
        <w:t xml:space="preserve">, 2004). </w:t>
      </w:r>
      <w:r w:rsidR="00C97532" w:rsidRPr="00DB730A">
        <w:rPr>
          <w:rFonts w:ascii="Bookman Old Style" w:eastAsia="+mn-ea" w:hAnsi="Bookman Old Style"/>
          <w:color w:val="000000"/>
          <w:sz w:val="21"/>
          <w:szCs w:val="21"/>
          <w:lang w:val="en-US"/>
        </w:rPr>
        <w:t xml:space="preserve"> </w:t>
      </w:r>
      <w:r w:rsidRPr="00DB730A">
        <w:rPr>
          <w:rFonts w:ascii="Bookman Old Style" w:eastAsia="+mn-ea" w:hAnsi="Bookman Old Style"/>
          <w:color w:val="000000"/>
          <w:sz w:val="21"/>
          <w:szCs w:val="21"/>
          <w:lang w:val="en-US"/>
        </w:rPr>
        <w:t>When ger</w:t>
      </w:r>
      <w:r w:rsidR="00DB730A">
        <w:rPr>
          <w:rFonts w:ascii="Bookman Old Style" w:eastAsia="+mn-ea" w:hAnsi="Bookman Old Style"/>
          <w:color w:val="000000"/>
          <w:sz w:val="21"/>
          <w:szCs w:val="21"/>
          <w:lang w:val="en-US"/>
        </w:rPr>
        <w:softHyphen/>
      </w:r>
      <w:r w:rsidRPr="00DB730A">
        <w:rPr>
          <w:rFonts w:ascii="Bookman Old Style" w:eastAsia="+mn-ea" w:hAnsi="Bookman Old Style"/>
          <w:color w:val="000000"/>
          <w:sz w:val="21"/>
          <w:szCs w:val="21"/>
          <w:lang w:val="en-US"/>
        </w:rPr>
        <w:t>mination conditions are being evaluated is important to take into account the viability of the studied seeds, which will estimate the rate of seeds that will not germinate as conse</w:t>
      </w:r>
      <w:r w:rsidR="00DB730A">
        <w:rPr>
          <w:rFonts w:ascii="Bookman Old Style" w:eastAsia="+mn-ea" w:hAnsi="Bookman Old Style"/>
          <w:color w:val="000000"/>
          <w:sz w:val="21"/>
          <w:szCs w:val="21"/>
          <w:lang w:val="en-US"/>
        </w:rPr>
        <w:softHyphen/>
      </w:r>
      <w:r w:rsidRPr="00DB730A">
        <w:rPr>
          <w:rFonts w:ascii="Bookman Old Style" w:eastAsia="+mn-ea" w:hAnsi="Bookman Old Style"/>
          <w:color w:val="000000"/>
          <w:sz w:val="21"/>
          <w:szCs w:val="21"/>
          <w:lang w:val="en-US"/>
        </w:rPr>
        <w:t xml:space="preserve">quence of conditions that prevent germination due to low viability </w:t>
      </w:r>
      <w:r w:rsidR="003D5FD8" w:rsidRPr="00DB730A">
        <w:rPr>
          <w:rFonts w:ascii="Bookman Old Style" w:eastAsia="+mn-ea" w:hAnsi="Bookman Old Style"/>
          <w:color w:val="000000"/>
          <w:sz w:val="21"/>
          <w:szCs w:val="21"/>
          <w:lang w:val="en-US"/>
        </w:rPr>
        <w:t>(Muñoz</w:t>
      </w:r>
      <w:r w:rsidR="00F665C7" w:rsidRPr="00DB730A">
        <w:rPr>
          <w:rFonts w:ascii="Bookman Old Style" w:eastAsia="+mn-ea" w:hAnsi="Bookman Old Style"/>
          <w:color w:val="000000"/>
          <w:sz w:val="21"/>
          <w:szCs w:val="21"/>
          <w:lang w:val="en-US"/>
        </w:rPr>
        <w:t xml:space="preserve"> </w:t>
      </w:r>
      <w:r w:rsidRPr="00DB730A">
        <w:rPr>
          <w:rFonts w:ascii="Bookman Old Style" w:eastAsia="+mn-ea" w:hAnsi="Bookman Old Style"/>
          <w:color w:val="000000"/>
          <w:sz w:val="21"/>
          <w:szCs w:val="21"/>
          <w:lang w:val="en-US"/>
        </w:rPr>
        <w:t>and</w:t>
      </w:r>
      <w:r w:rsidR="00F665C7" w:rsidRPr="00DB730A">
        <w:rPr>
          <w:rFonts w:ascii="Bookman Old Style" w:eastAsia="+mn-ea" w:hAnsi="Bookman Old Style"/>
          <w:color w:val="000000"/>
          <w:sz w:val="21"/>
          <w:szCs w:val="21"/>
          <w:lang w:val="en-US"/>
        </w:rPr>
        <w:t xml:space="preserve"> Jiménez, 2008). </w:t>
      </w:r>
      <w:r w:rsidR="003110D0" w:rsidRPr="00DB730A">
        <w:rPr>
          <w:rFonts w:ascii="Bookman Old Style" w:eastAsia="+mn-ea" w:hAnsi="Bookman Old Style"/>
          <w:color w:val="000000"/>
          <w:sz w:val="21"/>
          <w:szCs w:val="21"/>
          <w:lang w:val="en-US"/>
        </w:rPr>
        <w:t xml:space="preserve"> </w:t>
      </w:r>
      <w:r w:rsidRPr="00DB730A">
        <w:rPr>
          <w:rFonts w:ascii="Bookman Old Style" w:eastAsia="+mn-ea" w:hAnsi="Bookman Old Style"/>
          <w:color w:val="000000"/>
          <w:sz w:val="21"/>
          <w:szCs w:val="21"/>
          <w:lang w:val="en-US"/>
        </w:rPr>
        <w:t xml:space="preserve">In orchids the most used method for seed viability determination is the biochemical test with </w:t>
      </w:r>
      <w:proofErr w:type="spellStart"/>
      <w:r w:rsidRPr="00DB730A">
        <w:rPr>
          <w:rFonts w:ascii="Bookman Old Style" w:eastAsia="+mn-ea" w:hAnsi="Bookman Old Style"/>
          <w:color w:val="000000"/>
          <w:sz w:val="21"/>
          <w:szCs w:val="21"/>
          <w:lang w:val="en-US"/>
        </w:rPr>
        <w:t>tetrazolium</w:t>
      </w:r>
      <w:proofErr w:type="spellEnd"/>
      <w:r w:rsidRPr="00DB730A">
        <w:rPr>
          <w:rFonts w:ascii="Bookman Old Style" w:eastAsia="+mn-ea" w:hAnsi="Bookman Old Style"/>
          <w:color w:val="000000"/>
          <w:sz w:val="21"/>
          <w:szCs w:val="21"/>
          <w:lang w:val="en-US"/>
        </w:rPr>
        <w:t xml:space="preserve"> </w:t>
      </w:r>
      <w:r w:rsidR="00F665C7" w:rsidRPr="00DB730A">
        <w:rPr>
          <w:rFonts w:ascii="Bookman Old Style" w:hAnsi="Bookman Old Style"/>
          <w:color w:val="000000"/>
          <w:sz w:val="21"/>
          <w:szCs w:val="21"/>
          <w:lang w:val="en-US"/>
        </w:rPr>
        <w:t xml:space="preserve">(Johnson </w:t>
      </w:r>
      <w:r w:rsidR="00F665C7" w:rsidRPr="00DB730A">
        <w:rPr>
          <w:rFonts w:ascii="Bookman Old Style" w:hAnsi="Bookman Old Style"/>
          <w:i/>
          <w:color w:val="000000"/>
          <w:sz w:val="21"/>
          <w:szCs w:val="21"/>
          <w:lang w:val="en-US"/>
        </w:rPr>
        <w:t>et al.</w:t>
      </w:r>
      <w:r w:rsidR="00F665C7" w:rsidRPr="00DB730A">
        <w:rPr>
          <w:rFonts w:ascii="Bookman Old Style" w:hAnsi="Bookman Old Style"/>
          <w:color w:val="000000"/>
          <w:sz w:val="21"/>
          <w:szCs w:val="21"/>
          <w:lang w:val="en-US"/>
        </w:rPr>
        <w:t xml:space="preserve">, 2007; </w:t>
      </w:r>
      <w:proofErr w:type="spellStart"/>
      <w:r w:rsidR="00770238" w:rsidRPr="00DB730A">
        <w:rPr>
          <w:rFonts w:ascii="Bookman Old Style" w:hAnsi="Bookman Old Style"/>
          <w:color w:val="000000"/>
          <w:sz w:val="21"/>
          <w:szCs w:val="21"/>
          <w:lang w:val="en-US"/>
        </w:rPr>
        <w:lastRenderedPageBreak/>
        <w:t>L</w:t>
      </w:r>
      <w:r w:rsidR="00F665C7" w:rsidRPr="00DB730A">
        <w:rPr>
          <w:rFonts w:ascii="Bookman Old Style" w:hAnsi="Bookman Old Style"/>
          <w:color w:val="000000"/>
          <w:sz w:val="21"/>
          <w:szCs w:val="21"/>
          <w:lang w:val="en-US"/>
        </w:rPr>
        <w:t>auzer</w:t>
      </w:r>
      <w:proofErr w:type="spellEnd"/>
      <w:r w:rsidR="00F665C7" w:rsidRPr="00DB730A">
        <w:rPr>
          <w:rFonts w:ascii="Bookman Old Style" w:hAnsi="Bookman Old Style"/>
          <w:color w:val="000000"/>
          <w:sz w:val="21"/>
          <w:szCs w:val="21"/>
          <w:lang w:val="en-US"/>
        </w:rPr>
        <w:t xml:space="preserve"> </w:t>
      </w:r>
      <w:r w:rsidR="00F665C7" w:rsidRPr="00DB730A">
        <w:rPr>
          <w:rFonts w:ascii="Bookman Old Style" w:hAnsi="Bookman Old Style"/>
          <w:i/>
          <w:color w:val="000000"/>
          <w:sz w:val="21"/>
          <w:szCs w:val="21"/>
          <w:lang w:val="en-US"/>
        </w:rPr>
        <w:t>et al.</w:t>
      </w:r>
      <w:r w:rsidR="00F665C7" w:rsidRPr="00DB730A">
        <w:rPr>
          <w:rFonts w:ascii="Bookman Old Style" w:hAnsi="Bookman Old Style"/>
          <w:color w:val="000000"/>
          <w:sz w:val="21"/>
          <w:szCs w:val="21"/>
          <w:lang w:val="en-US"/>
        </w:rPr>
        <w:t xml:space="preserve">, 2007; </w:t>
      </w:r>
      <w:proofErr w:type="spellStart"/>
      <w:r w:rsidR="00F665C7" w:rsidRPr="00DB730A">
        <w:rPr>
          <w:rFonts w:ascii="Bookman Old Style" w:hAnsi="Bookman Old Style"/>
          <w:color w:val="000000"/>
          <w:sz w:val="21"/>
          <w:szCs w:val="21"/>
          <w:lang w:val="en-US"/>
        </w:rPr>
        <w:t>Vujanovic</w:t>
      </w:r>
      <w:proofErr w:type="spellEnd"/>
      <w:r w:rsidR="00F665C7" w:rsidRPr="00DB730A">
        <w:rPr>
          <w:rFonts w:ascii="Bookman Old Style" w:hAnsi="Bookman Old Style"/>
          <w:color w:val="000000"/>
          <w:sz w:val="21"/>
          <w:szCs w:val="21"/>
          <w:lang w:val="en-US"/>
        </w:rPr>
        <w:t xml:space="preserve"> </w:t>
      </w:r>
      <w:r w:rsidR="00F665C7" w:rsidRPr="00DB730A">
        <w:rPr>
          <w:rFonts w:ascii="Bookman Old Style" w:hAnsi="Bookman Old Style"/>
          <w:i/>
          <w:color w:val="000000"/>
          <w:sz w:val="21"/>
          <w:szCs w:val="21"/>
          <w:lang w:val="en-US"/>
        </w:rPr>
        <w:t>et al.</w:t>
      </w:r>
      <w:r w:rsidR="00F665C7" w:rsidRPr="00DB730A">
        <w:rPr>
          <w:rFonts w:ascii="Bookman Old Style" w:hAnsi="Bookman Old Style"/>
          <w:color w:val="000000"/>
          <w:sz w:val="21"/>
          <w:szCs w:val="21"/>
          <w:lang w:val="en-US"/>
        </w:rPr>
        <w:t>, 2000)</w:t>
      </w:r>
      <w:r w:rsidR="001C247F" w:rsidRPr="00DB730A">
        <w:rPr>
          <w:rFonts w:ascii="Bookman Old Style" w:hAnsi="Bookman Old Style"/>
          <w:color w:val="000000"/>
          <w:sz w:val="21"/>
          <w:szCs w:val="21"/>
          <w:lang w:val="en-US"/>
        </w:rPr>
        <w:t xml:space="preserve"> </w:t>
      </w:r>
      <w:r w:rsidRPr="00DB730A">
        <w:rPr>
          <w:rFonts w:ascii="Bookman Old Style" w:hAnsi="Bookman Old Style"/>
          <w:color w:val="000000"/>
          <w:sz w:val="21"/>
          <w:szCs w:val="21"/>
          <w:lang w:val="en-US"/>
        </w:rPr>
        <w:t>which detects signs of life or metabolic acti</w:t>
      </w:r>
      <w:r w:rsidR="00DB730A">
        <w:rPr>
          <w:rFonts w:ascii="Bookman Old Style" w:hAnsi="Bookman Old Style"/>
          <w:color w:val="000000"/>
          <w:sz w:val="21"/>
          <w:szCs w:val="21"/>
          <w:lang w:val="en-US"/>
        </w:rPr>
        <w:softHyphen/>
      </w:r>
      <w:r w:rsidRPr="00DB730A">
        <w:rPr>
          <w:rFonts w:ascii="Bookman Old Style" w:hAnsi="Bookman Old Style"/>
          <w:color w:val="000000"/>
          <w:sz w:val="21"/>
          <w:szCs w:val="21"/>
          <w:lang w:val="en-US"/>
        </w:rPr>
        <w:t xml:space="preserve">vity.  Viable seeds are easily identifiable </w:t>
      </w:r>
      <w:r w:rsidR="004C17C9" w:rsidRPr="00DB730A">
        <w:rPr>
          <w:rFonts w:ascii="Bookman Old Style" w:hAnsi="Bookman Old Style"/>
          <w:color w:val="000000"/>
          <w:sz w:val="21"/>
          <w:szCs w:val="21"/>
          <w:lang w:val="en-US"/>
        </w:rPr>
        <w:t xml:space="preserve">due to the characteristic red </w:t>
      </w:r>
      <w:r w:rsidR="000D6378" w:rsidRPr="00DB730A">
        <w:rPr>
          <w:rFonts w:ascii="Bookman Old Style" w:hAnsi="Bookman Old Style"/>
          <w:color w:val="000000"/>
          <w:sz w:val="21"/>
          <w:szCs w:val="21"/>
          <w:lang w:val="en-US"/>
        </w:rPr>
        <w:t>coloring</w:t>
      </w:r>
      <w:r w:rsidR="004C17C9" w:rsidRPr="00DB730A">
        <w:rPr>
          <w:rFonts w:ascii="Bookman Old Style" w:hAnsi="Bookman Old Style"/>
          <w:color w:val="000000"/>
          <w:sz w:val="21"/>
          <w:szCs w:val="21"/>
          <w:lang w:val="en-US"/>
        </w:rPr>
        <w:t xml:space="preserve"> </w:t>
      </w:r>
      <w:r w:rsidR="00F665C7" w:rsidRPr="00DB730A">
        <w:rPr>
          <w:rFonts w:ascii="Bookman Old Style" w:hAnsi="Bookman Old Style"/>
          <w:color w:val="000000"/>
          <w:sz w:val="21"/>
          <w:szCs w:val="21"/>
          <w:lang w:val="en-US"/>
        </w:rPr>
        <w:t>(</w:t>
      </w:r>
      <w:proofErr w:type="spellStart"/>
      <w:r w:rsidR="00F665C7" w:rsidRPr="00DB730A">
        <w:rPr>
          <w:rFonts w:ascii="Bookman Old Style" w:hAnsi="Bookman Old Style"/>
          <w:color w:val="000000"/>
          <w:sz w:val="21"/>
          <w:szCs w:val="21"/>
          <w:lang w:val="en-US"/>
        </w:rPr>
        <w:t>Mweetwa</w:t>
      </w:r>
      <w:proofErr w:type="spellEnd"/>
      <w:r w:rsidR="00F665C7" w:rsidRPr="00DB730A">
        <w:rPr>
          <w:rFonts w:ascii="Bookman Old Style" w:hAnsi="Bookman Old Style"/>
          <w:color w:val="000000"/>
          <w:sz w:val="21"/>
          <w:szCs w:val="21"/>
          <w:lang w:val="en-US"/>
        </w:rPr>
        <w:t xml:space="preserve"> </w:t>
      </w:r>
      <w:r w:rsidR="00F665C7" w:rsidRPr="00DB730A">
        <w:rPr>
          <w:rFonts w:ascii="Bookman Old Style" w:hAnsi="Bookman Old Style"/>
          <w:i/>
          <w:color w:val="000000"/>
          <w:sz w:val="21"/>
          <w:szCs w:val="21"/>
          <w:lang w:val="en-US"/>
        </w:rPr>
        <w:t>et al.</w:t>
      </w:r>
      <w:r w:rsidR="00F665C7" w:rsidRPr="00DB730A">
        <w:rPr>
          <w:rFonts w:ascii="Bookman Old Style" w:hAnsi="Bookman Old Style"/>
          <w:color w:val="000000"/>
          <w:sz w:val="21"/>
          <w:szCs w:val="21"/>
          <w:lang w:val="en-US"/>
        </w:rPr>
        <w:t xml:space="preserve">, 2008). </w:t>
      </w:r>
      <w:r w:rsidR="003110D0" w:rsidRPr="00DB730A">
        <w:rPr>
          <w:rFonts w:ascii="Bookman Old Style" w:hAnsi="Bookman Old Style"/>
          <w:color w:val="000000"/>
          <w:sz w:val="21"/>
          <w:szCs w:val="21"/>
          <w:lang w:val="en-US"/>
        </w:rPr>
        <w:t xml:space="preserve"> </w:t>
      </w:r>
      <w:r w:rsidR="004C17C9" w:rsidRPr="00DB730A">
        <w:rPr>
          <w:rFonts w:ascii="Bookman Old Style" w:hAnsi="Bookman Old Style"/>
          <w:color w:val="000000"/>
          <w:sz w:val="21"/>
          <w:szCs w:val="21"/>
          <w:lang w:val="en-US"/>
        </w:rPr>
        <w:t xml:space="preserve">The present study evaluated seed asymbiotic germination and in vitro formation of </w:t>
      </w:r>
      <w:r w:rsidR="004C17C9" w:rsidRPr="00DB730A">
        <w:rPr>
          <w:rFonts w:ascii="Bookman Old Style" w:hAnsi="Bookman Old Style"/>
          <w:i/>
          <w:color w:val="000000"/>
          <w:sz w:val="21"/>
          <w:szCs w:val="21"/>
          <w:lang w:val="en-US"/>
        </w:rPr>
        <w:t>C.</w:t>
      </w:r>
      <w:r w:rsidR="004C17C9" w:rsidRPr="00DB730A">
        <w:rPr>
          <w:rFonts w:ascii="Bookman Old Style" w:hAnsi="Bookman Old Style"/>
          <w:color w:val="000000"/>
          <w:sz w:val="21"/>
          <w:szCs w:val="21"/>
          <w:lang w:val="en-US"/>
        </w:rPr>
        <w:t xml:space="preserve"> </w:t>
      </w:r>
      <w:r w:rsidR="004C17C9" w:rsidRPr="00DB730A">
        <w:rPr>
          <w:rFonts w:ascii="Bookman Old Style" w:hAnsi="Bookman Old Style"/>
          <w:i/>
          <w:color w:val="000000"/>
          <w:sz w:val="21"/>
          <w:szCs w:val="21"/>
          <w:lang w:val="en-US"/>
        </w:rPr>
        <w:t>mendelii</w:t>
      </w:r>
      <w:r w:rsidR="004C17C9" w:rsidRPr="00DB730A">
        <w:rPr>
          <w:rFonts w:ascii="Bookman Old Style" w:hAnsi="Bookman Old Style"/>
          <w:color w:val="000000"/>
          <w:sz w:val="21"/>
          <w:szCs w:val="21"/>
          <w:lang w:val="en-US"/>
        </w:rPr>
        <w:t xml:space="preserve"> seedlings.  Moreover, seed via</w:t>
      </w:r>
      <w:r w:rsidR="00DB730A">
        <w:rPr>
          <w:rFonts w:ascii="Bookman Old Style" w:hAnsi="Bookman Old Style"/>
          <w:color w:val="000000"/>
          <w:sz w:val="21"/>
          <w:szCs w:val="21"/>
          <w:lang w:val="en-US"/>
        </w:rPr>
        <w:softHyphen/>
      </w:r>
      <w:r w:rsidR="004C17C9" w:rsidRPr="00DB730A">
        <w:rPr>
          <w:rFonts w:ascii="Bookman Old Style" w:hAnsi="Bookman Old Style"/>
          <w:color w:val="000000"/>
          <w:sz w:val="21"/>
          <w:szCs w:val="21"/>
          <w:lang w:val="en-US"/>
        </w:rPr>
        <w:t>bility of this specie was determined and com</w:t>
      </w:r>
      <w:r w:rsidR="00DB730A">
        <w:rPr>
          <w:rFonts w:ascii="Bookman Old Style" w:hAnsi="Bookman Old Style"/>
          <w:color w:val="000000"/>
          <w:sz w:val="21"/>
          <w:szCs w:val="21"/>
          <w:lang w:val="en-US"/>
        </w:rPr>
        <w:softHyphen/>
      </w:r>
      <w:r w:rsidR="004C17C9" w:rsidRPr="00DB730A">
        <w:rPr>
          <w:rFonts w:ascii="Bookman Old Style" w:hAnsi="Bookman Old Style"/>
          <w:color w:val="000000"/>
          <w:sz w:val="21"/>
          <w:szCs w:val="21"/>
          <w:lang w:val="en-US"/>
        </w:rPr>
        <w:t xml:space="preserve">pared to the germination percentage. </w:t>
      </w:r>
    </w:p>
    <w:p w:rsidR="00ED77B8" w:rsidRPr="00DB730A" w:rsidRDefault="00ED77B8" w:rsidP="00DB730A">
      <w:pPr>
        <w:spacing w:after="0" w:line="240" w:lineRule="auto"/>
        <w:jc w:val="both"/>
        <w:rPr>
          <w:rFonts w:ascii="Bookman Old Style" w:hAnsi="Bookman Old Style" w:cs="Arial"/>
          <w:b/>
          <w:color w:val="000000"/>
          <w:sz w:val="21"/>
          <w:szCs w:val="21"/>
          <w:lang w:val="en-US"/>
        </w:rPr>
      </w:pPr>
    </w:p>
    <w:p w:rsidR="00F665C7" w:rsidRPr="00DB730A" w:rsidRDefault="00DB6101" w:rsidP="00DB730A">
      <w:pPr>
        <w:spacing w:line="240" w:lineRule="auto"/>
        <w:jc w:val="center"/>
        <w:rPr>
          <w:rFonts w:ascii="Bookman Old Style" w:hAnsi="Bookman Old Style"/>
          <w:b/>
          <w:color w:val="000000"/>
          <w:sz w:val="23"/>
          <w:szCs w:val="23"/>
          <w:lang w:val="en-US"/>
        </w:rPr>
      </w:pPr>
      <w:r w:rsidRPr="00DB730A">
        <w:rPr>
          <w:rFonts w:ascii="Bookman Old Style" w:hAnsi="Bookman Old Style"/>
          <w:b/>
          <w:color w:val="000000"/>
          <w:sz w:val="23"/>
          <w:szCs w:val="23"/>
          <w:lang w:val="en-US"/>
        </w:rPr>
        <w:t>Materials and methods</w:t>
      </w:r>
    </w:p>
    <w:p w:rsidR="00F665C7" w:rsidRPr="00DB730A" w:rsidRDefault="00DB6101"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Plant material</w:t>
      </w:r>
    </w:p>
    <w:p w:rsidR="00F665C7" w:rsidRPr="00DB730A" w:rsidRDefault="00F47FFB" w:rsidP="00DB730A">
      <w:pPr>
        <w:spacing w:after="0" w:line="240" w:lineRule="auto"/>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 xml:space="preserve">Mature dehiscent capsules of </w:t>
      </w:r>
      <w:r w:rsidRPr="00DB730A">
        <w:rPr>
          <w:rFonts w:ascii="Bookman Old Style" w:hAnsi="Bookman Old Style" w:cs="Arial"/>
          <w:i/>
          <w:color w:val="000000"/>
          <w:sz w:val="21"/>
          <w:szCs w:val="21"/>
          <w:lang w:val="en-US"/>
        </w:rPr>
        <w:t>C. mendelii</w:t>
      </w:r>
      <w:r w:rsidRPr="00DB730A">
        <w:rPr>
          <w:rFonts w:ascii="Bookman Old Style" w:hAnsi="Bookman Old Style" w:cs="Arial"/>
          <w:color w:val="000000"/>
          <w:sz w:val="21"/>
          <w:szCs w:val="21"/>
          <w:lang w:val="en-US"/>
        </w:rPr>
        <w:t xml:space="preserve"> were collected in </w:t>
      </w:r>
      <w:proofErr w:type="spellStart"/>
      <w:r w:rsidRPr="00DB730A">
        <w:rPr>
          <w:rFonts w:ascii="Bookman Old Style" w:hAnsi="Bookman Old Style" w:cs="Arial"/>
          <w:color w:val="000000"/>
          <w:sz w:val="21"/>
          <w:szCs w:val="21"/>
          <w:lang w:val="en-US"/>
        </w:rPr>
        <w:t>Bochamela</w:t>
      </w:r>
      <w:proofErr w:type="spellEnd"/>
      <w:r w:rsidRPr="00DB730A">
        <w:rPr>
          <w:rFonts w:ascii="Bookman Old Style" w:hAnsi="Bookman Old Style" w:cs="Arial"/>
          <w:color w:val="000000"/>
          <w:sz w:val="21"/>
          <w:szCs w:val="21"/>
          <w:lang w:val="en-US"/>
        </w:rPr>
        <w:t>, Norte de Santander, Colombia on March 30, 2011.  These capsules had been manually pollinized under green</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house conditions by transferring two pollen grains to the stigma of another flower using fine forceps.  A total of 4 plants, 2 donors and 2 receptors, were used.  Afterwards, mature seeds were taken out of the capsules for sto</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rage on Kraft paper at 4 °C in glass containers with silica gel to avoid seed deterioration by humidity </w:t>
      </w:r>
      <w:r w:rsidR="00F665C7" w:rsidRPr="00DB730A">
        <w:rPr>
          <w:rFonts w:ascii="Bookman Old Style" w:hAnsi="Bookman Old Style" w:cs="Arial"/>
          <w:color w:val="000000"/>
          <w:sz w:val="21"/>
          <w:szCs w:val="21"/>
          <w:lang w:val="en-US"/>
        </w:rPr>
        <w:t>(</w:t>
      </w:r>
      <w:r w:rsidR="00F665C7" w:rsidRPr="00DB730A">
        <w:rPr>
          <w:rFonts w:ascii="Bookman Old Style" w:hAnsi="Bookman Old Style" w:cs="Arial"/>
          <w:bCs/>
          <w:color w:val="000000"/>
          <w:sz w:val="21"/>
          <w:szCs w:val="21"/>
          <w:lang w:val="en-US"/>
        </w:rPr>
        <w:t>Dutra</w:t>
      </w:r>
      <w:r w:rsidR="00F665C7" w:rsidRPr="00DB730A">
        <w:rPr>
          <w:rFonts w:ascii="Bookman Old Style" w:hAnsi="Bookman Old Style" w:cs="Arial"/>
          <w:color w:val="000000"/>
          <w:sz w:val="21"/>
          <w:szCs w:val="21"/>
          <w:lang w:val="en-US"/>
        </w:rPr>
        <w:t xml:space="preserve"> </w:t>
      </w:r>
      <w:r w:rsidR="00F665C7" w:rsidRPr="00DB730A">
        <w:rPr>
          <w:rFonts w:ascii="Bookman Old Style" w:hAnsi="Bookman Old Style" w:cs="Arial"/>
          <w:i/>
          <w:color w:val="000000"/>
          <w:sz w:val="21"/>
          <w:szCs w:val="21"/>
          <w:lang w:val="en-US"/>
        </w:rPr>
        <w:t>et al.</w:t>
      </w:r>
      <w:r w:rsidR="00F665C7" w:rsidRPr="00DB730A">
        <w:rPr>
          <w:rFonts w:ascii="Bookman Old Style" w:hAnsi="Bookman Old Style" w:cs="Arial"/>
          <w:color w:val="000000"/>
          <w:sz w:val="21"/>
          <w:szCs w:val="21"/>
          <w:lang w:val="en-US"/>
        </w:rPr>
        <w:t xml:space="preserve">, 2008; Vogel </w:t>
      </w:r>
      <w:r w:rsidRPr="00DB730A">
        <w:rPr>
          <w:rFonts w:ascii="Bookman Old Style" w:hAnsi="Bookman Old Style" w:cs="Arial"/>
          <w:color w:val="000000"/>
          <w:sz w:val="21"/>
          <w:szCs w:val="21"/>
          <w:lang w:val="en-US"/>
        </w:rPr>
        <w:t>and</w:t>
      </w:r>
      <w:r w:rsidR="00F665C7" w:rsidRPr="00DB730A">
        <w:rPr>
          <w:rFonts w:ascii="Bookman Old Style" w:hAnsi="Bookman Old Style" w:cs="Arial"/>
          <w:color w:val="000000"/>
          <w:sz w:val="21"/>
          <w:szCs w:val="21"/>
          <w:lang w:val="en-US"/>
        </w:rPr>
        <w:t xml:space="preserve"> </w:t>
      </w:r>
      <w:proofErr w:type="spellStart"/>
      <w:r w:rsidR="00F665C7" w:rsidRPr="00DB730A">
        <w:rPr>
          <w:rFonts w:ascii="Bookman Old Style" w:hAnsi="Bookman Old Style" w:cs="Arial"/>
          <w:color w:val="000000"/>
          <w:sz w:val="21"/>
          <w:szCs w:val="21"/>
          <w:lang w:val="en-US"/>
        </w:rPr>
        <w:t>Macedo</w:t>
      </w:r>
      <w:proofErr w:type="spellEnd"/>
      <w:r w:rsidR="00F665C7" w:rsidRPr="00DB730A">
        <w:rPr>
          <w:rFonts w:ascii="Bookman Old Style" w:hAnsi="Bookman Old Style" w:cs="Arial"/>
          <w:color w:val="000000"/>
          <w:sz w:val="21"/>
          <w:szCs w:val="21"/>
          <w:lang w:val="en-US"/>
        </w:rPr>
        <w:t xml:space="preserve">, 2011). </w:t>
      </w:r>
    </w:p>
    <w:p w:rsidR="00F665C7" w:rsidRPr="00DB730A" w:rsidRDefault="00F665C7" w:rsidP="00DB730A">
      <w:pPr>
        <w:spacing w:after="0" w:line="240" w:lineRule="auto"/>
        <w:jc w:val="both"/>
        <w:rPr>
          <w:rFonts w:ascii="Bookman Old Style" w:hAnsi="Bookman Old Style" w:cs="Arial"/>
          <w:color w:val="000000"/>
          <w:sz w:val="21"/>
          <w:szCs w:val="21"/>
          <w:lang w:val="en-US"/>
        </w:rPr>
      </w:pPr>
    </w:p>
    <w:p w:rsidR="00F665C7" w:rsidRPr="00DB730A" w:rsidRDefault="00F47FFB"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Seed viability</w:t>
      </w:r>
    </w:p>
    <w:p w:rsidR="00F665C7" w:rsidRPr="00DB730A" w:rsidRDefault="00F47FFB" w:rsidP="00DB730A">
      <w:pPr>
        <w:spacing w:after="0" w:line="240" w:lineRule="auto"/>
        <w:jc w:val="both"/>
        <w:rPr>
          <w:rFonts w:ascii="Bookman Old Style" w:hAnsi="Bookman Old Style" w:cs="Arial"/>
          <w:color w:val="000000"/>
          <w:sz w:val="21"/>
          <w:szCs w:val="21"/>
          <w:lang w:val="en-US" w:eastAsia="es-CO"/>
        </w:rPr>
      </w:pPr>
      <w:r w:rsidRPr="00DB730A">
        <w:rPr>
          <w:rFonts w:ascii="Bookman Old Style" w:hAnsi="Bookman Old Style" w:cs="Arial"/>
          <w:color w:val="000000"/>
          <w:sz w:val="21"/>
          <w:szCs w:val="21"/>
          <w:lang w:val="en-US"/>
        </w:rPr>
        <w:t>Seeds were subjected to different sodium hy</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pochlorite concentrations </w:t>
      </w:r>
      <w:r w:rsidR="00F665C7" w:rsidRPr="00DB730A">
        <w:rPr>
          <w:rFonts w:ascii="Bookman Old Style" w:hAnsi="Bookman Old Style" w:cs="Arial"/>
          <w:color w:val="000000"/>
          <w:sz w:val="21"/>
          <w:szCs w:val="21"/>
          <w:lang w:val="en-US"/>
        </w:rPr>
        <w:t>0</w:t>
      </w:r>
      <w:r w:rsidR="00DC4EB6"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5%, 1%, 1</w:t>
      </w:r>
      <w:r w:rsidR="00DC4EB6"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5%, 2</w:t>
      </w:r>
      <w:r w:rsidR="00DC4EB6"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0%, 2</w:t>
      </w:r>
      <w:r w:rsidR="00DC4EB6"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 xml:space="preserve">6%, </w:t>
      </w:r>
      <w:proofErr w:type="gramStart"/>
      <w:r w:rsidR="00F665C7" w:rsidRPr="00DB730A">
        <w:rPr>
          <w:rFonts w:ascii="Bookman Old Style" w:hAnsi="Bookman Old Style" w:cs="Arial"/>
          <w:color w:val="000000"/>
          <w:sz w:val="21"/>
          <w:szCs w:val="21"/>
          <w:lang w:val="en-US"/>
        </w:rPr>
        <w:t>3</w:t>
      </w:r>
      <w:r w:rsidR="00DC4EB6"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0</w:t>
      </w:r>
      <w:proofErr w:type="gramEnd"/>
      <w:r w:rsidR="00F665C7" w:rsidRPr="00DB730A">
        <w:rPr>
          <w:rFonts w:ascii="Bookman Old Style" w:hAnsi="Bookman Old Style" w:cs="Arial"/>
          <w:color w:val="000000"/>
          <w:sz w:val="21"/>
          <w:szCs w:val="21"/>
          <w:lang w:val="en-US"/>
        </w:rPr>
        <w:t xml:space="preserve">%. </w:t>
      </w:r>
      <w:r w:rsidR="009657B3" w:rsidRPr="00DB730A">
        <w:rPr>
          <w:rFonts w:ascii="Bookman Old Style" w:hAnsi="Bookman Old Style" w:cs="Arial"/>
          <w:color w:val="000000"/>
          <w:sz w:val="21"/>
          <w:szCs w:val="21"/>
          <w:lang w:val="en-US"/>
        </w:rPr>
        <w:t xml:space="preserve"> </w:t>
      </w:r>
      <w:r w:rsidRPr="00DB730A">
        <w:rPr>
          <w:rFonts w:ascii="Bookman Old Style" w:hAnsi="Bookman Old Style" w:cs="Arial"/>
          <w:color w:val="000000"/>
          <w:sz w:val="21"/>
          <w:szCs w:val="21"/>
          <w:lang w:val="en-US"/>
        </w:rPr>
        <w:t xml:space="preserve">Next, their viability was evaluated with the </w:t>
      </w:r>
      <w:proofErr w:type="spellStart"/>
      <w:r w:rsidRPr="00DB730A">
        <w:rPr>
          <w:rFonts w:ascii="Bookman Old Style" w:hAnsi="Bookman Old Style" w:cs="Arial"/>
          <w:color w:val="000000"/>
          <w:sz w:val="21"/>
          <w:szCs w:val="21"/>
          <w:lang w:val="en-US"/>
        </w:rPr>
        <w:t>tetrazolium</w:t>
      </w:r>
      <w:proofErr w:type="spellEnd"/>
      <w:r w:rsidRPr="00DB730A">
        <w:rPr>
          <w:rFonts w:ascii="Bookman Old Style" w:hAnsi="Bookman Old Style" w:cs="Arial"/>
          <w:color w:val="000000"/>
          <w:sz w:val="21"/>
          <w:szCs w:val="21"/>
          <w:lang w:val="en-US"/>
        </w:rPr>
        <w:t xml:space="preserve"> test [2</w:t>
      </w:r>
      <w:proofErr w:type="gramStart"/>
      <w:r w:rsidRPr="00DB730A">
        <w:rPr>
          <w:rFonts w:ascii="Bookman Old Style" w:hAnsi="Bookman Old Style" w:cs="Arial"/>
          <w:color w:val="000000"/>
          <w:sz w:val="21"/>
          <w:szCs w:val="21"/>
          <w:lang w:val="en-US"/>
        </w:rPr>
        <w:t>,3,5</w:t>
      </w:r>
      <w:proofErr w:type="gramEnd"/>
      <w:r w:rsidRPr="00DB730A">
        <w:rPr>
          <w:rFonts w:ascii="Bookman Old Style" w:hAnsi="Bookman Old Style" w:cs="Arial"/>
          <w:color w:val="000000"/>
          <w:sz w:val="21"/>
          <w:szCs w:val="21"/>
          <w:lang w:val="en-US"/>
        </w:rPr>
        <w:t>-</w:t>
      </w:r>
      <w:r w:rsidRPr="00DB730A">
        <w:rPr>
          <w:sz w:val="21"/>
          <w:szCs w:val="21"/>
          <w:lang w:val="en-US"/>
        </w:rPr>
        <w:t xml:space="preserve"> </w:t>
      </w:r>
      <w:proofErr w:type="spellStart"/>
      <w:r w:rsidRPr="00DB730A">
        <w:rPr>
          <w:rFonts w:ascii="Bookman Old Style" w:hAnsi="Bookman Old Style" w:cs="Arial"/>
          <w:color w:val="000000"/>
          <w:sz w:val="21"/>
          <w:szCs w:val="21"/>
          <w:lang w:val="en-US"/>
        </w:rPr>
        <w:t>triphenyltetrazolium</w:t>
      </w:r>
      <w:proofErr w:type="spellEnd"/>
      <w:r w:rsidRPr="00DB730A">
        <w:rPr>
          <w:rFonts w:ascii="Bookman Old Style" w:hAnsi="Bookman Old Style" w:cs="Arial"/>
          <w:color w:val="000000"/>
          <w:sz w:val="21"/>
          <w:szCs w:val="21"/>
          <w:lang w:val="en-US"/>
        </w:rPr>
        <w:t xml:space="preserve"> chloride (</w:t>
      </w:r>
      <w:proofErr w:type="spellStart"/>
      <w:r w:rsidRPr="00DB730A">
        <w:rPr>
          <w:rFonts w:ascii="Bookman Old Style" w:hAnsi="Bookman Old Style" w:cs="Arial"/>
          <w:color w:val="000000"/>
          <w:sz w:val="21"/>
          <w:szCs w:val="21"/>
          <w:lang w:val="en-US"/>
        </w:rPr>
        <w:t>TT</w:t>
      </w:r>
      <w:r w:rsidR="002E09FC" w:rsidRPr="00DB730A">
        <w:rPr>
          <w:rFonts w:ascii="Bookman Old Style" w:hAnsi="Bookman Old Style" w:cs="Arial"/>
          <w:color w:val="000000"/>
          <w:sz w:val="21"/>
          <w:szCs w:val="21"/>
          <w:lang w:val="en-US"/>
        </w:rPr>
        <w:t>C</w:t>
      </w:r>
      <w:proofErr w:type="spellEnd"/>
      <w:r w:rsidRPr="00DB730A">
        <w:rPr>
          <w:rFonts w:ascii="Bookman Old Style" w:hAnsi="Bookman Old Style" w:cs="Arial"/>
          <w:color w:val="000000"/>
          <w:sz w:val="21"/>
          <w:szCs w:val="21"/>
          <w:lang w:val="en-US"/>
        </w:rPr>
        <w:t>: C</w:t>
      </w:r>
      <w:r w:rsidRPr="00DB730A">
        <w:rPr>
          <w:rFonts w:ascii="Bookman Old Style" w:hAnsi="Bookman Old Style" w:cs="Arial"/>
          <w:color w:val="000000"/>
          <w:sz w:val="21"/>
          <w:szCs w:val="21"/>
          <w:vertAlign w:val="subscript"/>
          <w:lang w:val="en-US"/>
        </w:rPr>
        <w:t>19</w:t>
      </w:r>
      <w:r w:rsidRPr="00DB730A">
        <w:rPr>
          <w:rFonts w:ascii="Bookman Old Style" w:hAnsi="Bookman Old Style" w:cs="Arial"/>
          <w:color w:val="000000"/>
          <w:sz w:val="21"/>
          <w:szCs w:val="21"/>
          <w:lang w:val="en-US"/>
        </w:rPr>
        <w:t>H</w:t>
      </w:r>
      <w:r w:rsidRPr="00DB730A">
        <w:rPr>
          <w:rFonts w:ascii="Bookman Old Style" w:hAnsi="Bookman Old Style" w:cs="Arial"/>
          <w:color w:val="000000"/>
          <w:sz w:val="21"/>
          <w:szCs w:val="21"/>
          <w:vertAlign w:val="subscript"/>
          <w:lang w:val="en-US"/>
        </w:rPr>
        <w:t>15</w:t>
      </w:r>
      <w:r w:rsidRPr="00DB730A">
        <w:rPr>
          <w:rFonts w:ascii="Bookman Old Style" w:hAnsi="Bookman Old Style" w:cs="Arial"/>
          <w:color w:val="000000"/>
          <w:sz w:val="21"/>
          <w:szCs w:val="21"/>
          <w:lang w:val="en-US"/>
        </w:rPr>
        <w:t>ClN</w:t>
      </w:r>
      <w:r w:rsidRPr="00DB730A">
        <w:rPr>
          <w:rFonts w:ascii="Bookman Old Style" w:hAnsi="Bookman Old Style" w:cs="Arial"/>
          <w:color w:val="000000"/>
          <w:sz w:val="21"/>
          <w:szCs w:val="21"/>
          <w:vertAlign w:val="subscript"/>
          <w:lang w:val="en-US"/>
        </w:rPr>
        <w:t>4</w:t>
      </w:r>
      <w:r w:rsidRPr="00DB730A">
        <w:rPr>
          <w:rFonts w:ascii="Bookman Old Style" w:hAnsi="Bookman Old Style" w:cs="Arial"/>
          <w:color w:val="000000"/>
          <w:sz w:val="21"/>
          <w:szCs w:val="21"/>
          <w:lang w:val="en-US"/>
        </w:rPr>
        <w:t>)].  100 orchid seeds were immer</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sed in </w:t>
      </w:r>
      <w:r w:rsidR="002E09FC" w:rsidRPr="00DB730A">
        <w:rPr>
          <w:rFonts w:ascii="Bookman Old Style" w:hAnsi="Bookman Old Style" w:cs="Arial"/>
          <w:color w:val="000000"/>
          <w:sz w:val="21"/>
          <w:szCs w:val="21"/>
          <w:lang w:val="en-US"/>
        </w:rPr>
        <w:t xml:space="preserve">a </w:t>
      </w:r>
      <w:proofErr w:type="spellStart"/>
      <w:r w:rsidRPr="00DB730A">
        <w:rPr>
          <w:rFonts w:ascii="Bookman Old Style" w:hAnsi="Bookman Old Style" w:cs="Arial"/>
          <w:color w:val="000000"/>
          <w:sz w:val="21"/>
          <w:szCs w:val="21"/>
          <w:lang w:val="en-US"/>
        </w:rPr>
        <w:t>TT</w:t>
      </w:r>
      <w:r w:rsidR="002E09FC" w:rsidRPr="00DB730A">
        <w:rPr>
          <w:rFonts w:ascii="Bookman Old Style" w:hAnsi="Bookman Old Style" w:cs="Arial"/>
          <w:color w:val="000000"/>
          <w:sz w:val="21"/>
          <w:szCs w:val="21"/>
          <w:lang w:val="en-US"/>
        </w:rPr>
        <w:t>C</w:t>
      </w:r>
      <w:proofErr w:type="spellEnd"/>
      <w:r w:rsidRPr="00DB730A">
        <w:rPr>
          <w:rFonts w:ascii="Bookman Old Style" w:hAnsi="Bookman Old Style" w:cs="Arial"/>
          <w:color w:val="000000"/>
          <w:sz w:val="21"/>
          <w:szCs w:val="21"/>
          <w:lang w:val="en-US"/>
        </w:rPr>
        <w:t xml:space="preserve"> solution (1%) (1 g in 100 ml phosphate buffer: 0.9 % Na</w:t>
      </w:r>
      <w:r w:rsidRPr="00DB730A">
        <w:rPr>
          <w:rFonts w:ascii="Bookman Old Style" w:hAnsi="Bookman Old Style" w:cs="Arial"/>
          <w:color w:val="000000"/>
          <w:sz w:val="21"/>
          <w:szCs w:val="21"/>
          <w:vertAlign w:val="subscript"/>
          <w:lang w:val="en-US"/>
        </w:rPr>
        <w:t>2</w:t>
      </w:r>
      <w:r w:rsidRPr="00DB730A">
        <w:rPr>
          <w:rFonts w:ascii="Bookman Old Style" w:hAnsi="Bookman Old Style" w:cs="Arial"/>
          <w:color w:val="000000"/>
          <w:sz w:val="21"/>
          <w:szCs w:val="21"/>
          <w:lang w:val="en-US"/>
        </w:rPr>
        <w:t>HP0</w:t>
      </w:r>
      <w:r w:rsidRPr="00DB730A">
        <w:rPr>
          <w:rFonts w:ascii="Bookman Old Style" w:hAnsi="Bookman Old Style" w:cs="Arial"/>
          <w:color w:val="000000"/>
          <w:sz w:val="21"/>
          <w:szCs w:val="21"/>
          <w:vertAlign w:val="subscript"/>
          <w:lang w:val="en-US"/>
        </w:rPr>
        <w:t>4</w:t>
      </w:r>
      <w:r w:rsidRPr="00DB730A">
        <w:rPr>
          <w:rFonts w:ascii="Bookman Old Style" w:hAnsi="Bookman Old Style" w:cs="Arial"/>
          <w:color w:val="000000"/>
          <w:sz w:val="21"/>
          <w:szCs w:val="21"/>
          <w:lang w:val="en-US"/>
        </w:rPr>
        <w:t xml:space="preserve"> 2H</w:t>
      </w:r>
      <w:r w:rsidRPr="00DB730A">
        <w:rPr>
          <w:rFonts w:ascii="Bookman Old Style" w:hAnsi="Bookman Old Style" w:cs="Arial"/>
          <w:color w:val="000000"/>
          <w:sz w:val="21"/>
          <w:szCs w:val="21"/>
          <w:vertAlign w:val="subscript"/>
          <w:lang w:val="en-US"/>
        </w:rPr>
        <w:t>2</w:t>
      </w:r>
      <w:r w:rsidRPr="00DB730A">
        <w:rPr>
          <w:rFonts w:ascii="Bookman Old Style" w:hAnsi="Bookman Old Style" w:cs="Arial"/>
          <w:color w:val="000000"/>
          <w:sz w:val="21"/>
          <w:szCs w:val="21"/>
          <w:lang w:val="en-US"/>
        </w:rPr>
        <w:t>0 + 1.1 % KH</w:t>
      </w:r>
      <w:r w:rsidRPr="00DB730A">
        <w:rPr>
          <w:rFonts w:ascii="Bookman Old Style" w:hAnsi="Bookman Old Style" w:cs="Arial"/>
          <w:color w:val="000000"/>
          <w:sz w:val="21"/>
          <w:szCs w:val="21"/>
          <w:vertAlign w:val="subscript"/>
          <w:lang w:val="en-US"/>
        </w:rPr>
        <w:t>2</w:t>
      </w:r>
      <w:r w:rsidRPr="00DB730A">
        <w:rPr>
          <w:rFonts w:ascii="Bookman Old Style" w:hAnsi="Bookman Old Style" w:cs="Arial"/>
          <w:color w:val="000000"/>
          <w:sz w:val="21"/>
          <w:szCs w:val="21"/>
          <w:lang w:val="en-US"/>
        </w:rPr>
        <w:t>P0</w:t>
      </w:r>
      <w:r w:rsidRPr="00DB730A">
        <w:rPr>
          <w:rFonts w:ascii="Bookman Old Style" w:hAnsi="Bookman Old Style" w:cs="Arial"/>
          <w:color w:val="000000"/>
          <w:sz w:val="21"/>
          <w:szCs w:val="21"/>
          <w:vertAlign w:val="subscript"/>
          <w:lang w:val="en-US"/>
        </w:rPr>
        <w:t>4</w:t>
      </w:r>
      <w:r w:rsidRPr="00DB730A">
        <w:rPr>
          <w:rFonts w:ascii="Bookman Old Style" w:hAnsi="Bookman Old Style" w:cs="Arial"/>
          <w:color w:val="000000"/>
          <w:sz w:val="21"/>
          <w:szCs w:val="21"/>
          <w:lang w:val="en-US"/>
        </w:rPr>
        <w:t>, pH 6-7)</w:t>
      </w:r>
      <w:r w:rsidR="002E09FC" w:rsidRPr="00DB730A">
        <w:rPr>
          <w:rFonts w:ascii="Bookman Old Style" w:hAnsi="Bookman Old Style" w:cs="Arial"/>
          <w:color w:val="000000"/>
          <w:sz w:val="21"/>
          <w:szCs w:val="21"/>
          <w:lang w:val="en-US"/>
        </w:rPr>
        <w:t xml:space="preserve"> for 24 hours in the dark </w:t>
      </w:r>
      <w:r w:rsidR="00F665C7" w:rsidRPr="00DB730A">
        <w:rPr>
          <w:rFonts w:ascii="Bookman Old Style" w:hAnsi="Bookman Old Style" w:cs="Arial"/>
          <w:bCs/>
          <w:color w:val="000000"/>
          <w:sz w:val="21"/>
          <w:szCs w:val="21"/>
          <w:lang w:val="en-US"/>
        </w:rPr>
        <w:t>(</w:t>
      </w:r>
      <w:r w:rsidR="00F665C7" w:rsidRPr="00DB730A">
        <w:rPr>
          <w:rFonts w:ascii="Bookman Old Style" w:hAnsi="Bookman Old Style" w:cs="Arial"/>
          <w:color w:val="000000"/>
          <w:sz w:val="21"/>
          <w:szCs w:val="21"/>
          <w:lang w:val="en-US"/>
        </w:rPr>
        <w:t xml:space="preserve">Muñoz </w:t>
      </w:r>
      <w:r w:rsidR="002E09FC" w:rsidRPr="00DB730A">
        <w:rPr>
          <w:rFonts w:ascii="Bookman Old Style" w:hAnsi="Bookman Old Style" w:cs="Arial"/>
          <w:color w:val="000000"/>
          <w:sz w:val="21"/>
          <w:szCs w:val="21"/>
          <w:lang w:val="en-US"/>
        </w:rPr>
        <w:t>and</w:t>
      </w:r>
      <w:r w:rsidR="00F665C7" w:rsidRPr="00DB730A">
        <w:rPr>
          <w:rFonts w:ascii="Bookman Old Style" w:hAnsi="Bookman Old Style" w:cs="Arial"/>
          <w:color w:val="000000"/>
          <w:sz w:val="21"/>
          <w:szCs w:val="21"/>
          <w:lang w:val="en-US"/>
        </w:rPr>
        <w:t xml:space="preserve"> Jiménez, 2008; </w:t>
      </w:r>
      <w:proofErr w:type="spellStart"/>
      <w:r w:rsidR="00F665C7" w:rsidRPr="00DB730A">
        <w:rPr>
          <w:rFonts w:ascii="Bookman Old Style" w:hAnsi="Bookman Old Style" w:cs="Arial"/>
          <w:color w:val="000000"/>
          <w:sz w:val="21"/>
          <w:szCs w:val="21"/>
          <w:lang w:val="en-US"/>
        </w:rPr>
        <w:t>Ossenbach</w:t>
      </w:r>
      <w:proofErr w:type="spellEnd"/>
      <w:r w:rsidR="00F665C7" w:rsidRPr="00DB730A">
        <w:rPr>
          <w:rFonts w:ascii="Bookman Old Style" w:hAnsi="Bookman Old Style" w:cs="Arial"/>
          <w:color w:val="000000"/>
          <w:sz w:val="21"/>
          <w:szCs w:val="21"/>
          <w:lang w:val="en-US"/>
        </w:rPr>
        <w:t xml:space="preserve"> </w:t>
      </w:r>
      <w:r w:rsidR="00F665C7" w:rsidRPr="00DB730A">
        <w:rPr>
          <w:rFonts w:ascii="Bookman Old Style" w:hAnsi="Bookman Old Style" w:cs="Arial"/>
          <w:i/>
          <w:iCs/>
          <w:color w:val="000000"/>
          <w:sz w:val="21"/>
          <w:szCs w:val="21"/>
          <w:lang w:val="en-US"/>
        </w:rPr>
        <w:t>et al</w:t>
      </w:r>
      <w:r w:rsidR="00F665C7" w:rsidRPr="00DB730A">
        <w:rPr>
          <w:rFonts w:ascii="Bookman Old Style" w:hAnsi="Bookman Old Style" w:cs="Arial"/>
          <w:i/>
          <w:color w:val="000000"/>
          <w:sz w:val="21"/>
          <w:szCs w:val="21"/>
          <w:lang w:val="en-US"/>
        </w:rPr>
        <w:t>.,</w:t>
      </w:r>
      <w:r w:rsidR="00F665C7" w:rsidRPr="00DB730A">
        <w:rPr>
          <w:rFonts w:ascii="Bookman Old Style" w:hAnsi="Bookman Old Style" w:cs="Arial"/>
          <w:color w:val="000000"/>
          <w:sz w:val="21"/>
          <w:szCs w:val="21"/>
          <w:lang w:val="en-US"/>
        </w:rPr>
        <w:t xml:space="preserve"> 2007)</w:t>
      </w:r>
      <w:r w:rsidR="009657B3" w:rsidRPr="00DB730A">
        <w:rPr>
          <w:rFonts w:ascii="Bookman Old Style" w:hAnsi="Bookman Old Style" w:cs="Arial"/>
          <w:color w:val="000000"/>
          <w:sz w:val="21"/>
          <w:szCs w:val="21"/>
          <w:lang w:val="en-US"/>
        </w:rPr>
        <w:t xml:space="preserve">, </w:t>
      </w:r>
      <w:r w:rsidR="002E09FC" w:rsidRPr="00DB730A">
        <w:rPr>
          <w:rFonts w:ascii="Bookman Old Style" w:hAnsi="Bookman Old Style" w:cs="Arial"/>
          <w:color w:val="000000"/>
          <w:sz w:val="21"/>
          <w:szCs w:val="21"/>
          <w:lang w:val="en-US"/>
        </w:rPr>
        <w:t xml:space="preserve">before they were examined under the microscope stereoscope </w:t>
      </w:r>
      <w:r w:rsidR="00F665C7" w:rsidRPr="00DB730A">
        <w:rPr>
          <w:rFonts w:ascii="Bookman Old Style" w:hAnsi="Bookman Old Style" w:cs="Arial"/>
          <w:color w:val="000000"/>
          <w:sz w:val="21"/>
          <w:szCs w:val="21"/>
          <w:lang w:val="en-US"/>
        </w:rPr>
        <w:t>(</w:t>
      </w:r>
      <w:r w:rsidR="009657B3" w:rsidRPr="00DB730A">
        <w:rPr>
          <w:rFonts w:ascii="Bookman Old Style" w:hAnsi="Bookman Old Style" w:cs="Arial"/>
          <w:color w:val="000000"/>
          <w:sz w:val="21"/>
          <w:szCs w:val="21"/>
          <w:lang w:val="en-US"/>
        </w:rPr>
        <w:t xml:space="preserve">Leica </w:t>
      </w:r>
      <w:r w:rsidR="00F665C7" w:rsidRPr="00DB730A">
        <w:rPr>
          <w:rFonts w:ascii="Bookman Old Style" w:hAnsi="Bookman Old Style" w:cs="Arial"/>
          <w:color w:val="000000"/>
          <w:sz w:val="21"/>
          <w:szCs w:val="21"/>
          <w:lang w:val="en-US"/>
        </w:rPr>
        <w:t xml:space="preserve">EZ4). </w:t>
      </w:r>
      <w:r w:rsidR="009657B3" w:rsidRPr="00DB730A">
        <w:rPr>
          <w:rFonts w:ascii="Bookman Old Style" w:hAnsi="Bookman Old Style" w:cs="Arial"/>
          <w:color w:val="000000"/>
          <w:sz w:val="21"/>
          <w:szCs w:val="21"/>
          <w:lang w:val="en-US"/>
        </w:rPr>
        <w:t xml:space="preserve"> </w:t>
      </w:r>
      <w:r w:rsidR="002E09FC" w:rsidRPr="00DB730A">
        <w:rPr>
          <w:rFonts w:ascii="Bookman Old Style" w:hAnsi="Bookman Old Style" w:cs="Arial"/>
          <w:color w:val="000000"/>
          <w:sz w:val="21"/>
          <w:szCs w:val="21"/>
          <w:lang w:val="en-US"/>
        </w:rPr>
        <w:t>The pro</w:t>
      </w:r>
      <w:r w:rsidR="00DB730A">
        <w:rPr>
          <w:rFonts w:ascii="Bookman Old Style" w:hAnsi="Bookman Old Style" w:cs="Arial"/>
          <w:color w:val="000000"/>
          <w:sz w:val="21"/>
          <w:szCs w:val="21"/>
          <w:lang w:val="en-US"/>
        </w:rPr>
        <w:softHyphen/>
      </w:r>
      <w:r w:rsidR="002E09FC" w:rsidRPr="00DB730A">
        <w:rPr>
          <w:rFonts w:ascii="Bookman Old Style" w:hAnsi="Bookman Old Style" w:cs="Arial"/>
          <w:color w:val="000000"/>
          <w:sz w:val="21"/>
          <w:szCs w:val="21"/>
          <w:lang w:val="en-US"/>
        </w:rPr>
        <w:t xml:space="preserve">cess to determine viability was replicated five times.  Viable seeds were dyed red due to the </w:t>
      </w:r>
      <w:proofErr w:type="spellStart"/>
      <w:r w:rsidR="002E09FC" w:rsidRPr="00DB730A">
        <w:rPr>
          <w:rFonts w:ascii="Bookman Old Style" w:hAnsi="Bookman Old Style" w:cs="Arial"/>
          <w:color w:val="000000"/>
          <w:sz w:val="21"/>
          <w:szCs w:val="21"/>
          <w:lang w:val="en-US"/>
        </w:rPr>
        <w:t>tetrazolium</w:t>
      </w:r>
      <w:proofErr w:type="spellEnd"/>
      <w:r w:rsidR="002E09FC" w:rsidRPr="00DB730A">
        <w:rPr>
          <w:rFonts w:ascii="Bookman Old Style" w:hAnsi="Bookman Old Style" w:cs="Arial"/>
          <w:color w:val="000000"/>
          <w:sz w:val="21"/>
          <w:szCs w:val="21"/>
          <w:lang w:val="en-US"/>
        </w:rPr>
        <w:t xml:space="preserve"> reduction by cell respiration.  This test is approved by the </w:t>
      </w:r>
      <w:r w:rsidR="00F665C7" w:rsidRPr="00DB730A">
        <w:rPr>
          <w:rFonts w:ascii="Bookman Old Style" w:hAnsi="Bookman Old Style" w:cs="Arial"/>
          <w:color w:val="000000"/>
          <w:sz w:val="21"/>
          <w:szCs w:val="21"/>
          <w:lang w:val="en-US" w:eastAsia="es-CO"/>
        </w:rPr>
        <w:t>International Seed Testing Association</w:t>
      </w:r>
      <w:r w:rsidR="00F665C7" w:rsidRPr="00DB730A">
        <w:rPr>
          <w:rFonts w:ascii="Bookman Old Style" w:hAnsi="Bookman Old Style" w:cs="Arial"/>
          <w:i/>
          <w:color w:val="000000"/>
          <w:sz w:val="21"/>
          <w:szCs w:val="21"/>
          <w:lang w:val="en-US" w:eastAsia="es-CO"/>
        </w:rPr>
        <w:t xml:space="preserve"> </w:t>
      </w:r>
      <w:r w:rsidR="00F665C7" w:rsidRPr="00DB730A">
        <w:rPr>
          <w:rFonts w:ascii="Bookman Old Style" w:hAnsi="Bookman Old Style" w:cs="Arial"/>
          <w:color w:val="000000"/>
          <w:sz w:val="21"/>
          <w:szCs w:val="21"/>
          <w:lang w:val="en-US" w:eastAsia="es-CO"/>
        </w:rPr>
        <w:t>(</w:t>
      </w:r>
      <w:proofErr w:type="spellStart"/>
      <w:r w:rsidR="00F665C7" w:rsidRPr="00DB730A">
        <w:rPr>
          <w:rFonts w:ascii="Bookman Old Style" w:hAnsi="Bookman Old Style" w:cs="Arial"/>
          <w:color w:val="000000"/>
          <w:sz w:val="21"/>
          <w:szCs w:val="21"/>
          <w:lang w:val="en-US" w:eastAsia="es-CO"/>
        </w:rPr>
        <w:t>ISTA</w:t>
      </w:r>
      <w:proofErr w:type="spellEnd"/>
      <w:r w:rsidR="00F665C7" w:rsidRPr="00DB730A">
        <w:rPr>
          <w:rFonts w:ascii="Bookman Old Style" w:hAnsi="Bookman Old Style" w:cs="Arial"/>
          <w:color w:val="000000"/>
          <w:sz w:val="21"/>
          <w:szCs w:val="21"/>
          <w:lang w:val="en-US" w:eastAsia="es-CO"/>
        </w:rPr>
        <w:t xml:space="preserve">, 1985). </w:t>
      </w:r>
    </w:p>
    <w:p w:rsidR="007D6E5D" w:rsidRPr="00DB730A" w:rsidRDefault="007D6E5D" w:rsidP="00DB730A">
      <w:pPr>
        <w:spacing w:after="0" w:line="240" w:lineRule="auto"/>
        <w:jc w:val="both"/>
        <w:rPr>
          <w:rFonts w:ascii="Bookman Old Style" w:hAnsi="Bookman Old Style" w:cs="Arial"/>
          <w:color w:val="000000"/>
          <w:sz w:val="21"/>
          <w:szCs w:val="21"/>
          <w:lang w:val="en-US" w:eastAsia="es-CO"/>
        </w:rPr>
      </w:pPr>
    </w:p>
    <w:p w:rsidR="00F665C7" w:rsidRPr="00DB730A" w:rsidRDefault="00836F7B"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 xml:space="preserve">Seed </w:t>
      </w:r>
      <w:r w:rsidR="000D6378" w:rsidRPr="00DB730A">
        <w:rPr>
          <w:rFonts w:ascii="Bookman Old Style" w:hAnsi="Bookman Old Style" w:cs="Arial"/>
          <w:b/>
          <w:color w:val="000000"/>
          <w:sz w:val="21"/>
          <w:szCs w:val="21"/>
          <w:lang w:val="en-US"/>
        </w:rPr>
        <w:t>disinfection</w:t>
      </w:r>
      <w:r w:rsidRPr="00DB730A">
        <w:rPr>
          <w:rFonts w:ascii="Bookman Old Style" w:hAnsi="Bookman Old Style" w:cs="Arial"/>
          <w:b/>
          <w:color w:val="000000"/>
          <w:sz w:val="21"/>
          <w:szCs w:val="21"/>
          <w:lang w:val="en-US"/>
        </w:rPr>
        <w:t xml:space="preserve"> and sowing</w:t>
      </w:r>
    </w:p>
    <w:p w:rsidR="00F665C7" w:rsidRPr="00DB730A" w:rsidRDefault="00836F7B" w:rsidP="00DB730A">
      <w:pPr>
        <w:autoSpaceDE w:val="0"/>
        <w:autoSpaceDN w:val="0"/>
        <w:adjustRightInd w:val="0"/>
        <w:spacing w:after="0" w:line="240" w:lineRule="auto"/>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 xml:space="preserve">For seed disinfection and sowing it was used the syringe method </w:t>
      </w:r>
      <w:r w:rsidR="00F665C7" w:rsidRPr="00DB730A">
        <w:rPr>
          <w:rFonts w:ascii="Bookman Old Style" w:hAnsi="Bookman Old Style" w:cs="Arial"/>
          <w:color w:val="000000"/>
          <w:sz w:val="21"/>
          <w:szCs w:val="21"/>
          <w:lang w:val="en-US"/>
        </w:rPr>
        <w:t>(</w:t>
      </w:r>
      <w:proofErr w:type="spellStart"/>
      <w:r w:rsidR="00F665C7" w:rsidRPr="00DB730A">
        <w:rPr>
          <w:rFonts w:ascii="Bookman Old Style" w:hAnsi="Bookman Old Style" w:cs="Arial"/>
          <w:color w:val="000000"/>
          <w:sz w:val="21"/>
          <w:szCs w:val="21"/>
          <w:lang w:val="en-US"/>
        </w:rPr>
        <w:t>Vendrame</w:t>
      </w:r>
      <w:proofErr w:type="spellEnd"/>
      <w:r w:rsidR="00F665C7" w:rsidRPr="00DB730A">
        <w:rPr>
          <w:rFonts w:ascii="Bookman Old Style" w:hAnsi="Bookman Old Style" w:cs="Arial"/>
          <w:color w:val="000000"/>
          <w:sz w:val="21"/>
          <w:szCs w:val="21"/>
          <w:lang w:val="en-US"/>
        </w:rPr>
        <w:t xml:space="preserve"> </w:t>
      </w:r>
      <w:r w:rsidR="00F665C7" w:rsidRPr="00DB730A">
        <w:rPr>
          <w:rFonts w:ascii="Bookman Old Style" w:hAnsi="Bookman Old Style" w:cs="Arial"/>
          <w:i/>
          <w:color w:val="000000"/>
          <w:sz w:val="21"/>
          <w:szCs w:val="21"/>
          <w:lang w:val="en-US"/>
        </w:rPr>
        <w:t>et al.</w:t>
      </w:r>
      <w:r w:rsidR="00F665C7" w:rsidRPr="00DB730A">
        <w:rPr>
          <w:rFonts w:ascii="Bookman Old Style" w:hAnsi="Bookman Old Style" w:cs="Arial"/>
          <w:color w:val="000000"/>
          <w:sz w:val="21"/>
          <w:szCs w:val="21"/>
          <w:lang w:val="en-US"/>
        </w:rPr>
        <w:t xml:space="preserve">, 2007), </w:t>
      </w:r>
      <w:r w:rsidRPr="00DB730A">
        <w:rPr>
          <w:rFonts w:ascii="Bookman Old Style" w:hAnsi="Bookman Old Style" w:cs="Arial"/>
          <w:color w:val="000000"/>
          <w:sz w:val="21"/>
          <w:szCs w:val="21"/>
          <w:lang w:val="en-US"/>
        </w:rPr>
        <w:t xml:space="preserve">which consists on putting some seeds on a sterile 5 ml syringe with a cloth filter; seeds </w:t>
      </w:r>
      <w:r w:rsidRPr="00DB730A">
        <w:rPr>
          <w:rFonts w:ascii="Bookman Old Style" w:hAnsi="Bookman Old Style" w:cs="Arial"/>
          <w:color w:val="000000"/>
          <w:sz w:val="21"/>
          <w:szCs w:val="21"/>
          <w:lang w:val="en-US"/>
        </w:rPr>
        <w:lastRenderedPageBreak/>
        <w:t>were submerged on a 70% ethanol solution for 30 seconds; then they were placed on 1% sodium hypochlorite (</w:t>
      </w:r>
      <w:proofErr w:type="spellStart"/>
      <w:r w:rsidRPr="00DB730A">
        <w:rPr>
          <w:rFonts w:ascii="Bookman Old Style" w:hAnsi="Bookman Old Style" w:cs="Arial"/>
          <w:color w:val="000000"/>
          <w:sz w:val="21"/>
          <w:szCs w:val="21"/>
          <w:lang w:val="en-US"/>
        </w:rPr>
        <w:t>NaOCl</w:t>
      </w:r>
      <w:proofErr w:type="spellEnd"/>
      <w:r w:rsidRPr="00DB730A">
        <w:rPr>
          <w:rFonts w:ascii="Bookman Old Style" w:hAnsi="Bookman Old Style" w:cs="Arial"/>
          <w:color w:val="000000"/>
          <w:sz w:val="21"/>
          <w:szCs w:val="21"/>
          <w:lang w:val="en-US"/>
        </w:rPr>
        <w:t xml:space="preserve">) solution with two drops of Tween-20® (surfactant) for 5 minutes in constant shaking; then </w:t>
      </w:r>
      <w:r w:rsidR="00BA38F3" w:rsidRPr="00DB730A">
        <w:rPr>
          <w:rFonts w:ascii="Bookman Old Style" w:hAnsi="Bookman Old Style" w:cs="Arial"/>
          <w:color w:val="000000"/>
          <w:sz w:val="21"/>
          <w:szCs w:val="21"/>
          <w:lang w:val="en-US"/>
        </w:rPr>
        <w:t>they were washed five times with deionized water and, the filter was removed from the syringe to proceed with the sowing under sterile condi</w:t>
      </w:r>
      <w:r w:rsidR="00DB730A">
        <w:rPr>
          <w:rFonts w:ascii="Bookman Old Style" w:hAnsi="Bookman Old Style" w:cs="Arial"/>
          <w:color w:val="000000"/>
          <w:sz w:val="21"/>
          <w:szCs w:val="21"/>
          <w:lang w:val="en-US"/>
        </w:rPr>
        <w:softHyphen/>
      </w:r>
      <w:r w:rsidR="00BA38F3" w:rsidRPr="00DB730A">
        <w:rPr>
          <w:rFonts w:ascii="Bookman Old Style" w:hAnsi="Bookman Old Style" w:cs="Arial"/>
          <w:color w:val="000000"/>
          <w:sz w:val="21"/>
          <w:szCs w:val="21"/>
          <w:lang w:val="en-US"/>
        </w:rPr>
        <w:t xml:space="preserve">tions in the flow chamber.  100 seeds were sown on petri dishes containing 25 ml of culture medium. </w:t>
      </w:r>
    </w:p>
    <w:p w:rsidR="00F665C7" w:rsidRPr="00DB730A" w:rsidRDefault="00F665C7" w:rsidP="00DB730A">
      <w:pPr>
        <w:autoSpaceDE w:val="0"/>
        <w:autoSpaceDN w:val="0"/>
        <w:adjustRightInd w:val="0"/>
        <w:spacing w:after="0" w:line="240" w:lineRule="auto"/>
        <w:jc w:val="both"/>
        <w:rPr>
          <w:rFonts w:ascii="Bookman Old Style" w:hAnsi="Bookman Old Style" w:cs="Arial"/>
          <w:b/>
          <w:bCs/>
          <w:iCs/>
          <w:color w:val="000000"/>
          <w:sz w:val="21"/>
          <w:szCs w:val="21"/>
          <w:lang w:val="en-US" w:eastAsia="es-CO"/>
        </w:rPr>
      </w:pPr>
    </w:p>
    <w:p w:rsidR="00F665C7" w:rsidRPr="00DB730A" w:rsidRDefault="00BA38F3"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Asymbiotic medium and culture conditions</w:t>
      </w:r>
    </w:p>
    <w:p w:rsidR="00F665C7" w:rsidRPr="00DB730A" w:rsidRDefault="00BA38F3" w:rsidP="00DB730A">
      <w:pPr>
        <w:pStyle w:val="Sinespaciado"/>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eastAsia="es-CO"/>
        </w:rPr>
        <w:t>Basic culture medium was MS with 100% of macro and micronutrients concentration (Mu</w:t>
      </w:r>
      <w:r w:rsidR="00DB730A">
        <w:rPr>
          <w:rFonts w:ascii="Bookman Old Style" w:hAnsi="Bookman Old Style" w:cs="Arial"/>
          <w:color w:val="000000"/>
          <w:sz w:val="21"/>
          <w:szCs w:val="21"/>
          <w:lang w:val="en-US" w:eastAsia="es-CO"/>
        </w:rPr>
        <w:softHyphen/>
      </w:r>
      <w:r w:rsidRPr="00DB730A">
        <w:rPr>
          <w:rFonts w:ascii="Bookman Old Style" w:hAnsi="Bookman Old Style" w:cs="Arial"/>
          <w:color w:val="000000"/>
          <w:sz w:val="21"/>
          <w:szCs w:val="21"/>
          <w:lang w:val="en-US" w:eastAsia="es-CO"/>
        </w:rPr>
        <w:t xml:space="preserve">rashige and </w:t>
      </w:r>
      <w:proofErr w:type="spellStart"/>
      <w:r w:rsidRPr="00DB730A">
        <w:rPr>
          <w:rFonts w:ascii="Bookman Old Style" w:hAnsi="Bookman Old Style" w:cs="Arial"/>
          <w:color w:val="000000"/>
          <w:sz w:val="21"/>
          <w:szCs w:val="21"/>
          <w:lang w:val="en-US" w:eastAsia="es-CO"/>
        </w:rPr>
        <w:t>Sloog</w:t>
      </w:r>
      <w:proofErr w:type="spellEnd"/>
      <w:r w:rsidRPr="00DB730A">
        <w:rPr>
          <w:rFonts w:ascii="Bookman Old Style" w:hAnsi="Bookman Old Style" w:cs="Arial"/>
          <w:color w:val="000000"/>
          <w:sz w:val="21"/>
          <w:szCs w:val="21"/>
          <w:lang w:val="en-US" w:eastAsia="es-CO"/>
        </w:rPr>
        <w:t>, 1962) with 3000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sucrose, 700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agar, 100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w:t>
      </w:r>
      <w:proofErr w:type="spellStart"/>
      <w:r w:rsidRPr="00DB730A">
        <w:rPr>
          <w:rFonts w:ascii="Bookman Old Style" w:hAnsi="Bookman Old Style" w:cs="Arial"/>
          <w:color w:val="000000"/>
          <w:sz w:val="21"/>
          <w:szCs w:val="21"/>
          <w:lang w:val="en-US" w:eastAsia="es-CO"/>
        </w:rPr>
        <w:t>myo</w:t>
      </w:r>
      <w:proofErr w:type="spellEnd"/>
      <w:r w:rsidRPr="00DB730A">
        <w:rPr>
          <w:rFonts w:ascii="Bookman Old Style" w:hAnsi="Bookman Old Style" w:cs="Arial"/>
          <w:color w:val="000000"/>
          <w:sz w:val="21"/>
          <w:szCs w:val="21"/>
          <w:lang w:val="en-US" w:eastAsia="es-CO"/>
        </w:rPr>
        <w:t>-ino</w:t>
      </w:r>
      <w:r w:rsidR="00DB730A">
        <w:rPr>
          <w:rFonts w:ascii="Bookman Old Style" w:hAnsi="Bookman Old Style" w:cs="Arial"/>
          <w:color w:val="000000"/>
          <w:sz w:val="21"/>
          <w:szCs w:val="21"/>
          <w:lang w:val="en-US" w:eastAsia="es-CO"/>
        </w:rPr>
        <w:softHyphen/>
      </w:r>
      <w:r w:rsidRPr="00DB730A">
        <w:rPr>
          <w:rFonts w:ascii="Bookman Old Style" w:hAnsi="Bookman Old Style" w:cs="Arial"/>
          <w:color w:val="000000"/>
          <w:sz w:val="21"/>
          <w:szCs w:val="21"/>
          <w:lang w:val="en-US" w:eastAsia="es-CO"/>
        </w:rPr>
        <w:t>sitol and 1000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activated carbon.  Five culture media were used: MS as control, MS supplemented with pineapple juice (</w:t>
      </w:r>
      <w:proofErr w:type="spellStart"/>
      <w:r w:rsidRPr="00DB730A">
        <w:rPr>
          <w:rFonts w:ascii="Bookman Old Style" w:hAnsi="Bookman Old Style" w:cs="Arial"/>
          <w:color w:val="000000"/>
          <w:sz w:val="21"/>
          <w:szCs w:val="21"/>
          <w:lang w:val="en-US" w:eastAsia="es-CO"/>
        </w:rPr>
        <w:t>MS+JP</w:t>
      </w:r>
      <w:proofErr w:type="spellEnd"/>
      <w:r w:rsidRPr="00DB730A">
        <w:rPr>
          <w:rFonts w:ascii="Bookman Old Style" w:hAnsi="Bookman Old Style" w:cs="Arial"/>
          <w:color w:val="000000"/>
          <w:sz w:val="21"/>
          <w:szCs w:val="21"/>
          <w:lang w:val="en-US" w:eastAsia="es-CO"/>
        </w:rPr>
        <w:t>), MS with coconut water (</w:t>
      </w:r>
      <w:proofErr w:type="spellStart"/>
      <w:r w:rsidRPr="00DB730A">
        <w:rPr>
          <w:rFonts w:ascii="Bookman Old Style" w:hAnsi="Bookman Old Style" w:cs="Arial"/>
          <w:color w:val="000000"/>
          <w:sz w:val="21"/>
          <w:szCs w:val="21"/>
          <w:lang w:val="en-US" w:eastAsia="es-CO"/>
        </w:rPr>
        <w:t>MS+AC</w:t>
      </w:r>
      <w:proofErr w:type="spellEnd"/>
      <w:r w:rsidRPr="00DB730A">
        <w:rPr>
          <w:rFonts w:ascii="Bookman Old Style" w:hAnsi="Bookman Old Style" w:cs="Arial"/>
          <w:color w:val="000000"/>
          <w:sz w:val="21"/>
          <w:szCs w:val="21"/>
          <w:lang w:val="en-US" w:eastAsia="es-CO"/>
        </w:rPr>
        <w:t>), MS with 0.5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w:t>
      </w:r>
      <w:proofErr w:type="spellStart"/>
      <w:r w:rsidRPr="00DB730A">
        <w:rPr>
          <w:rFonts w:ascii="Bookman Old Style" w:hAnsi="Bookman Old Style" w:cs="Arial"/>
          <w:color w:val="000000"/>
          <w:sz w:val="21"/>
          <w:szCs w:val="21"/>
          <w:lang w:val="en-US" w:eastAsia="es-CO"/>
        </w:rPr>
        <w:t>indolacetic</w:t>
      </w:r>
      <w:proofErr w:type="spellEnd"/>
      <w:r w:rsidRPr="00DB730A">
        <w:rPr>
          <w:rFonts w:ascii="Bookman Old Style" w:hAnsi="Bookman Old Style" w:cs="Arial"/>
          <w:color w:val="000000"/>
          <w:sz w:val="21"/>
          <w:szCs w:val="21"/>
          <w:lang w:val="en-US" w:eastAsia="es-CO"/>
        </w:rPr>
        <w:t xml:space="preserve"> acid (</w:t>
      </w:r>
      <w:proofErr w:type="spellStart"/>
      <w:r w:rsidRPr="00DB730A">
        <w:rPr>
          <w:rFonts w:ascii="Bookman Old Style" w:hAnsi="Bookman Old Style" w:cs="Arial"/>
          <w:color w:val="000000"/>
          <w:sz w:val="21"/>
          <w:szCs w:val="21"/>
          <w:lang w:val="en-US" w:eastAsia="es-CO"/>
        </w:rPr>
        <w:t>MS+AIA</w:t>
      </w:r>
      <w:proofErr w:type="spellEnd"/>
      <w:r w:rsidRPr="00DB730A">
        <w:rPr>
          <w:rFonts w:ascii="Bookman Old Style" w:hAnsi="Bookman Old Style" w:cs="Arial"/>
          <w:color w:val="000000"/>
          <w:sz w:val="21"/>
          <w:szCs w:val="21"/>
          <w:lang w:val="en-US" w:eastAsia="es-CO"/>
        </w:rPr>
        <w:t>) and MS with 0.5 mg/</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w:t>
      </w:r>
      <w:proofErr w:type="spellStart"/>
      <w:r w:rsidRPr="00DB730A">
        <w:rPr>
          <w:rFonts w:ascii="Bookman Old Style" w:hAnsi="Bookman Old Style" w:cs="Arial"/>
          <w:color w:val="000000"/>
          <w:sz w:val="21"/>
          <w:szCs w:val="21"/>
          <w:lang w:val="en-US" w:eastAsia="es-CO"/>
        </w:rPr>
        <w:t>giberellic</w:t>
      </w:r>
      <w:proofErr w:type="spellEnd"/>
      <w:r w:rsidRPr="00DB730A">
        <w:rPr>
          <w:rFonts w:ascii="Bookman Old Style" w:hAnsi="Bookman Old Style" w:cs="Arial"/>
          <w:color w:val="000000"/>
          <w:sz w:val="21"/>
          <w:szCs w:val="21"/>
          <w:lang w:val="en-US" w:eastAsia="es-CO"/>
        </w:rPr>
        <w:t xml:space="preserve"> acid (MS+GA</w:t>
      </w:r>
      <w:r w:rsidRPr="00DB730A">
        <w:rPr>
          <w:rFonts w:ascii="Bookman Old Style" w:hAnsi="Bookman Old Style" w:cs="Arial"/>
          <w:color w:val="000000"/>
          <w:sz w:val="21"/>
          <w:szCs w:val="21"/>
          <w:vertAlign w:val="subscript"/>
          <w:lang w:val="en-US" w:eastAsia="es-CO"/>
        </w:rPr>
        <w:t>3</w:t>
      </w:r>
      <w:r w:rsidRPr="00DB730A">
        <w:rPr>
          <w:rFonts w:ascii="Bookman Old Style" w:hAnsi="Bookman Old Style" w:cs="Arial"/>
          <w:color w:val="000000"/>
          <w:sz w:val="21"/>
          <w:szCs w:val="21"/>
          <w:lang w:val="en-US" w:eastAsia="es-CO"/>
        </w:rPr>
        <w:t>).  Media with organic supplements were prepared adding 200ml/</w:t>
      </w:r>
      <w:proofErr w:type="spellStart"/>
      <w:r w:rsidRPr="00DB730A">
        <w:rPr>
          <w:rFonts w:ascii="Bookman Old Style" w:hAnsi="Bookman Old Style" w:cs="Arial"/>
          <w:color w:val="000000"/>
          <w:sz w:val="21"/>
          <w:szCs w:val="21"/>
          <w:lang w:val="en-US" w:eastAsia="es-CO"/>
        </w:rPr>
        <w:t>lt</w:t>
      </w:r>
      <w:proofErr w:type="spellEnd"/>
      <w:r w:rsidRPr="00DB730A">
        <w:rPr>
          <w:rFonts w:ascii="Bookman Old Style" w:hAnsi="Bookman Old Style" w:cs="Arial"/>
          <w:color w:val="000000"/>
          <w:sz w:val="21"/>
          <w:szCs w:val="21"/>
          <w:lang w:val="en-US" w:eastAsia="es-CO"/>
        </w:rPr>
        <w:t xml:space="preserve"> (20%) of coconut water or pineapple juice.  Pineapple juice was prepared with a blender, then it was filter through gauze</w:t>
      </w:r>
      <w:r w:rsidR="00581BFA" w:rsidRPr="00DB730A">
        <w:rPr>
          <w:rFonts w:ascii="Bookman Old Style" w:hAnsi="Bookman Old Style" w:cs="Arial"/>
          <w:color w:val="000000"/>
          <w:sz w:val="21"/>
          <w:szCs w:val="21"/>
          <w:lang w:val="en-US" w:eastAsia="es-CO"/>
        </w:rPr>
        <w:t>, boiled for 10 min and stored in glass flasks 8200 ml) at -80 °C.  Medium</w:t>
      </w:r>
      <w:r w:rsidR="000D142C" w:rsidRPr="00DB730A">
        <w:rPr>
          <w:rFonts w:ascii="Bookman Old Style" w:hAnsi="Bookman Old Style" w:cs="Arial"/>
          <w:color w:val="000000"/>
          <w:sz w:val="21"/>
          <w:szCs w:val="21"/>
          <w:lang w:val="en-US" w:eastAsia="es-CO"/>
        </w:rPr>
        <w:t xml:space="preserve"> was adjusted to </w:t>
      </w:r>
      <w:proofErr w:type="spellStart"/>
      <w:r w:rsidR="000D142C" w:rsidRPr="00DB730A">
        <w:rPr>
          <w:rFonts w:ascii="Bookman Old Style" w:hAnsi="Bookman Old Style" w:cs="Arial"/>
          <w:color w:val="000000"/>
          <w:sz w:val="21"/>
          <w:szCs w:val="21"/>
          <w:lang w:val="en-US" w:eastAsia="es-CO"/>
        </w:rPr>
        <w:t>ph</w:t>
      </w:r>
      <w:proofErr w:type="spellEnd"/>
      <w:r w:rsidR="000D142C" w:rsidRPr="00DB730A">
        <w:rPr>
          <w:rFonts w:ascii="Bookman Old Style" w:hAnsi="Bookman Old Style" w:cs="Arial"/>
          <w:color w:val="000000"/>
          <w:sz w:val="21"/>
          <w:szCs w:val="21"/>
          <w:lang w:val="en-US" w:eastAsia="es-CO"/>
        </w:rPr>
        <w:t xml:space="preserve"> 6.0 with </w:t>
      </w:r>
      <w:proofErr w:type="spellStart"/>
      <w:r w:rsidR="000D142C" w:rsidRPr="00DB730A">
        <w:rPr>
          <w:rFonts w:ascii="Bookman Old Style" w:hAnsi="Bookman Old Style" w:cs="Arial"/>
          <w:color w:val="000000"/>
          <w:sz w:val="21"/>
          <w:szCs w:val="21"/>
          <w:lang w:val="en-US" w:eastAsia="es-CO"/>
        </w:rPr>
        <w:t>Na</w:t>
      </w:r>
      <w:r w:rsidR="000D142C">
        <w:rPr>
          <w:rFonts w:ascii="Bookman Old Style" w:hAnsi="Bookman Old Style" w:cs="Arial"/>
          <w:color w:val="000000"/>
          <w:sz w:val="21"/>
          <w:szCs w:val="21"/>
          <w:lang w:val="en-US" w:eastAsia="es-CO"/>
        </w:rPr>
        <w:t>O</w:t>
      </w:r>
      <w:r w:rsidR="00581BFA" w:rsidRPr="00DB730A">
        <w:rPr>
          <w:rFonts w:ascii="Bookman Old Style" w:hAnsi="Bookman Old Style" w:cs="Arial"/>
          <w:color w:val="000000"/>
          <w:sz w:val="21"/>
          <w:szCs w:val="21"/>
          <w:lang w:val="en-US" w:eastAsia="es-CO"/>
        </w:rPr>
        <w:t>H</w:t>
      </w:r>
      <w:proofErr w:type="spellEnd"/>
      <w:r w:rsidR="00581BFA" w:rsidRPr="00DB730A">
        <w:rPr>
          <w:rFonts w:ascii="Bookman Old Style" w:hAnsi="Bookman Old Style" w:cs="Arial"/>
          <w:color w:val="000000"/>
          <w:sz w:val="21"/>
          <w:szCs w:val="21"/>
          <w:lang w:val="en-US" w:eastAsia="es-CO"/>
        </w:rPr>
        <w:t xml:space="preserve"> or 0.5 M </w:t>
      </w:r>
      <w:proofErr w:type="spellStart"/>
      <w:r w:rsidR="00581BFA" w:rsidRPr="00DB730A">
        <w:rPr>
          <w:rFonts w:ascii="Bookman Old Style" w:hAnsi="Bookman Old Style" w:cs="Arial"/>
          <w:color w:val="000000"/>
          <w:sz w:val="21"/>
          <w:szCs w:val="21"/>
          <w:lang w:val="en-US" w:eastAsia="es-CO"/>
        </w:rPr>
        <w:t>HCl</w:t>
      </w:r>
      <w:proofErr w:type="spellEnd"/>
      <w:r w:rsidR="00581BFA" w:rsidRPr="00DB730A">
        <w:rPr>
          <w:rFonts w:ascii="Bookman Old Style" w:hAnsi="Bookman Old Style" w:cs="Arial"/>
          <w:color w:val="000000"/>
          <w:sz w:val="21"/>
          <w:szCs w:val="21"/>
          <w:lang w:val="en-US" w:eastAsia="es-CO"/>
        </w:rPr>
        <w:t>.  It was sterilized at 15 psi, 121 °C for 20 minutes.  Culture media were incubated un</w:t>
      </w:r>
      <w:r w:rsidR="00DB730A">
        <w:rPr>
          <w:rFonts w:ascii="Bookman Old Style" w:hAnsi="Bookman Old Style" w:cs="Arial"/>
          <w:color w:val="000000"/>
          <w:sz w:val="21"/>
          <w:szCs w:val="21"/>
          <w:lang w:val="en-US" w:eastAsia="es-CO"/>
        </w:rPr>
        <w:softHyphen/>
      </w:r>
      <w:r w:rsidR="00581BFA" w:rsidRPr="00DB730A">
        <w:rPr>
          <w:rFonts w:ascii="Bookman Old Style" w:hAnsi="Bookman Old Style" w:cs="Arial"/>
          <w:color w:val="000000"/>
          <w:sz w:val="21"/>
          <w:szCs w:val="21"/>
          <w:lang w:val="en-US" w:eastAsia="es-CO"/>
        </w:rPr>
        <w:t>der controlled conditions (</w:t>
      </w:r>
      <w:r w:rsidR="00581BFA" w:rsidRPr="00DB730A">
        <w:rPr>
          <w:rFonts w:ascii="Bookman Old Style" w:hAnsi="Bookman Old Style" w:cs="Arial"/>
          <w:color w:val="000000"/>
          <w:sz w:val="21"/>
          <w:szCs w:val="21"/>
          <w:lang w:val="en-US"/>
        </w:rPr>
        <w:t>23 ± 2 ºC, 16/8h light/dark, light intensity 25</w:t>
      </w:r>
      <w:r w:rsidR="00581BFA" w:rsidRPr="00DB730A">
        <w:rPr>
          <w:rFonts w:ascii="Bookman Old Style" w:hAnsi="Bookman Old Style" w:cs="Arial"/>
          <w:color w:val="000000"/>
          <w:sz w:val="21"/>
          <w:szCs w:val="21"/>
          <w:lang w:val="en-US" w:eastAsia="es-CO"/>
        </w:rPr>
        <w:t xml:space="preserve"> </w:t>
      </w:r>
      <w:r w:rsidR="00581BFA" w:rsidRPr="00DB730A">
        <w:rPr>
          <w:rFonts w:ascii="Bookman Old Style" w:hAnsi="Bookman Old Style" w:cs="Arial"/>
          <w:color w:val="000000"/>
          <w:sz w:val="21"/>
          <w:szCs w:val="21"/>
          <w:lang w:val="en-US"/>
        </w:rPr>
        <w:t>µ</w:t>
      </w:r>
      <w:proofErr w:type="spellStart"/>
      <w:r w:rsidR="00581BFA" w:rsidRPr="00DB730A">
        <w:rPr>
          <w:rFonts w:ascii="Bookman Old Style" w:hAnsi="Bookman Old Style" w:cs="Arial"/>
          <w:color w:val="000000"/>
          <w:sz w:val="21"/>
          <w:szCs w:val="21"/>
          <w:lang w:val="en-US"/>
        </w:rPr>
        <w:t>mol</w:t>
      </w:r>
      <w:proofErr w:type="spellEnd"/>
      <w:r w:rsidR="00581BFA" w:rsidRPr="00DB730A">
        <w:rPr>
          <w:rFonts w:ascii="Bookman Old Style" w:hAnsi="Bookman Old Style" w:cs="Arial"/>
          <w:color w:val="000000"/>
          <w:sz w:val="21"/>
          <w:szCs w:val="21"/>
          <w:lang w:val="en-US"/>
        </w:rPr>
        <w:t>/m per se</w:t>
      </w:r>
      <w:r w:rsidR="00DB730A">
        <w:rPr>
          <w:rFonts w:ascii="Bookman Old Style" w:hAnsi="Bookman Old Style" w:cs="Arial"/>
          <w:color w:val="000000"/>
          <w:sz w:val="21"/>
          <w:szCs w:val="21"/>
          <w:lang w:val="en-US"/>
        </w:rPr>
        <w:softHyphen/>
      </w:r>
      <w:r w:rsidR="00581BFA" w:rsidRPr="00DB730A">
        <w:rPr>
          <w:rFonts w:ascii="Bookman Old Style" w:hAnsi="Bookman Old Style" w:cs="Arial"/>
          <w:color w:val="000000"/>
          <w:sz w:val="21"/>
          <w:szCs w:val="21"/>
          <w:lang w:val="en-US"/>
        </w:rPr>
        <w:t xml:space="preserve">cond using fluorescent light and 60% relative humidity). </w:t>
      </w:r>
    </w:p>
    <w:p w:rsidR="007D6E5D" w:rsidRPr="00DB730A" w:rsidRDefault="007D6E5D" w:rsidP="00DB730A">
      <w:pPr>
        <w:pStyle w:val="Sinespaciado"/>
        <w:jc w:val="both"/>
        <w:rPr>
          <w:rFonts w:ascii="Bookman Old Style" w:hAnsi="Bookman Old Style" w:cs="Arial"/>
          <w:color w:val="000000"/>
          <w:sz w:val="21"/>
          <w:szCs w:val="21"/>
          <w:lang w:val="en-US"/>
        </w:rPr>
      </w:pPr>
    </w:p>
    <w:p w:rsidR="00F665C7" w:rsidRPr="00DB730A" w:rsidRDefault="00581BFA"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Experimental design and statistical analy</w:t>
      </w:r>
      <w:r w:rsidR="00DB730A">
        <w:rPr>
          <w:rFonts w:ascii="Bookman Old Style" w:hAnsi="Bookman Old Style" w:cs="Arial"/>
          <w:b/>
          <w:color w:val="000000"/>
          <w:sz w:val="21"/>
          <w:szCs w:val="21"/>
          <w:lang w:val="en-US"/>
        </w:rPr>
        <w:softHyphen/>
      </w:r>
      <w:r w:rsidRPr="00DB730A">
        <w:rPr>
          <w:rFonts w:ascii="Bookman Old Style" w:hAnsi="Bookman Old Style" w:cs="Arial"/>
          <w:b/>
          <w:color w:val="000000"/>
          <w:sz w:val="21"/>
          <w:szCs w:val="21"/>
          <w:lang w:val="en-US"/>
        </w:rPr>
        <w:t>sis</w:t>
      </w:r>
    </w:p>
    <w:p w:rsidR="00F665C7" w:rsidRPr="00DB730A" w:rsidRDefault="00581BFA" w:rsidP="00DB730A">
      <w:pPr>
        <w:spacing w:after="0" w:line="240" w:lineRule="auto"/>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Experimental designed was a completely ran</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domized factorial 6 x 5 (six </w:t>
      </w:r>
      <w:r w:rsidR="00AA650B" w:rsidRPr="00DB730A">
        <w:rPr>
          <w:rFonts w:ascii="Bookman Old Style" w:hAnsi="Bookman Old Style" w:cs="Arial"/>
          <w:color w:val="000000"/>
          <w:sz w:val="21"/>
          <w:szCs w:val="21"/>
          <w:lang w:val="en-US"/>
        </w:rPr>
        <w:t>developmental phases</w:t>
      </w:r>
      <w:r w:rsidRPr="00DB730A">
        <w:rPr>
          <w:rFonts w:ascii="Bookman Old Style" w:hAnsi="Bookman Old Style" w:cs="Arial"/>
          <w:color w:val="000000"/>
          <w:sz w:val="21"/>
          <w:szCs w:val="21"/>
          <w:lang w:val="en-US"/>
        </w:rPr>
        <w:t xml:space="preserve"> and five culture media), with five re</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plicates and three petri dishes in average (each ne with 100 seeds) for a total of 75 ex</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perimental units.  Data were subjected to a variance analysis (</w:t>
      </w:r>
      <w:proofErr w:type="spellStart"/>
      <w:r w:rsidRPr="00DB730A">
        <w:rPr>
          <w:rFonts w:ascii="Bookman Old Style" w:hAnsi="Bookman Old Style" w:cs="Arial"/>
          <w:color w:val="000000"/>
          <w:sz w:val="21"/>
          <w:szCs w:val="21"/>
          <w:lang w:val="en-US"/>
        </w:rPr>
        <w:t>Anova</w:t>
      </w:r>
      <w:proofErr w:type="spellEnd"/>
      <w:r w:rsidRPr="00DB730A">
        <w:rPr>
          <w:rFonts w:ascii="Bookman Old Style" w:hAnsi="Bookman Old Style" w:cs="Arial"/>
          <w:color w:val="000000"/>
          <w:sz w:val="21"/>
          <w:szCs w:val="21"/>
          <w:lang w:val="en-US"/>
        </w:rPr>
        <w:t xml:space="preserve">).  Afterwards, means were compared using the </w:t>
      </w:r>
      <w:proofErr w:type="spellStart"/>
      <w:r w:rsidRPr="00DB730A">
        <w:rPr>
          <w:rFonts w:ascii="Bookman Old Style" w:hAnsi="Bookman Old Style" w:cs="Arial"/>
          <w:color w:val="000000"/>
          <w:sz w:val="21"/>
          <w:szCs w:val="21"/>
          <w:lang w:val="en-US"/>
        </w:rPr>
        <w:t>HSD</w:t>
      </w:r>
      <w:proofErr w:type="spellEnd"/>
      <w:r w:rsidRPr="00DB730A">
        <w:rPr>
          <w:rFonts w:ascii="Bookman Old Style" w:hAnsi="Bookman Old Style" w:cs="Arial"/>
          <w:color w:val="000000"/>
          <w:sz w:val="21"/>
          <w:szCs w:val="21"/>
          <w:lang w:val="en-US"/>
        </w:rPr>
        <w:t xml:space="preserve"> (Honestly Sig</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nificant Difference) multiple range test of </w:t>
      </w:r>
      <w:proofErr w:type="spellStart"/>
      <w:r w:rsidRPr="00DB730A">
        <w:rPr>
          <w:rFonts w:ascii="Bookman Old Style" w:hAnsi="Bookman Old Style" w:cs="Arial"/>
          <w:color w:val="000000"/>
          <w:sz w:val="21"/>
          <w:szCs w:val="21"/>
          <w:lang w:val="en-US"/>
        </w:rPr>
        <w:t>Tukey</w:t>
      </w:r>
      <w:proofErr w:type="spellEnd"/>
      <w:r w:rsidRPr="00DB730A">
        <w:rPr>
          <w:rFonts w:ascii="Bookman Old Style" w:hAnsi="Bookman Old Style" w:cs="Arial"/>
          <w:color w:val="000000"/>
          <w:sz w:val="21"/>
          <w:szCs w:val="21"/>
          <w:lang w:val="en-US"/>
        </w:rPr>
        <w:t xml:space="preserve"> to determine significant differences at P &lt; 0.05 </w:t>
      </w:r>
      <w:r w:rsidR="00704365" w:rsidRPr="00DB730A">
        <w:rPr>
          <w:rFonts w:ascii="Bookman Old Style" w:hAnsi="Bookman Old Style" w:cs="Arial"/>
          <w:color w:val="000000"/>
          <w:sz w:val="21"/>
          <w:szCs w:val="21"/>
          <w:lang w:val="en-US"/>
        </w:rPr>
        <w:t>(</w:t>
      </w:r>
      <w:proofErr w:type="spellStart"/>
      <w:r w:rsidR="00704365" w:rsidRPr="00DB730A">
        <w:rPr>
          <w:rStyle w:val="nfasis"/>
          <w:rFonts w:ascii="Bookman Old Style" w:hAnsi="Bookman Old Style" w:cs="Arial"/>
          <w:i w:val="0"/>
          <w:color w:val="000000"/>
          <w:sz w:val="21"/>
          <w:szCs w:val="21"/>
          <w:lang w:val="en-US"/>
        </w:rPr>
        <w:t>Tukey</w:t>
      </w:r>
      <w:proofErr w:type="spellEnd"/>
      <w:r w:rsidR="00704365" w:rsidRPr="00DB730A">
        <w:rPr>
          <w:rStyle w:val="nfasis"/>
          <w:rFonts w:ascii="Bookman Old Style" w:hAnsi="Bookman Old Style" w:cs="Arial"/>
          <w:i w:val="0"/>
          <w:color w:val="000000"/>
          <w:sz w:val="21"/>
          <w:szCs w:val="21"/>
          <w:lang w:val="en-US"/>
        </w:rPr>
        <w:t>, 1994)</w:t>
      </w:r>
      <w:r w:rsidR="00F665C7" w:rsidRPr="00DB730A">
        <w:rPr>
          <w:rFonts w:ascii="Bookman Old Style" w:hAnsi="Bookman Old Style" w:cs="Arial"/>
          <w:color w:val="000000"/>
          <w:sz w:val="21"/>
          <w:szCs w:val="21"/>
          <w:lang w:val="en-US"/>
        </w:rPr>
        <w:t xml:space="preserve">. </w:t>
      </w:r>
    </w:p>
    <w:p w:rsidR="00F665C7" w:rsidRPr="00DB730A" w:rsidRDefault="00654CF0" w:rsidP="00DB730A">
      <w:pPr>
        <w:spacing w:after="0" w:line="240" w:lineRule="auto"/>
        <w:ind w:firstLine="360"/>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lastRenderedPageBreak/>
        <w:t xml:space="preserve">The process from seed germination to seedling formation was evaluated every 2 weeks for 16 weeks after sowing using the orchid </w:t>
      </w:r>
      <w:r w:rsidR="000D6378" w:rsidRPr="00DB730A">
        <w:rPr>
          <w:rFonts w:ascii="Bookman Old Style" w:hAnsi="Bookman Old Style" w:cs="Arial"/>
          <w:color w:val="000000"/>
          <w:sz w:val="21"/>
          <w:szCs w:val="21"/>
          <w:lang w:val="en-US"/>
        </w:rPr>
        <w:t>developmental</w:t>
      </w:r>
      <w:r w:rsidRPr="00DB730A">
        <w:rPr>
          <w:rFonts w:ascii="Bookman Old Style" w:hAnsi="Bookman Old Style" w:cs="Arial"/>
          <w:color w:val="000000"/>
          <w:sz w:val="21"/>
          <w:szCs w:val="21"/>
          <w:lang w:val="en-US"/>
        </w:rPr>
        <w:t xml:space="preserve"> phases adapted by </w:t>
      </w:r>
      <w:proofErr w:type="spellStart"/>
      <w:r w:rsidR="00F665C7" w:rsidRPr="00DB730A">
        <w:rPr>
          <w:rFonts w:ascii="Bookman Old Style" w:hAnsi="Bookman Old Style" w:cs="Arial"/>
          <w:color w:val="000000"/>
          <w:sz w:val="21"/>
          <w:szCs w:val="21"/>
          <w:lang w:val="en-US"/>
        </w:rPr>
        <w:t>Vasudevan</w:t>
      </w:r>
      <w:proofErr w:type="spellEnd"/>
      <w:r w:rsidR="00F665C7" w:rsidRPr="00DB730A">
        <w:rPr>
          <w:rFonts w:ascii="Bookman Old Style" w:hAnsi="Bookman Old Style" w:cs="Arial"/>
          <w:color w:val="000000"/>
          <w:sz w:val="21"/>
          <w:szCs w:val="21"/>
          <w:lang w:val="en-US"/>
        </w:rPr>
        <w:t xml:space="preserve"> </w:t>
      </w:r>
      <w:r w:rsidRPr="00DB730A">
        <w:rPr>
          <w:rFonts w:ascii="Bookman Old Style" w:hAnsi="Bookman Old Style" w:cs="Arial"/>
          <w:color w:val="000000"/>
          <w:sz w:val="21"/>
          <w:szCs w:val="21"/>
          <w:lang w:val="en-US"/>
        </w:rPr>
        <w:t>and</w:t>
      </w:r>
      <w:r w:rsidR="00F665C7" w:rsidRPr="00DB730A">
        <w:rPr>
          <w:rFonts w:ascii="Bookman Old Style" w:hAnsi="Bookman Old Style" w:cs="Arial"/>
          <w:color w:val="000000"/>
          <w:sz w:val="21"/>
          <w:szCs w:val="21"/>
          <w:lang w:val="en-US"/>
        </w:rPr>
        <w:t xml:space="preserve"> </w:t>
      </w:r>
      <w:proofErr w:type="spellStart"/>
      <w:r w:rsidR="00F665C7" w:rsidRPr="00DB730A">
        <w:rPr>
          <w:rFonts w:ascii="Bookman Old Style" w:hAnsi="Bookman Old Style" w:cs="Arial"/>
          <w:color w:val="000000"/>
          <w:sz w:val="21"/>
          <w:szCs w:val="21"/>
          <w:lang w:val="en-US"/>
        </w:rPr>
        <w:t>Staden</w:t>
      </w:r>
      <w:proofErr w:type="spellEnd"/>
      <w:r w:rsidR="00F665C7" w:rsidRPr="00DB730A">
        <w:rPr>
          <w:rFonts w:ascii="Bookman Old Style" w:hAnsi="Bookman Old Style" w:cs="Arial"/>
          <w:color w:val="000000"/>
          <w:sz w:val="21"/>
          <w:szCs w:val="21"/>
          <w:lang w:val="en-US"/>
        </w:rPr>
        <w:t xml:space="preserve"> (2010</w:t>
      </w:r>
      <w:r w:rsidR="006E1864" w:rsidRPr="00DB730A">
        <w:rPr>
          <w:rFonts w:ascii="Bookman Old Style" w:hAnsi="Bookman Old Style" w:cs="Arial"/>
          <w:color w:val="000000"/>
          <w:sz w:val="21"/>
          <w:szCs w:val="21"/>
          <w:lang w:val="en-US"/>
        </w:rPr>
        <w:t>)</w:t>
      </w:r>
      <w:r w:rsidR="00F665C7" w:rsidRPr="00DB730A">
        <w:rPr>
          <w:rFonts w:ascii="Bookman Old Style" w:hAnsi="Bookman Old Style" w:cs="Arial"/>
          <w:color w:val="000000"/>
          <w:sz w:val="21"/>
          <w:szCs w:val="21"/>
          <w:lang w:val="en-US"/>
        </w:rPr>
        <w:t xml:space="preserve"> </w:t>
      </w:r>
      <w:r w:rsidR="006E1864" w:rsidRPr="00DB730A">
        <w:rPr>
          <w:rFonts w:ascii="Bookman Old Style" w:hAnsi="Bookman Old Style" w:cs="Arial"/>
          <w:color w:val="000000"/>
          <w:sz w:val="21"/>
          <w:szCs w:val="21"/>
          <w:lang w:val="en-US"/>
        </w:rPr>
        <w:t>(</w:t>
      </w:r>
      <w:r w:rsidRPr="00DB730A">
        <w:rPr>
          <w:rFonts w:ascii="Bookman Old Style" w:hAnsi="Bookman Old Style" w:cs="Arial"/>
          <w:color w:val="000000"/>
          <w:sz w:val="21"/>
          <w:szCs w:val="21"/>
          <w:lang w:val="en-US"/>
        </w:rPr>
        <w:t>Table</w:t>
      </w:r>
      <w:r w:rsidR="002530C6" w:rsidRPr="00DB730A">
        <w:rPr>
          <w:rFonts w:ascii="Bookman Old Style" w:hAnsi="Bookman Old Style" w:cs="Arial"/>
          <w:color w:val="000000"/>
          <w:sz w:val="21"/>
          <w:szCs w:val="21"/>
          <w:lang w:val="en-US"/>
        </w:rPr>
        <w:t xml:space="preserve"> 1</w:t>
      </w:r>
      <w:r w:rsidR="00F665C7" w:rsidRPr="00DB730A">
        <w:rPr>
          <w:rFonts w:ascii="Bookman Old Style" w:hAnsi="Bookman Old Style" w:cs="Arial"/>
          <w:color w:val="000000"/>
          <w:sz w:val="21"/>
          <w:szCs w:val="21"/>
          <w:lang w:val="en-US"/>
        </w:rPr>
        <w:t xml:space="preserve">). </w:t>
      </w:r>
      <w:r w:rsidR="002530C6" w:rsidRPr="00DB730A">
        <w:rPr>
          <w:rFonts w:ascii="Bookman Old Style" w:hAnsi="Bookman Old Style" w:cs="Arial"/>
          <w:color w:val="000000"/>
          <w:sz w:val="21"/>
          <w:szCs w:val="21"/>
          <w:lang w:val="en-US"/>
        </w:rPr>
        <w:t xml:space="preserve"> </w:t>
      </w:r>
      <w:r w:rsidRPr="00DB730A">
        <w:rPr>
          <w:rFonts w:ascii="Bookman Old Style" w:hAnsi="Bookman Old Style" w:cs="Arial"/>
          <w:color w:val="000000"/>
          <w:sz w:val="21"/>
          <w:szCs w:val="21"/>
          <w:lang w:val="en-US"/>
        </w:rPr>
        <w:t xml:space="preserve">Moreover, the total percentage of </w:t>
      </w:r>
      <w:r w:rsidRPr="00DB730A">
        <w:rPr>
          <w:rFonts w:ascii="Bookman Old Style" w:hAnsi="Bookman Old Style" w:cs="Arial"/>
          <w:i/>
          <w:color w:val="000000"/>
          <w:sz w:val="21"/>
          <w:szCs w:val="21"/>
          <w:lang w:val="en-US"/>
        </w:rPr>
        <w:t>in vitro</w:t>
      </w:r>
      <w:r w:rsidRPr="00DB730A">
        <w:rPr>
          <w:rFonts w:ascii="Bookman Old Style" w:hAnsi="Bookman Old Style" w:cs="Arial"/>
          <w:color w:val="000000"/>
          <w:sz w:val="21"/>
          <w:szCs w:val="21"/>
          <w:lang w:val="en-US"/>
        </w:rPr>
        <w:t xml:space="preserve"> ger</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mination was measured to be compared with the viability test, this was done by summing the orchid developmental phases 1, 2,3,4 and 5 of each culture media used (</w:t>
      </w:r>
      <w:r w:rsidR="00F665C7" w:rsidRPr="00DB730A">
        <w:rPr>
          <w:rFonts w:ascii="Bookman Old Style" w:hAnsi="Bookman Old Style" w:cs="Arial"/>
          <w:color w:val="000000"/>
          <w:sz w:val="21"/>
          <w:szCs w:val="21"/>
          <w:lang w:val="en-US"/>
        </w:rPr>
        <w:t>MS,</w:t>
      </w:r>
      <w:r w:rsidR="00766DF4" w:rsidRPr="00DB730A">
        <w:rPr>
          <w:rFonts w:ascii="Bookman Old Style" w:hAnsi="Bookman Old Style" w:cs="Arial"/>
          <w:color w:val="000000"/>
          <w:sz w:val="21"/>
          <w:szCs w:val="21"/>
          <w:lang w:val="en-US"/>
        </w:rPr>
        <w:t xml:space="preserve"> </w:t>
      </w:r>
      <w:proofErr w:type="spellStart"/>
      <w:r w:rsidR="00766DF4" w:rsidRPr="00DB730A">
        <w:rPr>
          <w:rFonts w:ascii="Bookman Old Style" w:hAnsi="Bookman Old Style" w:cs="Arial"/>
          <w:color w:val="000000"/>
          <w:sz w:val="21"/>
          <w:szCs w:val="21"/>
          <w:lang w:val="en-US"/>
        </w:rPr>
        <w:t>MS+JP</w:t>
      </w:r>
      <w:proofErr w:type="spellEnd"/>
      <w:r w:rsidR="00766DF4" w:rsidRPr="00DB730A">
        <w:rPr>
          <w:rFonts w:ascii="Bookman Old Style" w:hAnsi="Bookman Old Style" w:cs="Arial"/>
          <w:color w:val="000000"/>
          <w:sz w:val="21"/>
          <w:szCs w:val="21"/>
          <w:lang w:val="en-US"/>
        </w:rPr>
        <w:t xml:space="preserve">, </w:t>
      </w:r>
      <w:proofErr w:type="spellStart"/>
      <w:r w:rsidR="00766DF4" w:rsidRPr="00DB730A">
        <w:rPr>
          <w:rFonts w:ascii="Bookman Old Style" w:hAnsi="Bookman Old Style" w:cs="Arial"/>
          <w:color w:val="000000"/>
          <w:sz w:val="21"/>
          <w:szCs w:val="21"/>
          <w:lang w:val="en-US"/>
        </w:rPr>
        <w:t>MS+AC</w:t>
      </w:r>
      <w:proofErr w:type="spellEnd"/>
      <w:r w:rsidR="00766DF4" w:rsidRPr="00DB730A">
        <w:rPr>
          <w:rFonts w:ascii="Bookman Old Style" w:hAnsi="Bookman Old Style" w:cs="Arial"/>
          <w:color w:val="000000"/>
          <w:sz w:val="21"/>
          <w:szCs w:val="21"/>
          <w:lang w:val="en-US"/>
        </w:rPr>
        <w:t xml:space="preserve">, </w:t>
      </w:r>
      <w:proofErr w:type="spellStart"/>
      <w:r w:rsidR="00766DF4" w:rsidRPr="00DB730A">
        <w:rPr>
          <w:rFonts w:ascii="Bookman Old Style" w:hAnsi="Bookman Old Style" w:cs="Arial"/>
          <w:color w:val="000000"/>
          <w:sz w:val="21"/>
          <w:szCs w:val="21"/>
          <w:lang w:val="en-US"/>
        </w:rPr>
        <w:t>MS+AIA</w:t>
      </w:r>
      <w:proofErr w:type="spellEnd"/>
      <w:r w:rsidR="00766DF4" w:rsidRPr="00DB730A">
        <w:rPr>
          <w:rFonts w:ascii="Bookman Old Style" w:hAnsi="Bookman Old Style" w:cs="Arial"/>
          <w:color w:val="000000"/>
          <w:sz w:val="21"/>
          <w:szCs w:val="21"/>
          <w:lang w:val="en-US"/>
        </w:rPr>
        <w:t xml:space="preserve"> y MS+GA3).  </w:t>
      </w:r>
      <w:r w:rsidRPr="00DB730A">
        <w:rPr>
          <w:rFonts w:ascii="Bookman Old Style" w:hAnsi="Bookman Old Style" w:cs="Arial"/>
          <w:color w:val="000000"/>
          <w:sz w:val="21"/>
          <w:szCs w:val="21"/>
          <w:lang w:val="en-US"/>
        </w:rPr>
        <w:t>Later on, ger</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mination average value was obtained (germi</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nation percentage).  The correlation coefficient between sodium hypochlorite concentration and viability percentage was determined.  For the statistical analysis the software </w:t>
      </w:r>
      <w:proofErr w:type="spellStart"/>
      <w:r w:rsidR="00F665C7" w:rsidRPr="00DB730A">
        <w:rPr>
          <w:rFonts w:ascii="Bookman Old Style" w:hAnsi="Bookman Old Style" w:cs="Arial"/>
          <w:color w:val="000000"/>
          <w:sz w:val="21"/>
          <w:szCs w:val="21"/>
          <w:lang w:val="en-US"/>
        </w:rPr>
        <w:t>S</w:t>
      </w:r>
      <w:r w:rsidR="00BF5F0B" w:rsidRPr="00DB730A">
        <w:rPr>
          <w:rFonts w:ascii="Bookman Old Style" w:hAnsi="Bookman Old Style" w:cs="Arial"/>
          <w:color w:val="000000"/>
          <w:sz w:val="21"/>
          <w:szCs w:val="21"/>
          <w:lang w:val="en-US"/>
        </w:rPr>
        <w:t>tatgra</w:t>
      </w:r>
      <w:r w:rsidR="00DB730A">
        <w:rPr>
          <w:rFonts w:ascii="Bookman Old Style" w:hAnsi="Bookman Old Style" w:cs="Arial"/>
          <w:color w:val="000000"/>
          <w:sz w:val="21"/>
          <w:szCs w:val="21"/>
          <w:lang w:val="en-US"/>
        </w:rPr>
        <w:softHyphen/>
      </w:r>
      <w:r w:rsidR="00BF5F0B" w:rsidRPr="00DB730A">
        <w:rPr>
          <w:rFonts w:ascii="Bookman Old Style" w:hAnsi="Bookman Old Style" w:cs="Arial"/>
          <w:color w:val="000000"/>
          <w:sz w:val="21"/>
          <w:szCs w:val="21"/>
          <w:lang w:val="en-US"/>
        </w:rPr>
        <w:t>phic</w:t>
      </w:r>
      <w:proofErr w:type="spellEnd"/>
      <w:r w:rsidR="00BF5F0B" w:rsidRPr="00DB730A">
        <w:rPr>
          <w:rFonts w:ascii="Bookman Old Style" w:hAnsi="Bookman Old Style" w:cs="Arial"/>
          <w:color w:val="000000"/>
          <w:sz w:val="21"/>
          <w:szCs w:val="21"/>
          <w:lang w:val="en-US"/>
        </w:rPr>
        <w:t xml:space="preserve"> </w:t>
      </w:r>
      <w:proofErr w:type="spellStart"/>
      <w:r w:rsidR="00BF5F0B" w:rsidRPr="00DB730A">
        <w:rPr>
          <w:rFonts w:ascii="Bookman Old Style" w:hAnsi="Bookman Old Style" w:cs="Arial"/>
          <w:color w:val="000000"/>
          <w:sz w:val="21"/>
          <w:szCs w:val="21"/>
          <w:lang w:val="en-US"/>
        </w:rPr>
        <w:t>Centurión</w:t>
      </w:r>
      <w:proofErr w:type="spellEnd"/>
      <w:r w:rsidR="00BF5F0B" w:rsidRPr="00DB730A">
        <w:rPr>
          <w:rFonts w:ascii="Bookman Old Style" w:hAnsi="Bookman Old Style" w:cs="Arial"/>
          <w:color w:val="000000"/>
          <w:sz w:val="21"/>
          <w:szCs w:val="21"/>
          <w:lang w:val="en-US"/>
        </w:rPr>
        <w:t xml:space="preserve"> XV versi</w:t>
      </w:r>
      <w:r w:rsidRPr="00DB730A">
        <w:rPr>
          <w:rFonts w:ascii="Bookman Old Style" w:hAnsi="Bookman Old Style" w:cs="Arial"/>
          <w:color w:val="000000"/>
          <w:sz w:val="21"/>
          <w:szCs w:val="21"/>
          <w:lang w:val="en-US"/>
        </w:rPr>
        <w:t>o</w:t>
      </w:r>
      <w:r w:rsidR="00BF5F0B" w:rsidRPr="00DB730A">
        <w:rPr>
          <w:rFonts w:ascii="Bookman Old Style" w:hAnsi="Bookman Old Style" w:cs="Arial"/>
          <w:color w:val="000000"/>
          <w:sz w:val="21"/>
          <w:szCs w:val="21"/>
          <w:lang w:val="en-US"/>
        </w:rPr>
        <w:t xml:space="preserve">n </w:t>
      </w:r>
      <w:r w:rsidR="00BF5F0B" w:rsidRPr="00DB730A">
        <w:rPr>
          <w:rStyle w:val="nfasis"/>
          <w:i w:val="0"/>
          <w:color w:val="000000" w:themeColor="text1"/>
          <w:sz w:val="21"/>
          <w:szCs w:val="21"/>
          <w:lang w:val="en-US"/>
        </w:rPr>
        <w:t>15.2.05</w:t>
      </w:r>
      <w:r w:rsidR="00BF5F0B" w:rsidRPr="00DB730A">
        <w:rPr>
          <w:rFonts w:ascii="Bookman Old Style" w:hAnsi="Bookman Old Style" w:cs="Arial"/>
          <w:color w:val="000000"/>
          <w:sz w:val="21"/>
          <w:szCs w:val="21"/>
          <w:lang w:val="en-US"/>
        </w:rPr>
        <w:t xml:space="preserve"> (200</w:t>
      </w:r>
      <w:r w:rsidR="009105CE" w:rsidRPr="00DB730A">
        <w:rPr>
          <w:rFonts w:ascii="Bookman Old Style" w:hAnsi="Bookman Old Style" w:cs="Arial"/>
          <w:color w:val="000000"/>
          <w:sz w:val="21"/>
          <w:szCs w:val="21"/>
          <w:lang w:val="en-US"/>
        </w:rPr>
        <w:t>6</w:t>
      </w:r>
      <w:r w:rsidR="00BF5F0B" w:rsidRPr="00DB730A">
        <w:rPr>
          <w:rFonts w:ascii="Bookman Old Style" w:hAnsi="Bookman Old Style" w:cs="Arial"/>
          <w:color w:val="000000"/>
          <w:sz w:val="21"/>
          <w:szCs w:val="21"/>
          <w:lang w:val="en-US"/>
        </w:rPr>
        <w:t>)</w:t>
      </w:r>
      <w:r w:rsidRPr="00DB730A">
        <w:rPr>
          <w:rFonts w:ascii="Bookman Old Style" w:hAnsi="Bookman Old Style" w:cs="Arial"/>
          <w:color w:val="000000"/>
          <w:sz w:val="21"/>
          <w:szCs w:val="21"/>
          <w:lang w:val="en-US"/>
        </w:rPr>
        <w:t xml:space="preserve"> was used</w:t>
      </w:r>
      <w:r w:rsidR="00F665C7" w:rsidRPr="00DB730A">
        <w:rPr>
          <w:rFonts w:ascii="Bookman Old Style" w:hAnsi="Bookman Old Style" w:cs="Arial"/>
          <w:color w:val="000000"/>
          <w:sz w:val="21"/>
          <w:szCs w:val="21"/>
          <w:lang w:val="en-US"/>
        </w:rPr>
        <w:t>.</w:t>
      </w:r>
    </w:p>
    <w:p w:rsidR="00664F5F" w:rsidRPr="00DB730A" w:rsidRDefault="00664F5F" w:rsidP="00DB730A">
      <w:pPr>
        <w:autoSpaceDE w:val="0"/>
        <w:autoSpaceDN w:val="0"/>
        <w:adjustRightInd w:val="0"/>
        <w:spacing w:after="0" w:line="240" w:lineRule="auto"/>
        <w:jc w:val="both"/>
        <w:rPr>
          <w:rFonts w:ascii="Bookman Old Style" w:hAnsi="Bookman Old Style"/>
          <w:b/>
          <w:color w:val="000000"/>
          <w:sz w:val="21"/>
          <w:szCs w:val="21"/>
          <w:lang w:val="en-US"/>
        </w:rPr>
      </w:pPr>
    </w:p>
    <w:p w:rsidR="003F67F0" w:rsidRPr="00DB730A" w:rsidRDefault="00654CF0" w:rsidP="00DB730A">
      <w:pPr>
        <w:spacing w:line="240" w:lineRule="auto"/>
        <w:jc w:val="center"/>
        <w:rPr>
          <w:rFonts w:ascii="Bookman Old Style" w:hAnsi="Bookman Old Style"/>
          <w:b/>
          <w:color w:val="000000"/>
          <w:sz w:val="21"/>
          <w:szCs w:val="21"/>
          <w:lang w:val="en-US"/>
        </w:rPr>
      </w:pPr>
      <w:r w:rsidRPr="00DB730A">
        <w:rPr>
          <w:rFonts w:ascii="Bookman Old Style" w:hAnsi="Bookman Old Style"/>
          <w:b/>
          <w:color w:val="000000"/>
          <w:sz w:val="23"/>
          <w:szCs w:val="23"/>
          <w:lang w:val="en-US"/>
        </w:rPr>
        <w:t>Results and discussion</w:t>
      </w:r>
    </w:p>
    <w:p w:rsidR="00186337" w:rsidRPr="00DB730A" w:rsidRDefault="00186337"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Viability percentage vs. sodium hypochlo</w:t>
      </w:r>
      <w:r w:rsidR="00DB730A">
        <w:rPr>
          <w:rFonts w:ascii="Bookman Old Style" w:hAnsi="Bookman Old Style" w:cs="Arial"/>
          <w:b/>
          <w:color w:val="000000"/>
          <w:sz w:val="21"/>
          <w:szCs w:val="21"/>
          <w:lang w:val="en-US"/>
        </w:rPr>
        <w:softHyphen/>
      </w:r>
      <w:r w:rsidRPr="00DB730A">
        <w:rPr>
          <w:rFonts w:ascii="Bookman Old Style" w:hAnsi="Bookman Old Style" w:cs="Arial"/>
          <w:b/>
          <w:color w:val="000000"/>
          <w:sz w:val="21"/>
          <w:szCs w:val="21"/>
          <w:lang w:val="en-US"/>
        </w:rPr>
        <w:t>rite concentration</w:t>
      </w:r>
    </w:p>
    <w:p w:rsidR="003F67F0" w:rsidRPr="00DB730A" w:rsidRDefault="00C80FE4" w:rsidP="00DB730A">
      <w:pPr>
        <w:spacing w:after="0" w:line="240" w:lineRule="auto"/>
        <w:jc w:val="both"/>
        <w:rPr>
          <w:rFonts w:ascii="Bookman Old Style" w:hAnsi="Bookman Old Style"/>
          <w:i/>
          <w:color w:val="000000"/>
          <w:sz w:val="21"/>
          <w:szCs w:val="21"/>
          <w:lang w:val="en-US"/>
        </w:rPr>
      </w:pPr>
      <w:r>
        <w:rPr>
          <w:rFonts w:ascii="Bookman Old Style" w:hAnsi="Bookman Old Style" w:cs="Arial"/>
          <w:color w:val="000000"/>
          <w:sz w:val="20"/>
          <w:szCs w:val="20"/>
          <w:lang w:val="en-US"/>
        </w:rPr>
        <w:pict>
          <v:group id="_x0000_s1149" editas="canvas" style="position:absolute;left:0;text-align:left;margin-left:371.6pt;margin-top:0;width:236.9pt;height:212.4pt;z-index:251661312;mso-position-horizontal:right;mso-position-horizontal-relative:margin;mso-position-vertical:bottom;mso-position-vertical-relative:margin" coordorigin="3505,502" coordsize="4738,424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0" type="#_x0000_t75" style="position:absolute;left:3505;top:502;width:4738;height:424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51" type="#_x0000_t202" style="position:absolute;left:3652;top:4043;width:4591;height:707" stroked="f">
              <v:textbox style="mso-next-textbox:#_x0000_s1151;mso-fit-shape-to-text:t">
                <w:txbxContent>
                  <w:p w:rsidR="00AB2EB2" w:rsidRPr="00DB730A" w:rsidRDefault="00AB2EB2" w:rsidP="00AB2EB2">
                    <w:pPr>
                      <w:spacing w:after="0" w:line="360" w:lineRule="auto"/>
                      <w:ind w:left="851" w:hanging="851"/>
                      <w:rPr>
                        <w:rFonts w:ascii="Bookman Old Style" w:hAnsi="Bookman Old Style"/>
                        <w:b/>
                        <w:color w:val="000000"/>
                        <w:sz w:val="16"/>
                        <w:szCs w:val="16"/>
                        <w:lang w:val="en-US"/>
                      </w:rPr>
                    </w:pPr>
                    <w:proofErr w:type="gramStart"/>
                    <w:r w:rsidRPr="00DB730A">
                      <w:rPr>
                        <w:rFonts w:ascii="Bookman Old Style" w:hAnsi="Bookman Old Style"/>
                        <w:b/>
                        <w:color w:val="000000"/>
                        <w:sz w:val="16"/>
                        <w:szCs w:val="16"/>
                        <w:lang w:val="en-US"/>
                      </w:rPr>
                      <w:t>Figure 1.</w:t>
                    </w:r>
                    <w:proofErr w:type="gramEnd"/>
                    <w:r w:rsidRPr="00DB730A">
                      <w:rPr>
                        <w:rFonts w:ascii="Bookman Old Style" w:hAnsi="Bookman Old Style"/>
                        <w:b/>
                        <w:color w:val="000000"/>
                        <w:sz w:val="16"/>
                        <w:szCs w:val="16"/>
                        <w:lang w:val="en-US"/>
                      </w:rPr>
                      <w:t xml:space="preserve">  </w:t>
                    </w:r>
                    <w:proofErr w:type="gramStart"/>
                    <w:r w:rsidRPr="00DB730A">
                      <w:rPr>
                        <w:rFonts w:ascii="Bookman Old Style" w:hAnsi="Bookman Old Style"/>
                        <w:color w:val="000000"/>
                        <w:sz w:val="16"/>
                        <w:szCs w:val="16"/>
                        <w:lang w:val="en-US"/>
                      </w:rPr>
                      <w:t xml:space="preserve">Correlation between sodium hypochlorite concentration and viability </w:t>
                    </w:r>
                    <w:proofErr w:type="spellStart"/>
                    <w:r w:rsidRPr="00DB730A">
                      <w:rPr>
                        <w:rFonts w:ascii="Bookman Old Style" w:hAnsi="Bookman Old Style"/>
                        <w:color w:val="000000"/>
                        <w:sz w:val="16"/>
                        <w:szCs w:val="16"/>
                        <w:lang w:val="en-US"/>
                      </w:rPr>
                      <w:t>percentaje</w:t>
                    </w:r>
                    <w:proofErr w:type="spellEnd"/>
                    <w:r w:rsidRPr="00DB730A">
                      <w:rPr>
                        <w:rFonts w:ascii="Bookman Old Style" w:hAnsi="Bookman Old Style"/>
                        <w:color w:val="000000"/>
                        <w:sz w:val="16"/>
                        <w:szCs w:val="16"/>
                        <w:lang w:val="en-US"/>
                      </w:rPr>
                      <w:t>.</w:t>
                    </w:r>
                    <w:proofErr w:type="gramEnd"/>
                  </w:p>
                </w:txbxContent>
              </v:textbox>
            </v:shape>
            <v:group id="_x0000_s1152" style="position:absolute;left:3652;top:733;width:4591;height:3118" coordorigin="3652,733" coordsize="4591,3118">
              <v:shape id="_x0000_s1153" type="#_x0000_t75" style="position:absolute;left:3652;top:733;width:4591;height:3118">
                <v:imagedata r:id="rId15" o:title=""/>
              </v:shape>
              <v:shape id="_x0000_s1154" type="#_x0000_t202" style="position:absolute;left:4801;top:3611;width:2949;height:240" stroked="f">
                <v:textbox inset=".72pt,.72pt,.72pt,.72pt">
                  <w:txbxContent>
                    <w:p w:rsidR="00AB2EB2" w:rsidRPr="00DB730A" w:rsidRDefault="00AB2EB2" w:rsidP="00AB2EB2">
                      <w:pPr>
                        <w:jc w:val="center"/>
                        <w:rPr>
                          <w:rFonts w:ascii="Arial" w:hAnsi="Arial" w:cs="Arial"/>
                          <w:sz w:val="18"/>
                        </w:rPr>
                      </w:pPr>
                      <w:proofErr w:type="spellStart"/>
                      <w:r w:rsidRPr="00DB730A">
                        <w:rPr>
                          <w:rFonts w:ascii="Arial" w:hAnsi="Arial" w:cs="Arial"/>
                          <w:sz w:val="18"/>
                        </w:rPr>
                        <w:t>Hypochlorite</w:t>
                      </w:r>
                      <w:proofErr w:type="spellEnd"/>
                      <w:r w:rsidRPr="00DB730A">
                        <w:rPr>
                          <w:rFonts w:ascii="Arial" w:hAnsi="Arial" w:cs="Arial"/>
                          <w:sz w:val="18"/>
                        </w:rPr>
                        <w:t xml:space="preserve"> </w:t>
                      </w:r>
                      <w:proofErr w:type="spellStart"/>
                      <w:r w:rsidRPr="00DB730A">
                        <w:rPr>
                          <w:rFonts w:ascii="Arial" w:hAnsi="Arial" w:cs="Arial"/>
                          <w:sz w:val="18"/>
                        </w:rPr>
                        <w:t>concentration</w:t>
                      </w:r>
                      <w:proofErr w:type="spellEnd"/>
                    </w:p>
                  </w:txbxContent>
                </v:textbox>
              </v:shape>
              <v:shape id="_x0000_s1155" type="#_x0000_t202" style="position:absolute;left:3652;top:1100;width:287;height:2150" stroked="f">
                <v:textbox style="layout-flow:vertical;mso-layout-flow-alt:bottom-to-top" inset=".72pt,.72pt,.72pt,.72pt">
                  <w:txbxContent>
                    <w:p w:rsidR="00AB2EB2" w:rsidRPr="00DB730A" w:rsidRDefault="00AB2EB2" w:rsidP="00AB2EB2">
                      <w:pPr>
                        <w:jc w:val="center"/>
                        <w:rPr>
                          <w:rFonts w:ascii="Arial" w:hAnsi="Arial" w:cs="Arial"/>
                          <w:sz w:val="18"/>
                        </w:rPr>
                      </w:pPr>
                      <w:proofErr w:type="spellStart"/>
                      <w:r>
                        <w:rPr>
                          <w:rFonts w:ascii="Arial" w:hAnsi="Arial" w:cs="Arial"/>
                          <w:sz w:val="18"/>
                        </w:rPr>
                        <w:t>Viability</w:t>
                      </w:r>
                      <w:proofErr w:type="spellEnd"/>
                      <w:r>
                        <w:rPr>
                          <w:rFonts w:ascii="Arial" w:hAnsi="Arial" w:cs="Arial"/>
                          <w:sz w:val="18"/>
                        </w:rPr>
                        <w:t xml:space="preserve"> </w:t>
                      </w:r>
                      <w:proofErr w:type="spellStart"/>
                      <w:r>
                        <w:rPr>
                          <w:rFonts w:ascii="Arial" w:hAnsi="Arial" w:cs="Arial"/>
                          <w:sz w:val="18"/>
                        </w:rPr>
                        <w:t>percentage</w:t>
                      </w:r>
                      <w:proofErr w:type="spellEnd"/>
                    </w:p>
                  </w:txbxContent>
                </v:textbox>
              </v:shape>
            </v:group>
            <w10:wrap type="square" anchorx="margin" anchory="margin"/>
          </v:group>
        </w:pict>
      </w:r>
      <w:r w:rsidR="00186337" w:rsidRPr="00DB730A">
        <w:rPr>
          <w:rFonts w:ascii="Bookman Old Style" w:hAnsi="Bookman Old Style"/>
          <w:color w:val="000000"/>
          <w:sz w:val="21"/>
          <w:szCs w:val="21"/>
          <w:lang w:val="en-US"/>
        </w:rPr>
        <w:t xml:space="preserve">The higher viability percentage of </w:t>
      </w:r>
      <w:r w:rsidR="00186337" w:rsidRPr="00DB730A">
        <w:rPr>
          <w:rFonts w:ascii="Bookman Old Style" w:hAnsi="Bookman Old Style"/>
          <w:i/>
          <w:color w:val="000000"/>
          <w:sz w:val="21"/>
          <w:szCs w:val="21"/>
          <w:lang w:val="en-US"/>
        </w:rPr>
        <w:t>C. mendelii</w:t>
      </w:r>
      <w:r w:rsidR="00186337" w:rsidRPr="00DB730A">
        <w:rPr>
          <w:rFonts w:ascii="Bookman Old Style" w:hAnsi="Bookman Old Style"/>
          <w:color w:val="000000"/>
          <w:sz w:val="21"/>
          <w:szCs w:val="21"/>
          <w:lang w:val="en-US"/>
        </w:rPr>
        <w:t xml:space="preserve"> was found in seeds treated with 1% sodium hypochlorite, and the lower with the highest concentration of this compound (3%) </w:t>
      </w:r>
      <w:proofErr w:type="gramStart"/>
      <w:r w:rsidR="00186337" w:rsidRPr="00DB730A">
        <w:rPr>
          <w:rFonts w:ascii="Bookman Old Style" w:hAnsi="Bookman Old Style"/>
          <w:color w:val="000000"/>
          <w:sz w:val="21"/>
          <w:szCs w:val="21"/>
          <w:lang w:val="en-US"/>
        </w:rPr>
        <w:t>(Figure 1).</w:t>
      </w:r>
      <w:proofErr w:type="gramEnd"/>
      <w:r w:rsidR="00186337" w:rsidRPr="00DB730A">
        <w:rPr>
          <w:rFonts w:ascii="Bookman Old Style" w:hAnsi="Bookman Old Style"/>
          <w:color w:val="000000"/>
          <w:sz w:val="21"/>
          <w:szCs w:val="21"/>
          <w:lang w:val="en-US"/>
        </w:rPr>
        <w:t xml:space="preserve">  According to these results, it is possible to declare with 95% probability that sodium hy</w:t>
      </w:r>
      <w:r w:rsidR="00DB730A">
        <w:rPr>
          <w:rFonts w:ascii="Bookman Old Style" w:hAnsi="Bookman Old Style"/>
          <w:color w:val="000000"/>
          <w:sz w:val="21"/>
          <w:szCs w:val="21"/>
          <w:lang w:val="en-US"/>
        </w:rPr>
        <w:softHyphen/>
      </w:r>
      <w:r w:rsidR="00186337" w:rsidRPr="00DB730A">
        <w:rPr>
          <w:rFonts w:ascii="Bookman Old Style" w:hAnsi="Bookman Old Style"/>
          <w:color w:val="000000"/>
          <w:sz w:val="21"/>
          <w:szCs w:val="21"/>
          <w:lang w:val="en-US"/>
        </w:rPr>
        <w:t xml:space="preserve">pochlorite has a moderately strong effect on seed viability and, that there is a correlation coefficient </w:t>
      </w:r>
      <w:r w:rsidR="00766DF4" w:rsidRPr="00DB730A">
        <w:rPr>
          <w:rFonts w:ascii="Bookman Old Style" w:hAnsi="Bookman Old Style"/>
          <w:color w:val="000000"/>
          <w:sz w:val="21"/>
          <w:szCs w:val="21"/>
          <w:lang w:val="en-US"/>
        </w:rPr>
        <w:t>R</w:t>
      </w:r>
      <w:r w:rsidR="00766DF4" w:rsidRPr="00DB730A">
        <w:rPr>
          <w:rFonts w:ascii="Bookman Old Style" w:hAnsi="Bookman Old Style"/>
          <w:color w:val="000000"/>
          <w:sz w:val="21"/>
          <w:szCs w:val="21"/>
          <w:vertAlign w:val="superscript"/>
          <w:lang w:val="en-US"/>
        </w:rPr>
        <w:t>2</w:t>
      </w:r>
      <w:r w:rsidR="00766DF4" w:rsidRPr="00DB730A">
        <w:rPr>
          <w:rFonts w:ascii="Bookman Old Style" w:hAnsi="Bookman Old Style"/>
          <w:color w:val="000000"/>
          <w:sz w:val="21"/>
          <w:szCs w:val="21"/>
          <w:lang w:val="en-US"/>
        </w:rPr>
        <w:t xml:space="preserve"> = 0.</w:t>
      </w:r>
      <w:r w:rsidR="003F67F0" w:rsidRPr="00DB730A">
        <w:rPr>
          <w:rFonts w:ascii="Bookman Old Style" w:hAnsi="Bookman Old Style"/>
          <w:color w:val="000000"/>
          <w:sz w:val="21"/>
          <w:szCs w:val="21"/>
          <w:lang w:val="en-US"/>
        </w:rPr>
        <w:t>7841 (Fig</w:t>
      </w:r>
      <w:r w:rsidR="00766DF4" w:rsidRPr="00DB730A">
        <w:rPr>
          <w:rFonts w:ascii="Bookman Old Style" w:hAnsi="Bookman Old Style"/>
          <w:color w:val="000000"/>
          <w:sz w:val="21"/>
          <w:szCs w:val="21"/>
          <w:lang w:val="en-US"/>
        </w:rPr>
        <w:t>ur</w:t>
      </w:r>
      <w:r w:rsidR="000D6378" w:rsidRPr="00DB730A">
        <w:rPr>
          <w:rFonts w:ascii="Bookman Old Style" w:hAnsi="Bookman Old Style"/>
          <w:color w:val="000000"/>
          <w:sz w:val="21"/>
          <w:szCs w:val="21"/>
          <w:lang w:val="en-US"/>
        </w:rPr>
        <w:t>e</w:t>
      </w:r>
      <w:r w:rsidR="00766DF4" w:rsidRPr="00DB730A">
        <w:rPr>
          <w:rFonts w:ascii="Bookman Old Style" w:hAnsi="Bookman Old Style"/>
          <w:color w:val="000000"/>
          <w:sz w:val="21"/>
          <w:szCs w:val="21"/>
          <w:lang w:val="en-US"/>
        </w:rPr>
        <w:t xml:space="preserve"> 1</w:t>
      </w:r>
      <w:r w:rsidR="006E1864" w:rsidRPr="00DB730A">
        <w:rPr>
          <w:rFonts w:ascii="Bookman Old Style" w:hAnsi="Bookman Old Style"/>
          <w:color w:val="000000"/>
          <w:sz w:val="21"/>
          <w:szCs w:val="21"/>
          <w:lang w:val="en-US"/>
        </w:rPr>
        <w:t xml:space="preserve">, </w:t>
      </w:r>
      <w:r w:rsidR="000D6378" w:rsidRPr="00DB730A">
        <w:rPr>
          <w:rFonts w:ascii="Bookman Old Style" w:hAnsi="Bookman Old Style"/>
          <w:color w:val="000000"/>
          <w:sz w:val="21"/>
          <w:szCs w:val="21"/>
          <w:lang w:val="en-US"/>
        </w:rPr>
        <w:t>Picture</w:t>
      </w:r>
      <w:r w:rsidR="006E1864" w:rsidRPr="00DB730A">
        <w:rPr>
          <w:rFonts w:ascii="Bookman Old Style" w:hAnsi="Bookman Old Style"/>
          <w:color w:val="000000"/>
          <w:sz w:val="21"/>
          <w:szCs w:val="21"/>
          <w:lang w:val="en-US"/>
        </w:rPr>
        <w:t xml:space="preserve"> 1</w:t>
      </w:r>
      <w:r w:rsidR="001C247F" w:rsidRPr="00DB730A">
        <w:rPr>
          <w:rFonts w:ascii="Bookman Old Style" w:hAnsi="Bookman Old Style"/>
          <w:color w:val="000000"/>
          <w:sz w:val="21"/>
          <w:szCs w:val="21"/>
          <w:lang w:val="en-US"/>
        </w:rPr>
        <w:t>)</w:t>
      </w:r>
      <w:r w:rsidR="003F67F0" w:rsidRPr="00DB730A">
        <w:rPr>
          <w:rFonts w:ascii="Bookman Old Style" w:hAnsi="Bookman Old Style"/>
          <w:color w:val="000000"/>
          <w:sz w:val="21"/>
          <w:szCs w:val="21"/>
          <w:lang w:val="en-US"/>
        </w:rPr>
        <w:t xml:space="preserve">. </w:t>
      </w:r>
      <w:r w:rsidR="00766DF4" w:rsidRPr="00DB730A">
        <w:rPr>
          <w:rFonts w:ascii="Bookman Old Style" w:hAnsi="Bookman Old Style"/>
          <w:color w:val="000000"/>
          <w:sz w:val="21"/>
          <w:szCs w:val="21"/>
          <w:lang w:val="en-US"/>
        </w:rPr>
        <w:t xml:space="preserve"> </w:t>
      </w:r>
      <w:r w:rsidR="003F67F0" w:rsidRPr="00DB730A">
        <w:rPr>
          <w:rFonts w:ascii="Bookman Old Style" w:hAnsi="Bookman Old Style"/>
          <w:bCs/>
          <w:color w:val="000000"/>
          <w:sz w:val="21"/>
          <w:szCs w:val="21"/>
          <w:lang w:val="en-US"/>
        </w:rPr>
        <w:t>Alvarez</w:t>
      </w:r>
      <w:r w:rsidR="008A6A5A" w:rsidRPr="00DB730A">
        <w:rPr>
          <w:rFonts w:ascii="Bookman Old Style" w:hAnsi="Bookman Old Style"/>
          <w:bCs/>
          <w:color w:val="000000"/>
          <w:sz w:val="21"/>
          <w:szCs w:val="21"/>
          <w:lang w:val="en-US"/>
        </w:rPr>
        <w:t>-</w:t>
      </w:r>
      <w:proofErr w:type="spellStart"/>
      <w:r w:rsidR="008A6A5A" w:rsidRPr="00DB730A">
        <w:rPr>
          <w:rFonts w:ascii="Bookman Old Style" w:hAnsi="Bookman Old Style"/>
          <w:bCs/>
          <w:color w:val="000000"/>
          <w:sz w:val="21"/>
          <w:szCs w:val="21"/>
          <w:lang w:val="en-US"/>
        </w:rPr>
        <w:t>Pardo</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color w:val="000000"/>
          <w:sz w:val="21"/>
          <w:szCs w:val="21"/>
          <w:lang w:val="en-US"/>
        </w:rPr>
        <w:t>et al.</w:t>
      </w:r>
      <w:r w:rsidR="003F67F0" w:rsidRPr="00DB730A">
        <w:rPr>
          <w:rFonts w:ascii="Bookman Old Style" w:hAnsi="Bookman Old Style"/>
          <w:color w:val="000000"/>
          <w:sz w:val="21"/>
          <w:szCs w:val="21"/>
          <w:lang w:val="en-US"/>
        </w:rPr>
        <w:t xml:space="preserve"> (2006) </w:t>
      </w:r>
      <w:r w:rsidR="00186337" w:rsidRPr="00DB730A">
        <w:rPr>
          <w:rFonts w:ascii="Bookman Old Style" w:hAnsi="Bookman Old Style"/>
          <w:color w:val="000000"/>
          <w:sz w:val="21"/>
          <w:szCs w:val="21"/>
          <w:lang w:val="en-US"/>
        </w:rPr>
        <w:t>when seed viability and sodium chloride concentrations are asso</w:t>
      </w:r>
      <w:r w:rsidR="00DB730A">
        <w:rPr>
          <w:rFonts w:ascii="Bookman Old Style" w:hAnsi="Bookman Old Style"/>
          <w:color w:val="000000"/>
          <w:sz w:val="21"/>
          <w:szCs w:val="21"/>
          <w:lang w:val="en-US"/>
        </w:rPr>
        <w:softHyphen/>
      </w:r>
      <w:r w:rsidR="00186337" w:rsidRPr="00DB730A">
        <w:rPr>
          <w:rFonts w:ascii="Bookman Old Style" w:hAnsi="Bookman Old Style"/>
          <w:color w:val="000000"/>
          <w:sz w:val="21"/>
          <w:szCs w:val="21"/>
          <w:lang w:val="en-US"/>
        </w:rPr>
        <w:t xml:space="preserve">ciated finding higher viability percentage in </w:t>
      </w:r>
      <w:r w:rsidR="003F67F0" w:rsidRPr="00DB730A">
        <w:rPr>
          <w:rFonts w:ascii="Bookman Old Style" w:hAnsi="Bookman Old Style"/>
          <w:i/>
          <w:color w:val="000000"/>
          <w:sz w:val="21"/>
          <w:szCs w:val="21"/>
          <w:lang w:val="en-US"/>
        </w:rPr>
        <w:t>C</w:t>
      </w:r>
      <w:r w:rsidR="00B50818" w:rsidRPr="00DB730A">
        <w:rPr>
          <w:rFonts w:ascii="Bookman Old Style" w:hAnsi="Bookman Old Style"/>
          <w:i/>
          <w:color w:val="000000"/>
          <w:sz w:val="21"/>
          <w:szCs w:val="21"/>
          <w:lang w:val="en-US"/>
        </w:rPr>
        <w:t>.</w:t>
      </w:r>
      <w:r w:rsidR="003F67F0" w:rsidRPr="00DB730A">
        <w:rPr>
          <w:rFonts w:ascii="Bookman Old Style" w:hAnsi="Bookman Old Style"/>
          <w:i/>
          <w:color w:val="000000"/>
          <w:sz w:val="21"/>
          <w:szCs w:val="21"/>
          <w:lang w:val="en-US"/>
        </w:rPr>
        <w:t xml:space="preserve"> bicolor. </w:t>
      </w:r>
      <w:r w:rsidR="00B50818" w:rsidRPr="00DB730A">
        <w:rPr>
          <w:rFonts w:ascii="Bookman Old Style" w:hAnsi="Bookman Old Style"/>
          <w:i/>
          <w:color w:val="000000"/>
          <w:sz w:val="21"/>
          <w:szCs w:val="21"/>
          <w:lang w:val="en-US"/>
        </w:rPr>
        <w:t xml:space="preserve"> </w:t>
      </w:r>
      <w:r w:rsidR="008D1BD1" w:rsidRPr="00DB730A">
        <w:rPr>
          <w:rFonts w:ascii="Bookman Old Style" w:hAnsi="Bookman Old Style"/>
          <w:color w:val="000000"/>
          <w:sz w:val="21"/>
          <w:szCs w:val="21"/>
          <w:lang w:val="en-US"/>
        </w:rPr>
        <w:t xml:space="preserve">Sodium hypochlorite scarifies seed coat therefore the </w:t>
      </w:r>
      <w:proofErr w:type="spellStart"/>
      <w:r w:rsidR="008D1BD1" w:rsidRPr="00DB730A">
        <w:rPr>
          <w:rFonts w:ascii="Bookman Old Style" w:hAnsi="Bookman Old Style"/>
          <w:color w:val="000000"/>
          <w:sz w:val="21"/>
          <w:szCs w:val="21"/>
          <w:lang w:val="en-US"/>
        </w:rPr>
        <w:t>tetrazolium</w:t>
      </w:r>
      <w:proofErr w:type="spellEnd"/>
      <w:r w:rsidR="008D1BD1" w:rsidRPr="00DB730A">
        <w:rPr>
          <w:rFonts w:ascii="Bookman Old Style" w:hAnsi="Bookman Old Style"/>
          <w:color w:val="000000"/>
          <w:sz w:val="21"/>
          <w:szCs w:val="21"/>
          <w:lang w:val="en-US"/>
        </w:rPr>
        <w:t xml:space="preserve"> solution pene</w:t>
      </w:r>
      <w:r w:rsidR="00DB730A">
        <w:rPr>
          <w:rFonts w:ascii="Bookman Old Style" w:hAnsi="Bookman Old Style"/>
          <w:color w:val="000000"/>
          <w:sz w:val="21"/>
          <w:szCs w:val="21"/>
          <w:lang w:val="en-US"/>
        </w:rPr>
        <w:softHyphen/>
      </w:r>
      <w:r w:rsidR="008D1BD1" w:rsidRPr="00DB730A">
        <w:rPr>
          <w:rFonts w:ascii="Bookman Old Style" w:hAnsi="Bookman Old Style"/>
          <w:color w:val="000000"/>
          <w:sz w:val="21"/>
          <w:szCs w:val="21"/>
          <w:lang w:val="en-US"/>
        </w:rPr>
        <w:t>trates easily, and in the same way, germina</w:t>
      </w:r>
      <w:r w:rsidR="00DB730A">
        <w:rPr>
          <w:rFonts w:ascii="Bookman Old Style" w:hAnsi="Bookman Old Style"/>
          <w:color w:val="000000"/>
          <w:sz w:val="21"/>
          <w:szCs w:val="21"/>
          <w:lang w:val="en-US"/>
        </w:rPr>
        <w:softHyphen/>
      </w:r>
      <w:r w:rsidR="008D1BD1" w:rsidRPr="00DB730A">
        <w:rPr>
          <w:rFonts w:ascii="Bookman Old Style" w:hAnsi="Bookman Old Style"/>
          <w:color w:val="000000"/>
          <w:sz w:val="21"/>
          <w:szCs w:val="21"/>
          <w:lang w:val="en-US"/>
        </w:rPr>
        <w:lastRenderedPageBreak/>
        <w:t xml:space="preserve">tion is stimulated </w:t>
      </w:r>
      <w:r w:rsidR="003F67F0" w:rsidRPr="00DB730A">
        <w:rPr>
          <w:rFonts w:ascii="Bookman Old Style" w:hAnsi="Bookman Old Style"/>
          <w:color w:val="000000"/>
          <w:sz w:val="21"/>
          <w:szCs w:val="21"/>
          <w:lang w:val="en-US"/>
        </w:rPr>
        <w:t>(</w:t>
      </w:r>
      <w:proofErr w:type="spellStart"/>
      <w:r w:rsidR="003F67F0" w:rsidRPr="00DB730A">
        <w:rPr>
          <w:rStyle w:val="personname"/>
          <w:rFonts w:ascii="Bookman Old Style" w:hAnsi="Bookman Old Style"/>
          <w:color w:val="000000"/>
          <w:sz w:val="21"/>
          <w:szCs w:val="21"/>
          <w:lang w:val="en-US"/>
        </w:rPr>
        <w:t>Rännbäck</w:t>
      </w:r>
      <w:proofErr w:type="spellEnd"/>
      <w:r w:rsidR="003F67F0" w:rsidRPr="00DB730A">
        <w:rPr>
          <w:rFonts w:ascii="Bookman Old Style" w:hAnsi="Bookman Old Style"/>
          <w:color w:val="000000"/>
          <w:sz w:val="21"/>
          <w:szCs w:val="21"/>
          <w:lang w:val="en-US"/>
        </w:rPr>
        <w:t xml:space="preserve">, 2007; </w:t>
      </w:r>
      <w:proofErr w:type="spellStart"/>
      <w:r w:rsidR="003F67F0" w:rsidRPr="00DB730A">
        <w:rPr>
          <w:rFonts w:ascii="Bookman Old Style" w:hAnsi="Bookman Old Style"/>
          <w:color w:val="000000"/>
          <w:sz w:val="21"/>
          <w:szCs w:val="21"/>
          <w:lang w:val="en-US"/>
        </w:rPr>
        <w:t>Vasude</w:t>
      </w:r>
      <w:r w:rsidR="00DB730A">
        <w:rPr>
          <w:rFonts w:ascii="Bookman Old Style" w:hAnsi="Bookman Old Style"/>
          <w:color w:val="000000"/>
          <w:sz w:val="21"/>
          <w:szCs w:val="21"/>
          <w:lang w:val="en-US"/>
        </w:rPr>
        <w:softHyphen/>
      </w:r>
      <w:r w:rsidR="003F67F0" w:rsidRPr="00DB730A">
        <w:rPr>
          <w:rFonts w:ascii="Bookman Old Style" w:hAnsi="Bookman Old Style"/>
          <w:color w:val="000000"/>
          <w:sz w:val="21"/>
          <w:szCs w:val="21"/>
          <w:lang w:val="en-US"/>
        </w:rPr>
        <w:t>van</w:t>
      </w:r>
      <w:proofErr w:type="spellEnd"/>
      <w:r w:rsidR="003F67F0" w:rsidRPr="00DB730A">
        <w:rPr>
          <w:rFonts w:ascii="Bookman Old Style" w:hAnsi="Bookman Old Style"/>
          <w:color w:val="000000"/>
          <w:sz w:val="21"/>
          <w:szCs w:val="21"/>
          <w:lang w:val="en-US"/>
        </w:rPr>
        <w:t xml:space="preserve"> </w:t>
      </w:r>
      <w:r w:rsidR="008D1BD1" w:rsidRPr="00DB730A">
        <w:rPr>
          <w:rFonts w:ascii="Bookman Old Style" w:hAnsi="Bookman Old Style"/>
          <w:color w:val="000000"/>
          <w:sz w:val="21"/>
          <w:szCs w:val="21"/>
          <w:lang w:val="en-US"/>
        </w:rPr>
        <w:t>and</w:t>
      </w:r>
      <w:r w:rsidR="003F67F0" w:rsidRPr="00DB730A">
        <w:rPr>
          <w:rFonts w:ascii="Bookman Old Style" w:hAnsi="Bookman Old Style"/>
          <w:color w:val="000000"/>
          <w:sz w:val="21"/>
          <w:szCs w:val="21"/>
          <w:lang w:val="en-US"/>
        </w:rPr>
        <w:t xml:space="preserve"> </w:t>
      </w:r>
      <w:proofErr w:type="spellStart"/>
      <w:r w:rsidR="003F67F0" w:rsidRPr="00DB730A">
        <w:rPr>
          <w:rFonts w:ascii="Bookman Old Style" w:hAnsi="Bookman Old Style"/>
          <w:color w:val="000000"/>
          <w:sz w:val="21"/>
          <w:szCs w:val="21"/>
          <w:lang w:val="en-US"/>
        </w:rPr>
        <w:t>Staden</w:t>
      </w:r>
      <w:proofErr w:type="spellEnd"/>
      <w:r w:rsidR="003F67F0" w:rsidRPr="00DB730A">
        <w:rPr>
          <w:rFonts w:ascii="Bookman Old Style" w:hAnsi="Bookman Old Style"/>
          <w:color w:val="000000"/>
          <w:sz w:val="21"/>
          <w:szCs w:val="21"/>
          <w:lang w:val="en-US"/>
        </w:rPr>
        <w:t>, 2010).</w:t>
      </w:r>
    </w:p>
    <w:p w:rsidR="003F67F0" w:rsidRPr="00DB730A" w:rsidRDefault="008D1BD1" w:rsidP="00DB730A">
      <w:pPr>
        <w:spacing w:after="0" w:line="240" w:lineRule="auto"/>
        <w:ind w:firstLine="360"/>
        <w:jc w:val="both"/>
        <w:rPr>
          <w:rFonts w:ascii="Bookman Old Style" w:eastAsia="+mn-ea" w:hAnsi="Bookman Old Style"/>
          <w:color w:val="000000"/>
          <w:sz w:val="21"/>
          <w:szCs w:val="21"/>
          <w:lang w:val="en-US"/>
        </w:rPr>
      </w:pPr>
      <w:proofErr w:type="spellStart"/>
      <w:r w:rsidRPr="00DB730A">
        <w:rPr>
          <w:rFonts w:ascii="Bookman Old Style" w:hAnsi="Bookman Old Style"/>
          <w:color w:val="000000"/>
          <w:sz w:val="21"/>
          <w:szCs w:val="21"/>
          <w:lang w:val="en-US"/>
        </w:rPr>
        <w:t>Tetrazolium</w:t>
      </w:r>
      <w:proofErr w:type="spellEnd"/>
      <w:r w:rsidRPr="00DB730A">
        <w:rPr>
          <w:rFonts w:ascii="Bookman Old Style" w:hAnsi="Bookman Old Style"/>
          <w:color w:val="000000"/>
          <w:sz w:val="21"/>
          <w:szCs w:val="21"/>
          <w:lang w:val="en-US"/>
        </w:rPr>
        <w:t xml:space="preserve"> test is a </w:t>
      </w:r>
      <w:proofErr w:type="spellStart"/>
      <w:r w:rsidRPr="00DB730A">
        <w:rPr>
          <w:rFonts w:ascii="Bookman Old Style" w:hAnsi="Bookman Old Style"/>
          <w:color w:val="000000"/>
          <w:sz w:val="21"/>
          <w:szCs w:val="21"/>
          <w:lang w:val="en-US"/>
        </w:rPr>
        <w:t>recomende</w:t>
      </w:r>
      <w:r w:rsidR="000D6378" w:rsidRPr="00DB730A">
        <w:rPr>
          <w:rFonts w:ascii="Bookman Old Style" w:hAnsi="Bookman Old Style"/>
          <w:color w:val="000000"/>
          <w:sz w:val="21"/>
          <w:szCs w:val="21"/>
          <w:lang w:val="en-US"/>
        </w:rPr>
        <w:t>d</w:t>
      </w:r>
      <w:proofErr w:type="spellEnd"/>
      <w:r w:rsidRPr="00DB730A">
        <w:rPr>
          <w:rFonts w:ascii="Bookman Old Style" w:hAnsi="Bookman Old Style"/>
          <w:color w:val="000000"/>
          <w:sz w:val="21"/>
          <w:szCs w:val="21"/>
          <w:lang w:val="en-US"/>
        </w:rPr>
        <w:t xml:space="preserve"> method due to its efficiency and easy use; viable seeds are easily identified with a red color charac</w:t>
      </w:r>
      <w:r w:rsidR="00DB730A">
        <w:rPr>
          <w:rFonts w:ascii="Bookman Old Style" w:hAnsi="Bookman Old Style"/>
          <w:color w:val="000000"/>
          <w:sz w:val="21"/>
          <w:szCs w:val="21"/>
          <w:lang w:val="en-US"/>
        </w:rPr>
        <w:softHyphen/>
      </w:r>
      <w:r w:rsidRPr="00DB730A">
        <w:rPr>
          <w:rFonts w:ascii="Bookman Old Style" w:hAnsi="Bookman Old Style"/>
          <w:color w:val="000000"/>
          <w:sz w:val="21"/>
          <w:szCs w:val="21"/>
          <w:lang w:val="en-US"/>
        </w:rPr>
        <w:t xml:space="preserve">teristic of the reaction on living cells, because they release hydrogen via </w:t>
      </w:r>
      <w:r w:rsidR="000D6378" w:rsidRPr="00DB730A">
        <w:rPr>
          <w:rFonts w:ascii="Bookman Old Style" w:hAnsi="Bookman Old Style"/>
          <w:color w:val="000000"/>
          <w:sz w:val="21"/>
          <w:szCs w:val="21"/>
          <w:lang w:val="en-US"/>
        </w:rPr>
        <w:t>dehydrogenase</w:t>
      </w:r>
      <w:r w:rsidRPr="00DB730A">
        <w:rPr>
          <w:rFonts w:ascii="Bookman Old Style" w:hAnsi="Bookman Old Style"/>
          <w:color w:val="000000"/>
          <w:sz w:val="21"/>
          <w:szCs w:val="21"/>
          <w:lang w:val="en-US"/>
        </w:rPr>
        <w:t xml:space="preserve"> acti</w:t>
      </w:r>
      <w:r w:rsidR="00DB730A">
        <w:rPr>
          <w:rFonts w:ascii="Bookman Old Style" w:hAnsi="Bookman Old Style"/>
          <w:color w:val="000000"/>
          <w:sz w:val="21"/>
          <w:szCs w:val="21"/>
          <w:lang w:val="en-US"/>
        </w:rPr>
        <w:softHyphen/>
      </w:r>
      <w:r w:rsidRPr="00DB730A">
        <w:rPr>
          <w:rFonts w:ascii="Bookman Old Style" w:hAnsi="Bookman Old Style"/>
          <w:color w:val="000000"/>
          <w:sz w:val="21"/>
          <w:szCs w:val="21"/>
          <w:lang w:val="en-US"/>
        </w:rPr>
        <w:t xml:space="preserve">vity during respiration </w:t>
      </w:r>
      <w:r w:rsidR="003F67F0" w:rsidRPr="00DB730A">
        <w:rPr>
          <w:rFonts w:ascii="Bookman Old Style" w:hAnsi="Bookman Old Style"/>
          <w:color w:val="000000"/>
          <w:sz w:val="21"/>
          <w:szCs w:val="21"/>
          <w:lang w:val="en-US"/>
        </w:rPr>
        <w:t>(</w:t>
      </w:r>
      <w:proofErr w:type="spellStart"/>
      <w:r w:rsidR="003F67F0" w:rsidRPr="00DB730A">
        <w:rPr>
          <w:rFonts w:ascii="Bookman Old Style" w:hAnsi="Bookman Old Style"/>
          <w:color w:val="000000"/>
          <w:sz w:val="21"/>
          <w:szCs w:val="21"/>
          <w:lang w:val="en-US"/>
        </w:rPr>
        <w:t>Vujanovic</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color w:val="000000"/>
          <w:sz w:val="21"/>
          <w:szCs w:val="21"/>
          <w:lang w:val="en-US"/>
        </w:rPr>
        <w:t>et al.</w:t>
      </w:r>
      <w:r w:rsidR="003F67F0" w:rsidRPr="00DB730A">
        <w:rPr>
          <w:rFonts w:ascii="Bookman Old Style" w:hAnsi="Bookman Old Style"/>
          <w:color w:val="000000"/>
          <w:sz w:val="21"/>
          <w:szCs w:val="21"/>
          <w:lang w:val="en-US"/>
        </w:rPr>
        <w:t xml:space="preserve">, 2000; </w:t>
      </w:r>
      <w:proofErr w:type="spellStart"/>
      <w:r w:rsidR="003F67F0" w:rsidRPr="00DB730A">
        <w:rPr>
          <w:rFonts w:ascii="Bookman Old Style" w:hAnsi="Bookman Old Style"/>
          <w:color w:val="000000"/>
          <w:sz w:val="21"/>
          <w:szCs w:val="21"/>
          <w:lang w:val="en-US"/>
        </w:rPr>
        <w:t>Ossenbach</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iCs/>
          <w:color w:val="000000"/>
          <w:sz w:val="21"/>
          <w:szCs w:val="21"/>
          <w:lang w:val="en-US"/>
        </w:rPr>
        <w:t>et al</w:t>
      </w:r>
      <w:r w:rsidR="003F67F0" w:rsidRPr="00DB730A">
        <w:rPr>
          <w:rFonts w:ascii="Bookman Old Style" w:hAnsi="Bookman Old Style"/>
          <w:i/>
          <w:color w:val="000000"/>
          <w:sz w:val="21"/>
          <w:szCs w:val="21"/>
          <w:lang w:val="en-US"/>
        </w:rPr>
        <w:t>.</w:t>
      </w:r>
      <w:r w:rsidR="003F67F0" w:rsidRPr="00DB730A">
        <w:rPr>
          <w:rFonts w:ascii="Bookman Old Style" w:hAnsi="Bookman Old Style"/>
          <w:color w:val="000000"/>
          <w:sz w:val="21"/>
          <w:szCs w:val="21"/>
          <w:lang w:val="en-US"/>
        </w:rPr>
        <w:t xml:space="preserve">, 2007; </w:t>
      </w:r>
      <w:r w:rsidR="003D5FD8" w:rsidRPr="00DB730A">
        <w:rPr>
          <w:rFonts w:ascii="Bookman Old Style" w:eastAsia="+mn-ea" w:hAnsi="Bookman Old Style"/>
          <w:color w:val="000000"/>
          <w:sz w:val="21"/>
          <w:szCs w:val="21"/>
          <w:lang w:val="en-US"/>
        </w:rPr>
        <w:t>Muñoz</w:t>
      </w:r>
      <w:r w:rsidR="003F67F0" w:rsidRPr="00DB730A">
        <w:rPr>
          <w:rFonts w:ascii="Bookman Old Style" w:eastAsia="+mn-ea" w:hAnsi="Bookman Old Style"/>
          <w:color w:val="000000"/>
          <w:sz w:val="21"/>
          <w:szCs w:val="21"/>
          <w:lang w:val="en-US"/>
        </w:rPr>
        <w:t xml:space="preserve"> </w:t>
      </w:r>
      <w:r w:rsidRPr="00DB730A">
        <w:rPr>
          <w:rFonts w:ascii="Bookman Old Style" w:eastAsia="+mn-ea" w:hAnsi="Bookman Old Style"/>
          <w:color w:val="000000"/>
          <w:sz w:val="21"/>
          <w:szCs w:val="21"/>
          <w:lang w:val="en-US"/>
        </w:rPr>
        <w:t>and</w:t>
      </w:r>
      <w:r w:rsidR="003F67F0" w:rsidRPr="00DB730A">
        <w:rPr>
          <w:rFonts w:ascii="Bookman Old Style" w:eastAsia="+mn-ea" w:hAnsi="Bookman Old Style"/>
          <w:color w:val="000000"/>
          <w:sz w:val="21"/>
          <w:szCs w:val="21"/>
          <w:lang w:val="en-US"/>
        </w:rPr>
        <w:t xml:space="preserve"> Jiménez, 2008).</w:t>
      </w:r>
    </w:p>
    <w:p w:rsidR="007F0873" w:rsidRPr="00DB730A" w:rsidRDefault="007F0873" w:rsidP="00DB730A">
      <w:pPr>
        <w:spacing w:after="0" w:line="240" w:lineRule="auto"/>
        <w:jc w:val="both"/>
        <w:rPr>
          <w:rFonts w:ascii="Bookman Old Style" w:eastAsia="+mn-ea" w:hAnsi="Bookman Old Style"/>
          <w:color w:val="000000"/>
          <w:sz w:val="21"/>
          <w:szCs w:val="21"/>
          <w:lang w:val="en-US"/>
        </w:rPr>
      </w:pPr>
    </w:p>
    <w:p w:rsidR="003F67F0" w:rsidRPr="00DB730A" w:rsidRDefault="008D1BD1"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Seed viability and germination</w:t>
      </w:r>
      <w:r w:rsidR="00524B3B" w:rsidRPr="00DB730A">
        <w:rPr>
          <w:rFonts w:ascii="Bookman Old Style" w:hAnsi="Bookman Old Style" w:cs="Arial"/>
          <w:b/>
          <w:color w:val="000000"/>
          <w:sz w:val="21"/>
          <w:szCs w:val="21"/>
          <w:lang w:val="en-US"/>
        </w:rPr>
        <w:t xml:space="preserve"> </w:t>
      </w:r>
    </w:p>
    <w:p w:rsidR="003F67F0" w:rsidRPr="00DB730A" w:rsidRDefault="008D1BD1" w:rsidP="00DB730A">
      <w:pPr>
        <w:autoSpaceDE w:val="0"/>
        <w:autoSpaceDN w:val="0"/>
        <w:adjustRightInd w:val="0"/>
        <w:spacing w:after="0" w:line="240" w:lineRule="auto"/>
        <w:jc w:val="both"/>
        <w:rPr>
          <w:rFonts w:ascii="Bookman Old Style" w:hAnsi="Bookman Old Style"/>
          <w:color w:val="000000"/>
          <w:sz w:val="21"/>
          <w:szCs w:val="21"/>
          <w:lang w:val="en-US" w:eastAsia="es-ES"/>
        </w:rPr>
      </w:pPr>
      <w:r w:rsidRPr="00DB730A">
        <w:rPr>
          <w:rFonts w:ascii="Bookman Old Style" w:hAnsi="Bookman Old Style"/>
          <w:color w:val="000000"/>
          <w:sz w:val="21"/>
          <w:szCs w:val="21"/>
          <w:lang w:val="en-US"/>
        </w:rPr>
        <w:t xml:space="preserve">In average, the viability of </w:t>
      </w:r>
      <w:r w:rsidRPr="00DB730A">
        <w:rPr>
          <w:rFonts w:ascii="Bookman Old Style" w:hAnsi="Bookman Old Style"/>
          <w:i/>
          <w:color w:val="000000"/>
          <w:sz w:val="21"/>
          <w:szCs w:val="21"/>
          <w:lang w:val="en-US"/>
        </w:rPr>
        <w:t>C. mendelii</w:t>
      </w:r>
      <w:r w:rsidRPr="00DB730A">
        <w:rPr>
          <w:rFonts w:ascii="Bookman Old Style" w:hAnsi="Bookman Old Style"/>
          <w:color w:val="000000"/>
          <w:sz w:val="21"/>
          <w:szCs w:val="21"/>
          <w:lang w:val="en-US"/>
        </w:rPr>
        <w:t xml:space="preserve"> was high (93%).  </w:t>
      </w:r>
      <w:proofErr w:type="spellStart"/>
      <w:r w:rsidR="003F67F0" w:rsidRPr="00DB730A">
        <w:rPr>
          <w:rFonts w:ascii="Bookman Old Style" w:hAnsi="Bookman Old Style"/>
          <w:color w:val="000000"/>
          <w:sz w:val="21"/>
          <w:szCs w:val="21"/>
          <w:lang w:val="en-US"/>
        </w:rPr>
        <w:t>Lauzer</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iCs/>
          <w:color w:val="000000"/>
          <w:sz w:val="21"/>
          <w:szCs w:val="21"/>
          <w:lang w:val="en-US"/>
        </w:rPr>
        <w:t xml:space="preserve">et al. </w:t>
      </w:r>
      <w:r w:rsidR="003F67F0" w:rsidRPr="00DB730A">
        <w:rPr>
          <w:rFonts w:ascii="Bookman Old Style" w:hAnsi="Bookman Old Style"/>
          <w:color w:val="000000"/>
          <w:sz w:val="21"/>
          <w:szCs w:val="21"/>
          <w:lang w:val="en-US"/>
        </w:rPr>
        <w:t xml:space="preserve">(2007) </w:t>
      </w:r>
      <w:r w:rsidRPr="00DB730A">
        <w:rPr>
          <w:rFonts w:ascii="Bookman Old Style" w:hAnsi="Bookman Old Style"/>
          <w:color w:val="000000"/>
          <w:sz w:val="21"/>
          <w:szCs w:val="21"/>
          <w:lang w:val="en-US"/>
        </w:rPr>
        <w:t xml:space="preserve">and </w:t>
      </w:r>
      <w:proofErr w:type="spellStart"/>
      <w:r w:rsidR="003F67F0" w:rsidRPr="00DB730A">
        <w:rPr>
          <w:rFonts w:ascii="Bookman Old Style" w:hAnsi="Bookman Old Style"/>
          <w:color w:val="000000"/>
          <w:sz w:val="21"/>
          <w:szCs w:val="21"/>
          <w:lang w:val="en-US" w:eastAsia="es-ES"/>
        </w:rPr>
        <w:t>Vuja</w:t>
      </w:r>
      <w:r w:rsidR="00DB730A">
        <w:rPr>
          <w:rFonts w:ascii="Bookman Old Style" w:hAnsi="Bookman Old Style"/>
          <w:color w:val="000000"/>
          <w:sz w:val="21"/>
          <w:szCs w:val="21"/>
          <w:lang w:val="en-US" w:eastAsia="es-ES"/>
        </w:rPr>
        <w:softHyphen/>
      </w:r>
      <w:r w:rsidR="003F67F0" w:rsidRPr="00DB730A">
        <w:rPr>
          <w:rFonts w:ascii="Bookman Old Style" w:hAnsi="Bookman Old Style"/>
          <w:color w:val="000000"/>
          <w:sz w:val="21"/>
          <w:szCs w:val="21"/>
          <w:lang w:val="en-US" w:eastAsia="es-ES"/>
        </w:rPr>
        <w:t>novic</w:t>
      </w:r>
      <w:proofErr w:type="spellEnd"/>
      <w:r w:rsidR="003F67F0" w:rsidRPr="00DB730A">
        <w:rPr>
          <w:rFonts w:ascii="Bookman Old Style" w:hAnsi="Bookman Old Style"/>
          <w:color w:val="000000"/>
          <w:sz w:val="21"/>
          <w:szCs w:val="21"/>
          <w:lang w:val="en-US" w:eastAsia="es-ES"/>
        </w:rPr>
        <w:t xml:space="preserve"> </w:t>
      </w:r>
      <w:r w:rsidR="003F67F0" w:rsidRPr="00DB730A">
        <w:rPr>
          <w:rFonts w:ascii="Bookman Old Style" w:hAnsi="Bookman Old Style"/>
          <w:i/>
          <w:color w:val="000000"/>
          <w:sz w:val="21"/>
          <w:szCs w:val="21"/>
          <w:lang w:val="en-US" w:eastAsia="es-ES"/>
        </w:rPr>
        <w:t>et al.</w:t>
      </w:r>
      <w:r w:rsidR="003F67F0" w:rsidRPr="00DB730A">
        <w:rPr>
          <w:rFonts w:ascii="Bookman Old Style" w:hAnsi="Bookman Old Style"/>
          <w:color w:val="000000"/>
          <w:sz w:val="21"/>
          <w:szCs w:val="21"/>
          <w:lang w:val="en-US" w:eastAsia="es-ES"/>
        </w:rPr>
        <w:t xml:space="preserve"> (2000) </w:t>
      </w:r>
      <w:r w:rsidRPr="00DB730A">
        <w:rPr>
          <w:rFonts w:ascii="Bookman Old Style" w:hAnsi="Bookman Old Style"/>
          <w:color w:val="000000"/>
          <w:sz w:val="21"/>
          <w:szCs w:val="21"/>
          <w:lang w:val="en-US" w:eastAsia="es-ES"/>
        </w:rPr>
        <w:t>demons</w:t>
      </w:r>
      <w:r w:rsidR="000D6378" w:rsidRPr="00DB730A">
        <w:rPr>
          <w:rFonts w:ascii="Bookman Old Style" w:hAnsi="Bookman Old Style"/>
          <w:color w:val="000000"/>
          <w:sz w:val="21"/>
          <w:szCs w:val="21"/>
          <w:lang w:val="en-US" w:eastAsia="es-ES"/>
        </w:rPr>
        <w:t>trate that viability test is not</w:t>
      </w:r>
      <w:r w:rsidRPr="00DB730A">
        <w:rPr>
          <w:rFonts w:ascii="Bookman Old Style" w:hAnsi="Bookman Old Style"/>
          <w:color w:val="000000"/>
          <w:sz w:val="21"/>
          <w:szCs w:val="21"/>
          <w:lang w:val="en-US" w:eastAsia="es-ES"/>
        </w:rPr>
        <w:t xml:space="preserve"> always a good indicator of germi</w:t>
      </w:r>
      <w:r w:rsidR="00DB730A">
        <w:rPr>
          <w:rFonts w:ascii="Bookman Old Style" w:hAnsi="Bookman Old Style"/>
          <w:color w:val="000000"/>
          <w:sz w:val="21"/>
          <w:szCs w:val="21"/>
          <w:lang w:val="en-US" w:eastAsia="es-ES"/>
        </w:rPr>
        <w:softHyphen/>
      </w:r>
      <w:r w:rsidRPr="00DB730A">
        <w:rPr>
          <w:rFonts w:ascii="Bookman Old Style" w:hAnsi="Bookman Old Style"/>
          <w:color w:val="000000"/>
          <w:sz w:val="21"/>
          <w:szCs w:val="21"/>
          <w:lang w:val="en-US" w:eastAsia="es-ES"/>
        </w:rPr>
        <w:t xml:space="preserve">nation, since it does not evaluate cell </w:t>
      </w:r>
      <w:r w:rsidR="000D6378" w:rsidRPr="00DB730A">
        <w:rPr>
          <w:rFonts w:ascii="Bookman Old Style" w:hAnsi="Bookman Old Style"/>
          <w:color w:val="000000"/>
          <w:sz w:val="21"/>
          <w:szCs w:val="21"/>
          <w:lang w:val="en-US" w:eastAsia="es-ES"/>
        </w:rPr>
        <w:t>division</w:t>
      </w:r>
      <w:r w:rsidRPr="00DB730A">
        <w:rPr>
          <w:rFonts w:ascii="Bookman Old Style" w:hAnsi="Bookman Old Style"/>
          <w:color w:val="000000"/>
          <w:sz w:val="21"/>
          <w:szCs w:val="21"/>
          <w:lang w:val="en-US" w:eastAsia="es-ES"/>
        </w:rPr>
        <w:t xml:space="preserve"> and development capacities </w:t>
      </w:r>
      <w:r w:rsidR="003F67F0" w:rsidRPr="00DB730A">
        <w:rPr>
          <w:rFonts w:ascii="Bookman Old Style" w:hAnsi="Bookman Old Style"/>
          <w:bCs/>
          <w:color w:val="000000"/>
          <w:sz w:val="21"/>
          <w:szCs w:val="21"/>
          <w:lang w:val="en-US"/>
        </w:rPr>
        <w:t>(</w:t>
      </w:r>
      <w:r w:rsidR="003F67F0" w:rsidRPr="00DB730A">
        <w:rPr>
          <w:rFonts w:ascii="Bookman Old Style" w:hAnsi="Bookman Old Style"/>
          <w:color w:val="000000"/>
          <w:sz w:val="21"/>
          <w:szCs w:val="21"/>
          <w:lang w:val="en-US"/>
        </w:rPr>
        <w:t>Padilla, 2011</w:t>
      </w:r>
      <w:r w:rsidR="003F67F0" w:rsidRPr="00DB730A">
        <w:rPr>
          <w:rFonts w:ascii="Bookman Old Style" w:hAnsi="Bookman Old Style"/>
          <w:bCs/>
          <w:color w:val="000000"/>
          <w:sz w:val="21"/>
          <w:szCs w:val="21"/>
          <w:lang w:val="en-US"/>
        </w:rPr>
        <w:t xml:space="preserve">). </w:t>
      </w:r>
      <w:r w:rsidR="000324AB" w:rsidRPr="00DB730A">
        <w:rPr>
          <w:rFonts w:ascii="Bookman Old Style" w:hAnsi="Bookman Old Style"/>
          <w:color w:val="000000"/>
          <w:sz w:val="21"/>
          <w:szCs w:val="21"/>
          <w:lang w:val="en-US" w:eastAsia="es-ES"/>
        </w:rPr>
        <w:t xml:space="preserve"> </w:t>
      </w:r>
      <w:r w:rsidRPr="00DB730A">
        <w:rPr>
          <w:rFonts w:ascii="Bookman Old Style" w:hAnsi="Bookman Old Style"/>
          <w:color w:val="000000"/>
          <w:sz w:val="21"/>
          <w:szCs w:val="21"/>
          <w:lang w:val="en-US" w:eastAsia="es-ES"/>
        </w:rPr>
        <w:t xml:space="preserve">For this reason, the validity of this test was confirmed with germination test on the nursery </w:t>
      </w:r>
      <w:r w:rsidR="003F67F0" w:rsidRPr="00DB730A">
        <w:rPr>
          <w:rFonts w:ascii="Bookman Old Style" w:hAnsi="Bookman Old Style"/>
          <w:color w:val="000000"/>
          <w:sz w:val="21"/>
          <w:szCs w:val="21"/>
          <w:lang w:val="en-US" w:eastAsia="es-ES"/>
        </w:rPr>
        <w:t xml:space="preserve">(Johnson </w:t>
      </w:r>
      <w:r w:rsidR="003F67F0" w:rsidRPr="00DB730A">
        <w:rPr>
          <w:rFonts w:ascii="Bookman Old Style" w:hAnsi="Bookman Old Style"/>
          <w:i/>
          <w:iCs/>
          <w:color w:val="000000"/>
          <w:sz w:val="21"/>
          <w:szCs w:val="21"/>
          <w:lang w:val="en-US"/>
        </w:rPr>
        <w:t>et al.</w:t>
      </w:r>
      <w:r w:rsidR="003F67F0" w:rsidRPr="00DB730A">
        <w:rPr>
          <w:rFonts w:ascii="Bookman Old Style" w:hAnsi="Bookman Old Style"/>
          <w:iCs/>
          <w:color w:val="000000"/>
          <w:sz w:val="21"/>
          <w:szCs w:val="21"/>
          <w:lang w:val="en-US"/>
        </w:rPr>
        <w:t xml:space="preserve">, </w:t>
      </w:r>
      <w:r w:rsidR="003F67F0" w:rsidRPr="00DB730A">
        <w:rPr>
          <w:rFonts w:ascii="Bookman Old Style" w:hAnsi="Bookman Old Style"/>
          <w:color w:val="000000"/>
          <w:sz w:val="21"/>
          <w:szCs w:val="21"/>
          <w:lang w:val="en-US" w:eastAsia="es-ES"/>
        </w:rPr>
        <w:t>2007;</w:t>
      </w:r>
      <w:r w:rsidR="003F67F0" w:rsidRPr="00DB730A">
        <w:rPr>
          <w:rFonts w:ascii="Bookman Old Style" w:eastAsia="+mn-ea" w:hAnsi="Bookman Old Style"/>
          <w:color w:val="000000"/>
          <w:sz w:val="21"/>
          <w:szCs w:val="21"/>
          <w:lang w:val="en-US"/>
        </w:rPr>
        <w:t xml:space="preserve"> Muño</w:t>
      </w:r>
      <w:r w:rsidR="003D5FD8" w:rsidRPr="00DB730A">
        <w:rPr>
          <w:rFonts w:ascii="Bookman Old Style" w:eastAsia="+mn-ea" w:hAnsi="Bookman Old Style"/>
          <w:color w:val="000000"/>
          <w:sz w:val="21"/>
          <w:szCs w:val="21"/>
          <w:lang w:val="en-US"/>
        </w:rPr>
        <w:t>z</w:t>
      </w:r>
      <w:r w:rsidR="003F67F0" w:rsidRPr="00DB730A">
        <w:rPr>
          <w:rFonts w:ascii="Bookman Old Style" w:eastAsia="+mn-ea" w:hAnsi="Bookman Old Style"/>
          <w:color w:val="000000"/>
          <w:sz w:val="21"/>
          <w:szCs w:val="21"/>
          <w:lang w:val="en-US"/>
        </w:rPr>
        <w:t xml:space="preserve"> </w:t>
      </w:r>
      <w:r w:rsidRPr="00DB730A">
        <w:rPr>
          <w:rFonts w:ascii="Bookman Old Style" w:eastAsia="+mn-ea" w:hAnsi="Bookman Old Style"/>
          <w:color w:val="000000"/>
          <w:sz w:val="21"/>
          <w:szCs w:val="21"/>
          <w:lang w:val="en-US"/>
        </w:rPr>
        <w:t>and</w:t>
      </w:r>
      <w:r w:rsidR="003F67F0" w:rsidRPr="00DB730A">
        <w:rPr>
          <w:rFonts w:ascii="Bookman Old Style" w:eastAsia="+mn-ea" w:hAnsi="Bookman Old Style"/>
          <w:color w:val="000000"/>
          <w:sz w:val="21"/>
          <w:szCs w:val="21"/>
          <w:lang w:val="en-US"/>
        </w:rPr>
        <w:t xml:space="preserve"> Jiménez, 2008</w:t>
      </w:r>
      <w:r w:rsidR="003F67F0" w:rsidRPr="00DB730A">
        <w:rPr>
          <w:rFonts w:ascii="Bookman Old Style" w:hAnsi="Bookman Old Style"/>
          <w:color w:val="000000"/>
          <w:sz w:val="21"/>
          <w:szCs w:val="21"/>
          <w:lang w:val="en-US" w:eastAsia="es-ES"/>
        </w:rPr>
        <w:t>).</w:t>
      </w:r>
      <w:r w:rsidR="00AB2EB2" w:rsidRPr="00AB2EB2">
        <w:rPr>
          <w:rFonts w:ascii="Bookman Old Style" w:hAnsi="Bookman Old Style" w:cs="Arial"/>
          <w:color w:val="000000"/>
          <w:sz w:val="20"/>
          <w:szCs w:val="20"/>
          <w:lang w:val="en-US"/>
        </w:rPr>
        <w:t xml:space="preserve"> </w:t>
      </w:r>
    </w:p>
    <w:p w:rsidR="003F67F0" w:rsidRPr="00DB730A" w:rsidRDefault="00C80FE4" w:rsidP="00DB730A">
      <w:pPr>
        <w:autoSpaceDE w:val="0"/>
        <w:autoSpaceDN w:val="0"/>
        <w:adjustRightInd w:val="0"/>
        <w:spacing w:after="0" w:line="240" w:lineRule="auto"/>
        <w:ind w:firstLine="360"/>
        <w:jc w:val="both"/>
        <w:rPr>
          <w:rFonts w:ascii="Bookman Old Style" w:eastAsia="Times New Roman" w:hAnsi="Bookman Old Style"/>
          <w:color w:val="000000"/>
          <w:sz w:val="21"/>
          <w:szCs w:val="21"/>
          <w:lang w:val="en-US" w:eastAsia="es-ES"/>
        </w:rPr>
      </w:pPr>
      <w:r>
        <w:rPr>
          <w:rFonts w:ascii="Bookman Old Style" w:hAnsi="Bookman Old Style"/>
          <w:b/>
          <w:noProof/>
          <w:color w:val="000000"/>
          <w:sz w:val="21"/>
          <w:szCs w:val="21"/>
          <w:lang w:eastAsia="es-CO"/>
        </w:rPr>
        <w:pict>
          <v:group id="_x0000_s1146" editas="canvas" style="position:absolute;left:0;text-align:left;margin-left:0;margin-top:0;width:244.4pt;height:178.35pt;z-index:251660288;mso-position-horizontal:left;mso-position-horizontal-relative:margin;mso-position-vertical:bottom;mso-position-vertical-relative:margin" coordorigin="5235,-51" coordsize="4888,3567">
            <o:lock v:ext="edit" aspectratio="t"/>
            <v:shape id="_x0000_s1147" type="#_x0000_t75" style="position:absolute;left:5235;top:-51;width:4888;height:3567" o:preferrelative="f">
              <v:fill o:detectmouseclick="t"/>
              <v:path o:extrusionok="t" o:connecttype="none"/>
              <o:lock v:ext="edit" text="t"/>
            </v:shape>
            <v:shape id="_x0000_s1148" type="#_x0000_t202" style="position:absolute;left:5235;top:284;width:4888;height:3232" stroked="f">
              <v:textbox style="mso-next-textbox:#_x0000_s1148" inset=".72pt,.72pt,.72pt,.72pt">
                <w:txbxContent>
                  <w:tbl>
                    <w:tblPr>
                      <w:tblW w:w="4688" w:type="dxa"/>
                      <w:jc w:val="center"/>
                      <w:tblCellMar>
                        <w:left w:w="70" w:type="dxa"/>
                        <w:right w:w="70" w:type="dxa"/>
                      </w:tblCellMar>
                      <w:tblLook w:val="04A0" w:firstRow="1" w:lastRow="0" w:firstColumn="1" w:lastColumn="0" w:noHBand="0" w:noVBand="1"/>
                    </w:tblPr>
                    <w:tblGrid>
                      <w:gridCol w:w="1040"/>
                      <w:gridCol w:w="3648"/>
                    </w:tblGrid>
                    <w:tr w:rsidR="00AB2EB2" w:rsidRPr="00047C18" w:rsidTr="00DB730A">
                      <w:trPr>
                        <w:trHeight w:val="345"/>
                        <w:jc w:val="center"/>
                      </w:trPr>
                      <w:tc>
                        <w:tcPr>
                          <w:tcW w:w="4688" w:type="dxa"/>
                          <w:gridSpan w:val="2"/>
                          <w:tcBorders>
                            <w:bottom w:val="single" w:sz="4" w:space="0" w:color="auto"/>
                          </w:tcBorders>
                          <w:shd w:val="clear" w:color="auto" w:fill="auto"/>
                          <w:vAlign w:val="bottom"/>
                          <w:hideMark/>
                        </w:tcPr>
                        <w:p w:rsidR="00AB2EB2" w:rsidRPr="00047C18" w:rsidRDefault="00AB2EB2" w:rsidP="00047C18">
                          <w:pPr>
                            <w:spacing w:after="0" w:line="360" w:lineRule="auto"/>
                            <w:ind w:left="972" w:hanging="972"/>
                            <w:rPr>
                              <w:rFonts w:ascii="Bookman Old Style" w:eastAsia="Times New Roman" w:hAnsi="Bookman Old Style" w:cs="Calibri"/>
                              <w:color w:val="000000"/>
                              <w:sz w:val="16"/>
                              <w:szCs w:val="16"/>
                              <w:lang w:val="en-US" w:eastAsia="es-CO"/>
                            </w:rPr>
                          </w:pPr>
                          <w:r w:rsidRPr="00047C18">
                            <w:rPr>
                              <w:rFonts w:ascii="Bookman Old Style" w:hAnsi="Bookman Old Style" w:cs="Arial"/>
                              <w:b/>
                              <w:color w:val="000000"/>
                              <w:sz w:val="16"/>
                              <w:szCs w:val="16"/>
                              <w:lang w:val="en-US"/>
                            </w:rPr>
                            <w:t>Table 1.</w:t>
                          </w:r>
                          <w:r w:rsidRPr="00047C18">
                            <w:rPr>
                              <w:rFonts w:ascii="Bookman Old Style" w:hAnsi="Bookman Old Style" w:cs="Arial"/>
                              <w:color w:val="000000"/>
                              <w:sz w:val="16"/>
                              <w:szCs w:val="16"/>
                              <w:lang w:val="en-US"/>
                            </w:rPr>
                            <w:t xml:space="preserve">   Developmental phases on orchid seeds.  </w:t>
                          </w:r>
                        </w:p>
                      </w:tc>
                    </w:tr>
                    <w:tr w:rsidR="00AB2EB2" w:rsidRPr="00766DF4" w:rsidTr="00DB730A">
                      <w:trPr>
                        <w:trHeight w:val="345"/>
                        <w:jc w:val="center"/>
                      </w:trPr>
                      <w:tc>
                        <w:tcPr>
                          <w:tcW w:w="1040" w:type="dxa"/>
                          <w:tcBorders>
                            <w:top w:val="single" w:sz="4" w:space="0" w:color="auto"/>
                            <w:bottom w:val="single" w:sz="4" w:space="0" w:color="auto"/>
                          </w:tcBorders>
                          <w:shd w:val="clear" w:color="auto" w:fill="auto"/>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proofErr w:type="spellStart"/>
                          <w:r>
                            <w:rPr>
                              <w:rFonts w:ascii="Bookman Old Style" w:eastAsia="Times New Roman" w:hAnsi="Bookman Old Style" w:cs="Calibri"/>
                              <w:b/>
                              <w:color w:val="000000"/>
                              <w:sz w:val="16"/>
                              <w:szCs w:val="16"/>
                              <w:lang w:val="es-ES" w:eastAsia="es-CO"/>
                            </w:rPr>
                            <w:t>Ph</w:t>
                          </w:r>
                          <w:r w:rsidRPr="00766DF4">
                            <w:rPr>
                              <w:rFonts w:ascii="Bookman Old Style" w:eastAsia="Times New Roman" w:hAnsi="Bookman Old Style" w:cs="Calibri"/>
                              <w:b/>
                              <w:color w:val="000000"/>
                              <w:sz w:val="16"/>
                              <w:szCs w:val="16"/>
                              <w:lang w:val="es-ES" w:eastAsia="es-CO"/>
                            </w:rPr>
                            <w:t>ase</w:t>
                          </w:r>
                          <w:proofErr w:type="spellEnd"/>
                        </w:p>
                      </w:tc>
                      <w:tc>
                        <w:tcPr>
                          <w:tcW w:w="3648" w:type="dxa"/>
                          <w:tcBorders>
                            <w:top w:val="single" w:sz="4" w:space="0" w:color="auto"/>
                            <w:bottom w:val="single" w:sz="4" w:space="0" w:color="auto"/>
                          </w:tcBorders>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proofErr w:type="spellStart"/>
                          <w:r w:rsidRPr="00766DF4">
                            <w:rPr>
                              <w:rFonts w:ascii="Bookman Old Style" w:eastAsia="Times New Roman" w:hAnsi="Bookman Old Style" w:cs="Calibri"/>
                              <w:b/>
                              <w:color w:val="000000"/>
                              <w:sz w:val="16"/>
                              <w:szCs w:val="16"/>
                              <w:lang w:val="es-ES" w:eastAsia="es-CO"/>
                            </w:rPr>
                            <w:t>Descrip</w:t>
                          </w:r>
                          <w:r>
                            <w:rPr>
                              <w:rFonts w:ascii="Bookman Old Style" w:eastAsia="Times New Roman" w:hAnsi="Bookman Old Style" w:cs="Calibri"/>
                              <w:b/>
                              <w:color w:val="000000"/>
                              <w:sz w:val="16"/>
                              <w:szCs w:val="16"/>
                              <w:lang w:val="es-ES" w:eastAsia="es-CO"/>
                            </w:rPr>
                            <w:t>tion</w:t>
                          </w:r>
                          <w:proofErr w:type="spellEnd"/>
                        </w:p>
                      </w:tc>
                    </w:tr>
                    <w:tr w:rsidR="00AB2EB2" w:rsidRPr="00047C18" w:rsidTr="00DB730A">
                      <w:trPr>
                        <w:trHeight w:val="315"/>
                        <w:jc w:val="center"/>
                      </w:trPr>
                      <w:tc>
                        <w:tcPr>
                          <w:tcW w:w="1040" w:type="dxa"/>
                          <w:tcBorders>
                            <w:top w:val="single" w:sz="4" w:space="0" w:color="auto"/>
                          </w:tcBorders>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0</w:t>
                          </w:r>
                        </w:p>
                      </w:tc>
                      <w:tc>
                        <w:tcPr>
                          <w:tcW w:w="3648" w:type="dxa"/>
                          <w:tcBorders>
                            <w:top w:val="single" w:sz="4" w:space="0" w:color="auto"/>
                          </w:tcBorders>
                          <w:shd w:val="clear" w:color="auto" w:fill="auto"/>
                          <w:noWrap/>
                          <w:hideMark/>
                        </w:tcPr>
                        <w:p w:rsidR="00AB2EB2" w:rsidRPr="00047C18" w:rsidRDefault="00AB2EB2" w:rsidP="00047C18">
                          <w:pPr>
                            <w:spacing w:after="0" w:line="360" w:lineRule="auto"/>
                            <w:rPr>
                              <w:rFonts w:ascii="Bookman Old Style" w:eastAsia="Times New Roman" w:hAnsi="Bookman Old Style" w:cs="Calibri"/>
                              <w:color w:val="000000"/>
                              <w:sz w:val="16"/>
                              <w:szCs w:val="16"/>
                              <w:lang w:val="en-US" w:eastAsia="es-CO"/>
                            </w:rPr>
                          </w:pPr>
                          <w:r w:rsidRPr="00047C18">
                            <w:rPr>
                              <w:rFonts w:ascii="Bookman Old Style" w:eastAsia="Times New Roman" w:hAnsi="Bookman Old Style" w:cs="Calibri"/>
                              <w:color w:val="000000"/>
                              <w:sz w:val="16"/>
                              <w:szCs w:val="16"/>
                              <w:lang w:val="en-US" w:eastAsia="es-CO"/>
                            </w:rPr>
                            <w:t xml:space="preserve">Seeds and embryo did </w:t>
                          </w:r>
                          <w:proofErr w:type="spellStart"/>
                          <w:r w:rsidRPr="00047C18">
                            <w:rPr>
                              <w:rFonts w:ascii="Bookman Old Style" w:eastAsia="Times New Roman" w:hAnsi="Bookman Old Style" w:cs="Calibri"/>
                              <w:color w:val="000000"/>
                              <w:sz w:val="16"/>
                              <w:szCs w:val="16"/>
                              <w:lang w:val="en-US" w:eastAsia="es-CO"/>
                            </w:rPr>
                            <w:t>nt</w:t>
                          </w:r>
                          <w:proofErr w:type="spellEnd"/>
                          <w:r w:rsidRPr="00047C18">
                            <w:rPr>
                              <w:rFonts w:ascii="Bookman Old Style" w:eastAsia="Times New Roman" w:hAnsi="Bookman Old Style" w:cs="Calibri"/>
                              <w:color w:val="000000"/>
                              <w:sz w:val="16"/>
                              <w:szCs w:val="16"/>
                              <w:lang w:val="en-US" w:eastAsia="es-CO"/>
                            </w:rPr>
                            <w:t xml:space="preserve"> germinate.</w:t>
                          </w:r>
                        </w:p>
                      </w:tc>
                    </w:tr>
                    <w:tr w:rsidR="00AB2EB2" w:rsidRPr="00766DF4" w:rsidTr="00DB730A">
                      <w:trPr>
                        <w:trHeight w:val="315"/>
                        <w:jc w:val="center"/>
                      </w:trPr>
                      <w:tc>
                        <w:tcPr>
                          <w:tcW w:w="1040"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1</w:t>
                          </w:r>
                        </w:p>
                      </w:tc>
                      <w:tc>
                        <w:tcPr>
                          <w:tcW w:w="3648"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proofErr w:type="spellStart"/>
                          <w:r>
                            <w:rPr>
                              <w:rFonts w:ascii="Bookman Old Style" w:eastAsia="Times New Roman" w:hAnsi="Bookman Old Style" w:cs="Calibri"/>
                              <w:color w:val="000000"/>
                              <w:sz w:val="16"/>
                              <w:szCs w:val="16"/>
                              <w:lang w:val="es-ES" w:eastAsia="es-CO"/>
                            </w:rPr>
                            <w:t>Embryo</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increases</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its</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size</w:t>
                          </w:r>
                          <w:proofErr w:type="spellEnd"/>
                          <w:r>
                            <w:rPr>
                              <w:rFonts w:ascii="Bookman Old Style" w:eastAsia="Times New Roman" w:hAnsi="Bookman Old Style" w:cs="Calibri"/>
                              <w:color w:val="000000"/>
                              <w:sz w:val="16"/>
                              <w:szCs w:val="16"/>
                              <w:lang w:val="es-ES" w:eastAsia="es-CO"/>
                            </w:rPr>
                            <w:t>.</w:t>
                          </w:r>
                        </w:p>
                      </w:tc>
                    </w:tr>
                    <w:tr w:rsidR="00AB2EB2" w:rsidRPr="00766DF4" w:rsidTr="00DB730A">
                      <w:trPr>
                        <w:trHeight w:val="315"/>
                        <w:jc w:val="center"/>
                      </w:trPr>
                      <w:tc>
                        <w:tcPr>
                          <w:tcW w:w="1040"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2</w:t>
                          </w:r>
                        </w:p>
                      </w:tc>
                      <w:tc>
                        <w:tcPr>
                          <w:tcW w:w="3648"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Pr>
                              <w:rFonts w:ascii="Bookman Old Style" w:eastAsia="Times New Roman" w:hAnsi="Bookman Old Style" w:cs="Calibri"/>
                              <w:color w:val="000000"/>
                              <w:sz w:val="16"/>
                              <w:szCs w:val="16"/>
                              <w:lang w:val="es-ES" w:eastAsia="es-CO"/>
                            </w:rPr>
                            <w:t>Testa ruptura.</w:t>
                          </w:r>
                        </w:p>
                      </w:tc>
                    </w:tr>
                    <w:tr w:rsidR="00AB2EB2" w:rsidRPr="00766DF4" w:rsidTr="00DB730A">
                      <w:trPr>
                        <w:trHeight w:val="315"/>
                        <w:jc w:val="center"/>
                      </w:trPr>
                      <w:tc>
                        <w:tcPr>
                          <w:tcW w:w="1040"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3</w:t>
                          </w:r>
                        </w:p>
                      </w:tc>
                      <w:tc>
                        <w:tcPr>
                          <w:tcW w:w="3648"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proofErr w:type="spellStart"/>
                          <w:r>
                            <w:rPr>
                              <w:rFonts w:ascii="Bookman Old Style" w:eastAsia="Times New Roman" w:hAnsi="Bookman Old Style" w:cs="Calibri"/>
                              <w:color w:val="000000"/>
                              <w:sz w:val="16"/>
                              <w:szCs w:val="16"/>
                              <w:lang w:val="es-ES" w:eastAsia="es-CO"/>
                            </w:rPr>
                            <w:t>Protocorm</w:t>
                          </w:r>
                          <w:proofErr w:type="spellEnd"/>
                          <w:r>
                            <w:rPr>
                              <w:rFonts w:ascii="Bookman Old Style" w:eastAsia="Times New Roman" w:hAnsi="Bookman Old Style" w:cs="Calibri"/>
                              <w:color w:val="000000"/>
                              <w:sz w:val="16"/>
                              <w:szCs w:val="16"/>
                              <w:lang w:val="es-ES" w:eastAsia="es-CO"/>
                            </w:rPr>
                            <w:t xml:space="preserve"> and </w:t>
                          </w:r>
                          <w:proofErr w:type="spellStart"/>
                          <w:r>
                            <w:rPr>
                              <w:rFonts w:ascii="Bookman Old Style" w:eastAsia="Times New Roman" w:hAnsi="Bookman Old Style" w:cs="Calibri"/>
                              <w:color w:val="000000"/>
                              <w:sz w:val="16"/>
                              <w:szCs w:val="16"/>
                              <w:lang w:val="es-ES" w:eastAsia="es-CO"/>
                            </w:rPr>
                            <w:t>rhizoids</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formation</w:t>
                          </w:r>
                          <w:proofErr w:type="spellEnd"/>
                          <w:r w:rsidRPr="00766DF4">
                            <w:rPr>
                              <w:rFonts w:ascii="Bookman Old Style" w:eastAsia="Times New Roman" w:hAnsi="Bookman Old Style" w:cs="Calibri"/>
                              <w:color w:val="000000"/>
                              <w:sz w:val="16"/>
                              <w:szCs w:val="16"/>
                              <w:lang w:val="es-ES" w:eastAsia="es-CO"/>
                            </w:rPr>
                            <w:t>.</w:t>
                          </w:r>
                        </w:p>
                      </w:tc>
                    </w:tr>
                    <w:tr w:rsidR="00AB2EB2" w:rsidRPr="00766DF4" w:rsidTr="00DB730A">
                      <w:trPr>
                        <w:trHeight w:val="315"/>
                        <w:jc w:val="center"/>
                      </w:trPr>
                      <w:tc>
                        <w:tcPr>
                          <w:tcW w:w="1040"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4</w:t>
                          </w:r>
                        </w:p>
                      </w:tc>
                      <w:tc>
                        <w:tcPr>
                          <w:tcW w:w="3648" w:type="dxa"/>
                          <w:shd w:val="clear" w:color="auto" w:fill="auto"/>
                          <w:noWrap/>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proofErr w:type="spellStart"/>
                          <w:r>
                            <w:rPr>
                              <w:rFonts w:ascii="Bookman Old Style" w:eastAsia="Times New Roman" w:hAnsi="Bookman Old Style" w:cs="Calibri"/>
                              <w:color w:val="000000"/>
                              <w:sz w:val="16"/>
                              <w:szCs w:val="16"/>
                              <w:lang w:val="es-ES" w:eastAsia="es-CO"/>
                            </w:rPr>
                            <w:t>First</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leaf</w:t>
                          </w:r>
                          <w:proofErr w:type="spellEnd"/>
                          <w:r>
                            <w:rPr>
                              <w:rFonts w:ascii="Bookman Old Style" w:eastAsia="Times New Roman" w:hAnsi="Bookman Old Style" w:cs="Calibri"/>
                              <w:color w:val="000000"/>
                              <w:sz w:val="16"/>
                              <w:szCs w:val="16"/>
                              <w:lang w:val="es-ES" w:eastAsia="es-CO"/>
                            </w:rPr>
                            <w:t xml:space="preserve"> </w:t>
                          </w:r>
                          <w:proofErr w:type="spellStart"/>
                          <w:r>
                            <w:rPr>
                              <w:rFonts w:ascii="Bookman Old Style" w:eastAsia="Times New Roman" w:hAnsi="Bookman Old Style" w:cs="Calibri"/>
                              <w:color w:val="000000"/>
                              <w:sz w:val="16"/>
                              <w:szCs w:val="16"/>
                              <w:lang w:val="es-ES" w:eastAsia="es-CO"/>
                            </w:rPr>
                            <w:t>emergence</w:t>
                          </w:r>
                          <w:proofErr w:type="spellEnd"/>
                          <w:r w:rsidRPr="00766DF4">
                            <w:rPr>
                              <w:rFonts w:ascii="Bookman Old Style" w:eastAsia="Times New Roman" w:hAnsi="Bookman Old Style" w:cs="Calibri"/>
                              <w:color w:val="000000"/>
                              <w:sz w:val="16"/>
                              <w:szCs w:val="16"/>
                              <w:lang w:val="es-ES" w:eastAsia="es-CO"/>
                            </w:rPr>
                            <w:t>.</w:t>
                          </w:r>
                        </w:p>
                      </w:tc>
                    </w:tr>
                    <w:tr w:rsidR="00AB2EB2" w:rsidRPr="00047C18" w:rsidTr="00DB730A">
                      <w:trPr>
                        <w:trHeight w:val="223"/>
                        <w:jc w:val="center"/>
                      </w:trPr>
                      <w:tc>
                        <w:tcPr>
                          <w:tcW w:w="1040" w:type="dxa"/>
                          <w:tcBorders>
                            <w:bottom w:val="single" w:sz="4" w:space="0" w:color="auto"/>
                          </w:tcBorders>
                          <w:shd w:val="clear" w:color="auto" w:fill="auto"/>
                          <w:hideMark/>
                        </w:tcPr>
                        <w:p w:rsidR="00AB2EB2" w:rsidRPr="00766DF4" w:rsidRDefault="00AB2EB2" w:rsidP="00047C18">
                          <w:pPr>
                            <w:spacing w:after="0" w:line="360" w:lineRule="auto"/>
                            <w:rPr>
                              <w:rFonts w:ascii="Bookman Old Style" w:eastAsia="Times New Roman" w:hAnsi="Bookman Old Style" w:cs="Calibri"/>
                              <w:color w:val="000000"/>
                              <w:sz w:val="16"/>
                              <w:szCs w:val="16"/>
                              <w:lang w:eastAsia="es-CO"/>
                            </w:rPr>
                          </w:pPr>
                          <w:r w:rsidRPr="00766DF4">
                            <w:rPr>
                              <w:rFonts w:ascii="Bookman Old Style" w:eastAsia="Times New Roman" w:hAnsi="Bookman Old Style" w:cs="Calibri"/>
                              <w:color w:val="000000"/>
                              <w:sz w:val="16"/>
                              <w:szCs w:val="16"/>
                              <w:lang w:val="es-ES" w:eastAsia="es-CO"/>
                            </w:rPr>
                            <w:t>5</w:t>
                          </w:r>
                        </w:p>
                      </w:tc>
                      <w:tc>
                        <w:tcPr>
                          <w:tcW w:w="3648" w:type="dxa"/>
                          <w:tcBorders>
                            <w:bottom w:val="single" w:sz="4" w:space="0" w:color="auto"/>
                          </w:tcBorders>
                          <w:shd w:val="clear" w:color="auto" w:fill="auto"/>
                          <w:hideMark/>
                        </w:tcPr>
                        <w:p w:rsidR="00AB2EB2" w:rsidRPr="00047C18" w:rsidRDefault="00AB2EB2" w:rsidP="00047C18">
                          <w:pPr>
                            <w:spacing w:after="0" w:line="360" w:lineRule="auto"/>
                            <w:rPr>
                              <w:rFonts w:ascii="Bookman Old Style" w:eastAsia="Times New Roman" w:hAnsi="Bookman Old Style" w:cs="Calibri"/>
                              <w:color w:val="000000"/>
                              <w:sz w:val="16"/>
                              <w:szCs w:val="16"/>
                              <w:lang w:val="en-US" w:eastAsia="es-CO"/>
                            </w:rPr>
                          </w:pPr>
                          <w:r w:rsidRPr="00047C18">
                            <w:rPr>
                              <w:rFonts w:ascii="Bookman Old Style" w:eastAsia="Times New Roman" w:hAnsi="Bookman Old Style" w:cs="Calibri"/>
                              <w:color w:val="000000"/>
                              <w:sz w:val="16"/>
                              <w:szCs w:val="16"/>
                              <w:lang w:val="en-US" w:eastAsia="es-CO"/>
                            </w:rPr>
                            <w:t>First leaf elongation and progressive development.</w:t>
                          </w:r>
                        </w:p>
                      </w:tc>
                    </w:tr>
                    <w:tr w:rsidR="00AB2EB2" w:rsidRPr="00047C18" w:rsidTr="00DB730A">
                      <w:trPr>
                        <w:trHeight w:val="223"/>
                        <w:jc w:val="center"/>
                      </w:trPr>
                      <w:tc>
                        <w:tcPr>
                          <w:tcW w:w="4688" w:type="dxa"/>
                          <w:gridSpan w:val="2"/>
                          <w:tcBorders>
                            <w:top w:val="single" w:sz="4" w:space="0" w:color="auto"/>
                          </w:tcBorders>
                          <w:shd w:val="clear" w:color="auto" w:fill="auto"/>
                        </w:tcPr>
                        <w:p w:rsidR="00AB2EB2" w:rsidRPr="00047C18" w:rsidDel="00F93AEA" w:rsidRDefault="00AB2EB2" w:rsidP="00047C18">
                          <w:pPr>
                            <w:spacing w:after="0" w:line="360" w:lineRule="auto"/>
                            <w:rPr>
                              <w:rFonts w:ascii="Bookman Old Style" w:eastAsia="Times New Roman" w:hAnsi="Bookman Old Style" w:cs="Calibri"/>
                              <w:color w:val="000000"/>
                              <w:sz w:val="16"/>
                              <w:szCs w:val="16"/>
                              <w:lang w:val="en-US" w:eastAsia="es-CO"/>
                            </w:rPr>
                          </w:pPr>
                          <w:r w:rsidRPr="00047C18">
                            <w:rPr>
                              <w:rFonts w:ascii="Bookman Old Style" w:hAnsi="Bookman Old Style" w:cs="Arial"/>
                              <w:color w:val="000000"/>
                              <w:sz w:val="16"/>
                              <w:szCs w:val="16"/>
                              <w:lang w:val="en-US"/>
                            </w:rPr>
                            <w:t>Source</w:t>
                          </w:r>
                          <w:r w:rsidRPr="00047C18">
                            <w:rPr>
                              <w:rFonts w:ascii="Bookman Old Style" w:hAnsi="Bookman Old Style" w:cs="Arial"/>
                              <w:b/>
                              <w:color w:val="000000"/>
                              <w:sz w:val="16"/>
                              <w:szCs w:val="16"/>
                              <w:lang w:val="en-US"/>
                            </w:rPr>
                            <w:t>:</w:t>
                          </w:r>
                          <w:r w:rsidRPr="00047C18">
                            <w:rPr>
                              <w:rFonts w:ascii="Bookman Old Style" w:hAnsi="Bookman Old Style" w:cs="Arial"/>
                              <w:color w:val="000000"/>
                              <w:sz w:val="16"/>
                              <w:szCs w:val="16"/>
                              <w:lang w:val="en-US"/>
                            </w:rPr>
                            <w:t xml:space="preserve">  Modified from </w:t>
                          </w:r>
                          <w:proofErr w:type="spellStart"/>
                          <w:r w:rsidRPr="00047C18">
                            <w:rPr>
                              <w:rFonts w:ascii="Bookman Old Style" w:hAnsi="Bookman Old Style" w:cs="Arial"/>
                              <w:color w:val="000000"/>
                              <w:sz w:val="16"/>
                              <w:szCs w:val="16"/>
                              <w:lang w:val="en-US"/>
                            </w:rPr>
                            <w:t>Vasudevan</w:t>
                          </w:r>
                          <w:proofErr w:type="spellEnd"/>
                          <w:r w:rsidRPr="00047C18">
                            <w:rPr>
                              <w:rFonts w:ascii="Bookman Old Style" w:hAnsi="Bookman Old Style" w:cs="Arial"/>
                              <w:color w:val="000000"/>
                              <w:sz w:val="16"/>
                              <w:szCs w:val="16"/>
                              <w:lang w:val="en-US"/>
                            </w:rPr>
                            <w:t xml:space="preserve"> and </w:t>
                          </w:r>
                          <w:proofErr w:type="spellStart"/>
                          <w:r w:rsidRPr="00047C18">
                            <w:rPr>
                              <w:rFonts w:ascii="Bookman Old Style" w:hAnsi="Bookman Old Style" w:cs="Arial"/>
                              <w:color w:val="000000"/>
                              <w:sz w:val="16"/>
                              <w:szCs w:val="16"/>
                              <w:lang w:val="en-US"/>
                            </w:rPr>
                            <w:t>Staden</w:t>
                          </w:r>
                          <w:proofErr w:type="spellEnd"/>
                          <w:r w:rsidRPr="00047C18">
                            <w:rPr>
                              <w:rFonts w:ascii="Bookman Old Style" w:hAnsi="Bookman Old Style" w:cs="Arial"/>
                              <w:color w:val="000000"/>
                              <w:sz w:val="16"/>
                              <w:szCs w:val="16"/>
                              <w:lang w:val="en-US"/>
                            </w:rPr>
                            <w:t>, 2010.</w:t>
                          </w:r>
                        </w:p>
                      </w:tc>
                    </w:tr>
                  </w:tbl>
                  <w:p w:rsidR="00AB2EB2" w:rsidRPr="00047C18" w:rsidRDefault="00AB2EB2" w:rsidP="00AB2EB2">
                    <w:pPr>
                      <w:spacing w:after="0" w:line="360" w:lineRule="auto"/>
                      <w:rPr>
                        <w:rFonts w:ascii="Bookman Old Style" w:hAnsi="Bookman Old Style"/>
                        <w:b/>
                        <w:bCs/>
                        <w:color w:val="000000"/>
                        <w:sz w:val="16"/>
                        <w:szCs w:val="16"/>
                        <w:lang w:val="en-US"/>
                      </w:rPr>
                    </w:pPr>
                  </w:p>
                </w:txbxContent>
              </v:textbox>
            </v:shape>
            <w10:wrap type="square" anchorx="margin" anchory="margin"/>
          </v:group>
        </w:pict>
      </w:r>
      <w:r w:rsidR="005218DF" w:rsidRPr="00DB730A">
        <w:rPr>
          <w:rFonts w:ascii="Bookman Old Style" w:hAnsi="Bookman Old Style"/>
          <w:i/>
          <w:color w:val="000000"/>
          <w:sz w:val="21"/>
          <w:szCs w:val="21"/>
          <w:lang w:val="en-US" w:eastAsia="es-ES"/>
        </w:rPr>
        <w:t xml:space="preserve">In vitro </w:t>
      </w:r>
      <w:r w:rsidR="005218DF" w:rsidRPr="00DB730A">
        <w:rPr>
          <w:rFonts w:ascii="Bookman Old Style" w:hAnsi="Bookman Old Style"/>
          <w:color w:val="000000"/>
          <w:sz w:val="21"/>
          <w:szCs w:val="21"/>
          <w:lang w:val="en-US" w:eastAsia="es-ES"/>
        </w:rPr>
        <w:t xml:space="preserve">asymbiotic germination of </w:t>
      </w:r>
      <w:r w:rsidR="005218DF" w:rsidRPr="00DB730A">
        <w:rPr>
          <w:rFonts w:ascii="Bookman Old Style" w:hAnsi="Bookman Old Style"/>
          <w:i/>
          <w:color w:val="000000"/>
          <w:sz w:val="21"/>
          <w:szCs w:val="21"/>
          <w:lang w:val="en-US"/>
        </w:rPr>
        <w:t>C. men</w:t>
      </w:r>
      <w:r w:rsidR="00DB730A">
        <w:rPr>
          <w:rFonts w:ascii="Bookman Old Style" w:hAnsi="Bookman Old Style"/>
          <w:i/>
          <w:color w:val="000000"/>
          <w:sz w:val="21"/>
          <w:szCs w:val="21"/>
          <w:lang w:val="en-US"/>
        </w:rPr>
        <w:softHyphen/>
      </w:r>
      <w:r w:rsidR="005218DF" w:rsidRPr="00DB730A">
        <w:rPr>
          <w:rFonts w:ascii="Bookman Old Style" w:hAnsi="Bookman Old Style"/>
          <w:i/>
          <w:color w:val="000000"/>
          <w:sz w:val="21"/>
          <w:szCs w:val="21"/>
          <w:lang w:val="en-US"/>
        </w:rPr>
        <w:t>delii</w:t>
      </w:r>
      <w:r w:rsidR="005218DF" w:rsidRPr="00DB730A">
        <w:rPr>
          <w:rFonts w:ascii="Bookman Old Style" w:hAnsi="Bookman Old Style"/>
          <w:color w:val="000000"/>
          <w:sz w:val="21"/>
          <w:szCs w:val="21"/>
          <w:lang w:val="en-US"/>
        </w:rPr>
        <w:t xml:space="preserve"> seeds in the five media tested was, in average, 94.1% (Table 2).  The difference bet</w:t>
      </w:r>
      <w:r w:rsidR="00DB730A">
        <w:rPr>
          <w:rFonts w:ascii="Bookman Old Style" w:hAnsi="Bookman Old Style"/>
          <w:color w:val="000000"/>
          <w:sz w:val="21"/>
          <w:szCs w:val="21"/>
          <w:lang w:val="en-US"/>
        </w:rPr>
        <w:softHyphen/>
      </w:r>
      <w:r w:rsidR="005218DF" w:rsidRPr="00DB730A">
        <w:rPr>
          <w:rFonts w:ascii="Bookman Old Style" w:hAnsi="Bookman Old Style"/>
          <w:color w:val="000000"/>
          <w:sz w:val="21"/>
          <w:szCs w:val="21"/>
          <w:lang w:val="en-US"/>
        </w:rPr>
        <w:t xml:space="preserve">ween the germination test and the viability test was 1.1% indicating that there are no differences (P &gt; 0.05) between both tests.  This demonstrates that the </w:t>
      </w:r>
      <w:proofErr w:type="spellStart"/>
      <w:r w:rsidR="005218DF" w:rsidRPr="00DB730A">
        <w:rPr>
          <w:rFonts w:ascii="Bookman Old Style" w:hAnsi="Bookman Old Style"/>
          <w:color w:val="000000"/>
          <w:sz w:val="21"/>
          <w:szCs w:val="21"/>
          <w:lang w:val="en-US"/>
        </w:rPr>
        <w:t>tetrazolium</w:t>
      </w:r>
      <w:proofErr w:type="spellEnd"/>
      <w:r w:rsidR="005218DF" w:rsidRPr="00DB730A">
        <w:rPr>
          <w:rFonts w:ascii="Bookman Old Style" w:hAnsi="Bookman Old Style"/>
          <w:color w:val="000000"/>
          <w:sz w:val="21"/>
          <w:szCs w:val="21"/>
          <w:lang w:val="en-US"/>
        </w:rPr>
        <w:t xml:space="preserve"> test could be used to predict the germination ca</w:t>
      </w:r>
      <w:r w:rsidR="00DB730A">
        <w:rPr>
          <w:rFonts w:ascii="Bookman Old Style" w:hAnsi="Bookman Old Style"/>
          <w:color w:val="000000"/>
          <w:sz w:val="21"/>
          <w:szCs w:val="21"/>
          <w:lang w:val="en-US"/>
        </w:rPr>
        <w:softHyphen/>
      </w:r>
      <w:r w:rsidR="005218DF" w:rsidRPr="00DB730A">
        <w:rPr>
          <w:rFonts w:ascii="Bookman Old Style" w:hAnsi="Bookman Old Style"/>
          <w:color w:val="000000"/>
          <w:sz w:val="21"/>
          <w:szCs w:val="21"/>
          <w:lang w:val="en-US"/>
        </w:rPr>
        <w:t xml:space="preserve">pability of </w:t>
      </w:r>
      <w:r w:rsidR="005218DF" w:rsidRPr="00DB730A">
        <w:rPr>
          <w:rFonts w:ascii="Bookman Old Style" w:hAnsi="Bookman Old Style"/>
          <w:i/>
          <w:color w:val="000000"/>
          <w:sz w:val="21"/>
          <w:szCs w:val="21"/>
          <w:lang w:val="en-US"/>
        </w:rPr>
        <w:t>C. mendelii</w:t>
      </w:r>
      <w:r w:rsidR="009B43E9" w:rsidRPr="00DB730A">
        <w:rPr>
          <w:rFonts w:ascii="Bookman Old Style" w:hAnsi="Bookman Old Style"/>
          <w:color w:val="000000"/>
          <w:sz w:val="21"/>
          <w:szCs w:val="21"/>
          <w:lang w:val="en-US"/>
        </w:rPr>
        <w:t xml:space="preserve">.  </w:t>
      </w:r>
      <w:proofErr w:type="spellStart"/>
      <w:r w:rsidR="003F67F0" w:rsidRPr="00DB730A">
        <w:rPr>
          <w:rFonts w:ascii="Bookman Old Style" w:hAnsi="Bookman Old Style"/>
          <w:color w:val="000000"/>
          <w:sz w:val="21"/>
          <w:szCs w:val="21"/>
          <w:lang w:val="en-US"/>
        </w:rPr>
        <w:t>Hosomi</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color w:val="000000"/>
          <w:sz w:val="21"/>
          <w:szCs w:val="21"/>
          <w:lang w:val="en-US"/>
        </w:rPr>
        <w:t xml:space="preserve">et al. </w:t>
      </w:r>
      <w:r w:rsidR="003F67F0" w:rsidRPr="00DB730A">
        <w:rPr>
          <w:rFonts w:ascii="Bookman Old Style" w:hAnsi="Bookman Old Style"/>
          <w:color w:val="000000"/>
          <w:sz w:val="21"/>
          <w:szCs w:val="21"/>
          <w:lang w:val="en-US"/>
        </w:rPr>
        <w:t xml:space="preserve">(2011) </w:t>
      </w:r>
      <w:r w:rsidR="009B43E9" w:rsidRPr="00DB730A">
        <w:rPr>
          <w:rFonts w:ascii="Bookman Old Style" w:hAnsi="Bookman Old Style"/>
          <w:color w:val="000000"/>
          <w:sz w:val="21"/>
          <w:szCs w:val="21"/>
          <w:lang w:val="en-US"/>
        </w:rPr>
        <w:t xml:space="preserve">used the </w:t>
      </w:r>
      <w:proofErr w:type="spellStart"/>
      <w:r w:rsidR="009B43E9" w:rsidRPr="00DB730A">
        <w:rPr>
          <w:rFonts w:ascii="Bookman Old Style" w:hAnsi="Bookman Old Style"/>
          <w:color w:val="000000"/>
          <w:sz w:val="21"/>
          <w:szCs w:val="21"/>
          <w:lang w:val="en-US"/>
        </w:rPr>
        <w:t>tetrazolium</w:t>
      </w:r>
      <w:proofErr w:type="spellEnd"/>
      <w:r w:rsidR="009B43E9" w:rsidRPr="00DB730A">
        <w:rPr>
          <w:rFonts w:ascii="Bookman Old Style" w:hAnsi="Bookman Old Style"/>
          <w:color w:val="000000"/>
          <w:sz w:val="21"/>
          <w:szCs w:val="21"/>
          <w:lang w:val="en-US"/>
        </w:rPr>
        <w:t xml:space="preserve"> test to estimate seed viability of </w:t>
      </w:r>
      <w:proofErr w:type="spellStart"/>
      <w:r w:rsidR="009B43E9" w:rsidRPr="00DB730A">
        <w:rPr>
          <w:rFonts w:ascii="Bookman Old Style" w:hAnsi="Bookman Old Style"/>
          <w:i/>
          <w:color w:val="000000"/>
          <w:sz w:val="21"/>
          <w:szCs w:val="21"/>
          <w:lang w:val="en-US"/>
        </w:rPr>
        <w:t>Catleya</w:t>
      </w:r>
      <w:proofErr w:type="spellEnd"/>
      <w:r w:rsidR="009B43E9" w:rsidRPr="00DB730A">
        <w:rPr>
          <w:rFonts w:ascii="Bookman Old Style" w:hAnsi="Bookman Old Style"/>
          <w:color w:val="000000"/>
          <w:sz w:val="21"/>
          <w:szCs w:val="21"/>
          <w:lang w:val="en-US"/>
        </w:rPr>
        <w:t xml:space="preserve"> sp. for propagation and preservation.  Also, it has been used to de</w:t>
      </w:r>
      <w:r w:rsidR="00DB730A">
        <w:rPr>
          <w:rFonts w:ascii="Bookman Old Style" w:hAnsi="Bookman Old Style"/>
          <w:color w:val="000000"/>
          <w:sz w:val="21"/>
          <w:szCs w:val="21"/>
          <w:lang w:val="en-US"/>
        </w:rPr>
        <w:softHyphen/>
      </w:r>
      <w:r w:rsidR="009B43E9" w:rsidRPr="00DB730A">
        <w:rPr>
          <w:rFonts w:ascii="Bookman Old Style" w:hAnsi="Bookman Old Style"/>
          <w:color w:val="000000"/>
          <w:sz w:val="21"/>
          <w:szCs w:val="21"/>
          <w:lang w:val="en-US"/>
        </w:rPr>
        <w:t>termine the germination capacity and seedling</w:t>
      </w:r>
      <w:r w:rsidR="00AB2EB2">
        <w:rPr>
          <w:rFonts w:ascii="Bookman Old Style" w:hAnsi="Bookman Old Style"/>
          <w:color w:val="000000"/>
          <w:sz w:val="21"/>
          <w:szCs w:val="21"/>
          <w:lang w:val="en-US"/>
        </w:rPr>
        <w:br w:type="column"/>
      </w:r>
      <w:r w:rsidR="009B43E9" w:rsidRPr="00DB730A">
        <w:rPr>
          <w:rFonts w:ascii="Bookman Old Style" w:hAnsi="Bookman Old Style"/>
          <w:color w:val="000000"/>
          <w:sz w:val="21"/>
          <w:szCs w:val="21"/>
          <w:lang w:val="en-US"/>
        </w:rPr>
        <w:lastRenderedPageBreak/>
        <w:t xml:space="preserve">growth of a vast number of orchids species </w:t>
      </w:r>
      <w:r w:rsidR="009B4AA8" w:rsidRPr="00DB730A">
        <w:rPr>
          <w:rFonts w:ascii="Bookman Old Style" w:hAnsi="Bookman Old Style"/>
          <w:color w:val="000000"/>
          <w:sz w:val="21"/>
          <w:szCs w:val="21"/>
          <w:lang w:val="en-US"/>
        </w:rPr>
        <w:t>(Stewart</w:t>
      </w:r>
      <w:r w:rsidR="009B4AA8" w:rsidRPr="00DB730A">
        <w:rPr>
          <w:rFonts w:ascii="Bookman Old Style" w:hAnsi="Bookman Old Style"/>
          <w:i/>
          <w:color w:val="000000"/>
          <w:sz w:val="21"/>
          <w:szCs w:val="21"/>
          <w:lang w:val="en-US"/>
        </w:rPr>
        <w:t xml:space="preserve"> </w:t>
      </w:r>
      <w:r w:rsidR="009B43E9" w:rsidRPr="00DB730A">
        <w:rPr>
          <w:rFonts w:ascii="Bookman Old Style" w:hAnsi="Bookman Old Style"/>
          <w:color w:val="000000"/>
          <w:sz w:val="21"/>
          <w:szCs w:val="21"/>
          <w:lang w:val="en-US"/>
        </w:rPr>
        <w:t>and</w:t>
      </w:r>
      <w:r w:rsidR="006879AC" w:rsidRPr="00DB730A">
        <w:rPr>
          <w:rFonts w:ascii="Bookman Old Style" w:hAnsi="Bookman Old Style"/>
          <w:color w:val="000000"/>
          <w:sz w:val="21"/>
          <w:szCs w:val="21"/>
          <w:lang w:val="en-US"/>
        </w:rPr>
        <w:t xml:space="preserve"> Kane</w:t>
      </w:r>
      <w:r w:rsidR="009B4AA8" w:rsidRPr="00DB730A">
        <w:rPr>
          <w:rFonts w:ascii="Bookman Old Style" w:hAnsi="Bookman Old Style"/>
          <w:color w:val="000000"/>
          <w:sz w:val="21"/>
          <w:szCs w:val="21"/>
          <w:lang w:val="en-US"/>
        </w:rPr>
        <w:t xml:space="preserve">, 2006; Yamazaki </w:t>
      </w:r>
      <w:r w:rsidR="009B43E9" w:rsidRPr="00DB730A">
        <w:rPr>
          <w:rFonts w:ascii="Bookman Old Style" w:hAnsi="Bookman Old Style"/>
          <w:color w:val="000000"/>
          <w:sz w:val="21"/>
          <w:szCs w:val="21"/>
          <w:lang w:val="en-US"/>
        </w:rPr>
        <w:t>and</w:t>
      </w:r>
      <w:r w:rsidR="0080054C" w:rsidRPr="00DB730A">
        <w:rPr>
          <w:rFonts w:ascii="Bookman Old Style" w:hAnsi="Bookman Old Style"/>
          <w:color w:val="000000"/>
          <w:sz w:val="21"/>
          <w:szCs w:val="21"/>
          <w:lang w:val="en-US"/>
        </w:rPr>
        <w:t xml:space="preserve"> Miyoshi</w:t>
      </w:r>
      <w:r w:rsidR="009B4AA8" w:rsidRPr="00DB730A">
        <w:rPr>
          <w:rFonts w:ascii="Bookman Old Style" w:hAnsi="Bookman Old Style"/>
          <w:color w:val="000000"/>
          <w:sz w:val="21"/>
          <w:szCs w:val="21"/>
          <w:lang w:val="en-US"/>
        </w:rPr>
        <w:t xml:space="preserve">, 2006; </w:t>
      </w:r>
      <w:proofErr w:type="spellStart"/>
      <w:r w:rsidR="009B4AA8" w:rsidRPr="00DB730A">
        <w:rPr>
          <w:rFonts w:ascii="Bookman Old Style" w:hAnsi="Bookman Old Style"/>
          <w:color w:val="000000"/>
          <w:sz w:val="21"/>
          <w:szCs w:val="21"/>
          <w:lang w:val="en-US"/>
        </w:rPr>
        <w:t>Mweetwa</w:t>
      </w:r>
      <w:proofErr w:type="spellEnd"/>
      <w:r w:rsidR="009B4AA8" w:rsidRPr="00DB730A">
        <w:rPr>
          <w:rFonts w:ascii="Bookman Old Style" w:hAnsi="Bookman Old Style"/>
          <w:color w:val="000000"/>
          <w:sz w:val="21"/>
          <w:szCs w:val="21"/>
          <w:lang w:val="en-US"/>
        </w:rPr>
        <w:t xml:space="preserve"> </w:t>
      </w:r>
      <w:r w:rsidR="009B4AA8" w:rsidRPr="00DB730A">
        <w:rPr>
          <w:rFonts w:ascii="Bookman Old Style" w:hAnsi="Bookman Old Style"/>
          <w:i/>
          <w:color w:val="000000"/>
          <w:sz w:val="21"/>
          <w:szCs w:val="21"/>
          <w:lang w:val="en-US"/>
        </w:rPr>
        <w:t>et al.</w:t>
      </w:r>
      <w:r w:rsidR="009B4AA8" w:rsidRPr="00DB730A">
        <w:rPr>
          <w:rFonts w:ascii="Bookman Old Style" w:hAnsi="Bookman Old Style"/>
          <w:color w:val="000000"/>
          <w:sz w:val="21"/>
          <w:szCs w:val="21"/>
          <w:lang w:val="en-US"/>
        </w:rPr>
        <w:t xml:space="preserve">, 2008; </w:t>
      </w:r>
      <w:proofErr w:type="spellStart"/>
      <w:r w:rsidR="009B4AA8" w:rsidRPr="00DB730A">
        <w:rPr>
          <w:rFonts w:ascii="Bookman Old Style" w:hAnsi="Bookman Old Style"/>
          <w:color w:val="000000"/>
          <w:sz w:val="21"/>
          <w:szCs w:val="21"/>
          <w:lang w:val="en-US"/>
        </w:rPr>
        <w:t>Cancino</w:t>
      </w:r>
      <w:proofErr w:type="spellEnd"/>
      <w:r w:rsidR="009B4AA8" w:rsidRPr="00DB730A">
        <w:rPr>
          <w:rFonts w:ascii="Bookman Old Style" w:hAnsi="Bookman Old Style"/>
          <w:color w:val="000000"/>
          <w:sz w:val="21"/>
          <w:szCs w:val="21"/>
          <w:lang w:val="en-US"/>
        </w:rPr>
        <w:t xml:space="preserve"> </w:t>
      </w:r>
      <w:r w:rsidR="009B43E9" w:rsidRPr="00DB730A">
        <w:rPr>
          <w:rFonts w:ascii="Bookman Old Style" w:hAnsi="Bookman Old Style"/>
          <w:color w:val="000000"/>
          <w:sz w:val="21"/>
          <w:szCs w:val="21"/>
          <w:lang w:val="en-US"/>
        </w:rPr>
        <w:t>and</w:t>
      </w:r>
      <w:r w:rsidR="009B4AA8" w:rsidRPr="00DB730A">
        <w:rPr>
          <w:rFonts w:ascii="Bookman Old Style" w:hAnsi="Bookman Old Style"/>
          <w:color w:val="000000"/>
          <w:sz w:val="21"/>
          <w:szCs w:val="21"/>
          <w:lang w:val="en-US"/>
        </w:rPr>
        <w:t xml:space="preserve"> Salazar, 2011).  </w:t>
      </w:r>
      <w:r w:rsidR="009B43E9" w:rsidRPr="00DB730A">
        <w:rPr>
          <w:rFonts w:ascii="Bookman Old Style" w:hAnsi="Bookman Old Style"/>
          <w:color w:val="000000"/>
          <w:sz w:val="21"/>
          <w:szCs w:val="21"/>
          <w:lang w:val="en-US"/>
        </w:rPr>
        <w:t>Nonetheless, the test is based only on the internal conditions of seeds and does not revealed the combined behavior of their quality with certain growth charac</w:t>
      </w:r>
      <w:r w:rsidR="00DB730A">
        <w:rPr>
          <w:rFonts w:ascii="Bookman Old Style" w:hAnsi="Bookman Old Style"/>
          <w:color w:val="000000"/>
          <w:sz w:val="21"/>
          <w:szCs w:val="21"/>
          <w:lang w:val="en-US"/>
        </w:rPr>
        <w:softHyphen/>
      </w:r>
      <w:r w:rsidR="009B43E9" w:rsidRPr="00DB730A">
        <w:rPr>
          <w:rFonts w:ascii="Bookman Old Style" w:hAnsi="Bookman Old Style"/>
          <w:color w:val="000000"/>
          <w:sz w:val="21"/>
          <w:szCs w:val="21"/>
          <w:lang w:val="en-US"/>
        </w:rPr>
        <w:t xml:space="preserve">teristics </w:t>
      </w:r>
      <w:r w:rsidR="003F67F0" w:rsidRPr="00DB730A">
        <w:rPr>
          <w:rFonts w:ascii="Bookman Old Style" w:hAnsi="Bookman Old Style"/>
          <w:color w:val="000000"/>
          <w:sz w:val="21"/>
          <w:szCs w:val="21"/>
          <w:lang w:val="en-US"/>
        </w:rPr>
        <w:t>(</w:t>
      </w:r>
      <w:proofErr w:type="spellStart"/>
      <w:r w:rsidR="003F67F0" w:rsidRPr="00DB730A">
        <w:rPr>
          <w:rFonts w:ascii="Bookman Old Style" w:hAnsi="Bookman Old Style"/>
          <w:color w:val="000000"/>
          <w:sz w:val="21"/>
          <w:szCs w:val="21"/>
          <w:lang w:val="en-US"/>
        </w:rPr>
        <w:t>Ossenbach</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iCs/>
          <w:color w:val="000000"/>
          <w:sz w:val="21"/>
          <w:szCs w:val="21"/>
          <w:lang w:val="en-US"/>
        </w:rPr>
        <w:t>et al</w:t>
      </w:r>
      <w:r w:rsidR="003F67F0" w:rsidRPr="00DB730A">
        <w:rPr>
          <w:rFonts w:ascii="Bookman Old Style" w:hAnsi="Bookman Old Style"/>
          <w:i/>
          <w:color w:val="000000"/>
          <w:sz w:val="21"/>
          <w:szCs w:val="21"/>
          <w:lang w:val="en-US"/>
        </w:rPr>
        <w:t>.</w:t>
      </w:r>
      <w:r w:rsidR="003F67F0" w:rsidRPr="00DB730A">
        <w:rPr>
          <w:rFonts w:ascii="Bookman Old Style" w:hAnsi="Bookman Old Style"/>
          <w:color w:val="000000"/>
          <w:sz w:val="21"/>
          <w:szCs w:val="21"/>
          <w:lang w:val="en-US"/>
        </w:rPr>
        <w:t xml:space="preserve">, 2007). </w:t>
      </w:r>
      <w:r w:rsidR="000324AB" w:rsidRPr="00DB730A">
        <w:rPr>
          <w:rFonts w:ascii="Bookman Old Style" w:hAnsi="Bookman Old Style"/>
          <w:color w:val="000000"/>
          <w:sz w:val="21"/>
          <w:szCs w:val="21"/>
          <w:lang w:val="en-US"/>
        </w:rPr>
        <w:t xml:space="preserve"> </w:t>
      </w:r>
      <w:r w:rsidR="009B43E9" w:rsidRPr="00DB730A">
        <w:rPr>
          <w:rFonts w:ascii="Bookman Old Style" w:hAnsi="Bookman Old Style"/>
          <w:color w:val="000000"/>
          <w:sz w:val="21"/>
          <w:szCs w:val="21"/>
          <w:lang w:val="en-US"/>
        </w:rPr>
        <w:t xml:space="preserve">Besides, seed viability of different capsules changes </w:t>
      </w:r>
      <w:proofErr w:type="spellStart"/>
      <w:r w:rsidR="009B43E9" w:rsidRPr="00DB730A">
        <w:rPr>
          <w:rFonts w:ascii="Bookman Old Style" w:hAnsi="Bookman Old Style"/>
          <w:color w:val="000000"/>
          <w:sz w:val="21"/>
          <w:szCs w:val="21"/>
          <w:lang w:val="en-US"/>
        </w:rPr>
        <w:t>considerability</w:t>
      </w:r>
      <w:proofErr w:type="spellEnd"/>
      <w:r w:rsidR="009B43E9" w:rsidRPr="00DB730A">
        <w:rPr>
          <w:rFonts w:ascii="Bookman Old Style" w:hAnsi="Bookman Old Style"/>
          <w:color w:val="000000"/>
          <w:sz w:val="21"/>
          <w:szCs w:val="21"/>
          <w:lang w:val="en-US"/>
        </w:rPr>
        <w:t xml:space="preserve"> and in several orchid species it decreases during storage </w:t>
      </w:r>
      <w:r w:rsidR="003F67F0" w:rsidRPr="00DB730A">
        <w:rPr>
          <w:rFonts w:ascii="Bookman Old Style" w:eastAsia="Times New Roman" w:hAnsi="Bookman Old Style"/>
          <w:color w:val="000000"/>
          <w:sz w:val="21"/>
          <w:szCs w:val="21"/>
          <w:lang w:val="en-US" w:eastAsia="es-ES"/>
        </w:rPr>
        <w:t>(</w:t>
      </w:r>
      <w:proofErr w:type="spellStart"/>
      <w:r w:rsidR="003F67F0" w:rsidRPr="00DB730A">
        <w:rPr>
          <w:rFonts w:ascii="Bookman Old Style" w:hAnsi="Bookman Old Style"/>
          <w:color w:val="000000"/>
          <w:sz w:val="21"/>
          <w:szCs w:val="21"/>
          <w:lang w:val="en-US"/>
        </w:rPr>
        <w:t>Vendrame</w:t>
      </w:r>
      <w:proofErr w:type="spellEnd"/>
      <w:r w:rsidR="003F67F0" w:rsidRPr="00DB730A">
        <w:rPr>
          <w:rFonts w:ascii="Bookman Old Style" w:hAnsi="Bookman Old Style"/>
          <w:color w:val="000000"/>
          <w:sz w:val="21"/>
          <w:szCs w:val="21"/>
          <w:lang w:val="en-US"/>
        </w:rPr>
        <w:t xml:space="preserve"> </w:t>
      </w:r>
      <w:r w:rsidR="003F67F0" w:rsidRPr="00DB730A">
        <w:rPr>
          <w:rFonts w:ascii="Bookman Old Style" w:hAnsi="Bookman Old Style"/>
          <w:i/>
          <w:color w:val="000000"/>
          <w:sz w:val="21"/>
          <w:szCs w:val="21"/>
          <w:lang w:val="en-US"/>
        </w:rPr>
        <w:t>et al.</w:t>
      </w:r>
      <w:r w:rsidR="003F67F0" w:rsidRPr="00DB730A">
        <w:rPr>
          <w:rFonts w:ascii="Bookman Old Style" w:hAnsi="Bookman Old Style"/>
          <w:color w:val="000000"/>
          <w:sz w:val="21"/>
          <w:szCs w:val="21"/>
          <w:lang w:val="en-US"/>
        </w:rPr>
        <w:t xml:space="preserve">, 2007; Hirano </w:t>
      </w:r>
      <w:r w:rsidR="003F67F0" w:rsidRPr="00DB730A">
        <w:rPr>
          <w:rFonts w:ascii="Bookman Old Style" w:hAnsi="Bookman Old Style"/>
          <w:i/>
          <w:color w:val="000000"/>
          <w:sz w:val="21"/>
          <w:szCs w:val="21"/>
          <w:lang w:val="en-US"/>
        </w:rPr>
        <w:t>et al.</w:t>
      </w:r>
      <w:r w:rsidR="003F67F0" w:rsidRPr="00DB730A">
        <w:rPr>
          <w:rFonts w:ascii="Bookman Old Style" w:hAnsi="Bookman Old Style"/>
          <w:color w:val="000000"/>
          <w:sz w:val="21"/>
          <w:szCs w:val="21"/>
          <w:lang w:val="en-US"/>
        </w:rPr>
        <w:t>, 2011</w:t>
      </w:r>
      <w:r w:rsidR="003F67F0" w:rsidRPr="00DB730A">
        <w:rPr>
          <w:rFonts w:ascii="Bookman Old Style" w:eastAsia="Times New Roman" w:hAnsi="Bookman Old Style"/>
          <w:color w:val="000000"/>
          <w:sz w:val="21"/>
          <w:szCs w:val="21"/>
          <w:lang w:val="en-US" w:eastAsia="es-ES"/>
        </w:rPr>
        <w:t xml:space="preserve">). </w:t>
      </w:r>
    </w:p>
    <w:p w:rsidR="004917BB" w:rsidRPr="00DB730A" w:rsidRDefault="00C80FE4" w:rsidP="00DB730A">
      <w:pPr>
        <w:autoSpaceDE w:val="0"/>
        <w:autoSpaceDN w:val="0"/>
        <w:adjustRightInd w:val="0"/>
        <w:spacing w:after="0" w:line="240" w:lineRule="auto"/>
        <w:jc w:val="both"/>
        <w:rPr>
          <w:rFonts w:ascii="Bookman Old Style" w:eastAsia="Times New Roman" w:hAnsi="Bookman Old Style"/>
          <w:color w:val="000000"/>
          <w:sz w:val="21"/>
          <w:szCs w:val="21"/>
          <w:lang w:val="en-US" w:eastAsia="es-ES"/>
        </w:rPr>
      </w:pPr>
      <w:r>
        <w:rPr>
          <w:rFonts w:ascii="Bookman Old Style" w:hAnsi="Bookman Old Style" w:cs="Arial"/>
          <w:color w:val="000000"/>
          <w:sz w:val="20"/>
          <w:szCs w:val="20"/>
          <w:lang w:val="en-US"/>
        </w:rPr>
        <w:pict>
          <v:group id="_x0000_s1156" editas="canvas" style="position:absolute;left:0;text-align:left;margin-left:0;margin-top:0;width:492.8pt;height:231.6pt;z-index:251662336;mso-position-horizontal:center;mso-position-horizontal-relative:margin;mso-position-vertical:top;mso-position-vertical-relative:margin" coordorigin="524,1915" coordsize="9856,4632">
            <o:lock v:ext="edit" aspectratio="t"/>
            <v:shape id="_x0000_s1157" type="#_x0000_t75" style="position:absolute;left:524;top:1915;width:9856;height:4632" o:preferrelative="f">
              <v:fill o:detectmouseclick="t"/>
              <v:path o:extrusionok="t" o:connecttype="none"/>
              <o:lock v:ext="edit" text="t"/>
            </v:shape>
            <v:shape id="_x0000_s1158" type="#_x0000_t75" style="position:absolute;left:619;top:2007;width:9619;height:3240">
              <v:imagedata r:id="rId16" o:title=""/>
            </v:shape>
            <v:shape id="_x0000_s1159" type="#_x0000_t202" style="position:absolute;left:619;top:5366;width:9518;height:987" stroked="f">
              <v:textbox>
                <w:txbxContent>
                  <w:p w:rsidR="00AB2EB2" w:rsidRPr="00960FD1" w:rsidRDefault="00AB2EB2" w:rsidP="00AB2EB2">
                    <w:pPr>
                      <w:spacing w:after="0"/>
                      <w:ind w:left="709" w:hanging="709"/>
                      <w:rPr>
                        <w:rFonts w:ascii="Bookman Old Style" w:hAnsi="Bookman Old Style"/>
                        <w:color w:val="000000"/>
                        <w:sz w:val="16"/>
                        <w:szCs w:val="16"/>
                      </w:rPr>
                    </w:pPr>
                    <w:proofErr w:type="gramStart"/>
                    <w:r w:rsidRPr="00DB730A">
                      <w:rPr>
                        <w:rFonts w:ascii="Bookman Old Style" w:hAnsi="Bookman Old Style"/>
                        <w:b/>
                        <w:color w:val="000000"/>
                        <w:sz w:val="16"/>
                        <w:szCs w:val="16"/>
                        <w:lang w:val="en-US"/>
                      </w:rPr>
                      <w:t>Picture 1.</w:t>
                    </w:r>
                    <w:proofErr w:type="gramEnd"/>
                    <w:r w:rsidRPr="00DB730A">
                      <w:rPr>
                        <w:rFonts w:ascii="Bookman Old Style" w:hAnsi="Bookman Old Style"/>
                        <w:color w:val="000000"/>
                        <w:sz w:val="16"/>
                        <w:szCs w:val="16"/>
                        <w:lang w:val="en-US"/>
                      </w:rPr>
                      <w:t xml:space="preserve">  Viability evaluation of </w:t>
                    </w:r>
                    <w:proofErr w:type="spellStart"/>
                    <w:r w:rsidRPr="00DB730A">
                      <w:rPr>
                        <w:rFonts w:ascii="Bookman Old Style" w:hAnsi="Bookman Old Style"/>
                        <w:i/>
                        <w:color w:val="000000"/>
                        <w:sz w:val="16"/>
                        <w:szCs w:val="16"/>
                        <w:lang w:val="en-US"/>
                      </w:rPr>
                      <w:t>Cattleya</w:t>
                    </w:r>
                    <w:proofErr w:type="spellEnd"/>
                    <w:r w:rsidRPr="00DB730A">
                      <w:rPr>
                        <w:rFonts w:ascii="Bookman Old Style" w:hAnsi="Bookman Old Style"/>
                        <w:i/>
                        <w:color w:val="000000"/>
                        <w:sz w:val="16"/>
                        <w:szCs w:val="16"/>
                        <w:lang w:val="en-US"/>
                      </w:rPr>
                      <w:t xml:space="preserve"> mendelii</w:t>
                    </w:r>
                    <w:r w:rsidRPr="00DB730A">
                      <w:rPr>
                        <w:rFonts w:ascii="Bookman Old Style" w:hAnsi="Bookman Old Style"/>
                        <w:color w:val="000000"/>
                        <w:sz w:val="16"/>
                        <w:szCs w:val="16"/>
                        <w:lang w:val="en-US"/>
                      </w:rPr>
                      <w:t xml:space="preserve">, using the </w:t>
                    </w:r>
                    <w:proofErr w:type="spellStart"/>
                    <w:r w:rsidRPr="00DB730A">
                      <w:rPr>
                        <w:rFonts w:ascii="Bookman Old Style" w:hAnsi="Bookman Old Style"/>
                        <w:color w:val="000000"/>
                        <w:sz w:val="16"/>
                        <w:szCs w:val="16"/>
                        <w:lang w:val="en-US"/>
                      </w:rPr>
                      <w:t>tetrazolium</w:t>
                    </w:r>
                    <w:proofErr w:type="spellEnd"/>
                    <w:r w:rsidRPr="00DB730A">
                      <w:rPr>
                        <w:rFonts w:ascii="Bookman Old Style" w:hAnsi="Bookman Old Style"/>
                        <w:color w:val="000000"/>
                        <w:sz w:val="16"/>
                        <w:szCs w:val="16"/>
                        <w:lang w:val="en-US"/>
                      </w:rPr>
                      <w:t xml:space="preserve"> </w:t>
                    </w:r>
                    <w:proofErr w:type="gramStart"/>
                    <w:r w:rsidRPr="00DB730A">
                      <w:rPr>
                        <w:rFonts w:ascii="Bookman Old Style" w:hAnsi="Bookman Old Style"/>
                        <w:color w:val="000000"/>
                        <w:sz w:val="16"/>
                        <w:szCs w:val="16"/>
                        <w:lang w:val="en-US"/>
                      </w:rPr>
                      <w:t>test .</w:t>
                    </w:r>
                    <w:proofErr w:type="gramEnd"/>
                    <w:r w:rsidRPr="00DB730A">
                      <w:rPr>
                        <w:rFonts w:ascii="Bookman Old Style" w:hAnsi="Bookman Old Style"/>
                        <w:color w:val="000000"/>
                        <w:sz w:val="16"/>
                        <w:szCs w:val="16"/>
                        <w:lang w:val="en-US"/>
                      </w:rPr>
                      <w:t xml:space="preserve"> (</w:t>
                    </w:r>
                    <w:r w:rsidRPr="00DB730A">
                      <w:rPr>
                        <w:rFonts w:ascii="Bookman Old Style" w:hAnsi="Bookman Old Style"/>
                        <w:b/>
                        <w:color w:val="000000"/>
                        <w:sz w:val="16"/>
                        <w:szCs w:val="16"/>
                        <w:lang w:val="en-US"/>
                      </w:rPr>
                      <w:t>A</w:t>
                    </w:r>
                    <w:r w:rsidRPr="00DB730A">
                      <w:rPr>
                        <w:rFonts w:ascii="Bookman Old Style" w:hAnsi="Bookman Old Style"/>
                        <w:color w:val="000000"/>
                        <w:sz w:val="16"/>
                        <w:szCs w:val="16"/>
                        <w:lang w:val="en-US"/>
                      </w:rPr>
                      <w:t xml:space="preserve">) </w:t>
                    </w:r>
                    <w:proofErr w:type="gramStart"/>
                    <w:r w:rsidRPr="00DB730A">
                      <w:rPr>
                        <w:rFonts w:ascii="Bookman Old Style" w:hAnsi="Bookman Old Style"/>
                        <w:color w:val="000000"/>
                        <w:sz w:val="16"/>
                        <w:szCs w:val="16"/>
                        <w:lang w:val="en-US"/>
                      </w:rPr>
                      <w:t>viable</w:t>
                    </w:r>
                    <w:proofErr w:type="gramEnd"/>
                    <w:r w:rsidRPr="00DB730A">
                      <w:rPr>
                        <w:rFonts w:ascii="Bookman Old Style" w:hAnsi="Bookman Old Style"/>
                        <w:color w:val="000000"/>
                        <w:sz w:val="16"/>
                        <w:szCs w:val="16"/>
                        <w:lang w:val="en-US"/>
                      </w:rPr>
                      <w:t xml:space="preserve"> seed. (</w:t>
                    </w:r>
                    <w:r w:rsidRPr="00DB730A">
                      <w:rPr>
                        <w:rFonts w:ascii="Bookman Old Style" w:hAnsi="Bookman Old Style"/>
                        <w:b/>
                        <w:color w:val="000000"/>
                        <w:sz w:val="16"/>
                        <w:szCs w:val="16"/>
                        <w:lang w:val="en-US"/>
                      </w:rPr>
                      <w:t>B</w:t>
                    </w:r>
                    <w:r w:rsidRPr="00DB730A">
                      <w:rPr>
                        <w:rFonts w:ascii="Bookman Old Style" w:hAnsi="Bookman Old Style"/>
                        <w:color w:val="000000"/>
                        <w:sz w:val="16"/>
                        <w:szCs w:val="16"/>
                        <w:lang w:val="en-US"/>
                      </w:rPr>
                      <w:t xml:space="preserve">) </w:t>
                    </w:r>
                    <w:proofErr w:type="gramStart"/>
                    <w:r w:rsidRPr="00DB730A">
                      <w:rPr>
                        <w:rFonts w:ascii="Bookman Old Style" w:hAnsi="Bookman Old Style"/>
                        <w:color w:val="000000"/>
                        <w:sz w:val="16"/>
                        <w:szCs w:val="16"/>
                        <w:lang w:val="en-US"/>
                      </w:rPr>
                      <w:t>unviable</w:t>
                    </w:r>
                    <w:proofErr w:type="gramEnd"/>
                    <w:r w:rsidRPr="00DB730A">
                      <w:rPr>
                        <w:rFonts w:ascii="Bookman Old Style" w:hAnsi="Bookman Old Style"/>
                        <w:color w:val="000000"/>
                        <w:sz w:val="16"/>
                        <w:szCs w:val="16"/>
                        <w:lang w:val="en-US"/>
                      </w:rPr>
                      <w:t xml:space="preserve"> seed.  </w:t>
                    </w:r>
                    <w:proofErr w:type="spellStart"/>
                    <w:r w:rsidRPr="00DB730A">
                      <w:rPr>
                        <w:rFonts w:ascii="Bookman Old Style" w:hAnsi="Bookman Old Style"/>
                        <w:color w:val="000000"/>
                        <w:sz w:val="16"/>
                        <w:szCs w:val="16"/>
                        <w:lang w:val="en-US"/>
                      </w:rPr>
                      <w:t>Tetrazolium</w:t>
                    </w:r>
                    <w:proofErr w:type="spellEnd"/>
                    <w:r w:rsidRPr="00DB730A">
                      <w:rPr>
                        <w:rFonts w:ascii="Bookman Old Style" w:hAnsi="Bookman Old Style"/>
                        <w:color w:val="000000"/>
                        <w:sz w:val="16"/>
                        <w:szCs w:val="16"/>
                        <w:lang w:val="en-US"/>
                      </w:rPr>
                      <w:t xml:space="preserve"> salt is a transparent, soluble and </w:t>
                    </w:r>
                    <w:proofErr w:type="spellStart"/>
                    <w:r w:rsidRPr="00DB730A">
                      <w:rPr>
                        <w:rFonts w:ascii="Bookman Old Style" w:hAnsi="Bookman Old Style"/>
                        <w:color w:val="000000"/>
                        <w:sz w:val="16"/>
                        <w:szCs w:val="16"/>
                        <w:lang w:val="en-US"/>
                      </w:rPr>
                      <w:t>oxidated</w:t>
                    </w:r>
                    <w:proofErr w:type="spellEnd"/>
                    <w:r w:rsidRPr="00DB730A">
                      <w:rPr>
                        <w:rFonts w:ascii="Bookman Old Style" w:hAnsi="Bookman Old Style"/>
                        <w:color w:val="000000"/>
                        <w:sz w:val="16"/>
                        <w:szCs w:val="16"/>
                        <w:lang w:val="en-US"/>
                      </w:rPr>
                      <w:t xml:space="preserve"> solution. </w:t>
                    </w:r>
                    <w:r>
                      <w:rPr>
                        <w:rFonts w:ascii="Bookman Old Style" w:hAnsi="Bookman Old Style"/>
                        <w:color w:val="000000"/>
                        <w:sz w:val="16"/>
                        <w:szCs w:val="16"/>
                        <w:lang w:val="en-US"/>
                      </w:rPr>
                      <w:t xml:space="preserve"> In presence of respiratory activity it is reduced, producing an </w:t>
                    </w:r>
                    <w:proofErr w:type="spellStart"/>
                    <w:r>
                      <w:rPr>
                        <w:rFonts w:ascii="Bookman Old Style" w:hAnsi="Bookman Old Style"/>
                        <w:color w:val="000000"/>
                        <w:sz w:val="16"/>
                        <w:szCs w:val="16"/>
                        <w:lang w:val="en-US"/>
                      </w:rPr>
                      <w:t>isoluble</w:t>
                    </w:r>
                    <w:proofErr w:type="spellEnd"/>
                    <w:r>
                      <w:rPr>
                        <w:rFonts w:ascii="Bookman Old Style" w:hAnsi="Bookman Old Style"/>
                        <w:color w:val="000000"/>
                        <w:sz w:val="16"/>
                        <w:szCs w:val="16"/>
                        <w:lang w:val="en-US"/>
                      </w:rPr>
                      <w:t xml:space="preserve"> red precipitate called </w:t>
                    </w:r>
                    <w:proofErr w:type="spellStart"/>
                    <w:r>
                      <w:rPr>
                        <w:rFonts w:ascii="Bookman Old Style" w:hAnsi="Bookman Old Style"/>
                        <w:color w:val="000000"/>
                        <w:sz w:val="16"/>
                        <w:szCs w:val="16"/>
                        <w:lang w:val="en-US"/>
                      </w:rPr>
                      <w:t>Formazan</w:t>
                    </w:r>
                    <w:proofErr w:type="spellEnd"/>
                    <w:r>
                      <w:rPr>
                        <w:rFonts w:ascii="Bookman Old Style" w:hAnsi="Bookman Old Style"/>
                        <w:color w:val="000000"/>
                        <w:sz w:val="16"/>
                        <w:szCs w:val="16"/>
                        <w:lang w:val="en-US"/>
                      </w:rPr>
                      <w:t xml:space="preserve">.  </w:t>
                    </w:r>
                    <w:r w:rsidRPr="00DB730A">
                      <w:rPr>
                        <w:rFonts w:ascii="Bookman Old Style" w:hAnsi="Bookman Old Style"/>
                        <w:color w:val="000000"/>
                        <w:sz w:val="16"/>
                        <w:szCs w:val="16"/>
                      </w:rPr>
                      <w:t xml:space="preserve">Bar </w:t>
                    </w:r>
                    <w:proofErr w:type="spellStart"/>
                    <w:r w:rsidRPr="00DB730A">
                      <w:rPr>
                        <w:rFonts w:ascii="Bookman Old Style" w:hAnsi="Bookman Old Style"/>
                        <w:color w:val="000000"/>
                        <w:sz w:val="16"/>
                        <w:szCs w:val="16"/>
                      </w:rPr>
                      <w:t>scale</w:t>
                    </w:r>
                    <w:proofErr w:type="spellEnd"/>
                    <w:r w:rsidRPr="00DB730A">
                      <w:rPr>
                        <w:rFonts w:ascii="Bookman Old Style" w:hAnsi="Bookman Old Style"/>
                        <w:color w:val="000000"/>
                        <w:sz w:val="16"/>
                        <w:szCs w:val="16"/>
                      </w:rPr>
                      <w:t xml:space="preserve"> 1 </w:t>
                    </w:r>
                    <w:proofErr w:type="spellStart"/>
                    <w:r w:rsidRPr="00DB730A">
                      <w:rPr>
                        <w:rFonts w:ascii="Bookman Old Style" w:hAnsi="Bookman Old Style"/>
                        <w:color w:val="000000"/>
                        <w:sz w:val="16"/>
                        <w:szCs w:val="16"/>
                      </w:rPr>
                      <w:t>mm.</w:t>
                    </w:r>
                    <w:proofErr w:type="spellEnd"/>
                    <w:r w:rsidRPr="00DB730A">
                      <w:rPr>
                        <w:rFonts w:ascii="Bookman Old Style" w:hAnsi="Bookman Old Style"/>
                        <w:color w:val="000000"/>
                        <w:sz w:val="16"/>
                        <w:szCs w:val="16"/>
                      </w:rPr>
                      <w:t xml:space="preserve"> </w:t>
                    </w:r>
                    <w:proofErr w:type="gramStart"/>
                    <w:r w:rsidRPr="00DB730A">
                      <w:rPr>
                        <w:rFonts w:ascii="Bookman Old Style" w:hAnsi="Bookman Old Style"/>
                        <w:b/>
                        <w:color w:val="000000"/>
                        <w:sz w:val="16"/>
                        <w:szCs w:val="16"/>
                      </w:rPr>
                      <w:t>c</w:t>
                    </w:r>
                    <w:proofErr w:type="gramEnd"/>
                    <w:r w:rsidRPr="00DB730A">
                      <w:rPr>
                        <w:rFonts w:ascii="Bookman Old Style" w:hAnsi="Bookman Old Style"/>
                        <w:color w:val="000000"/>
                        <w:sz w:val="16"/>
                        <w:szCs w:val="16"/>
                      </w:rPr>
                      <w:t xml:space="preserve">: </w:t>
                    </w:r>
                    <w:proofErr w:type="spellStart"/>
                    <w:r w:rsidRPr="00DB730A">
                      <w:rPr>
                        <w:rFonts w:ascii="Bookman Old Style" w:hAnsi="Bookman Old Style"/>
                        <w:color w:val="000000"/>
                        <w:sz w:val="16"/>
                        <w:szCs w:val="16"/>
                      </w:rPr>
                      <w:t>seed</w:t>
                    </w:r>
                    <w:proofErr w:type="spellEnd"/>
                    <w:r w:rsidRPr="00DB730A">
                      <w:rPr>
                        <w:rFonts w:ascii="Bookman Old Style" w:hAnsi="Bookman Old Style"/>
                        <w:color w:val="000000"/>
                        <w:sz w:val="16"/>
                        <w:szCs w:val="16"/>
                      </w:rPr>
                      <w:t xml:space="preserve"> </w:t>
                    </w:r>
                    <w:proofErr w:type="spellStart"/>
                    <w:r w:rsidRPr="00DB730A">
                      <w:rPr>
                        <w:rFonts w:ascii="Bookman Old Style" w:hAnsi="Bookman Old Style"/>
                        <w:color w:val="000000"/>
                        <w:sz w:val="16"/>
                        <w:szCs w:val="16"/>
                      </w:rPr>
                      <w:t>coat</w:t>
                    </w:r>
                    <w:proofErr w:type="spellEnd"/>
                    <w:r w:rsidRPr="00DB730A">
                      <w:rPr>
                        <w:rFonts w:ascii="Bookman Old Style" w:hAnsi="Bookman Old Style"/>
                        <w:color w:val="000000"/>
                        <w:sz w:val="16"/>
                        <w:szCs w:val="16"/>
                      </w:rPr>
                      <w:t xml:space="preserve">; </w:t>
                    </w:r>
                    <w:r w:rsidRPr="00DB730A">
                      <w:rPr>
                        <w:rFonts w:ascii="Bookman Old Style" w:hAnsi="Bookman Old Style"/>
                        <w:b/>
                        <w:color w:val="000000"/>
                        <w:sz w:val="16"/>
                        <w:szCs w:val="16"/>
                      </w:rPr>
                      <w:t>e</w:t>
                    </w:r>
                    <w:r w:rsidRPr="00DB730A">
                      <w:rPr>
                        <w:rFonts w:ascii="Bookman Old Style" w:hAnsi="Bookman Old Style"/>
                        <w:color w:val="000000"/>
                        <w:sz w:val="16"/>
                        <w:szCs w:val="16"/>
                      </w:rPr>
                      <w:t xml:space="preserve">: </w:t>
                    </w:r>
                    <w:proofErr w:type="spellStart"/>
                    <w:r w:rsidRPr="00DB730A">
                      <w:rPr>
                        <w:rFonts w:ascii="Bookman Old Style" w:hAnsi="Bookman Old Style"/>
                        <w:color w:val="000000"/>
                        <w:sz w:val="16"/>
                        <w:szCs w:val="16"/>
                      </w:rPr>
                      <w:t>embryo</w:t>
                    </w:r>
                    <w:proofErr w:type="spellEnd"/>
                    <w:r w:rsidRPr="00DB730A">
                      <w:rPr>
                        <w:rFonts w:ascii="Bookman Old Style" w:hAnsi="Bookman Old Style"/>
                        <w:color w:val="000000"/>
                        <w:sz w:val="16"/>
                        <w:szCs w:val="16"/>
                      </w:rPr>
                      <w:t xml:space="preserve">. </w:t>
                    </w:r>
                  </w:p>
                </w:txbxContent>
              </v:textbox>
            </v:shape>
            <w10:wrap type="square" anchorx="margin" anchory="margin"/>
          </v:group>
        </w:pict>
      </w:r>
    </w:p>
    <w:p w:rsidR="003F67F0" w:rsidRPr="00DB730A" w:rsidRDefault="009B43E9" w:rsidP="00DB730A">
      <w:pPr>
        <w:spacing w:line="240" w:lineRule="auto"/>
        <w:jc w:val="both"/>
        <w:rPr>
          <w:rFonts w:ascii="Bookman Old Style" w:hAnsi="Bookman Old Style" w:cs="Arial"/>
          <w:b/>
          <w:color w:val="000000"/>
          <w:sz w:val="21"/>
          <w:szCs w:val="21"/>
          <w:lang w:val="en-US"/>
        </w:rPr>
      </w:pPr>
      <w:r w:rsidRPr="00DB730A">
        <w:rPr>
          <w:rFonts w:ascii="Bookman Old Style" w:hAnsi="Bookman Old Style" w:cs="Arial"/>
          <w:b/>
          <w:color w:val="000000"/>
          <w:sz w:val="21"/>
          <w:szCs w:val="21"/>
          <w:lang w:val="en-US"/>
        </w:rPr>
        <w:t>Culture media, asymbiotic germination and seedling formation</w:t>
      </w:r>
    </w:p>
    <w:p w:rsidR="003F67F0" w:rsidRPr="00DB730A" w:rsidRDefault="00C80FE4" w:rsidP="00DB730A">
      <w:pPr>
        <w:spacing w:after="0" w:line="240" w:lineRule="auto"/>
        <w:jc w:val="both"/>
        <w:rPr>
          <w:rFonts w:ascii="Bookman Old Style" w:eastAsia="+mn-ea" w:hAnsi="Bookman Old Style"/>
          <w:color w:val="000000"/>
          <w:sz w:val="21"/>
          <w:szCs w:val="21"/>
          <w:lang w:val="en-US"/>
        </w:rPr>
      </w:pPr>
      <w:r>
        <w:rPr>
          <w:rFonts w:ascii="Bookman Old Style" w:hAnsi="Bookman Old Style" w:cs="Arial"/>
          <w:color w:val="000000"/>
          <w:sz w:val="20"/>
          <w:szCs w:val="20"/>
          <w:lang w:val="en-US"/>
        </w:rPr>
        <w:pict>
          <v:group id="_x0000_s1163" editas="canvas" style="position:absolute;left:0;text-align:left;margin-left:0;margin-top:0;width:469.1pt;height:296.4pt;z-index:251664384;mso-position-horizontal:center;mso-position-horizontal-relative:margin;mso-position-vertical:bottom;mso-position-vertical-relative:margin" coordorigin="3612,5428" coordsize="9382,5928">
            <o:lock v:ext="edit" aspectratio="t"/>
            <v:shape id="_x0000_s1164" type="#_x0000_t75" style="position:absolute;left:3612;top:5428;width:9382;height:5928" o:preferrelative="f">
              <v:fill o:detectmouseclick="t"/>
              <v:path o:extrusionok="t" o:connecttype="none"/>
              <o:lock v:ext="edit" text="t"/>
            </v:shape>
            <v:shape id="_x0000_s1165" type="#_x0000_t202" style="position:absolute;left:4338;top:10436;width:7813;height:882" stroked="f">
              <v:textbox>
                <w:txbxContent>
                  <w:p w:rsidR="00AA49CC" w:rsidRPr="00EF366C" w:rsidRDefault="00AA49CC" w:rsidP="00AA49CC">
                    <w:pPr>
                      <w:spacing w:after="0" w:line="360" w:lineRule="auto"/>
                      <w:ind w:left="851" w:hanging="851"/>
                      <w:rPr>
                        <w:rFonts w:ascii="Bookman Old Style" w:hAnsi="Bookman Old Style"/>
                        <w:b/>
                        <w:color w:val="000000"/>
                        <w:sz w:val="16"/>
                        <w:szCs w:val="16"/>
                      </w:rPr>
                    </w:pPr>
                    <w:proofErr w:type="gramStart"/>
                    <w:r w:rsidRPr="00DB730A">
                      <w:rPr>
                        <w:rFonts w:ascii="Bookman Old Style" w:hAnsi="Bookman Old Style"/>
                        <w:b/>
                        <w:color w:val="000000"/>
                        <w:sz w:val="16"/>
                        <w:szCs w:val="16"/>
                        <w:lang w:val="en-US"/>
                      </w:rPr>
                      <w:t>Figure 2.</w:t>
                    </w:r>
                    <w:proofErr w:type="gramEnd"/>
                    <w:r w:rsidRPr="00DB730A">
                      <w:rPr>
                        <w:rFonts w:ascii="Bookman Old Style" w:hAnsi="Bookman Old Style"/>
                        <w:b/>
                        <w:color w:val="000000"/>
                        <w:sz w:val="16"/>
                        <w:szCs w:val="16"/>
                        <w:lang w:val="en-US"/>
                      </w:rPr>
                      <w:t xml:space="preserve">  </w:t>
                    </w:r>
                    <w:r w:rsidRPr="00DB730A">
                      <w:rPr>
                        <w:rFonts w:ascii="Bookman Old Style" w:hAnsi="Bookman Old Style"/>
                        <w:color w:val="000000"/>
                        <w:sz w:val="16"/>
                        <w:szCs w:val="16"/>
                        <w:lang w:val="en-US"/>
                      </w:rPr>
                      <w:t xml:space="preserve">Developmental phases of </w:t>
                    </w:r>
                    <w:proofErr w:type="spellStart"/>
                    <w:r w:rsidRPr="00DB730A">
                      <w:rPr>
                        <w:rFonts w:ascii="Bookman Old Style" w:hAnsi="Bookman Old Style"/>
                        <w:i/>
                        <w:color w:val="000000"/>
                        <w:sz w:val="16"/>
                        <w:szCs w:val="16"/>
                        <w:lang w:val="en-US"/>
                      </w:rPr>
                      <w:t>Cattleya</w:t>
                    </w:r>
                    <w:proofErr w:type="spellEnd"/>
                    <w:r w:rsidRPr="00DB730A">
                      <w:rPr>
                        <w:rFonts w:ascii="Bookman Old Style" w:hAnsi="Bookman Old Style"/>
                        <w:i/>
                        <w:color w:val="000000"/>
                        <w:sz w:val="16"/>
                        <w:szCs w:val="16"/>
                        <w:lang w:val="en-US"/>
                      </w:rPr>
                      <w:t xml:space="preserve"> m</w:t>
                    </w:r>
                    <w:r w:rsidRPr="00DB730A">
                      <w:rPr>
                        <w:rFonts w:ascii="Bookman Old Style" w:hAnsi="Bookman Old Style"/>
                        <w:i/>
                        <w:iCs/>
                        <w:color w:val="000000"/>
                        <w:sz w:val="16"/>
                        <w:szCs w:val="16"/>
                        <w:lang w:val="en-US"/>
                      </w:rPr>
                      <w:t xml:space="preserve">endelii </w:t>
                    </w:r>
                    <w:r w:rsidRPr="00DB730A">
                      <w:rPr>
                        <w:rFonts w:ascii="Bookman Old Style" w:hAnsi="Bookman Old Style"/>
                        <w:iCs/>
                        <w:color w:val="000000"/>
                        <w:sz w:val="16"/>
                        <w:szCs w:val="16"/>
                        <w:lang w:val="en-US"/>
                      </w:rPr>
                      <w:t>culture don five media</w:t>
                    </w:r>
                    <w:r w:rsidRPr="00DB730A">
                      <w:rPr>
                        <w:rFonts w:ascii="Bookman Old Style" w:hAnsi="Bookman Old Style"/>
                        <w:color w:val="000000"/>
                        <w:sz w:val="16"/>
                        <w:szCs w:val="16"/>
                        <w:lang w:val="en-US"/>
                      </w:rPr>
                      <w:t>. (</w:t>
                    </w:r>
                    <w:r w:rsidRPr="00DB730A">
                      <w:rPr>
                        <w:rFonts w:ascii="Bookman Old Style" w:hAnsi="Bookman Old Style"/>
                        <w:b/>
                        <w:color w:val="000000"/>
                        <w:sz w:val="16"/>
                        <w:szCs w:val="16"/>
                        <w:lang w:val="en-US"/>
                      </w:rPr>
                      <w:t>A</w:t>
                    </w:r>
                    <w:r w:rsidRPr="00DB730A">
                      <w:rPr>
                        <w:rFonts w:ascii="Bookman Old Style" w:hAnsi="Bookman Old Style"/>
                        <w:color w:val="000000"/>
                        <w:sz w:val="16"/>
                        <w:szCs w:val="16"/>
                        <w:lang w:val="en-US"/>
                      </w:rPr>
                      <w:t xml:space="preserve">) MS culture </w:t>
                    </w:r>
                    <w:proofErr w:type="gramStart"/>
                    <w:r w:rsidRPr="00DB730A">
                      <w:rPr>
                        <w:rFonts w:ascii="Bookman Old Style" w:hAnsi="Bookman Old Style"/>
                        <w:color w:val="000000"/>
                        <w:sz w:val="16"/>
                        <w:szCs w:val="16"/>
                        <w:lang w:val="en-US"/>
                      </w:rPr>
                      <w:t xml:space="preserve">medium </w:t>
                    </w:r>
                    <w:r w:rsidRPr="00DB730A">
                      <w:rPr>
                        <w:rFonts w:ascii="Bookman Old Style" w:hAnsi="Bookman Old Style"/>
                        <w:color w:val="000000"/>
                        <w:sz w:val="16"/>
                        <w:szCs w:val="16"/>
                        <w:lang w:val="en-US" w:eastAsia="es-CO"/>
                      </w:rPr>
                      <w:t xml:space="preserve"> (</w:t>
                    </w:r>
                    <w:proofErr w:type="gramEnd"/>
                    <w:r w:rsidRPr="00DB730A">
                      <w:rPr>
                        <w:rFonts w:ascii="Bookman Old Style" w:hAnsi="Bookman Old Style"/>
                        <w:color w:val="000000"/>
                        <w:sz w:val="16"/>
                        <w:szCs w:val="16"/>
                        <w:lang w:val="en-US" w:eastAsia="es-CO"/>
                      </w:rPr>
                      <w:t>Murashige and Skoog). (</w:t>
                    </w:r>
                    <w:r w:rsidRPr="00DB730A">
                      <w:rPr>
                        <w:rFonts w:ascii="Bookman Old Style" w:hAnsi="Bookman Old Style"/>
                        <w:b/>
                        <w:color w:val="000000"/>
                        <w:sz w:val="16"/>
                        <w:szCs w:val="16"/>
                        <w:lang w:val="en-US" w:eastAsia="es-CO"/>
                      </w:rPr>
                      <w:t>B</w:t>
                    </w:r>
                    <w:r w:rsidRPr="00DB730A">
                      <w:rPr>
                        <w:rFonts w:ascii="Bookman Old Style" w:hAnsi="Bookman Old Style"/>
                        <w:color w:val="000000"/>
                        <w:sz w:val="16"/>
                        <w:szCs w:val="16"/>
                        <w:lang w:val="en-US" w:eastAsia="es-CO"/>
                      </w:rPr>
                      <w:t xml:space="preserve">) MS + </w:t>
                    </w:r>
                    <w:proofErr w:type="spellStart"/>
                    <w:r w:rsidRPr="00DB730A">
                      <w:rPr>
                        <w:rFonts w:ascii="Bookman Old Style" w:hAnsi="Bookman Old Style"/>
                        <w:color w:val="000000"/>
                        <w:sz w:val="16"/>
                        <w:szCs w:val="16"/>
                        <w:lang w:val="en-US" w:eastAsia="es-CO"/>
                      </w:rPr>
                      <w:t>Pineaple</w:t>
                    </w:r>
                    <w:proofErr w:type="spellEnd"/>
                    <w:r w:rsidRPr="00DB730A">
                      <w:rPr>
                        <w:rFonts w:ascii="Bookman Old Style" w:hAnsi="Bookman Old Style"/>
                        <w:color w:val="000000"/>
                        <w:sz w:val="16"/>
                        <w:szCs w:val="16"/>
                        <w:lang w:val="en-US" w:eastAsia="es-CO"/>
                      </w:rPr>
                      <w:t xml:space="preserve"> juice. (</w:t>
                    </w:r>
                    <w:r w:rsidRPr="00DB730A">
                      <w:rPr>
                        <w:rFonts w:ascii="Bookman Old Style" w:hAnsi="Bookman Old Style"/>
                        <w:b/>
                        <w:color w:val="000000"/>
                        <w:sz w:val="16"/>
                        <w:szCs w:val="16"/>
                        <w:lang w:val="en-US" w:eastAsia="es-CO"/>
                      </w:rPr>
                      <w:t>C</w:t>
                    </w:r>
                    <w:r w:rsidRPr="00DB730A">
                      <w:rPr>
                        <w:rFonts w:ascii="Bookman Old Style" w:hAnsi="Bookman Old Style"/>
                        <w:color w:val="000000"/>
                        <w:sz w:val="16"/>
                        <w:szCs w:val="16"/>
                        <w:lang w:val="en-US" w:eastAsia="es-CO"/>
                      </w:rPr>
                      <w:t xml:space="preserve">) MS + Coconut </w:t>
                    </w:r>
                    <w:bookmarkStart w:id="0" w:name="_GoBack"/>
                    <w:bookmarkEnd w:id="0"/>
                    <w:r w:rsidRPr="00DB730A">
                      <w:rPr>
                        <w:rFonts w:ascii="Bookman Old Style" w:hAnsi="Bookman Old Style"/>
                        <w:color w:val="000000"/>
                        <w:sz w:val="16"/>
                        <w:szCs w:val="16"/>
                        <w:lang w:val="en-US" w:eastAsia="es-CO"/>
                      </w:rPr>
                      <w:t>water. (</w:t>
                    </w:r>
                    <w:r w:rsidRPr="00DB730A">
                      <w:rPr>
                        <w:rFonts w:ascii="Bookman Old Style" w:hAnsi="Bookman Old Style"/>
                        <w:b/>
                        <w:color w:val="000000"/>
                        <w:sz w:val="16"/>
                        <w:szCs w:val="16"/>
                        <w:lang w:val="en-US" w:eastAsia="es-CO"/>
                      </w:rPr>
                      <w:t>D</w:t>
                    </w:r>
                    <w:r w:rsidRPr="00DB730A">
                      <w:rPr>
                        <w:rFonts w:ascii="Bookman Old Style" w:hAnsi="Bookman Old Style"/>
                        <w:color w:val="000000"/>
                        <w:sz w:val="16"/>
                        <w:szCs w:val="16"/>
                        <w:lang w:val="en-US" w:eastAsia="es-CO"/>
                      </w:rPr>
                      <w:t xml:space="preserve">) MS + </w:t>
                    </w:r>
                    <w:proofErr w:type="spellStart"/>
                    <w:r w:rsidRPr="00DB730A">
                      <w:rPr>
                        <w:rFonts w:ascii="Bookman Old Style" w:hAnsi="Bookman Old Style"/>
                        <w:color w:val="000000"/>
                        <w:sz w:val="16"/>
                        <w:szCs w:val="16"/>
                        <w:lang w:val="en-US"/>
                      </w:rPr>
                      <w:t>Indolacetic</w:t>
                    </w:r>
                    <w:proofErr w:type="spellEnd"/>
                    <w:r w:rsidRPr="00DB730A">
                      <w:rPr>
                        <w:rFonts w:ascii="Bookman Old Style" w:hAnsi="Bookman Old Style"/>
                        <w:color w:val="000000"/>
                        <w:sz w:val="16"/>
                        <w:szCs w:val="16"/>
                        <w:lang w:val="en-US"/>
                      </w:rPr>
                      <w:t xml:space="preserve"> acid. (E) MS + </w:t>
                    </w:r>
                    <w:proofErr w:type="spellStart"/>
                    <w:r w:rsidRPr="00DB730A">
                      <w:rPr>
                        <w:rFonts w:ascii="Bookman Old Style" w:hAnsi="Bookman Old Style"/>
                        <w:color w:val="000000"/>
                        <w:sz w:val="16"/>
                        <w:szCs w:val="16"/>
                        <w:lang w:val="en-US"/>
                      </w:rPr>
                      <w:t>Giberellic</w:t>
                    </w:r>
                    <w:proofErr w:type="spellEnd"/>
                    <w:r w:rsidRPr="00DB730A">
                      <w:rPr>
                        <w:rFonts w:ascii="Bookman Old Style" w:hAnsi="Bookman Old Style"/>
                        <w:color w:val="000000"/>
                        <w:sz w:val="16"/>
                        <w:szCs w:val="16"/>
                        <w:lang w:val="en-US"/>
                      </w:rPr>
                      <w:t xml:space="preserve"> acid. </w:t>
                    </w:r>
                    <w:r w:rsidRPr="006F140D">
                      <w:rPr>
                        <w:rFonts w:ascii="Bookman Old Style" w:hAnsi="Bookman Old Style"/>
                        <w:color w:val="000000"/>
                        <w:sz w:val="16"/>
                        <w:szCs w:val="16"/>
                        <w:lang w:val="es-ES_tradnl"/>
                      </w:rPr>
                      <w:t>(</w:t>
                    </w:r>
                    <w:r w:rsidRPr="006F140D">
                      <w:rPr>
                        <w:rFonts w:ascii="Bookman Old Style" w:hAnsi="Bookman Old Style"/>
                        <w:b/>
                        <w:color w:val="000000"/>
                        <w:sz w:val="16"/>
                        <w:szCs w:val="16"/>
                        <w:lang w:val="es-ES_tradnl"/>
                      </w:rPr>
                      <w:t>F</w:t>
                    </w:r>
                    <w:r>
                      <w:rPr>
                        <w:rFonts w:ascii="Bookman Old Style" w:hAnsi="Bookman Old Style"/>
                        <w:color w:val="000000"/>
                        <w:sz w:val="16"/>
                        <w:szCs w:val="16"/>
                        <w:lang w:val="es-ES_tradnl"/>
                      </w:rPr>
                      <w:t xml:space="preserve">) </w:t>
                    </w:r>
                    <w:proofErr w:type="spellStart"/>
                    <w:r>
                      <w:rPr>
                        <w:rFonts w:ascii="Bookman Old Style" w:hAnsi="Bookman Old Style"/>
                        <w:color w:val="000000"/>
                        <w:sz w:val="16"/>
                        <w:szCs w:val="16"/>
                        <w:lang w:val="es-ES_tradnl"/>
                      </w:rPr>
                      <w:t>Phases</w:t>
                    </w:r>
                    <w:proofErr w:type="spellEnd"/>
                    <w:r>
                      <w:rPr>
                        <w:rFonts w:ascii="Bookman Old Style" w:hAnsi="Bookman Old Style"/>
                        <w:color w:val="000000"/>
                        <w:sz w:val="16"/>
                        <w:szCs w:val="16"/>
                        <w:lang w:val="es-ES_tradnl"/>
                      </w:rPr>
                      <w:t xml:space="preserve"> symbols</w:t>
                    </w:r>
                    <w:r w:rsidRPr="006F140D">
                      <w:rPr>
                        <w:rFonts w:ascii="Bookman Old Style" w:hAnsi="Bookman Old Style"/>
                        <w:color w:val="000000"/>
                        <w:sz w:val="16"/>
                        <w:szCs w:val="16"/>
                        <w:lang w:val="es-ES_tradnl"/>
                      </w:rPr>
                      <w:t>.</w:t>
                    </w:r>
                  </w:p>
                </w:txbxContent>
              </v:textbox>
            </v:shape>
            <v:group id="_x0000_s1166" style="position:absolute;left:4386;top:5781;width:7707;height:4511" coordorigin="2150,5766" coordsize="7603,4292">
              <v:shape id="_x0000_s1167" type="#_x0000_t75" style="position:absolute;left:2256;top:5766;width:7497;height:4292">
                <v:imagedata r:id="rId17" o:title=""/>
              </v:shape>
              <v:shape id="_x0000_s1168" type="#_x0000_t202" style="position:absolute;left:4672;top:9806;width:2947;height:241" stroked="f">
                <v:textbox inset=".72pt,.72pt,.72pt,.72pt">
                  <w:txbxContent>
                    <w:p w:rsidR="00AA49CC" w:rsidRPr="00DB730A" w:rsidRDefault="00AA49CC" w:rsidP="00AA49CC">
                      <w:pPr>
                        <w:jc w:val="center"/>
                        <w:rPr>
                          <w:rFonts w:ascii="Arial" w:hAnsi="Arial" w:cs="Arial"/>
                          <w:sz w:val="20"/>
                        </w:rPr>
                      </w:pPr>
                      <w:r w:rsidRPr="00DB730A">
                        <w:rPr>
                          <w:rFonts w:ascii="Arial" w:hAnsi="Arial" w:cs="Arial"/>
                          <w:sz w:val="20"/>
                        </w:rPr>
                        <w:t>Time (</w:t>
                      </w:r>
                      <w:proofErr w:type="spellStart"/>
                      <w:r w:rsidRPr="00DB730A">
                        <w:rPr>
                          <w:rFonts w:ascii="Arial" w:hAnsi="Arial" w:cs="Arial"/>
                          <w:sz w:val="20"/>
                        </w:rPr>
                        <w:t>Weeks</w:t>
                      </w:r>
                      <w:proofErr w:type="spellEnd"/>
                      <w:r w:rsidRPr="00DB730A">
                        <w:rPr>
                          <w:rFonts w:ascii="Arial" w:hAnsi="Arial" w:cs="Arial"/>
                          <w:sz w:val="20"/>
                        </w:rPr>
                        <w:t>)</w:t>
                      </w:r>
                    </w:p>
                  </w:txbxContent>
                </v:textbox>
              </v:shape>
              <v:shape id="_x0000_s1169" type="#_x0000_t202" style="position:absolute;left:2150;top:6420;width:330;height:2541" stroked="f">
                <v:textbox style="layout-flow:vertical;mso-layout-flow-alt:bottom-to-top" inset=".72pt,.72pt,.72pt,.72pt">
                  <w:txbxContent>
                    <w:p w:rsidR="00AA49CC" w:rsidRPr="00DB730A" w:rsidRDefault="00AA49CC" w:rsidP="00AA49CC">
                      <w:pPr>
                        <w:jc w:val="center"/>
                        <w:rPr>
                          <w:rFonts w:ascii="Arial" w:hAnsi="Arial" w:cs="Arial"/>
                          <w:sz w:val="20"/>
                        </w:rPr>
                      </w:pPr>
                      <w:proofErr w:type="spellStart"/>
                      <w:r>
                        <w:rPr>
                          <w:rFonts w:ascii="Arial" w:hAnsi="Arial" w:cs="Arial"/>
                          <w:sz w:val="20"/>
                        </w:rPr>
                        <w:t>Developmental</w:t>
                      </w:r>
                      <w:proofErr w:type="spellEnd"/>
                      <w:r>
                        <w:rPr>
                          <w:rFonts w:ascii="Arial" w:hAnsi="Arial" w:cs="Arial"/>
                          <w:sz w:val="20"/>
                        </w:rPr>
                        <w:t xml:space="preserve"> </w:t>
                      </w:r>
                      <w:proofErr w:type="spellStart"/>
                      <w:r>
                        <w:rPr>
                          <w:rFonts w:ascii="Arial" w:hAnsi="Arial" w:cs="Arial"/>
                          <w:sz w:val="20"/>
                        </w:rPr>
                        <w:t>phases</w:t>
                      </w:r>
                      <w:proofErr w:type="spellEnd"/>
                    </w:p>
                  </w:txbxContent>
                </v:textbox>
              </v:shape>
              <v:shape id="_x0000_s1170" type="#_x0000_t202" style="position:absolute;left:8220;top:7880;width:1020;height:1580" stroked="f">
                <v:textbox inset=".72pt,.72pt,.72pt,.72pt">
                  <w:txbxContent>
                    <w:p w:rsidR="00AA49CC" w:rsidRPr="00DB730A" w:rsidRDefault="00AA49CC" w:rsidP="005C2AC3">
                      <w:pPr>
                        <w:spacing w:after="0" w:line="336" w:lineRule="auto"/>
                        <w:rPr>
                          <w:rFonts w:ascii="Arial" w:hAnsi="Arial" w:cs="Arial"/>
                          <w:sz w:val="18"/>
                          <w:lang w:val="en-US"/>
                        </w:rPr>
                      </w:pPr>
                      <w:r w:rsidRPr="00DB730A">
                        <w:rPr>
                          <w:rFonts w:ascii="Arial" w:hAnsi="Arial" w:cs="Arial"/>
                          <w:sz w:val="18"/>
                          <w:lang w:val="en-US"/>
                        </w:rPr>
                        <w:t>Phase 1</w:t>
                      </w:r>
                    </w:p>
                    <w:p w:rsidR="00AA49CC" w:rsidRPr="00DB730A" w:rsidRDefault="00AA49CC" w:rsidP="005C2AC3">
                      <w:pPr>
                        <w:spacing w:after="0" w:line="336" w:lineRule="auto"/>
                        <w:rPr>
                          <w:rFonts w:ascii="Arial" w:hAnsi="Arial" w:cs="Arial"/>
                          <w:sz w:val="18"/>
                          <w:lang w:val="en-US"/>
                        </w:rPr>
                      </w:pPr>
                      <w:r w:rsidRPr="00DB730A">
                        <w:rPr>
                          <w:rFonts w:ascii="Arial" w:hAnsi="Arial" w:cs="Arial"/>
                          <w:sz w:val="18"/>
                          <w:lang w:val="en-US"/>
                        </w:rPr>
                        <w:t>Phase 2</w:t>
                      </w:r>
                    </w:p>
                    <w:p w:rsidR="00AA49CC" w:rsidRDefault="00AA49CC" w:rsidP="005C2AC3">
                      <w:pPr>
                        <w:spacing w:after="0" w:line="336" w:lineRule="auto"/>
                        <w:rPr>
                          <w:rFonts w:ascii="Arial" w:hAnsi="Arial" w:cs="Arial"/>
                          <w:sz w:val="18"/>
                          <w:lang w:val="en-US"/>
                        </w:rPr>
                      </w:pPr>
                      <w:r w:rsidRPr="00DB730A">
                        <w:rPr>
                          <w:rFonts w:ascii="Arial" w:hAnsi="Arial" w:cs="Arial"/>
                          <w:sz w:val="18"/>
                          <w:lang w:val="en-US"/>
                        </w:rPr>
                        <w:t>Phase 3</w:t>
                      </w:r>
                    </w:p>
                    <w:p w:rsidR="00AA49CC" w:rsidRPr="00DB730A" w:rsidRDefault="00AA49CC" w:rsidP="005C2AC3">
                      <w:pPr>
                        <w:spacing w:after="0" w:line="336" w:lineRule="auto"/>
                        <w:rPr>
                          <w:rFonts w:ascii="Arial" w:hAnsi="Arial" w:cs="Arial"/>
                          <w:sz w:val="18"/>
                          <w:lang w:val="en-US"/>
                        </w:rPr>
                      </w:pPr>
                      <w:r>
                        <w:rPr>
                          <w:rFonts w:ascii="Arial" w:hAnsi="Arial" w:cs="Arial"/>
                          <w:sz w:val="18"/>
                          <w:lang w:val="en-US"/>
                        </w:rPr>
                        <w:t>Phase 4</w:t>
                      </w:r>
                    </w:p>
                    <w:p w:rsidR="00AA49CC" w:rsidRPr="00DB730A" w:rsidRDefault="00AA49CC" w:rsidP="005C2AC3">
                      <w:pPr>
                        <w:spacing w:line="336" w:lineRule="auto"/>
                        <w:rPr>
                          <w:rFonts w:ascii="Arial" w:hAnsi="Arial" w:cs="Arial"/>
                          <w:sz w:val="18"/>
                          <w:lang w:val="en-US"/>
                        </w:rPr>
                      </w:pPr>
                      <w:r>
                        <w:rPr>
                          <w:rFonts w:ascii="Arial" w:hAnsi="Arial" w:cs="Arial"/>
                          <w:sz w:val="18"/>
                          <w:lang w:val="en-US"/>
                        </w:rPr>
                        <w:t xml:space="preserve">Phase 5 </w:t>
                      </w:r>
                      <w:proofErr w:type="gramStart"/>
                      <w:r w:rsidR="005C2AC3">
                        <w:rPr>
                          <w:rFonts w:ascii="Arial" w:hAnsi="Arial" w:cs="Arial"/>
                          <w:sz w:val="18"/>
                          <w:lang w:val="en-US"/>
                        </w:rPr>
                        <w:t>P</w:t>
                      </w:r>
                      <w:r>
                        <w:rPr>
                          <w:rFonts w:ascii="Arial" w:hAnsi="Arial" w:cs="Arial"/>
                          <w:sz w:val="18"/>
                          <w:lang w:val="en-US"/>
                        </w:rPr>
                        <w:t>hase</w:t>
                      </w:r>
                      <w:proofErr w:type="gramEnd"/>
                      <w:r>
                        <w:rPr>
                          <w:rFonts w:ascii="Arial" w:hAnsi="Arial" w:cs="Arial"/>
                          <w:sz w:val="18"/>
                          <w:lang w:val="en-US"/>
                        </w:rPr>
                        <w:t xml:space="preserve"> 6</w:t>
                      </w:r>
                    </w:p>
                  </w:txbxContent>
                </v:textbox>
              </v:shape>
            </v:group>
            <w10:wrap type="square" anchorx="margin" anchory="margin"/>
          </v:group>
        </w:pict>
      </w:r>
      <w:r w:rsidR="009B43E9" w:rsidRPr="00DB730A">
        <w:rPr>
          <w:rFonts w:ascii="Bookman Old Style" w:hAnsi="Bookman Old Style"/>
          <w:color w:val="000000"/>
          <w:sz w:val="21"/>
          <w:szCs w:val="21"/>
          <w:lang w:val="en-US"/>
        </w:rPr>
        <w:t xml:space="preserve">Germination percentage of </w:t>
      </w:r>
      <w:r w:rsidR="009B43E9" w:rsidRPr="00DB730A">
        <w:rPr>
          <w:rFonts w:ascii="Bookman Old Style" w:hAnsi="Bookman Old Style"/>
          <w:i/>
          <w:color w:val="000000"/>
          <w:sz w:val="21"/>
          <w:szCs w:val="21"/>
          <w:lang w:val="en-US"/>
        </w:rPr>
        <w:t>C. mendelii</w:t>
      </w:r>
      <w:r w:rsidR="009B43E9" w:rsidRPr="00DB730A">
        <w:rPr>
          <w:rFonts w:ascii="Bookman Old Style" w:hAnsi="Bookman Old Style"/>
          <w:color w:val="000000"/>
          <w:sz w:val="21"/>
          <w:szCs w:val="21"/>
          <w:lang w:val="en-US"/>
        </w:rPr>
        <w:t xml:space="preserve"> was constant from week 4 on (Figure 2).  The highest percentage was found in the </w:t>
      </w:r>
      <w:proofErr w:type="spellStart"/>
      <w:r w:rsidR="009B43E9" w:rsidRPr="00DB730A">
        <w:rPr>
          <w:rFonts w:ascii="Bookman Old Style" w:hAnsi="Bookman Old Style"/>
          <w:color w:val="000000"/>
          <w:sz w:val="21"/>
          <w:szCs w:val="21"/>
          <w:lang w:val="en-US"/>
        </w:rPr>
        <w:t>MS+AC</w:t>
      </w:r>
      <w:proofErr w:type="spellEnd"/>
      <w:r w:rsidR="009B43E9" w:rsidRPr="00DB730A">
        <w:rPr>
          <w:rFonts w:ascii="Bookman Old Style" w:hAnsi="Bookman Old Style"/>
          <w:color w:val="000000"/>
          <w:sz w:val="21"/>
          <w:szCs w:val="21"/>
          <w:lang w:val="en-US"/>
        </w:rPr>
        <w:t xml:space="preserve"> medium (P &lt; 0.05) (Table 2).  The highest per</w:t>
      </w:r>
      <w:r w:rsidR="00DB730A">
        <w:rPr>
          <w:rFonts w:ascii="Bookman Old Style" w:hAnsi="Bookman Old Style"/>
          <w:color w:val="000000"/>
          <w:sz w:val="21"/>
          <w:szCs w:val="21"/>
          <w:lang w:val="en-US"/>
        </w:rPr>
        <w:softHyphen/>
      </w:r>
      <w:r w:rsidR="00AA49CC">
        <w:rPr>
          <w:rFonts w:ascii="Bookman Old Style" w:hAnsi="Bookman Old Style"/>
          <w:color w:val="000000"/>
          <w:sz w:val="21"/>
          <w:szCs w:val="21"/>
          <w:lang w:val="en-US"/>
        </w:rPr>
        <w:br w:type="column"/>
      </w:r>
      <w:proofErr w:type="spellStart"/>
      <w:r w:rsidR="009B43E9" w:rsidRPr="00DB730A">
        <w:rPr>
          <w:rFonts w:ascii="Bookman Old Style" w:hAnsi="Bookman Old Style"/>
          <w:color w:val="000000"/>
          <w:sz w:val="21"/>
          <w:szCs w:val="21"/>
          <w:lang w:val="en-US"/>
        </w:rPr>
        <w:lastRenderedPageBreak/>
        <w:t>centage</w:t>
      </w:r>
      <w:proofErr w:type="spellEnd"/>
      <w:r w:rsidR="009B43E9" w:rsidRPr="00DB730A">
        <w:rPr>
          <w:rFonts w:ascii="Bookman Old Style" w:hAnsi="Bookman Old Style"/>
          <w:color w:val="000000"/>
          <w:sz w:val="21"/>
          <w:szCs w:val="21"/>
          <w:lang w:val="en-US"/>
        </w:rPr>
        <w:t xml:space="preserve"> of protocorm formation happened in </w:t>
      </w:r>
      <w:proofErr w:type="spellStart"/>
      <w:r w:rsidR="009B43E9" w:rsidRPr="00DB730A">
        <w:rPr>
          <w:rFonts w:ascii="Bookman Old Style" w:hAnsi="Bookman Old Style"/>
          <w:color w:val="000000"/>
          <w:sz w:val="21"/>
          <w:szCs w:val="21"/>
          <w:lang w:val="en-US"/>
        </w:rPr>
        <w:t>MS+JP</w:t>
      </w:r>
      <w:proofErr w:type="spellEnd"/>
      <w:r w:rsidR="009B43E9" w:rsidRPr="00DB730A">
        <w:rPr>
          <w:rFonts w:ascii="Bookman Old Style" w:hAnsi="Bookman Old Style"/>
          <w:color w:val="000000"/>
          <w:sz w:val="21"/>
          <w:szCs w:val="21"/>
          <w:lang w:val="en-US"/>
        </w:rPr>
        <w:t xml:space="preserve"> medium that was not different from the </w:t>
      </w:r>
      <w:proofErr w:type="spellStart"/>
      <w:r w:rsidR="009B43E9" w:rsidRPr="00DB730A">
        <w:rPr>
          <w:rFonts w:ascii="Bookman Old Style" w:hAnsi="Bookman Old Style"/>
          <w:color w:val="000000"/>
          <w:sz w:val="21"/>
          <w:szCs w:val="21"/>
          <w:lang w:val="en-US"/>
        </w:rPr>
        <w:t>MS+AC</w:t>
      </w:r>
      <w:proofErr w:type="spellEnd"/>
      <w:r w:rsidR="009B43E9" w:rsidRPr="00DB730A">
        <w:rPr>
          <w:rFonts w:ascii="Bookman Old Style" w:hAnsi="Bookman Old Style"/>
          <w:color w:val="000000"/>
          <w:sz w:val="21"/>
          <w:szCs w:val="21"/>
          <w:lang w:val="en-US"/>
        </w:rPr>
        <w:t xml:space="preserve"> medium (P &gt; 0.05) (Table 2).</w:t>
      </w:r>
      <w:r w:rsidR="00E54B3E" w:rsidRPr="00DB730A">
        <w:rPr>
          <w:rFonts w:ascii="Bookman Old Style" w:hAnsi="Bookman Old Style"/>
          <w:color w:val="000000"/>
          <w:sz w:val="21"/>
          <w:szCs w:val="21"/>
          <w:lang w:val="en-US"/>
        </w:rPr>
        <w:t xml:space="preserve">  Si</w:t>
      </w:r>
      <w:r w:rsidR="00DB730A">
        <w:rPr>
          <w:rFonts w:ascii="Bookman Old Style" w:hAnsi="Bookman Old Style"/>
          <w:color w:val="000000"/>
          <w:sz w:val="21"/>
          <w:szCs w:val="21"/>
          <w:lang w:val="en-US"/>
        </w:rPr>
        <w:softHyphen/>
      </w:r>
      <w:r>
        <w:rPr>
          <w:rFonts w:ascii="Bookman Old Style" w:hAnsi="Bookman Old Style"/>
          <w:noProof/>
          <w:color w:val="000000"/>
          <w:sz w:val="21"/>
          <w:szCs w:val="21"/>
          <w:lang w:eastAsia="es-CO"/>
        </w:rPr>
        <w:lastRenderedPageBreak/>
        <w:pict>
          <v:group id="_x0000_s1193" editas="canvas" style="position:absolute;left:0;text-align:left;margin-left:0;margin-top:0;width:498.95pt;height:420pt;z-index:251665408;mso-position-horizontal:center;mso-position-horizontal-relative:margin;mso-position-vertical:bottom;mso-position-vertical-relative:margin" coordorigin="2198,1268" coordsize="9979,8400">
            <o:lock v:ext="edit" aspectratio="t"/>
            <v:shape id="_x0000_s1194" type="#_x0000_t75" style="position:absolute;left:2198;top:1268;width:9979;height:8400" o:preferrelative="f">
              <v:fill o:detectmouseclick="t"/>
              <v:path o:extrusionok="t" o:connecttype="none"/>
              <o:lock v:ext="edit" text="t"/>
            </v:shape>
            <v:group id="11 Grupo" o:spid="_x0000_s1195" style="position:absolute;left:2627;top:1536;width:9167;height:6463;mso-width-relative:margin;mso-height-relative:margin" coordorigin="-238" coordsize="66709,540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">
              <v:group id="10 Grupo" o:spid="_x0000_s1196" style="position:absolute;width:66461;height:54032" coordsize="66461,54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7 Grupo" o:spid="_x0000_s1197" style="position:absolute;width:66383;height:54032" coordsize="66383,54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Imagen 2" o:spid="_x0000_s1198" type="#_x0000_t75" style="position:absolute;left:178;width:66205;height:5403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7S1rBAAAA2gAAAA8AAABkcnMvZG93bnJldi54bWxEj81qwzAQhO+BvoPYQm+J3BhKcKKE1pDQ&#10;Y2ubnBdraxtbK2Mp/nn7KhDIcZiZb5jDaTadGGlwjWUF75sIBHFpdcOVgiI/r3cgnEfW2FkmBQs5&#10;OB1fVgdMtJ34l8bMVyJA2CWooPa+T6R0ZU0G3cb2xMH7s4NBH+RQST3gFOCmk9so+pAGGw4LNfaU&#10;1lS22c0o+Fry/tL+XNOlrSgdW3s7FzEp9fY6f+5BeJr9M/xof2sFMdyvhBsg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H7S1rBAAAA2gAAAA8AAAAAAAAAAAAAAAAAnwIA&#10;AGRycy9kb3ducmV2LnhtbFBLBQYAAAAABAAEAPcAAACNAwAAAAA=&#10;">
                    <v:imagedata r:id="rId18" o:title="fases del desarrollo" cropleft="6983f" cropright="8355f" gain="2.5"/>
                    <v:path arrowok="t"/>
                  </v:shape>
                  <v:line id="29 Conector recto" o:spid="_x0000_s1199" style="position:absolute;flip:x;visibility:visible" from="0,53617" to="66211,53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bXrcEAAADaAAAADwAAAGRycy9kb3ducmV2LnhtbESPUWvCQBCE3wv+h2MF3+pFLaFETxFF&#10;CAgtpv6AJbcmwdxeyK0a/71XKPRxmJlvmNVmcK26Ux8azwZm0wQUceltw5WB88/h/RNUEGSLrWcy&#10;8KQAm/XobYWZ9Q8+0b2QSkUIhwwN1CJdpnUoa3IYpr4jjt7F9w4lyr7StsdHhLtWz5Mk1Q4bjgs1&#10;drSrqbwWN2egqCT9aE6XA+bH8zH/1l+LvZAxk/GwXYISGuQ//NfOrYEUfq/EG6D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BtetwQAAANoAAAAPAAAAAAAAAAAAAAAA&#10;AKECAABkcnMvZG93bnJldi54bWxQSwUGAAAAAAQABAD5AAAAjwMAAAAA&#10;" filled="t" fillcolor="windowText" strokecolor="windowText" strokeweight="4.5pt">
                    <v:shadow on="t" color="black" opacity="22937f" origin=",.5" offset="0,.63889mm"/>
                  </v:line>
                </v:group>
                <v:line id="29 Conector recto" o:spid="_x0000_s1200" style="position:absolute;visibility:visible" from="66328,272" to="66461,53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OyzsMAAADaAAAADwAAAGRycy9kb3ducmV2LnhtbESPQUsDMRSE70L/Q3iF3my2haqsTUtV&#10;CurJrorXx+a52XbzsibPdvvvjSB4HGbmG2a5HnynjhRTG9jAbFqAIq6Dbbkx8Pa6vbwBlQTZYheY&#10;DJwpwXo1ulhiacOJd3SspFEZwqlEA06kL7VOtSOPaRp64ux9huhRsoyNthFPGe47PS+KK+2x5bzg&#10;sKd7R/Wh+vYGKjnHupCH5yf/cb2I719u/zK/M2YyHja3oIQG+Q//tR+tgQX8Xsk3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jss7DAAAA2gAAAA8AAAAAAAAAAAAA&#10;AAAAoQIAAGRycy9kb3ducmV2LnhtbFBLBQYAAAAABAAEAPkAAACRAwAAAAA=&#10;" filled="t" fillcolor="windowText" strokecolor="windowText" strokeweight="3pt">
                  <v:shadow on="t" color="black" opacity="22937f" origin=",.5" offset="0,.63889mm"/>
                </v:line>
                <v:line id="29 Conector recto" o:spid="_x0000_s1201" style="position:absolute;visibility:visible" from="0,272" to="178,5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UMAAAADaAAAADwAAAGRycy9kb3ducmV2LnhtbERPS08CMRC+m/gfmjHxJl1JfGShEJSQ&#10;oCdZIVwn23G7sp2u7QDLv7cHE49fvvd0PvhOnSimNrCB+1EBirgOtuXGwPZzdfcMKgmyxS4wGbhQ&#10;gvns+mqKpQ1n3tCpkkblEE4lGnAifal1qh15TKPQE2fuK0SPkmFstI14zuG+0+OieNQeW84NDnt6&#10;dVQfqqM3UMkl1oUs39/8/ukh7n7c98f4xZjbm2ExASU0yL/4z722BvLWfCXfAD3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IiHVDAAAAA2gAAAA8AAAAAAAAAAAAAAAAA&#10;oQIAAGRycy9kb3ducmV2LnhtbFBLBQYAAAAABAAEAPkAAACOAwAAAAA=&#10;" filled="t" fillcolor="windowText" strokecolor="windowText" strokeweight="3pt">
                  <v:shadow on="t" color="black" opacity="22937f" origin=",.5" offset="0,.63889mm"/>
                </v:line>
              </v:group>
              <v:line id="29 Conector recto" o:spid="_x0000_s1202" style="position:absolute;flip:x;visibility:visible" from="-238,136" to="66471,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lD38EAAADaAAAADwAAAGRycy9kb3ducmV2LnhtbESPUWvCQBCE3wv+h2MF3+pFLaLRU8Qi&#10;BASL0R+w5NYkmNsLua2m/75XEPo4zMw3zHrbu0Y9qAu1ZwOTcQKKuPC25tLA9XJ4X4AKgmyx8UwG&#10;fijAdjN4W2Nq/ZPP9MilVBHCIUUDlUibah2KihyGsW+Jo3fznUOJsiu17fAZ4a7R0ySZa4c1x4UK&#10;W9pXVNzzb2cgL2X+UZ9vB8yO12P2pU+zTyFjRsN+twIl1Mt/+NXOrIEl/F2JN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UPfwQAAANoAAAAPAAAAAAAAAAAAAAAA&#10;AKECAABkcnMvZG93bnJldi54bWxQSwUGAAAAAAQABAD5AAAAjwMAAAAA&#10;" filled="t" fillcolor="windowText" strokecolor="windowText" strokeweight="4.5pt">
                <v:shadow on="t" color="black" opacity="22937f" origin=",.5" offset="0,.63889mm"/>
              </v:line>
            </v:group>
            <v:shape id="_x0000_s1203" type="#_x0000_t202" style="position:absolute;left:2537;top:8240;width:9517;height:1428" stroked="f">
              <v:textbox>
                <w:txbxContent>
                  <w:p w:rsidR="00AA49CC" w:rsidRPr="00DB730A" w:rsidRDefault="00AA49CC" w:rsidP="00AA49CC">
                    <w:pPr>
                      <w:spacing w:after="0" w:line="360" w:lineRule="auto"/>
                      <w:ind w:left="900" w:hanging="900"/>
                      <w:rPr>
                        <w:rFonts w:ascii="Bookman Old Style" w:hAnsi="Bookman Old Style"/>
                        <w:b/>
                        <w:bCs/>
                        <w:color w:val="000000"/>
                        <w:sz w:val="16"/>
                        <w:szCs w:val="16"/>
                        <w:lang w:val="en-US"/>
                      </w:rPr>
                    </w:pPr>
                    <w:proofErr w:type="gramStart"/>
                    <w:r w:rsidRPr="00DB730A">
                      <w:rPr>
                        <w:rFonts w:ascii="Bookman Old Style" w:hAnsi="Bookman Old Style"/>
                        <w:b/>
                        <w:bCs/>
                        <w:color w:val="000000"/>
                        <w:sz w:val="16"/>
                        <w:szCs w:val="16"/>
                        <w:lang w:val="en-US"/>
                      </w:rPr>
                      <w:t>Picture 2.</w:t>
                    </w:r>
                    <w:proofErr w:type="gramEnd"/>
                    <w:r w:rsidRPr="00DB730A">
                      <w:rPr>
                        <w:rFonts w:ascii="Bookman Old Style" w:hAnsi="Bookman Old Style"/>
                        <w:b/>
                        <w:bCs/>
                        <w:color w:val="000000"/>
                        <w:sz w:val="16"/>
                        <w:szCs w:val="16"/>
                        <w:lang w:val="en-US"/>
                      </w:rPr>
                      <w:t xml:space="preserve"> </w:t>
                    </w:r>
                    <w:proofErr w:type="gramStart"/>
                    <w:r w:rsidRPr="00DB730A">
                      <w:rPr>
                        <w:rFonts w:ascii="Bookman Old Style" w:hAnsi="Bookman Old Style"/>
                        <w:color w:val="000000"/>
                        <w:sz w:val="16"/>
                        <w:szCs w:val="16"/>
                        <w:lang w:val="en-US"/>
                      </w:rPr>
                      <w:t xml:space="preserve">Developmental phases on </w:t>
                    </w:r>
                    <w:proofErr w:type="spellStart"/>
                    <w:r w:rsidRPr="00DB730A">
                      <w:rPr>
                        <w:rFonts w:ascii="Bookman Old Style" w:hAnsi="Bookman Old Style"/>
                        <w:i/>
                        <w:color w:val="000000"/>
                        <w:sz w:val="16"/>
                        <w:szCs w:val="16"/>
                        <w:lang w:val="en-US"/>
                      </w:rPr>
                      <w:t>Cattleya</w:t>
                    </w:r>
                    <w:proofErr w:type="spellEnd"/>
                    <w:r w:rsidRPr="00DB730A">
                      <w:rPr>
                        <w:rFonts w:ascii="Bookman Old Style" w:hAnsi="Bookman Old Style"/>
                        <w:i/>
                        <w:color w:val="000000"/>
                        <w:sz w:val="16"/>
                        <w:szCs w:val="16"/>
                        <w:lang w:val="en-US"/>
                      </w:rPr>
                      <w:t xml:space="preserve"> m</w:t>
                    </w:r>
                    <w:r w:rsidRPr="00DB730A">
                      <w:rPr>
                        <w:rFonts w:ascii="Bookman Old Style" w:hAnsi="Bookman Old Style"/>
                        <w:i/>
                        <w:iCs/>
                        <w:color w:val="000000"/>
                        <w:sz w:val="16"/>
                        <w:szCs w:val="16"/>
                        <w:lang w:val="en-US"/>
                      </w:rPr>
                      <w:t>endelii</w:t>
                    </w:r>
                    <w:r w:rsidRPr="00DB730A">
                      <w:rPr>
                        <w:rFonts w:ascii="Bookman Old Style" w:hAnsi="Bookman Old Style"/>
                        <w:color w:val="000000"/>
                        <w:sz w:val="16"/>
                        <w:szCs w:val="16"/>
                        <w:lang w:val="en-US"/>
                      </w:rPr>
                      <w:t xml:space="preserve"> from seed germination till seedling formation in </w:t>
                    </w:r>
                    <w:r w:rsidRPr="00DB730A">
                      <w:rPr>
                        <w:rFonts w:ascii="Bookman Old Style" w:hAnsi="Bookman Old Style"/>
                        <w:i/>
                        <w:color w:val="000000"/>
                        <w:sz w:val="16"/>
                        <w:szCs w:val="16"/>
                        <w:lang w:val="en-US"/>
                      </w:rPr>
                      <w:t>in vitro</w:t>
                    </w:r>
                    <w:r w:rsidRPr="00DB730A">
                      <w:rPr>
                        <w:rFonts w:ascii="Bookman Old Style" w:hAnsi="Bookman Old Style"/>
                        <w:color w:val="000000"/>
                        <w:sz w:val="16"/>
                        <w:szCs w:val="16"/>
                        <w:lang w:val="en-US"/>
                      </w:rPr>
                      <w:t xml:space="preserve"> asymbiotic culture medium.</w:t>
                    </w:r>
                    <w:proofErr w:type="gramEnd"/>
                    <w:r w:rsidRPr="00DB730A">
                      <w:rPr>
                        <w:rFonts w:ascii="Bookman Old Style" w:hAnsi="Bookman Old Style"/>
                        <w:color w:val="000000"/>
                        <w:sz w:val="16"/>
                        <w:szCs w:val="16"/>
                        <w:lang w:val="en-US"/>
                      </w:rPr>
                      <w:t xml:space="preserve"> (</w:t>
                    </w:r>
                    <w:r w:rsidRPr="00DB730A">
                      <w:rPr>
                        <w:rFonts w:ascii="Bookman Old Style" w:hAnsi="Bookman Old Style"/>
                        <w:b/>
                        <w:color w:val="000000"/>
                        <w:sz w:val="16"/>
                        <w:szCs w:val="16"/>
                        <w:lang w:val="en-US"/>
                      </w:rPr>
                      <w:t>A</w:t>
                    </w:r>
                    <w:r w:rsidRPr="00DB730A">
                      <w:rPr>
                        <w:rFonts w:ascii="Bookman Old Style" w:hAnsi="Bookman Old Style"/>
                        <w:color w:val="000000"/>
                        <w:sz w:val="16"/>
                        <w:szCs w:val="16"/>
                        <w:lang w:val="en-US"/>
                      </w:rPr>
                      <w:t>) Phase 0: Seed with embryo without germination. (</w:t>
                    </w:r>
                    <w:r w:rsidRPr="00DB730A">
                      <w:rPr>
                        <w:rFonts w:ascii="Bookman Old Style" w:hAnsi="Bookman Old Style"/>
                        <w:b/>
                        <w:color w:val="000000"/>
                        <w:sz w:val="16"/>
                        <w:szCs w:val="16"/>
                        <w:lang w:val="en-US"/>
                      </w:rPr>
                      <w:t>B</w:t>
                    </w:r>
                    <w:r w:rsidRPr="00DB730A">
                      <w:rPr>
                        <w:rFonts w:ascii="Bookman Old Style" w:hAnsi="Bookman Old Style"/>
                        <w:color w:val="000000"/>
                        <w:sz w:val="16"/>
                        <w:szCs w:val="16"/>
                        <w:lang w:val="en-US"/>
                      </w:rPr>
                      <w:t xml:space="preserve"> and </w:t>
                    </w:r>
                    <w:r w:rsidRPr="00DB730A">
                      <w:rPr>
                        <w:rFonts w:ascii="Bookman Old Style" w:hAnsi="Bookman Old Style"/>
                        <w:b/>
                        <w:color w:val="000000"/>
                        <w:sz w:val="16"/>
                        <w:szCs w:val="16"/>
                        <w:lang w:val="en-US"/>
                      </w:rPr>
                      <w:t>C</w:t>
                    </w:r>
                    <w:r w:rsidRPr="00DB730A">
                      <w:rPr>
                        <w:rFonts w:ascii="Bookman Old Style" w:hAnsi="Bookman Old Style"/>
                        <w:color w:val="000000"/>
                        <w:sz w:val="16"/>
                        <w:szCs w:val="16"/>
                        <w:lang w:val="en-US"/>
                      </w:rPr>
                      <w:t xml:space="preserve">) Phase 1: </w:t>
                    </w:r>
                    <w:r w:rsidRPr="00DB730A">
                      <w:rPr>
                        <w:rFonts w:ascii="Bookman Old Style" w:eastAsia="Times New Roman" w:hAnsi="Bookman Old Style"/>
                        <w:color w:val="000000"/>
                        <w:sz w:val="16"/>
                        <w:szCs w:val="16"/>
                        <w:lang w:val="en-US" w:eastAsia="es-ES"/>
                      </w:rPr>
                      <w:t xml:space="preserve">Embryo increases its size. </w:t>
                    </w:r>
                    <w:r w:rsidRPr="00DB730A">
                      <w:rPr>
                        <w:rFonts w:ascii="Bookman Old Style" w:hAnsi="Bookman Old Style"/>
                        <w:color w:val="000000"/>
                        <w:sz w:val="16"/>
                        <w:szCs w:val="16"/>
                        <w:lang w:val="en-US"/>
                      </w:rPr>
                      <w:t>(</w:t>
                    </w:r>
                    <w:r w:rsidRPr="00DB730A">
                      <w:rPr>
                        <w:rFonts w:ascii="Bookman Old Style" w:hAnsi="Bookman Old Style"/>
                        <w:b/>
                        <w:color w:val="000000"/>
                        <w:sz w:val="16"/>
                        <w:szCs w:val="16"/>
                        <w:lang w:val="en-US"/>
                      </w:rPr>
                      <w:t>D</w:t>
                    </w:r>
                    <w:r w:rsidRPr="00DB730A">
                      <w:rPr>
                        <w:rFonts w:ascii="Bookman Old Style" w:hAnsi="Bookman Old Style"/>
                        <w:color w:val="000000"/>
                        <w:sz w:val="16"/>
                        <w:szCs w:val="16"/>
                        <w:lang w:val="en-US"/>
                      </w:rPr>
                      <w:t>) Phase 2: Testa rupture</w:t>
                    </w:r>
                    <w:r w:rsidRPr="00DB730A">
                      <w:rPr>
                        <w:rFonts w:ascii="Bookman Old Style" w:eastAsia="Times New Roman" w:hAnsi="Bookman Old Style"/>
                        <w:color w:val="000000"/>
                        <w:sz w:val="16"/>
                        <w:szCs w:val="16"/>
                        <w:lang w:val="en-US" w:eastAsia="es-ES"/>
                      </w:rPr>
                      <w:t xml:space="preserve">. </w:t>
                    </w:r>
                    <w:r w:rsidRPr="00DB730A">
                      <w:rPr>
                        <w:rFonts w:ascii="Bookman Old Style" w:hAnsi="Bookman Old Style"/>
                        <w:color w:val="000000"/>
                        <w:sz w:val="16"/>
                        <w:szCs w:val="16"/>
                        <w:lang w:val="en-US"/>
                      </w:rPr>
                      <w:t>(</w:t>
                    </w:r>
                    <w:r w:rsidRPr="00DB730A">
                      <w:rPr>
                        <w:rFonts w:ascii="Bookman Old Style" w:hAnsi="Bookman Old Style"/>
                        <w:b/>
                        <w:color w:val="000000"/>
                        <w:sz w:val="16"/>
                        <w:szCs w:val="16"/>
                        <w:lang w:val="en-US"/>
                      </w:rPr>
                      <w:t>E</w:t>
                    </w:r>
                    <w:r w:rsidRPr="00DB730A">
                      <w:rPr>
                        <w:rFonts w:ascii="Bookman Old Style" w:hAnsi="Bookman Old Style"/>
                        <w:color w:val="000000"/>
                        <w:sz w:val="16"/>
                        <w:szCs w:val="16"/>
                        <w:lang w:val="en-US"/>
                      </w:rPr>
                      <w:t xml:space="preserve"> and </w:t>
                    </w:r>
                    <w:r w:rsidRPr="00DB730A">
                      <w:rPr>
                        <w:rFonts w:ascii="Bookman Old Style" w:hAnsi="Bookman Old Style"/>
                        <w:b/>
                        <w:color w:val="000000"/>
                        <w:sz w:val="16"/>
                        <w:szCs w:val="16"/>
                        <w:lang w:val="en-US"/>
                      </w:rPr>
                      <w:t>F</w:t>
                    </w:r>
                    <w:r w:rsidRPr="00DB730A">
                      <w:rPr>
                        <w:rFonts w:ascii="Bookman Old Style" w:hAnsi="Bookman Old Style"/>
                        <w:color w:val="000000"/>
                        <w:sz w:val="16"/>
                        <w:szCs w:val="16"/>
                        <w:lang w:val="en-US"/>
                      </w:rPr>
                      <w:t xml:space="preserve">) Phase 3: </w:t>
                    </w:r>
                    <w:r w:rsidRPr="00DB730A">
                      <w:rPr>
                        <w:rFonts w:ascii="Bookman Old Style" w:eastAsia="Times New Roman" w:hAnsi="Bookman Old Style"/>
                        <w:color w:val="000000"/>
                        <w:sz w:val="16"/>
                        <w:szCs w:val="16"/>
                        <w:lang w:val="en-US" w:eastAsia="es-ES"/>
                      </w:rPr>
                      <w:t>Protocorm and rhizoids formation. (</w:t>
                    </w:r>
                    <w:r w:rsidRPr="00DB730A">
                      <w:rPr>
                        <w:rFonts w:ascii="Bookman Old Style" w:hAnsi="Bookman Old Style"/>
                        <w:b/>
                        <w:color w:val="000000"/>
                        <w:sz w:val="16"/>
                        <w:szCs w:val="16"/>
                        <w:lang w:val="en-US"/>
                      </w:rPr>
                      <w:t>G</w:t>
                    </w:r>
                    <w:r w:rsidRPr="00DB730A">
                      <w:rPr>
                        <w:rFonts w:ascii="Bookman Old Style" w:hAnsi="Bookman Old Style"/>
                        <w:color w:val="000000"/>
                        <w:sz w:val="16"/>
                        <w:szCs w:val="16"/>
                        <w:lang w:val="en-US"/>
                      </w:rPr>
                      <w:t xml:space="preserve">) Phase 4: </w:t>
                    </w:r>
                    <w:r w:rsidRPr="00DB730A">
                      <w:rPr>
                        <w:rFonts w:ascii="Bookman Old Style" w:eastAsia="Times New Roman" w:hAnsi="Bookman Old Style"/>
                        <w:color w:val="000000"/>
                        <w:sz w:val="16"/>
                        <w:szCs w:val="16"/>
                        <w:lang w:val="en-US" w:eastAsia="es-ES"/>
                      </w:rPr>
                      <w:t>First leaf emergence. (</w:t>
                    </w:r>
                    <w:r w:rsidRPr="00DB730A">
                      <w:rPr>
                        <w:rFonts w:ascii="Bookman Old Style" w:hAnsi="Bookman Old Style"/>
                        <w:b/>
                        <w:color w:val="000000"/>
                        <w:sz w:val="16"/>
                        <w:szCs w:val="16"/>
                        <w:lang w:val="en-US"/>
                      </w:rPr>
                      <w:t>H</w:t>
                    </w:r>
                    <w:r w:rsidRPr="00DB730A">
                      <w:rPr>
                        <w:rFonts w:ascii="Bookman Old Style" w:hAnsi="Bookman Old Style"/>
                        <w:color w:val="000000"/>
                        <w:sz w:val="16"/>
                        <w:szCs w:val="16"/>
                        <w:lang w:val="en-US"/>
                      </w:rPr>
                      <w:t xml:space="preserve"> and </w:t>
                    </w:r>
                    <w:r w:rsidRPr="00DB730A">
                      <w:rPr>
                        <w:rFonts w:ascii="Bookman Old Style" w:hAnsi="Bookman Old Style"/>
                        <w:b/>
                        <w:color w:val="000000"/>
                        <w:sz w:val="16"/>
                        <w:szCs w:val="16"/>
                        <w:lang w:val="en-US"/>
                      </w:rPr>
                      <w:t>I</w:t>
                    </w:r>
                    <w:r w:rsidRPr="00DB730A">
                      <w:rPr>
                        <w:rFonts w:ascii="Bookman Old Style" w:hAnsi="Bookman Old Style"/>
                        <w:color w:val="000000"/>
                        <w:sz w:val="16"/>
                        <w:szCs w:val="16"/>
                        <w:lang w:val="en-US"/>
                      </w:rPr>
                      <w:t xml:space="preserve">) </w:t>
                    </w:r>
                    <w:r w:rsidRPr="00DB730A">
                      <w:rPr>
                        <w:rFonts w:ascii="Bookman Old Style" w:eastAsia="Times New Roman" w:hAnsi="Bookman Old Style"/>
                        <w:color w:val="000000"/>
                        <w:sz w:val="16"/>
                        <w:szCs w:val="16"/>
                        <w:lang w:val="en-US" w:eastAsia="es-ES"/>
                      </w:rPr>
                      <w:t xml:space="preserve"> </w:t>
                    </w:r>
                    <w:r w:rsidRPr="00DB730A">
                      <w:rPr>
                        <w:rFonts w:ascii="Bookman Old Style" w:hAnsi="Bookman Old Style"/>
                        <w:color w:val="000000"/>
                        <w:sz w:val="16"/>
                        <w:szCs w:val="16"/>
                        <w:lang w:val="en-US"/>
                      </w:rPr>
                      <w:t xml:space="preserve">Phase 5: </w:t>
                    </w:r>
                    <w:r w:rsidRPr="00DB730A">
                      <w:rPr>
                        <w:rFonts w:ascii="Bookman Old Style" w:eastAsia="Times New Roman" w:hAnsi="Bookman Old Style"/>
                        <w:color w:val="000000"/>
                        <w:sz w:val="16"/>
                        <w:szCs w:val="16"/>
                        <w:lang w:val="en-US" w:eastAsia="es-ES"/>
                      </w:rPr>
                      <w:t xml:space="preserve">First leaf elongation and progressive development. </w:t>
                    </w:r>
                    <w:r w:rsidRPr="00DB730A">
                      <w:rPr>
                        <w:rFonts w:ascii="Bookman Old Style" w:hAnsi="Bookman Old Style"/>
                        <w:color w:val="000000"/>
                        <w:sz w:val="16"/>
                        <w:szCs w:val="16"/>
                        <w:lang w:val="en-US"/>
                      </w:rPr>
                      <w:t xml:space="preserve">Bar scale = 1mm. </w:t>
                    </w:r>
                    <w:r w:rsidRPr="00DB730A">
                      <w:rPr>
                        <w:rFonts w:ascii="Bookman Old Style" w:hAnsi="Bookman Old Style"/>
                        <w:b/>
                        <w:color w:val="000000"/>
                        <w:sz w:val="16"/>
                        <w:szCs w:val="16"/>
                        <w:lang w:val="en-US"/>
                      </w:rPr>
                      <w:t>c</w:t>
                    </w:r>
                    <w:r w:rsidRPr="00DB730A">
                      <w:rPr>
                        <w:rFonts w:ascii="Bookman Old Style" w:hAnsi="Bookman Old Style"/>
                        <w:color w:val="000000"/>
                        <w:sz w:val="16"/>
                        <w:szCs w:val="16"/>
                        <w:lang w:val="en-US"/>
                      </w:rPr>
                      <w:t xml:space="preserve">: seed coat; </w:t>
                    </w:r>
                    <w:r w:rsidRPr="00DB730A">
                      <w:rPr>
                        <w:rFonts w:ascii="Bookman Old Style" w:hAnsi="Bookman Old Style"/>
                        <w:b/>
                        <w:color w:val="000000"/>
                        <w:sz w:val="16"/>
                        <w:szCs w:val="16"/>
                        <w:lang w:val="en-US"/>
                      </w:rPr>
                      <w:t>e</w:t>
                    </w:r>
                    <w:r w:rsidRPr="00DB730A">
                      <w:rPr>
                        <w:rFonts w:ascii="Bookman Old Style" w:hAnsi="Bookman Old Style"/>
                        <w:color w:val="000000"/>
                        <w:sz w:val="16"/>
                        <w:szCs w:val="16"/>
                        <w:lang w:val="en-US"/>
                      </w:rPr>
                      <w:t xml:space="preserve">: embryo; </w:t>
                    </w:r>
                    <w:r w:rsidRPr="00DB730A">
                      <w:rPr>
                        <w:rFonts w:ascii="Bookman Old Style" w:hAnsi="Bookman Old Style"/>
                        <w:b/>
                        <w:color w:val="000000"/>
                        <w:sz w:val="16"/>
                        <w:szCs w:val="16"/>
                        <w:lang w:val="en-US"/>
                      </w:rPr>
                      <w:t>h</w:t>
                    </w:r>
                    <w:r w:rsidRPr="00DB730A">
                      <w:rPr>
                        <w:rFonts w:ascii="Bookman Old Style" w:hAnsi="Bookman Old Style"/>
                        <w:color w:val="000000"/>
                        <w:sz w:val="16"/>
                        <w:szCs w:val="16"/>
                        <w:lang w:val="en-US"/>
                      </w:rPr>
                      <w:t xml:space="preserve">: leaf; </w:t>
                    </w:r>
                    <w:r w:rsidRPr="00DB730A">
                      <w:rPr>
                        <w:rFonts w:ascii="Bookman Old Style" w:hAnsi="Bookman Old Style"/>
                        <w:b/>
                        <w:color w:val="000000"/>
                        <w:sz w:val="16"/>
                        <w:szCs w:val="16"/>
                        <w:lang w:val="en-US"/>
                      </w:rPr>
                      <w:t>p</w:t>
                    </w:r>
                    <w:r w:rsidRPr="00DB730A">
                      <w:rPr>
                        <w:rFonts w:ascii="Bookman Old Style" w:hAnsi="Bookman Old Style"/>
                        <w:color w:val="000000"/>
                        <w:sz w:val="16"/>
                        <w:szCs w:val="16"/>
                        <w:lang w:val="en-US"/>
                      </w:rPr>
                      <w:t xml:space="preserve">: protocorm; </w:t>
                    </w:r>
                    <w:r w:rsidRPr="00DB730A">
                      <w:rPr>
                        <w:rFonts w:ascii="Bookman Old Style" w:hAnsi="Bookman Old Style"/>
                        <w:b/>
                        <w:color w:val="000000"/>
                        <w:sz w:val="16"/>
                        <w:szCs w:val="16"/>
                        <w:lang w:val="en-US"/>
                      </w:rPr>
                      <w:t>r</w:t>
                    </w:r>
                    <w:r w:rsidRPr="00DB730A">
                      <w:rPr>
                        <w:rFonts w:ascii="Bookman Old Style" w:hAnsi="Bookman Old Style"/>
                        <w:color w:val="000000"/>
                        <w:sz w:val="16"/>
                        <w:szCs w:val="16"/>
                        <w:lang w:val="en-US"/>
                      </w:rPr>
                      <w:t xml:space="preserve">: rhizoid; </w:t>
                    </w:r>
                    <w:proofErr w:type="spellStart"/>
                    <w:r w:rsidRPr="00DB730A">
                      <w:rPr>
                        <w:rFonts w:ascii="Bookman Old Style" w:hAnsi="Bookman Old Style"/>
                        <w:b/>
                        <w:color w:val="000000"/>
                        <w:sz w:val="16"/>
                        <w:szCs w:val="16"/>
                        <w:lang w:val="en-US"/>
                      </w:rPr>
                      <w:t>ra</w:t>
                    </w:r>
                    <w:proofErr w:type="spellEnd"/>
                    <w:r w:rsidRPr="00DB730A">
                      <w:rPr>
                        <w:rFonts w:ascii="Bookman Old Style" w:hAnsi="Bookman Old Style"/>
                        <w:color w:val="000000"/>
                        <w:sz w:val="16"/>
                        <w:szCs w:val="16"/>
                        <w:lang w:val="en-US"/>
                      </w:rPr>
                      <w:t>: root.</w:t>
                    </w:r>
                  </w:p>
                </w:txbxContent>
              </v:textbox>
            </v:shape>
            <w10:wrap type="square" anchorx="margin" anchory="margin"/>
          </v:group>
        </w:pict>
      </w:r>
      <w:r w:rsidR="00E54B3E" w:rsidRPr="00DB730A">
        <w:rPr>
          <w:rFonts w:ascii="Bookman Old Style" w:hAnsi="Bookman Old Style"/>
          <w:color w:val="000000"/>
          <w:sz w:val="21"/>
          <w:szCs w:val="21"/>
          <w:lang w:val="en-US"/>
        </w:rPr>
        <w:t xml:space="preserve">milar results were found by </w:t>
      </w:r>
      <w:r w:rsidR="003F67F0" w:rsidRPr="00DB730A">
        <w:rPr>
          <w:rFonts w:ascii="Bookman Old Style" w:hAnsi="Bookman Old Style"/>
          <w:color w:val="000000"/>
          <w:sz w:val="21"/>
          <w:szCs w:val="21"/>
          <w:lang w:val="en-US"/>
        </w:rPr>
        <w:t>Stewart</w:t>
      </w:r>
      <w:r w:rsidR="003F67F0" w:rsidRPr="00DB730A">
        <w:rPr>
          <w:rFonts w:ascii="Bookman Old Style" w:hAnsi="Bookman Old Style"/>
          <w:i/>
          <w:color w:val="000000"/>
          <w:sz w:val="21"/>
          <w:szCs w:val="21"/>
          <w:lang w:val="en-US"/>
        </w:rPr>
        <w:t xml:space="preserve"> </w:t>
      </w:r>
      <w:r w:rsidR="00E54B3E" w:rsidRPr="00DB730A">
        <w:rPr>
          <w:rFonts w:ascii="Bookman Old Style" w:hAnsi="Bookman Old Style"/>
          <w:color w:val="000000"/>
          <w:sz w:val="21"/>
          <w:szCs w:val="21"/>
          <w:lang w:val="en-US"/>
        </w:rPr>
        <w:t xml:space="preserve">and </w:t>
      </w:r>
      <w:r w:rsidR="006879AC" w:rsidRPr="00DB730A">
        <w:rPr>
          <w:rFonts w:ascii="Bookman Old Style" w:hAnsi="Bookman Old Style"/>
          <w:color w:val="000000"/>
          <w:sz w:val="21"/>
          <w:szCs w:val="21"/>
          <w:lang w:val="en-US"/>
        </w:rPr>
        <w:t xml:space="preserve">Kane </w:t>
      </w:r>
      <w:r w:rsidR="003963A9" w:rsidRPr="00DB730A">
        <w:rPr>
          <w:rFonts w:ascii="Bookman Old Style" w:hAnsi="Bookman Old Style"/>
          <w:color w:val="000000"/>
          <w:sz w:val="21"/>
          <w:szCs w:val="21"/>
          <w:lang w:val="en-US"/>
        </w:rPr>
        <w:t>(2006)</w:t>
      </w:r>
      <w:r w:rsidR="003F67F0" w:rsidRPr="00DB730A">
        <w:rPr>
          <w:rFonts w:ascii="Bookman Old Style" w:hAnsi="Bookman Old Style"/>
          <w:color w:val="000000"/>
          <w:sz w:val="21"/>
          <w:szCs w:val="21"/>
          <w:lang w:val="en-US"/>
        </w:rPr>
        <w:t xml:space="preserve"> </w:t>
      </w:r>
      <w:r w:rsidR="00E54B3E" w:rsidRPr="00DB730A">
        <w:rPr>
          <w:rFonts w:ascii="Bookman Old Style" w:hAnsi="Bookman Old Style"/>
          <w:color w:val="000000"/>
          <w:sz w:val="21"/>
          <w:szCs w:val="21"/>
          <w:lang w:val="en-US"/>
        </w:rPr>
        <w:t xml:space="preserve">in </w:t>
      </w:r>
      <w:proofErr w:type="spellStart"/>
      <w:r w:rsidR="003F67F0" w:rsidRPr="00DB730A">
        <w:rPr>
          <w:rFonts w:ascii="Bookman Old Style" w:hAnsi="Bookman Old Style"/>
          <w:i/>
          <w:color w:val="000000"/>
          <w:sz w:val="21"/>
          <w:szCs w:val="21"/>
          <w:lang w:val="en-US"/>
        </w:rPr>
        <w:t>Habenaria</w:t>
      </w:r>
      <w:proofErr w:type="spellEnd"/>
      <w:r w:rsidR="003F67F0" w:rsidRPr="00DB730A">
        <w:rPr>
          <w:rFonts w:ascii="Bookman Old Style" w:hAnsi="Bookman Old Style"/>
          <w:i/>
          <w:color w:val="000000"/>
          <w:sz w:val="21"/>
          <w:szCs w:val="21"/>
          <w:lang w:val="en-US"/>
        </w:rPr>
        <w:t xml:space="preserve"> </w:t>
      </w:r>
      <w:proofErr w:type="spellStart"/>
      <w:r w:rsidR="003F67F0" w:rsidRPr="00DB730A">
        <w:rPr>
          <w:rFonts w:ascii="Bookman Old Style" w:hAnsi="Bookman Old Style"/>
          <w:i/>
          <w:color w:val="000000"/>
          <w:sz w:val="21"/>
          <w:szCs w:val="21"/>
          <w:lang w:val="en-US"/>
        </w:rPr>
        <w:t>macroceratitis</w:t>
      </w:r>
      <w:proofErr w:type="spellEnd"/>
      <w:r w:rsidR="003F67F0" w:rsidRPr="00DB730A">
        <w:rPr>
          <w:rFonts w:ascii="Bookman Old Style" w:hAnsi="Bookman Old Style"/>
          <w:color w:val="000000"/>
          <w:sz w:val="21"/>
          <w:szCs w:val="21"/>
          <w:lang w:val="en-US"/>
        </w:rPr>
        <w:t xml:space="preserve"> (</w:t>
      </w:r>
      <w:proofErr w:type="spellStart"/>
      <w:r w:rsidR="003F67F0" w:rsidRPr="00DB730A">
        <w:rPr>
          <w:rFonts w:ascii="Bookman Old Style" w:hAnsi="Bookman Old Style"/>
          <w:color w:val="000000"/>
          <w:sz w:val="21"/>
          <w:szCs w:val="21"/>
          <w:lang w:val="en-US"/>
        </w:rPr>
        <w:t>Orchida</w:t>
      </w:r>
      <w:r w:rsidR="00DB730A">
        <w:rPr>
          <w:rFonts w:ascii="Bookman Old Style" w:hAnsi="Bookman Old Style"/>
          <w:color w:val="000000"/>
          <w:sz w:val="21"/>
          <w:szCs w:val="21"/>
          <w:lang w:val="en-US"/>
        </w:rPr>
        <w:softHyphen/>
      </w:r>
      <w:r w:rsidR="003F67F0" w:rsidRPr="00DB730A">
        <w:rPr>
          <w:rFonts w:ascii="Bookman Old Style" w:hAnsi="Bookman Old Style"/>
          <w:color w:val="000000"/>
          <w:sz w:val="21"/>
          <w:szCs w:val="21"/>
          <w:lang w:val="en-US"/>
        </w:rPr>
        <w:t>ceae</w:t>
      </w:r>
      <w:proofErr w:type="spellEnd"/>
      <w:r w:rsidR="003F67F0" w:rsidRPr="00DB730A">
        <w:rPr>
          <w:rFonts w:ascii="Bookman Old Style" w:hAnsi="Bookman Old Style"/>
          <w:color w:val="000000"/>
          <w:sz w:val="21"/>
          <w:szCs w:val="21"/>
          <w:lang w:val="en-US"/>
        </w:rPr>
        <w:t>)</w:t>
      </w:r>
      <w:r w:rsidR="003963A9" w:rsidRPr="00DB730A">
        <w:rPr>
          <w:rFonts w:ascii="Bookman Old Style" w:hAnsi="Bookman Old Style"/>
          <w:color w:val="000000"/>
          <w:sz w:val="21"/>
          <w:szCs w:val="21"/>
          <w:lang w:val="en-US"/>
        </w:rPr>
        <w:t xml:space="preserve">.  </w:t>
      </w:r>
      <w:proofErr w:type="spellStart"/>
      <w:r w:rsidR="003963A9" w:rsidRPr="00DB730A">
        <w:rPr>
          <w:rFonts w:ascii="Bookman Old Style" w:hAnsi="Bookman Old Style"/>
          <w:color w:val="000000"/>
          <w:sz w:val="21"/>
          <w:szCs w:val="21"/>
          <w:lang w:val="en-US" w:eastAsia="es-ES"/>
        </w:rPr>
        <w:t>Kitsaki</w:t>
      </w:r>
      <w:proofErr w:type="spellEnd"/>
      <w:r w:rsidR="003963A9" w:rsidRPr="00DB730A">
        <w:rPr>
          <w:rFonts w:ascii="Bookman Old Style" w:hAnsi="Bookman Old Style"/>
          <w:color w:val="000000"/>
          <w:sz w:val="21"/>
          <w:szCs w:val="21"/>
          <w:lang w:val="en-US" w:eastAsia="es-ES"/>
        </w:rPr>
        <w:t xml:space="preserve"> </w:t>
      </w:r>
      <w:r w:rsidR="003963A9" w:rsidRPr="00DB730A">
        <w:rPr>
          <w:rFonts w:ascii="Bookman Old Style" w:hAnsi="Bookman Old Style"/>
          <w:i/>
          <w:color w:val="000000"/>
          <w:sz w:val="21"/>
          <w:szCs w:val="21"/>
          <w:lang w:val="en-US" w:eastAsia="es-ES"/>
        </w:rPr>
        <w:t>et al.</w:t>
      </w:r>
      <w:r w:rsidR="003963A9" w:rsidRPr="00DB730A">
        <w:rPr>
          <w:rFonts w:ascii="Bookman Old Style" w:hAnsi="Bookman Old Style"/>
          <w:color w:val="000000"/>
          <w:sz w:val="21"/>
          <w:szCs w:val="21"/>
          <w:lang w:val="en-US" w:eastAsia="es-ES"/>
        </w:rPr>
        <w:t xml:space="preserve"> (</w:t>
      </w:r>
      <w:r w:rsidR="003963A9" w:rsidRPr="00DB730A">
        <w:rPr>
          <w:rFonts w:ascii="Bookman Old Style" w:hAnsi="Bookman Old Style"/>
          <w:color w:val="000000"/>
          <w:sz w:val="21"/>
          <w:szCs w:val="21"/>
          <w:lang w:val="en-US"/>
        </w:rPr>
        <w:t xml:space="preserve">2004) </w:t>
      </w:r>
      <w:r w:rsidR="00E54B3E" w:rsidRPr="00DB730A">
        <w:rPr>
          <w:rFonts w:ascii="Bookman Old Style" w:hAnsi="Bookman Old Style"/>
          <w:color w:val="000000"/>
          <w:sz w:val="21"/>
          <w:szCs w:val="21"/>
          <w:lang w:val="en-US"/>
        </w:rPr>
        <w:t>found that culture media enriched with coconut water was more suitable for germination and protocorm for</w:t>
      </w:r>
      <w:r w:rsidR="00DB730A">
        <w:rPr>
          <w:rFonts w:ascii="Bookman Old Style" w:hAnsi="Bookman Old Style"/>
          <w:color w:val="000000"/>
          <w:sz w:val="21"/>
          <w:szCs w:val="21"/>
          <w:lang w:val="en-US"/>
        </w:rPr>
        <w:softHyphen/>
      </w:r>
      <w:r w:rsidR="00E54B3E" w:rsidRPr="00DB730A">
        <w:rPr>
          <w:rFonts w:ascii="Bookman Old Style" w:hAnsi="Bookman Old Style"/>
          <w:color w:val="000000"/>
          <w:sz w:val="21"/>
          <w:szCs w:val="21"/>
          <w:lang w:val="en-US"/>
        </w:rPr>
        <w:t xml:space="preserve">mation in </w:t>
      </w:r>
      <w:proofErr w:type="spellStart"/>
      <w:r w:rsidR="00E54B3E" w:rsidRPr="00DB730A">
        <w:rPr>
          <w:rFonts w:ascii="Bookman Old Style" w:hAnsi="Bookman Old Style"/>
          <w:i/>
          <w:color w:val="000000"/>
          <w:sz w:val="21"/>
          <w:szCs w:val="21"/>
          <w:lang w:val="en-US"/>
        </w:rPr>
        <w:t>Ophys</w:t>
      </w:r>
      <w:proofErr w:type="spellEnd"/>
      <w:r w:rsidR="00E54B3E" w:rsidRPr="00DB730A">
        <w:rPr>
          <w:rFonts w:ascii="Bookman Old Style" w:hAnsi="Bookman Old Style"/>
          <w:color w:val="000000"/>
          <w:sz w:val="21"/>
          <w:szCs w:val="21"/>
          <w:lang w:val="en-US"/>
        </w:rPr>
        <w:t xml:space="preserve"> than the one with pineapple juice. Independently from the growth habit and taxonomy, several species can have diffe</w:t>
      </w:r>
      <w:r w:rsidR="00DB730A">
        <w:rPr>
          <w:rFonts w:ascii="Bookman Old Style" w:hAnsi="Bookman Old Style"/>
          <w:color w:val="000000"/>
          <w:sz w:val="21"/>
          <w:szCs w:val="21"/>
          <w:lang w:val="en-US"/>
        </w:rPr>
        <w:softHyphen/>
      </w:r>
      <w:r w:rsidR="00E54B3E" w:rsidRPr="00DB730A">
        <w:rPr>
          <w:rFonts w:ascii="Bookman Old Style" w:hAnsi="Bookman Old Style"/>
          <w:color w:val="000000"/>
          <w:sz w:val="21"/>
          <w:szCs w:val="21"/>
          <w:lang w:val="en-US"/>
        </w:rPr>
        <w:t xml:space="preserve">rent requirements for germination </w:t>
      </w:r>
      <w:r w:rsidR="003F67F0" w:rsidRPr="00DB730A">
        <w:rPr>
          <w:rFonts w:ascii="Bookman Old Style" w:hAnsi="Bookman Old Style"/>
          <w:color w:val="000000"/>
          <w:sz w:val="21"/>
          <w:szCs w:val="21"/>
          <w:lang w:val="en-US"/>
        </w:rPr>
        <w:t xml:space="preserve">(Vogel </w:t>
      </w:r>
      <w:r w:rsidR="00E54B3E" w:rsidRPr="00DB730A">
        <w:rPr>
          <w:rFonts w:ascii="Bookman Old Style" w:hAnsi="Bookman Old Style"/>
          <w:color w:val="000000"/>
          <w:sz w:val="21"/>
          <w:szCs w:val="21"/>
          <w:lang w:val="en-US"/>
        </w:rPr>
        <w:t>and</w:t>
      </w:r>
      <w:r w:rsidR="003F67F0" w:rsidRPr="00DB730A">
        <w:rPr>
          <w:rFonts w:ascii="Bookman Old Style" w:hAnsi="Bookman Old Style"/>
          <w:color w:val="000000"/>
          <w:sz w:val="21"/>
          <w:szCs w:val="21"/>
          <w:lang w:val="en-US"/>
        </w:rPr>
        <w:t xml:space="preserve"> </w:t>
      </w:r>
      <w:proofErr w:type="spellStart"/>
      <w:r w:rsidR="003F67F0" w:rsidRPr="00DB730A">
        <w:rPr>
          <w:rFonts w:ascii="Bookman Old Style" w:hAnsi="Bookman Old Style"/>
          <w:color w:val="000000"/>
          <w:sz w:val="21"/>
          <w:szCs w:val="21"/>
          <w:lang w:val="en-US"/>
        </w:rPr>
        <w:t>Macedo</w:t>
      </w:r>
      <w:proofErr w:type="spellEnd"/>
      <w:r w:rsidR="003F67F0" w:rsidRPr="00DB730A">
        <w:rPr>
          <w:rFonts w:ascii="Bookman Old Style" w:hAnsi="Bookman Old Style"/>
          <w:color w:val="000000"/>
          <w:sz w:val="21"/>
          <w:szCs w:val="21"/>
          <w:lang w:val="en-US"/>
        </w:rPr>
        <w:t xml:space="preserve">, 2011). </w:t>
      </w:r>
      <w:r w:rsidR="006F140D" w:rsidRPr="00DB730A">
        <w:rPr>
          <w:rFonts w:ascii="Bookman Old Style" w:hAnsi="Bookman Old Style"/>
          <w:color w:val="000000"/>
          <w:sz w:val="21"/>
          <w:szCs w:val="21"/>
          <w:lang w:val="en-US"/>
        </w:rPr>
        <w:t xml:space="preserve"> </w:t>
      </w:r>
      <w:r w:rsidR="00E54B3E" w:rsidRPr="00DB730A">
        <w:rPr>
          <w:rFonts w:ascii="Bookman Old Style" w:hAnsi="Bookman Old Style"/>
          <w:color w:val="000000"/>
          <w:sz w:val="21"/>
          <w:szCs w:val="21"/>
          <w:lang w:val="en-US"/>
        </w:rPr>
        <w:t xml:space="preserve">Additionally, it is possible to infer that germination is affected not only for the culture media but also for the seed quality and maturity </w:t>
      </w:r>
      <w:r w:rsidR="003F67F0" w:rsidRPr="00DB730A">
        <w:rPr>
          <w:rFonts w:ascii="Bookman Old Style" w:hAnsi="Bookman Old Style"/>
          <w:color w:val="000000"/>
          <w:sz w:val="21"/>
          <w:szCs w:val="21"/>
          <w:lang w:val="en-US"/>
        </w:rPr>
        <w:t>(</w:t>
      </w:r>
      <w:r w:rsidR="007251E7" w:rsidRPr="00DB730A">
        <w:rPr>
          <w:rFonts w:ascii="Bookman Old Style" w:eastAsia="+mn-ea" w:hAnsi="Bookman Old Style"/>
          <w:color w:val="000000"/>
          <w:sz w:val="21"/>
          <w:szCs w:val="21"/>
          <w:lang w:val="en-US"/>
        </w:rPr>
        <w:t>Lo</w:t>
      </w:r>
      <w:r w:rsidR="003F67F0" w:rsidRPr="00DB730A">
        <w:rPr>
          <w:rFonts w:ascii="Bookman Old Style" w:eastAsia="+mn-ea" w:hAnsi="Bookman Old Style"/>
          <w:color w:val="000000"/>
          <w:sz w:val="21"/>
          <w:szCs w:val="21"/>
          <w:lang w:val="en-US"/>
        </w:rPr>
        <w:t xml:space="preserve"> </w:t>
      </w:r>
      <w:r w:rsidR="003F67F0" w:rsidRPr="00DB730A">
        <w:rPr>
          <w:rFonts w:ascii="Bookman Old Style" w:eastAsia="+mn-ea" w:hAnsi="Bookman Old Style"/>
          <w:i/>
          <w:color w:val="000000"/>
          <w:sz w:val="21"/>
          <w:szCs w:val="21"/>
          <w:lang w:val="en-US"/>
        </w:rPr>
        <w:t>et al.</w:t>
      </w:r>
      <w:r w:rsidR="003F67F0" w:rsidRPr="00DB730A">
        <w:rPr>
          <w:rFonts w:ascii="Bookman Old Style" w:eastAsia="+mn-ea" w:hAnsi="Bookman Old Style"/>
          <w:color w:val="000000"/>
          <w:sz w:val="21"/>
          <w:szCs w:val="21"/>
          <w:lang w:val="en-US"/>
        </w:rPr>
        <w:t xml:space="preserve">, 2004; </w:t>
      </w:r>
      <w:r w:rsidR="003F67F0" w:rsidRPr="00DB730A">
        <w:rPr>
          <w:rFonts w:ascii="Bookman Old Style" w:hAnsi="Bookman Old Style"/>
          <w:color w:val="000000"/>
          <w:sz w:val="21"/>
          <w:szCs w:val="21"/>
          <w:lang w:val="en-US"/>
        </w:rPr>
        <w:t xml:space="preserve">Yam </w:t>
      </w:r>
      <w:r w:rsidR="00E54B3E" w:rsidRPr="00DB730A">
        <w:rPr>
          <w:rFonts w:ascii="Bookman Old Style" w:hAnsi="Bookman Old Style"/>
          <w:color w:val="000000"/>
          <w:sz w:val="21"/>
          <w:szCs w:val="21"/>
          <w:lang w:val="en-US"/>
        </w:rPr>
        <w:t>and</w:t>
      </w:r>
      <w:r w:rsidR="003F67F0" w:rsidRPr="00DB730A">
        <w:rPr>
          <w:rFonts w:ascii="Bookman Old Style" w:hAnsi="Bookman Old Style"/>
          <w:color w:val="000000"/>
          <w:sz w:val="21"/>
          <w:szCs w:val="21"/>
          <w:lang w:val="en-US"/>
        </w:rPr>
        <w:t xml:space="preserve"> </w:t>
      </w:r>
      <w:proofErr w:type="spellStart"/>
      <w:r w:rsidR="003F67F0" w:rsidRPr="00DB730A">
        <w:rPr>
          <w:rFonts w:ascii="Bookman Old Style" w:hAnsi="Bookman Old Style"/>
          <w:color w:val="000000"/>
          <w:sz w:val="21"/>
          <w:szCs w:val="21"/>
          <w:lang w:val="en-US"/>
        </w:rPr>
        <w:t>Ar</w:t>
      </w:r>
      <w:r w:rsidR="00DB730A">
        <w:rPr>
          <w:rFonts w:ascii="Bookman Old Style" w:hAnsi="Bookman Old Style"/>
          <w:color w:val="000000"/>
          <w:sz w:val="21"/>
          <w:szCs w:val="21"/>
          <w:lang w:val="en-US"/>
        </w:rPr>
        <w:softHyphen/>
      </w:r>
      <w:r w:rsidR="003F67F0" w:rsidRPr="00DB730A">
        <w:rPr>
          <w:rFonts w:ascii="Bookman Old Style" w:hAnsi="Bookman Old Style"/>
          <w:color w:val="000000"/>
          <w:sz w:val="21"/>
          <w:szCs w:val="21"/>
          <w:lang w:val="en-US"/>
        </w:rPr>
        <w:t>ditti</w:t>
      </w:r>
      <w:proofErr w:type="spellEnd"/>
      <w:r w:rsidR="003F67F0" w:rsidRPr="00DB730A">
        <w:rPr>
          <w:rFonts w:ascii="Bookman Old Style" w:hAnsi="Bookman Old Style"/>
          <w:color w:val="000000"/>
          <w:sz w:val="21"/>
          <w:szCs w:val="21"/>
          <w:lang w:val="en-US"/>
        </w:rPr>
        <w:t>, 2009</w:t>
      </w:r>
      <w:r w:rsidR="003F67F0" w:rsidRPr="00DB730A">
        <w:rPr>
          <w:rFonts w:ascii="Bookman Old Style" w:eastAsia="+mn-ea" w:hAnsi="Bookman Old Style"/>
          <w:color w:val="000000"/>
          <w:sz w:val="21"/>
          <w:szCs w:val="21"/>
          <w:lang w:val="en-US"/>
        </w:rPr>
        <w:t xml:space="preserve">).  </w:t>
      </w:r>
    </w:p>
    <w:p w:rsidR="003F67F0" w:rsidRPr="00DB730A" w:rsidRDefault="00C80FE4" w:rsidP="00DB730A">
      <w:pPr>
        <w:autoSpaceDE w:val="0"/>
        <w:autoSpaceDN w:val="0"/>
        <w:adjustRightInd w:val="0"/>
        <w:spacing w:after="0" w:line="240" w:lineRule="auto"/>
        <w:ind w:firstLine="360"/>
        <w:jc w:val="both"/>
        <w:rPr>
          <w:rFonts w:ascii="Bookman Old Style" w:hAnsi="Bookman Old Style"/>
          <w:color w:val="000000"/>
          <w:sz w:val="21"/>
          <w:szCs w:val="21"/>
          <w:lang w:val="en-US"/>
        </w:rPr>
      </w:pPr>
      <w:r>
        <w:rPr>
          <w:rFonts w:ascii="Bookman Old Style" w:hAnsi="Bookman Old Style" w:cs="Arial"/>
          <w:color w:val="000000"/>
          <w:sz w:val="20"/>
          <w:szCs w:val="20"/>
          <w:lang w:val="en-US"/>
        </w:rPr>
        <w:pict>
          <v:group id="_x0000_s1160" editas="canvas" style="position:absolute;left:0;text-align:left;margin-left:-2.2pt;margin-top:.35pt;width:244.4pt;height:191.4pt;z-index:251663360;mso-position-horizontal-relative:margin;mso-position-vertical-relative:margin" coordorigin="5235,-185" coordsize="4888,3828">
            <o:lock v:ext="edit" aspectratio="t"/>
            <v:shape id="_x0000_s1161" type="#_x0000_t75" style="position:absolute;left:5235;top:-185;width:4888;height:3828" o:preferrelative="f">
              <v:fill o:detectmouseclick="t"/>
              <v:path o:extrusionok="t" o:connecttype="none"/>
              <o:lock v:ext="edit" text="t"/>
            </v:shape>
            <v:shape id="_x0000_s1162" type="#_x0000_t202" style="position:absolute;left:5235;top:-55;width:4888;height:3500" stroked="f">
              <v:textbox inset=".72pt,.72pt,.72pt,.72pt">
                <w:txbxContent>
                  <w:tbl>
                    <w:tblPr>
                      <w:tblW w:w="4726" w:type="dxa"/>
                      <w:jc w:val="center"/>
                      <w:tblInd w:w="-38" w:type="dxa"/>
                      <w:tblCellMar>
                        <w:left w:w="70" w:type="dxa"/>
                        <w:right w:w="70" w:type="dxa"/>
                      </w:tblCellMar>
                      <w:tblLook w:val="04A0" w:firstRow="1" w:lastRow="0" w:firstColumn="1" w:lastColumn="0" w:noHBand="0" w:noVBand="1"/>
                    </w:tblPr>
                    <w:tblGrid>
                      <w:gridCol w:w="38"/>
                      <w:gridCol w:w="1410"/>
                      <w:gridCol w:w="1721"/>
                      <w:gridCol w:w="1489"/>
                      <w:gridCol w:w="68"/>
                    </w:tblGrid>
                    <w:tr w:rsidR="00AB2EB2" w:rsidRPr="000324AB" w:rsidTr="00AA49CC">
                      <w:trPr>
                        <w:gridBefore w:val="1"/>
                        <w:wBefore w:w="38" w:type="dxa"/>
                        <w:trHeight w:val="223"/>
                        <w:jc w:val="center"/>
                      </w:trPr>
                      <w:tc>
                        <w:tcPr>
                          <w:tcW w:w="4688" w:type="dxa"/>
                          <w:gridSpan w:val="4"/>
                          <w:shd w:val="clear" w:color="auto" w:fill="auto"/>
                        </w:tcPr>
                        <w:p w:rsidR="00AB2EB2" w:rsidRPr="00DB730A" w:rsidRDefault="00AB2EB2" w:rsidP="00DB730A">
                          <w:pPr>
                            <w:autoSpaceDE w:val="0"/>
                            <w:autoSpaceDN w:val="0"/>
                            <w:adjustRightInd w:val="0"/>
                            <w:spacing w:after="0" w:line="360" w:lineRule="auto"/>
                            <w:ind w:left="896" w:hanging="896"/>
                            <w:rPr>
                              <w:rFonts w:ascii="Bookman Old Style" w:hAnsi="Bookman Old Style" w:cs="Arial"/>
                              <w:color w:val="000000"/>
                              <w:sz w:val="16"/>
                              <w:szCs w:val="16"/>
                              <w:lang w:val="en-US"/>
                            </w:rPr>
                          </w:pPr>
                          <w:r w:rsidRPr="00AB2EB2">
                            <w:rPr>
                              <w:rFonts w:ascii="Bookman Old Style" w:hAnsi="Bookman Old Style" w:cs="Arial"/>
                              <w:b/>
                              <w:color w:val="000000"/>
                              <w:sz w:val="16"/>
                              <w:szCs w:val="16"/>
                              <w:lang w:val="en-US"/>
                            </w:rPr>
                            <w:t>Table 2</w:t>
                          </w:r>
                          <w:r w:rsidRPr="00DB730A">
                            <w:rPr>
                              <w:rFonts w:ascii="Bookman Old Style" w:hAnsi="Bookman Old Style" w:cs="Arial"/>
                              <w:color w:val="000000"/>
                              <w:sz w:val="16"/>
                              <w:szCs w:val="16"/>
                              <w:lang w:val="en-US"/>
                            </w:rPr>
                            <w:t xml:space="preserve">. Culture media effect on germination percentage and protocorm formation of </w:t>
                          </w:r>
                          <w:proofErr w:type="spellStart"/>
                          <w:r w:rsidRPr="00AB2EB2">
                            <w:rPr>
                              <w:rFonts w:ascii="Bookman Old Style" w:hAnsi="Bookman Old Style" w:cs="Arial"/>
                              <w:i/>
                              <w:color w:val="000000"/>
                              <w:sz w:val="16"/>
                              <w:szCs w:val="16"/>
                              <w:lang w:val="en-US"/>
                            </w:rPr>
                            <w:t>Cattleya</w:t>
                          </w:r>
                          <w:proofErr w:type="spellEnd"/>
                          <w:r w:rsidRPr="00AB2EB2">
                            <w:rPr>
                              <w:rFonts w:ascii="Bookman Old Style" w:hAnsi="Bookman Old Style" w:cs="Arial"/>
                              <w:i/>
                              <w:color w:val="000000"/>
                              <w:sz w:val="16"/>
                              <w:szCs w:val="16"/>
                              <w:lang w:val="en-US"/>
                            </w:rPr>
                            <w:t xml:space="preserve"> mendelii</w:t>
                          </w:r>
                          <w:r w:rsidRPr="00DB730A">
                            <w:rPr>
                              <w:rFonts w:ascii="Bookman Old Style" w:hAnsi="Bookman Old Style" w:cs="Arial"/>
                              <w:color w:val="000000"/>
                              <w:sz w:val="16"/>
                              <w:szCs w:val="16"/>
                              <w:lang w:val="en-US"/>
                            </w:rPr>
                            <w:t>. Evaluation done at 120 days of culture.</w:t>
                          </w:r>
                        </w:p>
                      </w:tc>
                    </w:tr>
                    <w:tr w:rsidR="00AB2EB2" w:rsidRPr="000324AB" w:rsidTr="00AA49CC">
                      <w:tblPrEx>
                        <w:tblCellMar>
                          <w:left w:w="108" w:type="dxa"/>
                          <w:right w:w="108" w:type="dxa"/>
                        </w:tblCellMar>
                      </w:tblPrEx>
                      <w:trPr>
                        <w:gridAfter w:val="1"/>
                        <w:wAfter w:w="68" w:type="dxa"/>
                        <w:jc w:val="center"/>
                      </w:trPr>
                      <w:tc>
                        <w:tcPr>
                          <w:tcW w:w="1448" w:type="dxa"/>
                          <w:gridSpan w:val="2"/>
                          <w:tcBorders>
                            <w:top w:val="single" w:sz="4" w:space="0" w:color="auto"/>
                            <w:bottom w:val="single" w:sz="4" w:space="0" w:color="auto"/>
                          </w:tcBorders>
                          <w:shd w:val="clear" w:color="auto" w:fill="auto"/>
                        </w:tcPr>
                        <w:p w:rsidR="00AB2EB2" w:rsidRPr="000324AB" w:rsidRDefault="00AB2EB2" w:rsidP="00DB730A">
                          <w:pPr>
                            <w:spacing w:after="0" w:line="360" w:lineRule="auto"/>
                            <w:rPr>
                              <w:rFonts w:ascii="Bookman Old Style" w:hAnsi="Bookman Old Style"/>
                              <w:b/>
                              <w:color w:val="000000"/>
                              <w:sz w:val="16"/>
                              <w:szCs w:val="16"/>
                            </w:rPr>
                          </w:pPr>
                          <w:r>
                            <w:rPr>
                              <w:rFonts w:ascii="Bookman Old Style" w:hAnsi="Bookman Old Style"/>
                              <w:b/>
                              <w:color w:val="000000"/>
                              <w:sz w:val="16"/>
                              <w:szCs w:val="16"/>
                            </w:rPr>
                            <w:t xml:space="preserve">Culture </w:t>
                          </w:r>
                          <w:proofErr w:type="spellStart"/>
                          <w:r>
                            <w:rPr>
                              <w:rFonts w:ascii="Bookman Old Style" w:hAnsi="Bookman Old Style"/>
                              <w:b/>
                              <w:color w:val="000000"/>
                              <w:sz w:val="16"/>
                              <w:szCs w:val="16"/>
                            </w:rPr>
                            <w:t>medium</w:t>
                          </w:r>
                          <w:proofErr w:type="spellEnd"/>
                        </w:p>
                      </w:tc>
                      <w:tc>
                        <w:tcPr>
                          <w:tcW w:w="1721" w:type="dxa"/>
                          <w:tcBorders>
                            <w:top w:val="single" w:sz="4" w:space="0" w:color="auto"/>
                            <w:bottom w:val="single" w:sz="4" w:space="0" w:color="auto"/>
                          </w:tcBorders>
                          <w:shd w:val="clear" w:color="auto" w:fill="auto"/>
                        </w:tcPr>
                        <w:p w:rsidR="00AB2EB2" w:rsidRPr="000324AB" w:rsidRDefault="00AB2EB2" w:rsidP="00DB730A">
                          <w:pPr>
                            <w:spacing w:after="0" w:line="360" w:lineRule="auto"/>
                            <w:rPr>
                              <w:rFonts w:ascii="Bookman Old Style" w:hAnsi="Bookman Old Style"/>
                              <w:b/>
                              <w:color w:val="000000"/>
                              <w:sz w:val="16"/>
                              <w:szCs w:val="16"/>
                            </w:rPr>
                          </w:pPr>
                          <w:proofErr w:type="spellStart"/>
                          <w:r>
                            <w:rPr>
                              <w:rFonts w:ascii="Bookman Old Style" w:hAnsi="Bookman Old Style"/>
                              <w:b/>
                              <w:color w:val="000000"/>
                              <w:sz w:val="16"/>
                              <w:szCs w:val="16"/>
                            </w:rPr>
                            <w:t>Germination</w:t>
                          </w:r>
                          <w:proofErr w:type="spellEnd"/>
                          <w:r>
                            <w:rPr>
                              <w:rFonts w:ascii="Bookman Old Style" w:hAnsi="Bookman Old Style"/>
                              <w:b/>
                              <w:color w:val="000000"/>
                              <w:sz w:val="16"/>
                              <w:szCs w:val="16"/>
                            </w:rPr>
                            <w:t xml:space="preserve"> </w:t>
                          </w:r>
                          <w:proofErr w:type="spellStart"/>
                          <w:r>
                            <w:rPr>
                              <w:rFonts w:ascii="Bookman Old Style" w:hAnsi="Bookman Old Style"/>
                              <w:b/>
                              <w:color w:val="000000"/>
                              <w:sz w:val="16"/>
                              <w:szCs w:val="16"/>
                            </w:rPr>
                            <w:t>percentage</w:t>
                          </w:r>
                          <w:proofErr w:type="spellEnd"/>
                        </w:p>
                      </w:tc>
                      <w:tc>
                        <w:tcPr>
                          <w:tcW w:w="1489" w:type="dxa"/>
                          <w:tcBorders>
                            <w:top w:val="single" w:sz="4" w:space="0" w:color="auto"/>
                            <w:bottom w:val="single" w:sz="4" w:space="0" w:color="auto"/>
                          </w:tcBorders>
                          <w:shd w:val="clear" w:color="auto" w:fill="auto"/>
                        </w:tcPr>
                        <w:p w:rsidR="00AB2EB2" w:rsidRPr="000324AB" w:rsidRDefault="00AB2EB2" w:rsidP="00DB730A">
                          <w:pPr>
                            <w:spacing w:after="0" w:line="360" w:lineRule="auto"/>
                            <w:rPr>
                              <w:rFonts w:ascii="Bookman Old Style" w:hAnsi="Bookman Old Style"/>
                              <w:b/>
                              <w:color w:val="000000"/>
                              <w:sz w:val="16"/>
                              <w:szCs w:val="16"/>
                            </w:rPr>
                          </w:pPr>
                          <w:proofErr w:type="spellStart"/>
                          <w:r>
                            <w:rPr>
                              <w:rFonts w:ascii="Bookman Old Style" w:hAnsi="Bookman Old Style"/>
                              <w:b/>
                              <w:color w:val="000000"/>
                              <w:sz w:val="16"/>
                              <w:szCs w:val="16"/>
                            </w:rPr>
                            <w:t>Protocorm</w:t>
                          </w:r>
                          <w:proofErr w:type="spellEnd"/>
                          <w:r>
                            <w:rPr>
                              <w:rFonts w:ascii="Bookman Old Style" w:hAnsi="Bookman Old Style"/>
                              <w:b/>
                              <w:color w:val="000000"/>
                              <w:sz w:val="16"/>
                              <w:szCs w:val="16"/>
                            </w:rPr>
                            <w:t xml:space="preserve"> </w:t>
                          </w:r>
                          <w:proofErr w:type="spellStart"/>
                          <w:r>
                            <w:rPr>
                              <w:rFonts w:ascii="Bookman Old Style" w:hAnsi="Bookman Old Style"/>
                              <w:b/>
                              <w:color w:val="000000"/>
                              <w:sz w:val="16"/>
                              <w:szCs w:val="16"/>
                            </w:rPr>
                            <w:t>formation</w:t>
                          </w:r>
                          <w:proofErr w:type="spellEnd"/>
                          <w:r>
                            <w:rPr>
                              <w:rFonts w:ascii="Bookman Old Style" w:hAnsi="Bookman Old Style"/>
                              <w:b/>
                              <w:color w:val="000000"/>
                              <w:sz w:val="16"/>
                              <w:szCs w:val="16"/>
                            </w:rPr>
                            <w:t xml:space="preserve"> </w:t>
                          </w:r>
                        </w:p>
                      </w:tc>
                    </w:tr>
                    <w:tr w:rsidR="00AB2EB2" w:rsidRPr="000324AB" w:rsidTr="00AA49CC">
                      <w:tblPrEx>
                        <w:tblCellMar>
                          <w:left w:w="108" w:type="dxa"/>
                          <w:right w:w="108" w:type="dxa"/>
                        </w:tblCellMar>
                      </w:tblPrEx>
                      <w:trPr>
                        <w:gridAfter w:val="1"/>
                        <w:wAfter w:w="68" w:type="dxa"/>
                        <w:trHeight w:val="25"/>
                        <w:jc w:val="center"/>
                      </w:trPr>
                      <w:tc>
                        <w:tcPr>
                          <w:tcW w:w="1448" w:type="dxa"/>
                          <w:gridSpan w:val="2"/>
                          <w:tcBorders>
                            <w:top w:val="single" w:sz="4" w:space="0" w:color="auto"/>
                          </w:tcBorders>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MS</w:t>
                          </w:r>
                        </w:p>
                      </w:tc>
                      <w:tc>
                        <w:tcPr>
                          <w:tcW w:w="1721" w:type="dxa"/>
                          <w:tcBorders>
                            <w:top w:val="single" w:sz="4" w:space="0" w:color="auto"/>
                          </w:tcBorders>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92.86</w:t>
                          </w:r>
                          <w:r>
                            <w:rPr>
                              <w:rFonts w:ascii="Bookman Old Style" w:hAnsi="Bookman Old Style"/>
                              <w:color w:val="000000"/>
                              <w:sz w:val="16"/>
                              <w:szCs w:val="16"/>
                            </w:rPr>
                            <w:t xml:space="preserve"> </w:t>
                          </w:r>
                          <w:r w:rsidRPr="000324AB">
                            <w:rPr>
                              <w:rFonts w:ascii="Bookman Old Style" w:hAnsi="Bookman Old Style"/>
                              <w:color w:val="000000"/>
                              <w:sz w:val="16"/>
                              <w:szCs w:val="16"/>
                            </w:rPr>
                            <w:t>a</w:t>
                          </w:r>
                          <w:r>
                            <w:rPr>
                              <w:rFonts w:ascii="Bookman Old Style" w:hAnsi="Bookman Old Style"/>
                              <w:color w:val="000000"/>
                              <w:sz w:val="16"/>
                              <w:szCs w:val="16"/>
                            </w:rPr>
                            <w:t>*</w:t>
                          </w:r>
                        </w:p>
                      </w:tc>
                      <w:tc>
                        <w:tcPr>
                          <w:tcW w:w="1489" w:type="dxa"/>
                          <w:tcBorders>
                            <w:top w:val="single" w:sz="4" w:space="0" w:color="auto"/>
                          </w:tcBorders>
                          <w:shd w:val="clear" w:color="auto" w:fill="auto"/>
                          <w:vAlign w:val="center"/>
                        </w:tcPr>
                        <w:p w:rsidR="00AB2EB2" w:rsidRPr="000324AB" w:rsidRDefault="00AB2EB2" w:rsidP="00DB730A">
                          <w:pPr>
                            <w:autoSpaceDE w:val="0"/>
                            <w:autoSpaceDN w:val="0"/>
                            <w:adjustRightInd w:val="0"/>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12.798</w:t>
                          </w:r>
                          <w:r>
                            <w:rPr>
                              <w:rFonts w:ascii="Bookman Old Style" w:hAnsi="Bookman Old Style"/>
                              <w:color w:val="000000"/>
                              <w:sz w:val="16"/>
                              <w:szCs w:val="16"/>
                            </w:rPr>
                            <w:t xml:space="preserve"> </w:t>
                          </w:r>
                          <w:r w:rsidRPr="000324AB">
                            <w:rPr>
                              <w:rFonts w:ascii="Bookman Old Style" w:hAnsi="Bookman Old Style"/>
                              <w:color w:val="000000"/>
                              <w:sz w:val="16"/>
                              <w:szCs w:val="16"/>
                            </w:rPr>
                            <w:t>a</w:t>
                          </w:r>
                        </w:p>
                      </w:tc>
                    </w:tr>
                    <w:tr w:rsidR="00AB2EB2" w:rsidRPr="000324AB" w:rsidTr="00AA49CC">
                      <w:tblPrEx>
                        <w:tblCellMar>
                          <w:left w:w="108" w:type="dxa"/>
                          <w:right w:w="108" w:type="dxa"/>
                        </w:tblCellMar>
                      </w:tblPrEx>
                      <w:trPr>
                        <w:gridAfter w:val="1"/>
                        <w:wAfter w:w="68" w:type="dxa"/>
                        <w:jc w:val="center"/>
                      </w:trPr>
                      <w:tc>
                        <w:tcPr>
                          <w:tcW w:w="1448" w:type="dxa"/>
                          <w:gridSpan w:val="2"/>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MS</w:t>
                          </w:r>
                          <w:r>
                            <w:rPr>
                              <w:rFonts w:ascii="Bookman Old Style" w:hAnsi="Bookman Old Style"/>
                              <w:color w:val="000000"/>
                              <w:sz w:val="16"/>
                              <w:szCs w:val="16"/>
                            </w:rPr>
                            <w:t xml:space="preserve"> </w:t>
                          </w:r>
                          <w:r w:rsidRPr="000324AB">
                            <w:rPr>
                              <w:rFonts w:ascii="Bookman Old Style" w:hAnsi="Bookman Old Style"/>
                              <w:color w:val="000000"/>
                              <w:sz w:val="16"/>
                              <w:szCs w:val="16"/>
                            </w:rPr>
                            <w:t>+</w:t>
                          </w:r>
                          <w:r>
                            <w:rPr>
                              <w:rFonts w:ascii="Bookman Old Style" w:hAnsi="Bookman Old Style"/>
                              <w:color w:val="000000"/>
                              <w:sz w:val="16"/>
                              <w:szCs w:val="16"/>
                            </w:rPr>
                            <w:t xml:space="preserve"> </w:t>
                          </w:r>
                          <w:r w:rsidRPr="000324AB">
                            <w:rPr>
                              <w:rFonts w:ascii="Bookman Old Style" w:hAnsi="Bookman Old Style"/>
                              <w:color w:val="000000"/>
                              <w:sz w:val="16"/>
                              <w:szCs w:val="16"/>
                            </w:rPr>
                            <w:t>JP</w:t>
                          </w:r>
                        </w:p>
                      </w:tc>
                      <w:tc>
                        <w:tcPr>
                          <w:tcW w:w="1721" w:type="dxa"/>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94.06</w:t>
                          </w:r>
                          <w:r>
                            <w:rPr>
                              <w:rFonts w:ascii="Bookman Old Style" w:hAnsi="Bookman Old Style"/>
                              <w:color w:val="000000"/>
                              <w:sz w:val="16"/>
                              <w:szCs w:val="16"/>
                            </w:rPr>
                            <w:t xml:space="preserve"> </w:t>
                          </w:r>
                          <w:proofErr w:type="spellStart"/>
                          <w:r>
                            <w:rPr>
                              <w:rFonts w:ascii="Bookman Old Style" w:hAnsi="Bookman Old Style"/>
                              <w:color w:val="000000"/>
                              <w:sz w:val="16"/>
                              <w:szCs w:val="16"/>
                            </w:rPr>
                            <w:t>b</w:t>
                          </w:r>
                          <w:r w:rsidRPr="000324AB">
                            <w:rPr>
                              <w:rFonts w:ascii="Bookman Old Style" w:hAnsi="Bookman Old Style"/>
                              <w:color w:val="000000"/>
                              <w:sz w:val="16"/>
                              <w:szCs w:val="16"/>
                            </w:rPr>
                            <w:t>c</w:t>
                          </w:r>
                          <w:proofErr w:type="spellEnd"/>
                        </w:p>
                      </w:tc>
                      <w:tc>
                        <w:tcPr>
                          <w:tcW w:w="1489" w:type="dxa"/>
                          <w:shd w:val="clear" w:color="auto" w:fill="auto"/>
                          <w:vAlign w:val="center"/>
                        </w:tcPr>
                        <w:p w:rsidR="00AB2EB2" w:rsidRPr="000324AB" w:rsidRDefault="00AB2EB2" w:rsidP="00DB730A">
                          <w:pPr>
                            <w:autoSpaceDE w:val="0"/>
                            <w:autoSpaceDN w:val="0"/>
                            <w:adjustRightInd w:val="0"/>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26.198</w:t>
                          </w:r>
                          <w:r>
                            <w:rPr>
                              <w:rFonts w:ascii="Bookman Old Style" w:hAnsi="Bookman Old Style"/>
                              <w:color w:val="000000"/>
                              <w:sz w:val="16"/>
                              <w:szCs w:val="16"/>
                            </w:rPr>
                            <w:t xml:space="preserve"> </w:t>
                          </w:r>
                          <w:r w:rsidRPr="000324AB">
                            <w:rPr>
                              <w:rFonts w:ascii="Bookman Old Style" w:hAnsi="Bookman Old Style"/>
                              <w:color w:val="000000"/>
                              <w:sz w:val="16"/>
                              <w:szCs w:val="16"/>
                            </w:rPr>
                            <w:t>b</w:t>
                          </w:r>
                        </w:p>
                      </w:tc>
                    </w:tr>
                    <w:tr w:rsidR="00AB2EB2" w:rsidRPr="000324AB" w:rsidTr="00AA49CC">
                      <w:tblPrEx>
                        <w:tblCellMar>
                          <w:left w:w="108" w:type="dxa"/>
                          <w:right w:w="108" w:type="dxa"/>
                        </w:tblCellMar>
                      </w:tblPrEx>
                      <w:trPr>
                        <w:gridAfter w:val="1"/>
                        <w:wAfter w:w="68" w:type="dxa"/>
                        <w:jc w:val="center"/>
                      </w:trPr>
                      <w:tc>
                        <w:tcPr>
                          <w:tcW w:w="1448" w:type="dxa"/>
                          <w:gridSpan w:val="2"/>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MS</w:t>
                          </w:r>
                          <w:r>
                            <w:rPr>
                              <w:rFonts w:ascii="Bookman Old Style" w:hAnsi="Bookman Old Style"/>
                              <w:color w:val="000000"/>
                              <w:sz w:val="16"/>
                              <w:szCs w:val="16"/>
                            </w:rPr>
                            <w:t xml:space="preserve"> </w:t>
                          </w:r>
                          <w:r w:rsidRPr="000324AB">
                            <w:rPr>
                              <w:rFonts w:ascii="Bookman Old Style" w:hAnsi="Bookman Old Style"/>
                              <w:color w:val="000000"/>
                              <w:sz w:val="16"/>
                              <w:szCs w:val="16"/>
                            </w:rPr>
                            <w:t>+</w:t>
                          </w:r>
                          <w:r>
                            <w:rPr>
                              <w:rFonts w:ascii="Bookman Old Style" w:hAnsi="Bookman Old Style"/>
                              <w:color w:val="000000"/>
                              <w:sz w:val="16"/>
                              <w:szCs w:val="16"/>
                            </w:rPr>
                            <w:t xml:space="preserve"> </w:t>
                          </w:r>
                          <w:r w:rsidRPr="000324AB">
                            <w:rPr>
                              <w:rFonts w:ascii="Bookman Old Style" w:hAnsi="Bookman Old Style"/>
                              <w:color w:val="000000"/>
                              <w:sz w:val="16"/>
                              <w:szCs w:val="16"/>
                            </w:rPr>
                            <w:t>AC</w:t>
                          </w:r>
                        </w:p>
                      </w:tc>
                      <w:tc>
                        <w:tcPr>
                          <w:tcW w:w="1721" w:type="dxa"/>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95.7</w:t>
                          </w:r>
                          <w:r>
                            <w:rPr>
                              <w:rFonts w:ascii="Bookman Old Style" w:hAnsi="Bookman Old Style"/>
                              <w:color w:val="000000"/>
                              <w:sz w:val="16"/>
                              <w:szCs w:val="16"/>
                            </w:rPr>
                            <w:t xml:space="preserve"> </w:t>
                          </w:r>
                          <w:r w:rsidRPr="000324AB">
                            <w:rPr>
                              <w:rFonts w:ascii="Bookman Old Style" w:hAnsi="Bookman Old Style"/>
                              <w:color w:val="000000"/>
                              <w:sz w:val="16"/>
                              <w:szCs w:val="16"/>
                            </w:rPr>
                            <w:t>d</w:t>
                          </w:r>
                        </w:p>
                      </w:tc>
                      <w:tc>
                        <w:tcPr>
                          <w:tcW w:w="1489" w:type="dxa"/>
                          <w:shd w:val="clear" w:color="auto" w:fill="auto"/>
                          <w:vAlign w:val="center"/>
                        </w:tcPr>
                        <w:p w:rsidR="00AB2EB2" w:rsidRPr="000324AB" w:rsidRDefault="00AB2EB2" w:rsidP="00DB730A">
                          <w:pPr>
                            <w:autoSpaceDE w:val="0"/>
                            <w:autoSpaceDN w:val="0"/>
                            <w:adjustRightInd w:val="0"/>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23.464</w:t>
                          </w:r>
                          <w:r>
                            <w:rPr>
                              <w:rFonts w:ascii="Bookman Old Style" w:hAnsi="Bookman Old Style"/>
                              <w:color w:val="000000"/>
                              <w:sz w:val="16"/>
                              <w:szCs w:val="16"/>
                            </w:rPr>
                            <w:t xml:space="preserve"> </w:t>
                          </w:r>
                          <w:proofErr w:type="spellStart"/>
                          <w:r>
                            <w:rPr>
                              <w:rFonts w:ascii="Bookman Old Style" w:hAnsi="Bookman Old Style"/>
                              <w:color w:val="000000"/>
                              <w:sz w:val="16"/>
                              <w:szCs w:val="16"/>
                            </w:rPr>
                            <w:t>b</w:t>
                          </w:r>
                          <w:r w:rsidRPr="000324AB">
                            <w:rPr>
                              <w:rFonts w:ascii="Bookman Old Style" w:hAnsi="Bookman Old Style"/>
                              <w:color w:val="000000"/>
                              <w:sz w:val="16"/>
                              <w:szCs w:val="16"/>
                            </w:rPr>
                            <w:t>c</w:t>
                          </w:r>
                          <w:proofErr w:type="spellEnd"/>
                        </w:p>
                      </w:tc>
                    </w:tr>
                    <w:tr w:rsidR="00AB2EB2" w:rsidRPr="000324AB" w:rsidTr="00AA49CC">
                      <w:tblPrEx>
                        <w:tblCellMar>
                          <w:left w:w="108" w:type="dxa"/>
                          <w:right w:w="108" w:type="dxa"/>
                        </w:tblCellMar>
                      </w:tblPrEx>
                      <w:trPr>
                        <w:gridAfter w:val="1"/>
                        <w:wAfter w:w="68" w:type="dxa"/>
                        <w:trHeight w:val="180"/>
                        <w:jc w:val="center"/>
                      </w:trPr>
                      <w:tc>
                        <w:tcPr>
                          <w:tcW w:w="1448" w:type="dxa"/>
                          <w:gridSpan w:val="2"/>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MS</w:t>
                          </w:r>
                          <w:r>
                            <w:rPr>
                              <w:rFonts w:ascii="Bookman Old Style" w:hAnsi="Bookman Old Style"/>
                              <w:color w:val="000000"/>
                              <w:sz w:val="16"/>
                              <w:szCs w:val="16"/>
                            </w:rPr>
                            <w:t xml:space="preserve"> </w:t>
                          </w:r>
                          <w:r w:rsidRPr="000324AB">
                            <w:rPr>
                              <w:rFonts w:ascii="Bookman Old Style" w:hAnsi="Bookman Old Style"/>
                              <w:color w:val="000000"/>
                              <w:sz w:val="16"/>
                              <w:szCs w:val="16"/>
                            </w:rPr>
                            <w:t>+</w:t>
                          </w:r>
                          <w:r>
                            <w:rPr>
                              <w:rFonts w:ascii="Bookman Old Style" w:hAnsi="Bookman Old Style"/>
                              <w:color w:val="000000"/>
                              <w:sz w:val="16"/>
                              <w:szCs w:val="16"/>
                            </w:rPr>
                            <w:t xml:space="preserve"> </w:t>
                          </w:r>
                          <w:proofErr w:type="spellStart"/>
                          <w:r w:rsidRPr="000324AB">
                            <w:rPr>
                              <w:rFonts w:ascii="Bookman Old Style" w:hAnsi="Bookman Old Style"/>
                              <w:color w:val="000000"/>
                              <w:sz w:val="16"/>
                              <w:szCs w:val="16"/>
                            </w:rPr>
                            <w:t>AIA</w:t>
                          </w:r>
                          <w:proofErr w:type="spellEnd"/>
                        </w:p>
                      </w:tc>
                      <w:tc>
                        <w:tcPr>
                          <w:tcW w:w="1721" w:type="dxa"/>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93.34</w:t>
                          </w:r>
                          <w:r>
                            <w:rPr>
                              <w:rFonts w:ascii="Bookman Old Style" w:hAnsi="Bookman Old Style"/>
                              <w:color w:val="000000"/>
                              <w:sz w:val="16"/>
                              <w:szCs w:val="16"/>
                            </w:rPr>
                            <w:t xml:space="preserve"> a</w:t>
                          </w:r>
                          <w:r w:rsidRPr="000324AB">
                            <w:rPr>
                              <w:rFonts w:ascii="Bookman Old Style" w:hAnsi="Bookman Old Style"/>
                              <w:color w:val="000000"/>
                              <w:sz w:val="16"/>
                              <w:szCs w:val="16"/>
                            </w:rPr>
                            <w:t>b</w:t>
                          </w:r>
                        </w:p>
                      </w:tc>
                      <w:tc>
                        <w:tcPr>
                          <w:tcW w:w="1489" w:type="dxa"/>
                          <w:shd w:val="clear" w:color="auto" w:fill="auto"/>
                          <w:vAlign w:val="center"/>
                        </w:tcPr>
                        <w:p w:rsidR="00AB2EB2" w:rsidRPr="000324AB" w:rsidRDefault="00AB2EB2" w:rsidP="00DB730A">
                          <w:pPr>
                            <w:autoSpaceDE w:val="0"/>
                            <w:autoSpaceDN w:val="0"/>
                            <w:adjustRightInd w:val="0"/>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13.73</w:t>
                          </w:r>
                          <w:r>
                            <w:rPr>
                              <w:rFonts w:ascii="Bookman Old Style" w:hAnsi="Bookman Old Style"/>
                              <w:color w:val="000000"/>
                              <w:sz w:val="16"/>
                              <w:szCs w:val="16"/>
                            </w:rPr>
                            <w:t xml:space="preserve"> </w:t>
                          </w:r>
                          <w:r w:rsidRPr="000324AB">
                            <w:rPr>
                              <w:rFonts w:ascii="Bookman Old Style" w:hAnsi="Bookman Old Style"/>
                              <w:color w:val="000000"/>
                              <w:sz w:val="16"/>
                              <w:szCs w:val="16"/>
                            </w:rPr>
                            <w:t>a</w:t>
                          </w:r>
                        </w:p>
                      </w:tc>
                    </w:tr>
                    <w:tr w:rsidR="00AB2EB2" w:rsidRPr="000324AB" w:rsidTr="00AA49CC">
                      <w:tblPrEx>
                        <w:tblCellMar>
                          <w:left w:w="108" w:type="dxa"/>
                          <w:right w:w="108" w:type="dxa"/>
                        </w:tblCellMar>
                      </w:tblPrEx>
                      <w:trPr>
                        <w:gridAfter w:val="1"/>
                        <w:wAfter w:w="68" w:type="dxa"/>
                        <w:jc w:val="center"/>
                      </w:trPr>
                      <w:tc>
                        <w:tcPr>
                          <w:tcW w:w="1448" w:type="dxa"/>
                          <w:gridSpan w:val="2"/>
                          <w:tcBorders>
                            <w:bottom w:val="single" w:sz="4" w:space="0" w:color="auto"/>
                          </w:tcBorders>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MS</w:t>
                          </w:r>
                          <w:r>
                            <w:rPr>
                              <w:rFonts w:ascii="Bookman Old Style" w:hAnsi="Bookman Old Style"/>
                              <w:color w:val="000000"/>
                              <w:sz w:val="16"/>
                              <w:szCs w:val="16"/>
                            </w:rPr>
                            <w:t xml:space="preserve"> </w:t>
                          </w:r>
                          <w:r w:rsidRPr="000324AB">
                            <w:rPr>
                              <w:rFonts w:ascii="Bookman Old Style" w:hAnsi="Bookman Old Style"/>
                              <w:color w:val="000000"/>
                              <w:sz w:val="16"/>
                              <w:szCs w:val="16"/>
                            </w:rPr>
                            <w:t>+</w:t>
                          </w:r>
                          <w:r>
                            <w:rPr>
                              <w:rFonts w:ascii="Bookman Old Style" w:hAnsi="Bookman Old Style"/>
                              <w:color w:val="000000"/>
                              <w:sz w:val="16"/>
                              <w:szCs w:val="16"/>
                            </w:rPr>
                            <w:t xml:space="preserve"> </w:t>
                          </w:r>
                          <w:r w:rsidRPr="000324AB">
                            <w:rPr>
                              <w:rFonts w:ascii="Bookman Old Style" w:hAnsi="Bookman Old Style"/>
                              <w:color w:val="000000"/>
                              <w:sz w:val="16"/>
                              <w:szCs w:val="16"/>
                            </w:rPr>
                            <w:t>GA3</w:t>
                          </w:r>
                        </w:p>
                      </w:tc>
                      <w:tc>
                        <w:tcPr>
                          <w:tcW w:w="1721" w:type="dxa"/>
                          <w:tcBorders>
                            <w:bottom w:val="single" w:sz="4" w:space="0" w:color="auto"/>
                          </w:tcBorders>
                          <w:shd w:val="clear" w:color="auto" w:fill="auto"/>
                          <w:vAlign w:val="center"/>
                        </w:tcPr>
                        <w:p w:rsidR="00AB2EB2" w:rsidRPr="000324AB" w:rsidRDefault="00AB2EB2" w:rsidP="00DB730A">
                          <w:pPr>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94.5</w:t>
                          </w:r>
                          <w:r>
                            <w:rPr>
                              <w:rFonts w:ascii="Bookman Old Style" w:hAnsi="Bookman Old Style"/>
                              <w:color w:val="000000"/>
                              <w:sz w:val="16"/>
                              <w:szCs w:val="16"/>
                            </w:rPr>
                            <w:t xml:space="preserve"> </w:t>
                          </w:r>
                          <w:r w:rsidRPr="000324AB">
                            <w:rPr>
                              <w:rFonts w:ascii="Bookman Old Style" w:hAnsi="Bookman Old Style"/>
                              <w:color w:val="000000"/>
                              <w:sz w:val="16"/>
                              <w:szCs w:val="16"/>
                            </w:rPr>
                            <w:t>c</w:t>
                          </w:r>
                        </w:p>
                      </w:tc>
                      <w:tc>
                        <w:tcPr>
                          <w:tcW w:w="1489" w:type="dxa"/>
                          <w:tcBorders>
                            <w:bottom w:val="single" w:sz="4" w:space="0" w:color="auto"/>
                          </w:tcBorders>
                          <w:shd w:val="clear" w:color="auto" w:fill="auto"/>
                          <w:vAlign w:val="center"/>
                        </w:tcPr>
                        <w:p w:rsidR="00AB2EB2" w:rsidRPr="000324AB" w:rsidRDefault="00AB2EB2" w:rsidP="00DB730A">
                          <w:pPr>
                            <w:autoSpaceDE w:val="0"/>
                            <w:autoSpaceDN w:val="0"/>
                            <w:adjustRightInd w:val="0"/>
                            <w:spacing w:after="0" w:line="360" w:lineRule="auto"/>
                            <w:rPr>
                              <w:rFonts w:ascii="Bookman Old Style" w:hAnsi="Bookman Old Style"/>
                              <w:color w:val="000000"/>
                              <w:sz w:val="16"/>
                              <w:szCs w:val="16"/>
                            </w:rPr>
                          </w:pPr>
                          <w:r w:rsidRPr="000324AB">
                            <w:rPr>
                              <w:rFonts w:ascii="Bookman Old Style" w:hAnsi="Bookman Old Style"/>
                              <w:color w:val="000000"/>
                              <w:sz w:val="16"/>
                              <w:szCs w:val="16"/>
                            </w:rPr>
                            <w:t>20.398</w:t>
                          </w:r>
                          <w:r>
                            <w:rPr>
                              <w:rFonts w:ascii="Bookman Old Style" w:hAnsi="Bookman Old Style"/>
                              <w:color w:val="000000"/>
                              <w:sz w:val="16"/>
                              <w:szCs w:val="16"/>
                            </w:rPr>
                            <w:t xml:space="preserve"> </w:t>
                          </w:r>
                          <w:r w:rsidRPr="000324AB">
                            <w:rPr>
                              <w:rFonts w:ascii="Bookman Old Style" w:hAnsi="Bookman Old Style"/>
                              <w:color w:val="000000"/>
                              <w:sz w:val="16"/>
                              <w:szCs w:val="16"/>
                            </w:rPr>
                            <w:t>c</w:t>
                          </w:r>
                        </w:p>
                      </w:tc>
                    </w:tr>
                    <w:tr w:rsidR="00AB2EB2" w:rsidRPr="00047C18" w:rsidTr="00AA49CC">
                      <w:tblPrEx>
                        <w:tblCellMar>
                          <w:left w:w="108" w:type="dxa"/>
                          <w:right w:w="108" w:type="dxa"/>
                        </w:tblCellMar>
                      </w:tblPrEx>
                      <w:trPr>
                        <w:gridAfter w:val="1"/>
                        <w:wAfter w:w="68" w:type="dxa"/>
                        <w:jc w:val="center"/>
                      </w:trPr>
                      <w:tc>
                        <w:tcPr>
                          <w:tcW w:w="4658" w:type="dxa"/>
                          <w:gridSpan w:val="4"/>
                          <w:tcBorders>
                            <w:top w:val="single" w:sz="4" w:space="0" w:color="auto"/>
                          </w:tcBorders>
                          <w:shd w:val="clear" w:color="auto" w:fill="auto"/>
                          <w:vAlign w:val="bottom"/>
                        </w:tcPr>
                        <w:p w:rsidR="00AB2EB2" w:rsidRPr="00047C18" w:rsidRDefault="00AB2EB2" w:rsidP="00AB2EB2">
                          <w:pPr>
                            <w:autoSpaceDE w:val="0"/>
                            <w:autoSpaceDN w:val="0"/>
                            <w:adjustRightInd w:val="0"/>
                            <w:spacing w:after="0"/>
                            <w:rPr>
                              <w:rFonts w:ascii="Bookman Old Style" w:hAnsi="Bookman Old Style"/>
                              <w:color w:val="000000"/>
                              <w:sz w:val="16"/>
                              <w:szCs w:val="16"/>
                              <w:lang w:val="en-US"/>
                            </w:rPr>
                          </w:pPr>
                          <w:r w:rsidRPr="00047C18">
                            <w:rPr>
                              <w:rFonts w:ascii="Bookman Old Style" w:hAnsi="Bookman Old Style"/>
                              <w:color w:val="000000"/>
                              <w:sz w:val="16"/>
                              <w:szCs w:val="16"/>
                              <w:lang w:val="en-US"/>
                            </w:rPr>
                            <w:t xml:space="preserve">*Values in the same column with different letters are significantly </w:t>
                          </w:r>
                          <w:r w:rsidR="00AA49CC" w:rsidRPr="00047C18">
                            <w:rPr>
                              <w:rFonts w:ascii="Bookman Old Style" w:hAnsi="Bookman Old Style"/>
                              <w:color w:val="000000"/>
                              <w:sz w:val="16"/>
                              <w:szCs w:val="16"/>
                              <w:lang w:val="en-US"/>
                            </w:rPr>
                            <w:t>different</w:t>
                          </w:r>
                          <w:r w:rsidRPr="00047C18">
                            <w:rPr>
                              <w:rFonts w:ascii="Bookman Old Style" w:hAnsi="Bookman Old Style"/>
                              <w:color w:val="000000"/>
                              <w:sz w:val="16"/>
                              <w:szCs w:val="16"/>
                              <w:lang w:val="en-US"/>
                            </w:rPr>
                            <w:t xml:space="preserve"> (P &lt; 0.05), according to </w:t>
                          </w:r>
                          <w:proofErr w:type="spellStart"/>
                          <w:r w:rsidRPr="00047C18">
                            <w:rPr>
                              <w:rFonts w:ascii="Bookman Old Style" w:hAnsi="Bookman Old Style"/>
                              <w:color w:val="000000"/>
                              <w:sz w:val="16"/>
                              <w:szCs w:val="16"/>
                              <w:lang w:val="en-US"/>
                            </w:rPr>
                            <w:t>Tukey</w:t>
                          </w:r>
                          <w:r>
                            <w:rPr>
                              <w:rFonts w:ascii="Bookman Old Style" w:hAnsi="Bookman Old Style"/>
                              <w:color w:val="000000"/>
                              <w:sz w:val="16"/>
                              <w:szCs w:val="16"/>
                              <w:lang w:val="en-US"/>
                            </w:rPr>
                            <w:t>´s</w:t>
                          </w:r>
                          <w:proofErr w:type="spellEnd"/>
                          <w:r>
                            <w:rPr>
                              <w:rFonts w:ascii="Bookman Old Style" w:hAnsi="Bookman Old Style"/>
                              <w:color w:val="000000"/>
                              <w:sz w:val="16"/>
                              <w:szCs w:val="16"/>
                              <w:lang w:val="en-US"/>
                            </w:rPr>
                            <w:t xml:space="preserve"> test</w:t>
                          </w:r>
                          <w:r w:rsidRPr="00047C18">
                            <w:rPr>
                              <w:rFonts w:ascii="Bookman Old Style" w:hAnsi="Bookman Old Style"/>
                              <w:color w:val="000000"/>
                              <w:sz w:val="16"/>
                              <w:szCs w:val="16"/>
                              <w:lang w:val="en-US"/>
                            </w:rPr>
                            <w:t>.</w:t>
                          </w:r>
                        </w:p>
                      </w:tc>
                    </w:tr>
                  </w:tbl>
                  <w:p w:rsidR="00AB2EB2" w:rsidRPr="00047C18" w:rsidRDefault="00AB2EB2" w:rsidP="00AB2EB2">
                    <w:pPr>
                      <w:spacing w:after="0" w:line="360" w:lineRule="auto"/>
                      <w:rPr>
                        <w:rFonts w:ascii="Bookman Old Style" w:hAnsi="Bookman Old Style"/>
                        <w:b/>
                        <w:bCs/>
                        <w:color w:val="000000"/>
                        <w:sz w:val="16"/>
                        <w:szCs w:val="16"/>
                        <w:lang w:val="en-US"/>
                      </w:rPr>
                    </w:pPr>
                  </w:p>
                </w:txbxContent>
              </v:textbox>
            </v:shape>
            <w10:wrap type="square" anchorx="margin" anchory="margin"/>
          </v:group>
        </w:pict>
      </w:r>
      <w:r w:rsidR="00E54B3E" w:rsidRPr="00DB730A">
        <w:rPr>
          <w:rFonts w:ascii="Bookman Old Style" w:hAnsi="Bookman Old Style"/>
          <w:i/>
          <w:color w:val="000000"/>
          <w:sz w:val="21"/>
          <w:szCs w:val="21"/>
          <w:lang w:val="en-US"/>
        </w:rPr>
        <w:t xml:space="preserve">C. mendelii </w:t>
      </w:r>
      <w:r w:rsidR="00E54B3E" w:rsidRPr="00DB730A">
        <w:rPr>
          <w:rFonts w:ascii="Bookman Old Style" w:hAnsi="Bookman Old Style"/>
          <w:color w:val="000000"/>
          <w:sz w:val="21"/>
          <w:szCs w:val="21"/>
          <w:lang w:val="en-US"/>
        </w:rPr>
        <w:t>development</w:t>
      </w:r>
      <w:r w:rsidR="00AA650B" w:rsidRPr="00DB730A">
        <w:rPr>
          <w:rFonts w:ascii="Bookman Old Style" w:hAnsi="Bookman Old Style"/>
          <w:color w:val="000000"/>
          <w:sz w:val="21"/>
          <w:szCs w:val="21"/>
          <w:lang w:val="en-US"/>
        </w:rPr>
        <w:t>al</w:t>
      </w:r>
      <w:r w:rsidR="00E54B3E" w:rsidRPr="00DB730A">
        <w:rPr>
          <w:rFonts w:ascii="Bookman Old Style" w:hAnsi="Bookman Old Style"/>
          <w:color w:val="000000"/>
          <w:sz w:val="21"/>
          <w:szCs w:val="21"/>
          <w:lang w:val="en-US"/>
        </w:rPr>
        <w:t xml:space="preserve"> phases (Picture 2 and Figure 2) were highly variable in the media treatments during the 16 weeks of evaluat</w:t>
      </w:r>
      <w:r w:rsidR="00E90928" w:rsidRPr="00DB730A">
        <w:rPr>
          <w:rFonts w:ascii="Bookman Old Style" w:hAnsi="Bookman Old Style"/>
          <w:color w:val="000000"/>
          <w:sz w:val="21"/>
          <w:szCs w:val="21"/>
          <w:lang w:val="en-US"/>
        </w:rPr>
        <w:t>ion, with the exception of the P</w:t>
      </w:r>
      <w:r w:rsidR="00E54B3E" w:rsidRPr="00DB730A">
        <w:rPr>
          <w:rFonts w:ascii="Bookman Old Style" w:hAnsi="Bookman Old Style"/>
          <w:color w:val="000000"/>
          <w:sz w:val="21"/>
          <w:szCs w:val="21"/>
          <w:lang w:val="en-US"/>
        </w:rPr>
        <w:t xml:space="preserve">hase 0 which did  not vary from the week 4 on in all </w:t>
      </w:r>
      <w:r w:rsidR="00E54B3E" w:rsidRPr="00DB730A">
        <w:rPr>
          <w:rFonts w:ascii="Bookman Old Style" w:hAnsi="Bookman Old Style"/>
          <w:color w:val="000000"/>
          <w:sz w:val="21"/>
          <w:szCs w:val="21"/>
          <w:lang w:val="en-US"/>
        </w:rPr>
        <w:lastRenderedPageBreak/>
        <w:t xml:space="preserve">the evaluated media (Picture 2A).  In the other </w:t>
      </w:r>
      <w:r w:rsidR="00AA650B" w:rsidRPr="00DB730A">
        <w:rPr>
          <w:rFonts w:ascii="Bookman Old Style" w:hAnsi="Bookman Old Style"/>
          <w:color w:val="000000"/>
          <w:sz w:val="21"/>
          <w:szCs w:val="21"/>
          <w:lang w:val="en-US"/>
        </w:rPr>
        <w:t xml:space="preserve">developmental phases it was found that the highest percentage in </w:t>
      </w:r>
      <w:r w:rsidR="00E90928" w:rsidRPr="00DB730A">
        <w:rPr>
          <w:rFonts w:ascii="Bookman Old Style" w:hAnsi="Bookman Old Style"/>
          <w:color w:val="000000"/>
          <w:sz w:val="21"/>
          <w:szCs w:val="21"/>
          <w:lang w:val="en-US"/>
        </w:rPr>
        <w:t>P</w:t>
      </w:r>
      <w:r w:rsidR="00AA650B" w:rsidRPr="00DB730A">
        <w:rPr>
          <w:rFonts w:ascii="Bookman Old Style" w:hAnsi="Bookman Old Style"/>
          <w:color w:val="000000"/>
          <w:sz w:val="21"/>
          <w:szCs w:val="21"/>
          <w:lang w:val="en-US"/>
        </w:rPr>
        <w:t xml:space="preserve">hase 1 (Picture 2B and C) happened in the MS medium (47.33%; P &lt; 0.05) (Figure 3).  In </w:t>
      </w:r>
      <w:r w:rsidR="00E90928" w:rsidRPr="00DB730A">
        <w:rPr>
          <w:rFonts w:ascii="Bookman Old Style" w:hAnsi="Bookman Old Style"/>
          <w:color w:val="000000"/>
          <w:sz w:val="21"/>
          <w:szCs w:val="21"/>
          <w:lang w:val="en-US"/>
        </w:rPr>
        <w:t>P</w:t>
      </w:r>
      <w:r w:rsidR="00AA650B" w:rsidRPr="00DB730A">
        <w:rPr>
          <w:rFonts w:ascii="Bookman Old Style" w:hAnsi="Bookman Old Style"/>
          <w:color w:val="000000"/>
          <w:sz w:val="21"/>
          <w:szCs w:val="21"/>
          <w:lang w:val="en-US"/>
        </w:rPr>
        <w:t>hase 2 (Picture 2D) de</w:t>
      </w:r>
      <w:r w:rsidR="00DB730A">
        <w:rPr>
          <w:rFonts w:ascii="Bookman Old Style" w:hAnsi="Bookman Old Style"/>
          <w:color w:val="000000"/>
          <w:sz w:val="21"/>
          <w:szCs w:val="21"/>
          <w:lang w:val="en-US"/>
        </w:rPr>
        <w:softHyphen/>
      </w:r>
      <w:r w:rsidR="00AA650B" w:rsidRPr="00DB730A">
        <w:rPr>
          <w:rFonts w:ascii="Bookman Old Style" w:hAnsi="Bookman Old Style"/>
          <w:color w:val="000000"/>
          <w:sz w:val="21"/>
          <w:szCs w:val="21"/>
          <w:lang w:val="en-US"/>
        </w:rPr>
        <w:t xml:space="preserve">velopment was </w:t>
      </w:r>
      <w:r w:rsidR="00DB773C" w:rsidRPr="00DB730A">
        <w:rPr>
          <w:rFonts w:ascii="Bookman Old Style" w:hAnsi="Bookman Old Style"/>
          <w:color w:val="000000"/>
          <w:sz w:val="21"/>
          <w:szCs w:val="21"/>
          <w:lang w:val="en-US"/>
        </w:rPr>
        <w:t xml:space="preserve">not equilibrated </w:t>
      </w:r>
      <w:r w:rsidR="003873CA" w:rsidRPr="00DB730A">
        <w:rPr>
          <w:rFonts w:ascii="Bookman Old Style" w:hAnsi="Bookman Old Style"/>
          <w:color w:val="000000"/>
          <w:sz w:val="21"/>
          <w:szCs w:val="21"/>
          <w:lang w:val="en-US"/>
        </w:rPr>
        <w:t xml:space="preserve">in the culture media </w:t>
      </w:r>
      <w:r w:rsidR="003F67F0" w:rsidRPr="00DB730A">
        <w:rPr>
          <w:rFonts w:ascii="Bookman Old Style" w:hAnsi="Bookman Old Style"/>
          <w:bCs/>
          <w:color w:val="000000"/>
          <w:sz w:val="21"/>
          <w:szCs w:val="21"/>
          <w:lang w:val="en-US"/>
        </w:rPr>
        <w:t xml:space="preserve">(MS: </w:t>
      </w:r>
      <w:r w:rsidR="00A629AD" w:rsidRPr="00DB730A">
        <w:rPr>
          <w:rFonts w:ascii="Bookman Old Style" w:hAnsi="Bookman Old Style"/>
          <w:color w:val="000000"/>
          <w:sz w:val="21"/>
          <w:szCs w:val="21"/>
          <w:lang w:val="en-US"/>
        </w:rPr>
        <w:t>22.</w:t>
      </w:r>
      <w:r w:rsidR="003F67F0" w:rsidRPr="00DB730A">
        <w:rPr>
          <w:rFonts w:ascii="Bookman Old Style" w:hAnsi="Bookman Old Style"/>
          <w:color w:val="000000"/>
          <w:sz w:val="21"/>
          <w:szCs w:val="21"/>
          <w:lang w:val="en-US"/>
        </w:rPr>
        <w:t>79</w:t>
      </w:r>
      <w:r w:rsidR="00A629AD" w:rsidRPr="00DB730A">
        <w:rPr>
          <w:rFonts w:ascii="Bookman Old Style" w:hAnsi="Bookman Old Style"/>
          <w:color w:val="000000"/>
          <w:sz w:val="21"/>
          <w:szCs w:val="21"/>
          <w:lang w:val="en-US"/>
        </w:rPr>
        <w:t xml:space="preserve">8; </w:t>
      </w:r>
      <w:proofErr w:type="spellStart"/>
      <w:r w:rsidR="00A629AD" w:rsidRPr="00DB730A">
        <w:rPr>
          <w:rFonts w:ascii="Bookman Old Style" w:hAnsi="Bookman Old Style"/>
          <w:color w:val="000000"/>
          <w:sz w:val="21"/>
          <w:szCs w:val="21"/>
          <w:lang w:val="en-US"/>
        </w:rPr>
        <w:t>MS+JP</w:t>
      </w:r>
      <w:proofErr w:type="spellEnd"/>
      <w:r w:rsidR="00A629AD" w:rsidRPr="00DB730A">
        <w:rPr>
          <w:rFonts w:ascii="Bookman Old Style" w:hAnsi="Bookman Old Style"/>
          <w:color w:val="000000"/>
          <w:sz w:val="21"/>
          <w:szCs w:val="21"/>
          <w:lang w:val="en-US"/>
        </w:rPr>
        <w:t xml:space="preserve">: 23.33; </w:t>
      </w:r>
      <w:proofErr w:type="spellStart"/>
      <w:r w:rsidR="00A629AD" w:rsidRPr="00DB730A">
        <w:rPr>
          <w:rFonts w:ascii="Bookman Old Style" w:hAnsi="Bookman Old Style"/>
          <w:color w:val="000000"/>
          <w:sz w:val="21"/>
          <w:szCs w:val="21"/>
          <w:lang w:val="en-US"/>
        </w:rPr>
        <w:t>MS+AC</w:t>
      </w:r>
      <w:proofErr w:type="spellEnd"/>
      <w:r w:rsidR="00A629AD" w:rsidRPr="00DB730A">
        <w:rPr>
          <w:rFonts w:ascii="Bookman Old Style" w:hAnsi="Bookman Old Style"/>
          <w:color w:val="000000"/>
          <w:sz w:val="21"/>
          <w:szCs w:val="21"/>
          <w:lang w:val="en-US"/>
        </w:rPr>
        <w:t xml:space="preserve">: 27.57; </w:t>
      </w:r>
      <w:proofErr w:type="spellStart"/>
      <w:r w:rsidR="00A629AD" w:rsidRPr="00DB730A">
        <w:rPr>
          <w:rFonts w:ascii="Bookman Old Style" w:hAnsi="Bookman Old Style"/>
          <w:color w:val="000000"/>
          <w:sz w:val="21"/>
          <w:szCs w:val="21"/>
          <w:lang w:val="en-US"/>
        </w:rPr>
        <w:t>MS+AIA</w:t>
      </w:r>
      <w:proofErr w:type="spellEnd"/>
      <w:r w:rsidR="00A629AD" w:rsidRPr="00DB730A">
        <w:rPr>
          <w:rFonts w:ascii="Bookman Old Style" w:hAnsi="Bookman Old Style"/>
          <w:color w:val="000000"/>
          <w:sz w:val="21"/>
          <w:szCs w:val="21"/>
          <w:lang w:val="en-US"/>
        </w:rPr>
        <w:t xml:space="preserve">: 21.864 </w:t>
      </w:r>
      <w:r w:rsidR="003873CA" w:rsidRPr="00DB730A">
        <w:rPr>
          <w:rFonts w:ascii="Bookman Old Style" w:hAnsi="Bookman Old Style"/>
          <w:color w:val="000000"/>
          <w:sz w:val="21"/>
          <w:szCs w:val="21"/>
          <w:lang w:val="en-US"/>
        </w:rPr>
        <w:t xml:space="preserve">and </w:t>
      </w:r>
      <w:r w:rsidR="00A629AD" w:rsidRPr="00DB730A">
        <w:rPr>
          <w:rFonts w:ascii="Bookman Old Style" w:hAnsi="Bookman Old Style"/>
          <w:color w:val="000000"/>
          <w:sz w:val="21"/>
          <w:szCs w:val="21"/>
          <w:lang w:val="en-US"/>
        </w:rPr>
        <w:t>MS+GA3: 23.</w:t>
      </w:r>
      <w:r w:rsidR="003F67F0" w:rsidRPr="00DB730A">
        <w:rPr>
          <w:rFonts w:ascii="Bookman Old Style" w:hAnsi="Bookman Old Style"/>
          <w:color w:val="000000"/>
          <w:sz w:val="21"/>
          <w:szCs w:val="21"/>
          <w:lang w:val="en-US"/>
        </w:rPr>
        <w:t xml:space="preserve">796; </w:t>
      </w:r>
      <w:r w:rsidR="003873CA" w:rsidRPr="00DB730A">
        <w:rPr>
          <w:rFonts w:ascii="Bookman Old Style" w:hAnsi="Bookman Old Style"/>
          <w:bCs/>
          <w:color w:val="000000"/>
          <w:sz w:val="21"/>
          <w:szCs w:val="21"/>
          <w:lang w:val="en-US"/>
        </w:rPr>
        <w:t xml:space="preserve">Figure </w:t>
      </w:r>
      <w:r w:rsidR="003077F6" w:rsidRPr="00DB730A">
        <w:rPr>
          <w:rFonts w:ascii="Bookman Old Style" w:hAnsi="Bookman Old Style"/>
          <w:bCs/>
          <w:color w:val="000000"/>
          <w:sz w:val="21"/>
          <w:szCs w:val="21"/>
          <w:lang w:val="en-US"/>
        </w:rPr>
        <w:t>3</w:t>
      </w:r>
      <w:r w:rsidR="003F67F0" w:rsidRPr="00DB730A">
        <w:rPr>
          <w:rFonts w:ascii="Bookman Old Style" w:hAnsi="Bookman Old Style"/>
          <w:color w:val="000000"/>
          <w:sz w:val="21"/>
          <w:szCs w:val="21"/>
          <w:lang w:val="en-US"/>
        </w:rPr>
        <w:t>).</w:t>
      </w:r>
      <w:r w:rsidR="00A629AD" w:rsidRPr="00DB730A">
        <w:rPr>
          <w:rFonts w:ascii="Bookman Old Style" w:hAnsi="Bookman Old Style"/>
          <w:color w:val="000000"/>
          <w:sz w:val="21"/>
          <w:szCs w:val="21"/>
          <w:lang w:val="en-US"/>
        </w:rPr>
        <w:t xml:space="preserve">  </w:t>
      </w:r>
      <w:r w:rsidR="003873CA" w:rsidRPr="00DB730A">
        <w:rPr>
          <w:rFonts w:ascii="Bookman Old Style" w:hAnsi="Bookman Old Style"/>
          <w:color w:val="000000"/>
          <w:sz w:val="21"/>
          <w:szCs w:val="21"/>
          <w:lang w:val="en-US"/>
        </w:rPr>
        <w:t xml:space="preserve">In </w:t>
      </w:r>
      <w:r w:rsidR="00E90928" w:rsidRPr="00DB730A">
        <w:rPr>
          <w:rFonts w:ascii="Bookman Old Style" w:hAnsi="Bookman Old Style"/>
          <w:color w:val="000000"/>
          <w:sz w:val="21"/>
          <w:szCs w:val="21"/>
          <w:lang w:val="en-US"/>
        </w:rPr>
        <w:t>P</w:t>
      </w:r>
      <w:r w:rsidR="003873CA" w:rsidRPr="00DB730A">
        <w:rPr>
          <w:rFonts w:ascii="Bookman Old Style" w:hAnsi="Bookman Old Style"/>
          <w:color w:val="000000"/>
          <w:sz w:val="21"/>
          <w:szCs w:val="21"/>
          <w:lang w:val="en-US"/>
        </w:rPr>
        <w:t xml:space="preserve">hase 3 (Picture 2E and F) the highest percentage was on the </w:t>
      </w:r>
      <w:proofErr w:type="spellStart"/>
      <w:r w:rsidR="00A629AD" w:rsidRPr="00DB730A">
        <w:rPr>
          <w:rFonts w:ascii="Bookman Old Style" w:hAnsi="Bookman Old Style"/>
          <w:color w:val="000000"/>
          <w:sz w:val="21"/>
          <w:szCs w:val="21"/>
          <w:lang w:val="en-US"/>
        </w:rPr>
        <w:t>MS+JP</w:t>
      </w:r>
      <w:proofErr w:type="spellEnd"/>
      <w:r w:rsidR="00A629AD" w:rsidRPr="00DB730A">
        <w:rPr>
          <w:rFonts w:ascii="Bookman Old Style" w:hAnsi="Bookman Old Style"/>
          <w:color w:val="000000"/>
          <w:sz w:val="21"/>
          <w:szCs w:val="21"/>
          <w:lang w:val="en-US"/>
        </w:rPr>
        <w:t xml:space="preserve"> </w:t>
      </w:r>
      <w:r w:rsidR="003873CA" w:rsidRPr="00DB730A">
        <w:rPr>
          <w:rFonts w:ascii="Bookman Old Style" w:hAnsi="Bookman Old Style"/>
          <w:color w:val="000000"/>
          <w:sz w:val="21"/>
          <w:szCs w:val="21"/>
          <w:lang w:val="en-US"/>
        </w:rPr>
        <w:t>me</w:t>
      </w:r>
      <w:r w:rsidR="00DB730A">
        <w:rPr>
          <w:rFonts w:ascii="Bookman Old Style" w:hAnsi="Bookman Old Style"/>
          <w:color w:val="000000"/>
          <w:sz w:val="21"/>
          <w:szCs w:val="21"/>
          <w:lang w:val="en-US"/>
        </w:rPr>
        <w:softHyphen/>
      </w:r>
      <w:r w:rsidR="003873CA" w:rsidRPr="00DB730A">
        <w:rPr>
          <w:rFonts w:ascii="Bookman Old Style" w:hAnsi="Bookman Old Style"/>
          <w:color w:val="000000"/>
          <w:sz w:val="21"/>
          <w:szCs w:val="21"/>
          <w:lang w:val="en-US"/>
        </w:rPr>
        <w:t xml:space="preserve">dium </w:t>
      </w:r>
      <w:r w:rsidR="00A629AD" w:rsidRPr="00DB730A">
        <w:rPr>
          <w:rFonts w:ascii="Bookman Old Style" w:hAnsi="Bookman Old Style"/>
          <w:color w:val="000000"/>
          <w:sz w:val="21"/>
          <w:szCs w:val="21"/>
          <w:lang w:val="en-US"/>
        </w:rPr>
        <w:t>(26.</w:t>
      </w:r>
      <w:r w:rsidR="003F67F0" w:rsidRPr="00DB730A">
        <w:rPr>
          <w:rFonts w:ascii="Bookman Old Style" w:hAnsi="Bookman Old Style"/>
          <w:color w:val="000000"/>
          <w:sz w:val="21"/>
          <w:szCs w:val="21"/>
          <w:lang w:val="en-US"/>
        </w:rPr>
        <w:t>198)</w:t>
      </w:r>
      <w:r w:rsidR="00A629AD" w:rsidRPr="00DB730A">
        <w:rPr>
          <w:rFonts w:ascii="Bookman Old Style" w:hAnsi="Bookman Old Style"/>
          <w:color w:val="000000"/>
          <w:sz w:val="21"/>
          <w:szCs w:val="21"/>
          <w:lang w:val="en-US"/>
        </w:rPr>
        <w:t xml:space="preserve"> </w:t>
      </w:r>
      <w:r w:rsidR="008D25DB" w:rsidRPr="00DB730A">
        <w:rPr>
          <w:rFonts w:ascii="Bookman Old Style" w:hAnsi="Bookman Old Style"/>
          <w:color w:val="000000"/>
          <w:sz w:val="21"/>
          <w:szCs w:val="21"/>
          <w:lang w:val="en-US"/>
        </w:rPr>
        <w:t>(</w:t>
      </w:r>
      <w:r w:rsidR="003873CA" w:rsidRPr="00DB730A">
        <w:rPr>
          <w:rFonts w:ascii="Bookman Old Style" w:hAnsi="Bookman Old Style"/>
          <w:bCs/>
          <w:color w:val="000000"/>
          <w:sz w:val="21"/>
          <w:szCs w:val="21"/>
          <w:lang w:val="en-US"/>
        </w:rPr>
        <w:t xml:space="preserve">Figure </w:t>
      </w:r>
      <w:r w:rsidR="006D0D53" w:rsidRPr="00DB730A">
        <w:rPr>
          <w:rFonts w:ascii="Bookman Old Style" w:hAnsi="Bookman Old Style"/>
          <w:bCs/>
          <w:color w:val="000000"/>
          <w:sz w:val="21"/>
          <w:szCs w:val="21"/>
          <w:lang w:val="en-US"/>
        </w:rPr>
        <w:t>3</w:t>
      </w:r>
      <w:r w:rsidR="003F67F0" w:rsidRPr="00DB730A">
        <w:rPr>
          <w:rFonts w:ascii="Bookman Old Style" w:hAnsi="Bookman Old Style"/>
          <w:color w:val="000000"/>
          <w:sz w:val="21"/>
          <w:szCs w:val="21"/>
          <w:lang w:val="en-US"/>
        </w:rPr>
        <w:t>)</w:t>
      </w:r>
      <w:r w:rsidR="00A629AD" w:rsidRPr="00DB730A">
        <w:rPr>
          <w:rFonts w:ascii="Bookman Old Style" w:hAnsi="Bookman Old Style"/>
          <w:color w:val="000000"/>
          <w:sz w:val="21"/>
          <w:szCs w:val="21"/>
          <w:lang w:val="en-US"/>
        </w:rPr>
        <w:t xml:space="preserve">, </w:t>
      </w:r>
      <w:r w:rsidR="003873CA" w:rsidRPr="00DB730A">
        <w:rPr>
          <w:rFonts w:ascii="Bookman Old Style" w:hAnsi="Bookman Old Style"/>
          <w:color w:val="000000"/>
          <w:sz w:val="21"/>
          <w:szCs w:val="21"/>
          <w:lang w:val="en-US"/>
        </w:rPr>
        <w:t xml:space="preserve">however it was not different (P &gt; 0.05) with the development on </w:t>
      </w:r>
      <w:proofErr w:type="spellStart"/>
      <w:r w:rsidR="008D25DB" w:rsidRPr="00DB730A">
        <w:rPr>
          <w:rFonts w:ascii="Bookman Old Style" w:hAnsi="Bookman Old Style"/>
          <w:color w:val="000000"/>
          <w:sz w:val="21"/>
          <w:szCs w:val="21"/>
          <w:lang w:val="en-US"/>
        </w:rPr>
        <w:t>MS+AC</w:t>
      </w:r>
      <w:proofErr w:type="spellEnd"/>
      <w:r w:rsidR="003873CA" w:rsidRPr="00DB730A">
        <w:rPr>
          <w:rFonts w:ascii="Bookman Old Style" w:hAnsi="Bookman Old Style"/>
          <w:color w:val="000000"/>
          <w:sz w:val="21"/>
          <w:szCs w:val="21"/>
          <w:lang w:val="en-US"/>
        </w:rPr>
        <w:t xml:space="preserve"> medium</w:t>
      </w:r>
      <w:r w:rsidR="008D25DB" w:rsidRPr="00DB730A">
        <w:rPr>
          <w:rFonts w:ascii="Bookman Old Style" w:hAnsi="Bookman Old Style"/>
          <w:color w:val="000000"/>
          <w:sz w:val="21"/>
          <w:szCs w:val="21"/>
          <w:lang w:val="en-US"/>
        </w:rPr>
        <w:t xml:space="preserve"> (23.</w:t>
      </w:r>
      <w:r w:rsidR="003F67F0" w:rsidRPr="00DB730A">
        <w:rPr>
          <w:rFonts w:ascii="Bookman Old Style" w:hAnsi="Bookman Old Style"/>
          <w:color w:val="000000"/>
          <w:sz w:val="21"/>
          <w:szCs w:val="21"/>
          <w:lang w:val="en-US"/>
        </w:rPr>
        <w:t xml:space="preserve">464). </w:t>
      </w:r>
      <w:r w:rsidR="008D25DB" w:rsidRPr="00DB730A">
        <w:rPr>
          <w:rFonts w:ascii="Bookman Old Style" w:hAnsi="Bookman Old Style"/>
          <w:color w:val="000000"/>
          <w:sz w:val="21"/>
          <w:szCs w:val="21"/>
          <w:lang w:val="en-US"/>
        </w:rPr>
        <w:t xml:space="preserve"> </w:t>
      </w:r>
      <w:r w:rsidR="003873CA" w:rsidRPr="00DB730A">
        <w:rPr>
          <w:rFonts w:ascii="Bookman Old Style" w:hAnsi="Bookman Old Style"/>
          <w:color w:val="000000"/>
          <w:sz w:val="21"/>
          <w:szCs w:val="21"/>
          <w:lang w:val="en-US"/>
        </w:rPr>
        <w:t xml:space="preserve">In </w:t>
      </w:r>
      <w:r w:rsidR="00E90928" w:rsidRPr="00DB730A">
        <w:rPr>
          <w:rFonts w:ascii="Bookman Old Style" w:hAnsi="Bookman Old Style"/>
          <w:color w:val="000000"/>
          <w:sz w:val="21"/>
          <w:szCs w:val="21"/>
          <w:lang w:val="en-US"/>
        </w:rPr>
        <w:t>P</w:t>
      </w:r>
      <w:r w:rsidR="003873CA" w:rsidRPr="00DB730A">
        <w:rPr>
          <w:rFonts w:ascii="Bookman Old Style" w:hAnsi="Bookman Old Style"/>
          <w:color w:val="000000"/>
          <w:sz w:val="21"/>
          <w:szCs w:val="21"/>
          <w:lang w:val="en-US"/>
        </w:rPr>
        <w:t>hase 4 (Picture 2G) seedlings on MS medium</w:t>
      </w:r>
      <w:r w:rsidR="00E90928" w:rsidRPr="00DB730A">
        <w:rPr>
          <w:rFonts w:ascii="Bookman Old Style" w:hAnsi="Bookman Old Style"/>
          <w:color w:val="000000"/>
          <w:sz w:val="21"/>
          <w:szCs w:val="21"/>
          <w:lang w:val="en-US"/>
        </w:rPr>
        <w:t xml:space="preserve"> showed less development (10.794) in relation to other culture media and there were no differences between them (P &gt; 0.05; Figure 3).  Develop</w:t>
      </w:r>
      <w:r w:rsidR="00DB730A">
        <w:rPr>
          <w:rFonts w:ascii="Bookman Old Style" w:hAnsi="Bookman Old Style"/>
          <w:color w:val="000000"/>
          <w:sz w:val="21"/>
          <w:szCs w:val="21"/>
          <w:lang w:val="en-US"/>
        </w:rPr>
        <w:softHyphen/>
      </w:r>
      <w:r w:rsidR="00E90928" w:rsidRPr="00DB730A">
        <w:rPr>
          <w:rFonts w:ascii="Bookman Old Style" w:hAnsi="Bookman Old Style"/>
          <w:color w:val="000000"/>
          <w:sz w:val="21"/>
          <w:szCs w:val="21"/>
          <w:lang w:val="en-US"/>
        </w:rPr>
        <w:t xml:space="preserve">ment on Phase 5 (Picture 2H and I) was achieved only in </w:t>
      </w:r>
      <w:proofErr w:type="spellStart"/>
      <w:r w:rsidR="00E90928" w:rsidRPr="00DB730A">
        <w:rPr>
          <w:rFonts w:ascii="Bookman Old Style" w:hAnsi="Bookman Old Style"/>
          <w:color w:val="000000"/>
          <w:sz w:val="21"/>
          <w:szCs w:val="21"/>
          <w:lang w:val="en-US"/>
        </w:rPr>
        <w:t>MS+JP</w:t>
      </w:r>
      <w:proofErr w:type="spellEnd"/>
      <w:r w:rsidR="00E90928" w:rsidRPr="00DB730A">
        <w:rPr>
          <w:rFonts w:ascii="Bookman Old Style" w:hAnsi="Bookman Old Style"/>
          <w:color w:val="000000"/>
          <w:sz w:val="21"/>
          <w:szCs w:val="21"/>
          <w:lang w:val="en-US"/>
        </w:rPr>
        <w:t xml:space="preserve"> and </w:t>
      </w:r>
      <w:proofErr w:type="spellStart"/>
      <w:r w:rsidR="00E90928" w:rsidRPr="00DB730A">
        <w:rPr>
          <w:rFonts w:ascii="Bookman Old Style" w:hAnsi="Bookman Old Style"/>
          <w:color w:val="000000"/>
          <w:sz w:val="21"/>
          <w:szCs w:val="21"/>
          <w:lang w:val="en-US"/>
        </w:rPr>
        <w:t>MS+AC</w:t>
      </w:r>
      <w:proofErr w:type="spellEnd"/>
      <w:r w:rsidR="00E90928" w:rsidRPr="00DB730A">
        <w:rPr>
          <w:rFonts w:ascii="Bookman Old Style" w:hAnsi="Bookman Old Style"/>
          <w:color w:val="000000"/>
          <w:sz w:val="21"/>
          <w:szCs w:val="21"/>
          <w:lang w:val="en-US"/>
        </w:rPr>
        <w:t xml:space="preserve"> media, but differences were not significant </w:t>
      </w:r>
      <w:r w:rsidR="008D25DB" w:rsidRPr="00DB730A">
        <w:rPr>
          <w:rFonts w:ascii="Bookman Old Style" w:hAnsi="Bookman Old Style"/>
          <w:color w:val="000000"/>
          <w:sz w:val="21"/>
          <w:szCs w:val="21"/>
          <w:lang w:val="en-US"/>
        </w:rPr>
        <w:t xml:space="preserve">(P &gt; 0.05).  </w:t>
      </w:r>
    </w:p>
    <w:p w:rsidR="00E46210" w:rsidRPr="00DB730A" w:rsidRDefault="00C80FE4" w:rsidP="00DB730A">
      <w:pPr>
        <w:pStyle w:val="Default"/>
        <w:ind w:firstLine="360"/>
        <w:jc w:val="both"/>
        <w:rPr>
          <w:rFonts w:ascii="Bookman Old Style" w:hAnsi="Bookman Old Style"/>
          <w:b/>
          <w:sz w:val="21"/>
          <w:szCs w:val="21"/>
          <w:lang w:val="en-US"/>
        </w:rPr>
      </w:pPr>
      <w:r>
        <w:rPr>
          <w:rFonts w:ascii="Bookman Old Style" w:hAnsi="Bookman Old Style" w:cs="Times New Roman"/>
          <w:noProof/>
          <w:sz w:val="21"/>
          <w:szCs w:val="21"/>
          <w:lang w:eastAsia="es-CO"/>
        </w:rPr>
        <w:pict>
          <v:group id="_x0000_s1204" editas="canvas" style="position:absolute;left:0;text-align:left;margin-left:0;margin-top:0;width:470.6pt;height:325.15pt;z-index:251667456;mso-position-horizontal:center;mso-position-horizontal-relative:margin;mso-position-vertical:bottom;mso-position-vertical-relative:margin" coordorigin="3802,72" coordsize="9412,6503">
            <o:lock v:ext="edit" aspectratio="t"/>
            <v:shape id="_x0000_s1205" type="#_x0000_t75" style="position:absolute;left:3802;top:72;width:9412;height:6503" o:preferrelative="f">
              <v:fill o:detectmouseclick="t"/>
              <v:path o:extrusionok="t" o:connecttype="none"/>
              <o:lock v:ext="edit" text="t"/>
            </v:shape>
            <v:group id="_x0000_s1207" style="position:absolute;left:4925;top:228;width:7126;height:5147" coordorigin="2684,378" coordsize="6872,5030">
              <v:shape id="_x0000_s1208" type="#_x0000_t75" style="position:absolute;left:2684;top:378;width:6872;height:5030">
                <v:imagedata r:id="rId19" o:title=""/>
              </v:shape>
              <v:shape id="_x0000_s1209" type="#_x0000_t202" style="position:absolute;left:4682;top:5068;width:2948;height:340" stroked="f">
                <v:textbox inset=".72pt,.72pt,.72pt,.72pt">
                  <w:txbxContent>
                    <w:p w:rsidR="00AA49CC" w:rsidRPr="00DB730A" w:rsidRDefault="00AA49CC" w:rsidP="00AA49CC">
                      <w:pPr>
                        <w:jc w:val="center"/>
                        <w:rPr>
                          <w:rFonts w:ascii="Arial" w:hAnsi="Arial" w:cs="Arial"/>
                          <w:sz w:val="20"/>
                        </w:rPr>
                      </w:pPr>
                      <w:proofErr w:type="spellStart"/>
                      <w:r>
                        <w:rPr>
                          <w:rFonts w:ascii="Arial" w:hAnsi="Arial" w:cs="Arial"/>
                          <w:sz w:val="20"/>
                        </w:rPr>
                        <w:t>Developmental</w:t>
                      </w:r>
                      <w:proofErr w:type="spellEnd"/>
                      <w:r>
                        <w:rPr>
                          <w:rFonts w:ascii="Arial" w:hAnsi="Arial" w:cs="Arial"/>
                          <w:sz w:val="20"/>
                        </w:rPr>
                        <w:t xml:space="preserve"> </w:t>
                      </w:r>
                      <w:proofErr w:type="spellStart"/>
                      <w:r>
                        <w:rPr>
                          <w:rFonts w:ascii="Arial" w:hAnsi="Arial" w:cs="Arial"/>
                          <w:sz w:val="20"/>
                        </w:rPr>
                        <w:t>phases</w:t>
                      </w:r>
                      <w:proofErr w:type="spellEnd"/>
                    </w:p>
                  </w:txbxContent>
                </v:textbox>
              </v:shape>
              <v:shape id="_x0000_s1210" type="#_x0000_t202" style="position:absolute;left:3490;top:4664;width:5510;height:387" stroked="f">
                <v:textbox inset=".72pt,.72pt,.72pt,.72pt">
                  <w:txbxContent>
                    <w:p w:rsidR="00AA49CC" w:rsidRPr="00DB730A" w:rsidRDefault="00AA49CC" w:rsidP="00AA49CC">
                      <w:pPr>
                        <w:jc w:val="center"/>
                        <w:rPr>
                          <w:rFonts w:ascii="Arial" w:hAnsi="Arial" w:cs="Arial"/>
                          <w:sz w:val="20"/>
                          <w:lang w:val="en-US"/>
                        </w:rPr>
                      </w:pPr>
                      <w:r w:rsidRPr="00DB730A">
                        <w:rPr>
                          <w:rFonts w:ascii="Arial" w:hAnsi="Arial" w:cs="Arial"/>
                          <w:sz w:val="20"/>
                          <w:lang w:val="en-US"/>
                        </w:rPr>
                        <w:t xml:space="preserve">Phase 0   Phase 1   Phase 2   Phase 3   Phase 4   Phase 5 </w:t>
                      </w:r>
                    </w:p>
                  </w:txbxContent>
                </v:textbox>
              </v:shape>
              <v:shape id="_x0000_s1211" type="#_x0000_t202" style="position:absolute;left:2684;top:1320;width:426;height:2970" stroked="f">
                <v:textbox style="layout-flow:vertical;mso-layout-flow-alt:bottom-to-top" inset=".72pt,.72pt,.72pt,.72pt">
                  <w:txbxContent>
                    <w:p w:rsidR="00AA49CC" w:rsidRPr="00DB730A" w:rsidRDefault="00AA49CC" w:rsidP="00AA49CC">
                      <w:pPr>
                        <w:jc w:val="center"/>
                        <w:rPr>
                          <w:rFonts w:ascii="Arial" w:hAnsi="Arial" w:cs="Arial"/>
                          <w:sz w:val="20"/>
                        </w:rPr>
                      </w:pPr>
                      <w:proofErr w:type="spellStart"/>
                      <w:r>
                        <w:rPr>
                          <w:rFonts w:ascii="Arial" w:hAnsi="Arial" w:cs="Arial"/>
                          <w:sz w:val="20"/>
                        </w:rPr>
                        <w:t>Percentage</w:t>
                      </w:r>
                      <w:proofErr w:type="spellEnd"/>
                      <w:r>
                        <w:rPr>
                          <w:rFonts w:ascii="Arial" w:hAnsi="Arial" w:cs="Arial"/>
                          <w:sz w:val="20"/>
                        </w:rPr>
                        <w:t xml:space="preserve"> in </w:t>
                      </w:r>
                      <w:proofErr w:type="spellStart"/>
                      <w:r>
                        <w:rPr>
                          <w:rFonts w:ascii="Arial" w:hAnsi="Arial" w:cs="Arial"/>
                          <w:sz w:val="20"/>
                        </w:rPr>
                        <w:t>the</w:t>
                      </w:r>
                      <w:proofErr w:type="spellEnd"/>
                      <w:r>
                        <w:rPr>
                          <w:rFonts w:ascii="Arial" w:hAnsi="Arial" w:cs="Arial"/>
                          <w:sz w:val="20"/>
                        </w:rPr>
                        <w:t xml:space="preserve"> </w:t>
                      </w:r>
                      <w:proofErr w:type="spellStart"/>
                      <w:r>
                        <w:rPr>
                          <w:rFonts w:ascii="Arial" w:hAnsi="Arial" w:cs="Arial"/>
                          <w:sz w:val="20"/>
                        </w:rPr>
                        <w:t>Phases</w:t>
                      </w:r>
                      <w:proofErr w:type="spellEnd"/>
                      <w:r>
                        <w:rPr>
                          <w:rFonts w:ascii="Arial" w:hAnsi="Arial" w:cs="Arial"/>
                          <w:sz w:val="20"/>
                        </w:rPr>
                        <w:t xml:space="preserve"> </w:t>
                      </w:r>
                    </w:p>
                  </w:txbxContent>
                </v:textbox>
              </v:shape>
              <v:shape id="_x0000_s1212" type="#_x0000_t202" style="position:absolute;left:7040;top:890;width:1700;height:250" stroked="f">
                <v:textbox inset=".72pt,.72pt,.72pt,.72pt">
                  <w:txbxContent>
                    <w:p w:rsidR="00AA49CC" w:rsidRPr="00DB730A" w:rsidRDefault="00AA49CC" w:rsidP="00AA49CC">
                      <w:pPr>
                        <w:jc w:val="center"/>
                        <w:rPr>
                          <w:rFonts w:ascii="Arial" w:hAnsi="Arial" w:cs="Arial"/>
                          <w:sz w:val="18"/>
                        </w:rPr>
                      </w:pPr>
                      <w:r w:rsidRPr="00DB730A">
                        <w:rPr>
                          <w:rFonts w:ascii="Arial" w:hAnsi="Arial" w:cs="Arial"/>
                          <w:sz w:val="18"/>
                        </w:rPr>
                        <w:t>Culture media</w:t>
                      </w:r>
                    </w:p>
                  </w:txbxContent>
                </v:textbox>
              </v:shape>
            </v:group>
            <v:shape id="_x0000_s1206" type="#_x0000_t202" style="position:absolute;left:3853;top:5520;width:9222;height:1042" stroked="f">
              <v:textbox>
                <w:txbxContent>
                  <w:p w:rsidR="00AA49CC" w:rsidRPr="00DB730A" w:rsidRDefault="00AA49CC" w:rsidP="00AA49CC">
                    <w:pPr>
                      <w:spacing w:after="0" w:line="360" w:lineRule="auto"/>
                      <w:ind w:left="851" w:hanging="851"/>
                      <w:rPr>
                        <w:rFonts w:ascii="Bookman Old Style" w:hAnsi="Bookman Old Style"/>
                        <w:b/>
                        <w:bCs/>
                        <w:color w:val="000000"/>
                        <w:sz w:val="16"/>
                        <w:szCs w:val="16"/>
                        <w:lang w:val="en-US"/>
                      </w:rPr>
                    </w:pPr>
                    <w:proofErr w:type="gramStart"/>
                    <w:r w:rsidRPr="00DB730A">
                      <w:rPr>
                        <w:rFonts w:ascii="Bookman Old Style" w:hAnsi="Bookman Old Style"/>
                        <w:b/>
                        <w:bCs/>
                        <w:color w:val="000000"/>
                        <w:sz w:val="16"/>
                        <w:szCs w:val="16"/>
                        <w:lang w:val="en-US"/>
                      </w:rPr>
                      <w:t>Figure 3.</w:t>
                    </w:r>
                    <w:proofErr w:type="gramEnd"/>
                    <w:r w:rsidRPr="00DB730A">
                      <w:rPr>
                        <w:rFonts w:ascii="Bookman Old Style" w:hAnsi="Bookman Old Style"/>
                        <w:b/>
                        <w:bCs/>
                        <w:color w:val="000000"/>
                        <w:sz w:val="16"/>
                        <w:szCs w:val="16"/>
                        <w:lang w:val="en-US"/>
                      </w:rPr>
                      <w:t xml:space="preserve"> </w:t>
                    </w:r>
                    <w:r w:rsidRPr="00DB730A">
                      <w:rPr>
                        <w:rFonts w:ascii="Bookman Old Style" w:hAnsi="Bookman Old Style"/>
                        <w:b/>
                        <w:color w:val="000000"/>
                        <w:sz w:val="16"/>
                        <w:szCs w:val="16"/>
                        <w:lang w:val="en-US"/>
                      </w:rPr>
                      <w:t xml:space="preserve"> </w:t>
                    </w:r>
                    <w:proofErr w:type="gramStart"/>
                    <w:r w:rsidRPr="00DB730A">
                      <w:rPr>
                        <w:rFonts w:ascii="Bookman Old Style" w:hAnsi="Bookman Old Style"/>
                        <w:color w:val="000000"/>
                        <w:sz w:val="16"/>
                        <w:szCs w:val="16"/>
                        <w:lang w:val="en-US"/>
                      </w:rPr>
                      <w:t xml:space="preserve">Effect of culture media on the developmental phases of </w:t>
                    </w:r>
                    <w:proofErr w:type="spellStart"/>
                    <w:r w:rsidRPr="00DB730A">
                      <w:rPr>
                        <w:rFonts w:ascii="Bookman Old Style" w:hAnsi="Bookman Old Style"/>
                        <w:i/>
                        <w:color w:val="000000"/>
                        <w:sz w:val="16"/>
                        <w:szCs w:val="16"/>
                        <w:lang w:val="en-US"/>
                      </w:rPr>
                      <w:t>Cattleya</w:t>
                    </w:r>
                    <w:proofErr w:type="spellEnd"/>
                    <w:r w:rsidRPr="00DB730A">
                      <w:rPr>
                        <w:rFonts w:ascii="Bookman Old Style" w:hAnsi="Bookman Old Style"/>
                        <w:i/>
                        <w:color w:val="000000"/>
                        <w:sz w:val="16"/>
                        <w:szCs w:val="16"/>
                        <w:lang w:val="en-US"/>
                      </w:rPr>
                      <w:t xml:space="preserve"> mendelii.</w:t>
                    </w:r>
                    <w:proofErr w:type="gramEnd"/>
                    <w:r w:rsidRPr="00DB730A">
                      <w:rPr>
                        <w:rFonts w:ascii="Bookman Old Style" w:hAnsi="Bookman Old Style"/>
                        <w:i/>
                        <w:color w:val="000000"/>
                        <w:sz w:val="16"/>
                        <w:szCs w:val="16"/>
                        <w:lang w:val="en-US"/>
                      </w:rPr>
                      <w:t xml:space="preserve"> </w:t>
                    </w:r>
                    <w:r w:rsidRPr="00F93AEA">
                      <w:rPr>
                        <w:rFonts w:ascii="Bookman Old Style" w:hAnsi="Bookman Old Style"/>
                        <w:color w:val="000000"/>
                        <w:sz w:val="16"/>
                        <w:szCs w:val="16"/>
                        <w:lang w:val="en-US"/>
                      </w:rPr>
                      <w:t>Bars with different letters between each phase show statistically significan</w:t>
                    </w:r>
                    <w:r>
                      <w:rPr>
                        <w:rFonts w:ascii="Bookman Old Style" w:hAnsi="Bookman Old Style"/>
                        <w:color w:val="000000"/>
                        <w:sz w:val="16"/>
                        <w:szCs w:val="16"/>
                        <w:lang w:val="en-US"/>
                      </w:rPr>
                      <w:t>t</w:t>
                    </w:r>
                    <w:r w:rsidRPr="00F93AEA">
                      <w:rPr>
                        <w:rFonts w:ascii="Bookman Old Style" w:hAnsi="Bookman Old Style"/>
                        <w:color w:val="000000"/>
                        <w:sz w:val="16"/>
                        <w:szCs w:val="16"/>
                        <w:lang w:val="en-US"/>
                      </w:rPr>
                      <w:t xml:space="preserve"> differences according to </w:t>
                    </w:r>
                    <w:proofErr w:type="spellStart"/>
                    <w:r w:rsidRPr="00DB730A">
                      <w:rPr>
                        <w:rFonts w:ascii="Bookman Old Style" w:hAnsi="Bookman Old Style"/>
                        <w:i/>
                        <w:color w:val="000000"/>
                        <w:sz w:val="16"/>
                        <w:szCs w:val="16"/>
                        <w:lang w:val="en-US"/>
                      </w:rPr>
                      <w:t>HSD</w:t>
                    </w:r>
                    <w:proofErr w:type="spellEnd"/>
                    <w:r w:rsidRPr="00F93AEA">
                      <w:rPr>
                        <w:rFonts w:ascii="Bookman Old Style" w:hAnsi="Bookman Old Style"/>
                        <w:color w:val="000000"/>
                        <w:sz w:val="16"/>
                        <w:szCs w:val="16"/>
                        <w:lang w:val="en-US"/>
                      </w:rPr>
                      <w:t xml:space="preserve"> </w:t>
                    </w:r>
                    <w:proofErr w:type="spellStart"/>
                    <w:r w:rsidRPr="00F93AEA">
                      <w:rPr>
                        <w:rFonts w:ascii="Bookman Old Style" w:hAnsi="Bookman Old Style"/>
                        <w:color w:val="000000"/>
                        <w:sz w:val="16"/>
                        <w:szCs w:val="16"/>
                        <w:lang w:val="en-US"/>
                      </w:rPr>
                      <w:t>Tukey</w:t>
                    </w:r>
                    <w:r w:rsidRPr="00DB730A">
                      <w:rPr>
                        <w:rFonts w:ascii="Bookman Old Style" w:hAnsi="Bookman Old Style"/>
                        <w:color w:val="000000"/>
                        <w:sz w:val="16"/>
                        <w:szCs w:val="16"/>
                        <w:lang w:val="en-US"/>
                      </w:rPr>
                      <w:t>´s</w:t>
                    </w:r>
                    <w:proofErr w:type="spellEnd"/>
                    <w:r w:rsidRPr="00DB730A">
                      <w:rPr>
                        <w:rFonts w:ascii="Bookman Old Style" w:hAnsi="Bookman Old Style"/>
                        <w:color w:val="000000"/>
                        <w:sz w:val="16"/>
                        <w:szCs w:val="16"/>
                        <w:lang w:val="en-US"/>
                      </w:rPr>
                      <w:t xml:space="preserve"> test (P&lt;0.05). </w:t>
                    </w:r>
                    <w:proofErr w:type="gramStart"/>
                    <w:r w:rsidRPr="00DB730A">
                      <w:rPr>
                        <w:rFonts w:ascii="Bookman Old Style" w:hAnsi="Bookman Old Style"/>
                        <w:color w:val="000000"/>
                        <w:sz w:val="16"/>
                        <w:szCs w:val="16"/>
                        <w:lang w:val="en-US"/>
                      </w:rPr>
                      <w:t xml:space="preserve">Evaluation done </w:t>
                    </w:r>
                    <w:r>
                      <w:rPr>
                        <w:rFonts w:ascii="Bookman Old Style" w:hAnsi="Bookman Old Style"/>
                        <w:color w:val="000000"/>
                        <w:sz w:val="16"/>
                        <w:szCs w:val="16"/>
                        <w:lang w:val="en-US"/>
                      </w:rPr>
                      <w:t>at</w:t>
                    </w:r>
                    <w:r w:rsidRPr="00DB730A">
                      <w:rPr>
                        <w:rFonts w:ascii="Bookman Old Style" w:hAnsi="Bookman Old Style"/>
                        <w:color w:val="000000"/>
                        <w:sz w:val="16"/>
                        <w:szCs w:val="16"/>
                        <w:lang w:val="en-US"/>
                      </w:rPr>
                      <w:t xml:space="preserve"> week 16 of culture.</w:t>
                    </w:r>
                    <w:proofErr w:type="gramEnd"/>
                    <w:r w:rsidRPr="00DB730A">
                      <w:rPr>
                        <w:rFonts w:ascii="Bookman Old Style" w:hAnsi="Bookman Old Style"/>
                        <w:color w:val="000000"/>
                        <w:sz w:val="16"/>
                        <w:szCs w:val="16"/>
                        <w:lang w:val="en-US"/>
                      </w:rPr>
                      <w:t xml:space="preserve"> </w:t>
                    </w:r>
                  </w:p>
                </w:txbxContent>
              </v:textbox>
            </v:shape>
            <w10:wrap type="square" anchorx="margin" anchory="margin"/>
          </v:group>
        </w:pict>
      </w:r>
      <w:proofErr w:type="spellStart"/>
      <w:r w:rsidR="003F67F0" w:rsidRPr="00DB730A">
        <w:rPr>
          <w:rFonts w:ascii="Bookman Old Style" w:hAnsi="Bookman Old Style" w:cs="Times New Roman"/>
          <w:sz w:val="21"/>
          <w:szCs w:val="21"/>
          <w:lang w:val="en-US" w:eastAsia="es-ES"/>
        </w:rPr>
        <w:t>Kitsaki</w:t>
      </w:r>
      <w:proofErr w:type="spellEnd"/>
      <w:r w:rsidR="003F67F0" w:rsidRPr="00DB730A">
        <w:rPr>
          <w:rFonts w:ascii="Bookman Old Style" w:hAnsi="Bookman Old Style" w:cs="Times New Roman"/>
          <w:sz w:val="21"/>
          <w:szCs w:val="21"/>
          <w:lang w:val="en-US" w:eastAsia="es-ES"/>
        </w:rPr>
        <w:t xml:space="preserve"> </w:t>
      </w:r>
      <w:r w:rsidR="003F67F0" w:rsidRPr="00DB730A">
        <w:rPr>
          <w:rFonts w:ascii="Bookman Old Style" w:hAnsi="Bookman Old Style" w:cs="Times New Roman"/>
          <w:i/>
          <w:sz w:val="21"/>
          <w:szCs w:val="21"/>
          <w:lang w:val="en-US" w:eastAsia="es-ES"/>
        </w:rPr>
        <w:t>et al.</w:t>
      </w:r>
      <w:r w:rsidR="003F67F0" w:rsidRPr="00DB730A">
        <w:rPr>
          <w:rFonts w:ascii="Bookman Old Style" w:hAnsi="Bookman Old Style" w:cs="Times New Roman"/>
          <w:sz w:val="21"/>
          <w:szCs w:val="21"/>
          <w:lang w:val="en-US"/>
        </w:rPr>
        <w:t xml:space="preserve"> (2004) </w:t>
      </w:r>
      <w:r w:rsidR="00552B70" w:rsidRPr="00DB730A">
        <w:rPr>
          <w:rFonts w:ascii="Bookman Old Style" w:hAnsi="Bookman Old Style" w:cs="Times New Roman"/>
          <w:sz w:val="21"/>
          <w:szCs w:val="21"/>
          <w:lang w:val="en-US"/>
        </w:rPr>
        <w:t>found that culture media supplemented with coconut water is more efficient in the first developmental phases (1, 2 and 3), contrasting with the me</w:t>
      </w:r>
      <w:r w:rsidR="00DB730A">
        <w:rPr>
          <w:rFonts w:ascii="Bookman Old Style" w:hAnsi="Bookman Old Style" w:cs="Times New Roman"/>
          <w:sz w:val="21"/>
          <w:szCs w:val="21"/>
          <w:lang w:val="en-US"/>
        </w:rPr>
        <w:softHyphen/>
      </w:r>
      <w:r w:rsidR="00552B70" w:rsidRPr="00DB730A">
        <w:rPr>
          <w:rFonts w:ascii="Bookman Old Style" w:hAnsi="Bookman Old Style" w:cs="Times New Roman"/>
          <w:sz w:val="21"/>
          <w:szCs w:val="21"/>
          <w:lang w:val="en-US"/>
        </w:rPr>
        <w:t xml:space="preserve">dia supplemented with </w:t>
      </w:r>
      <w:r w:rsidR="000D6378" w:rsidRPr="00DB730A">
        <w:rPr>
          <w:rFonts w:ascii="Bookman Old Style" w:hAnsi="Bookman Old Style" w:cs="Times New Roman"/>
          <w:sz w:val="21"/>
          <w:szCs w:val="21"/>
          <w:lang w:val="en-US"/>
        </w:rPr>
        <w:t>pineapple</w:t>
      </w:r>
      <w:r w:rsidR="00552B70" w:rsidRPr="00DB730A">
        <w:rPr>
          <w:rFonts w:ascii="Bookman Old Style" w:hAnsi="Bookman Old Style" w:cs="Times New Roman"/>
          <w:sz w:val="21"/>
          <w:szCs w:val="21"/>
          <w:lang w:val="en-US"/>
        </w:rPr>
        <w:t xml:space="preserve"> juice which is better on Phases 4 and 5.  </w:t>
      </w:r>
      <w:r w:rsidR="000C34E3" w:rsidRPr="00DB730A">
        <w:rPr>
          <w:rFonts w:ascii="Bookman Old Style" w:hAnsi="Bookman Old Style" w:cs="Times New Roman"/>
          <w:sz w:val="21"/>
          <w:szCs w:val="21"/>
          <w:lang w:val="en-US"/>
        </w:rPr>
        <w:t xml:space="preserve">Contrasting, the </w:t>
      </w:r>
      <w:r w:rsidR="000C34E3" w:rsidRPr="00DB730A">
        <w:rPr>
          <w:rFonts w:ascii="Bookman Old Style" w:hAnsi="Bookman Old Style" w:cs="Times New Roman"/>
          <w:sz w:val="21"/>
          <w:szCs w:val="21"/>
          <w:lang w:val="en-US"/>
        </w:rPr>
        <w:lastRenderedPageBreak/>
        <w:t xml:space="preserve">present research showed that the </w:t>
      </w:r>
      <w:proofErr w:type="spellStart"/>
      <w:r w:rsidR="000C34E3" w:rsidRPr="00DB730A">
        <w:rPr>
          <w:rFonts w:ascii="Bookman Old Style" w:hAnsi="Bookman Old Style" w:cs="Times New Roman"/>
          <w:sz w:val="21"/>
          <w:szCs w:val="21"/>
          <w:lang w:val="en-US"/>
        </w:rPr>
        <w:t>MS+AC</w:t>
      </w:r>
      <w:proofErr w:type="spellEnd"/>
      <w:r w:rsidR="000C34E3" w:rsidRPr="00DB730A">
        <w:rPr>
          <w:rFonts w:ascii="Bookman Old Style" w:hAnsi="Bookman Old Style" w:cs="Times New Roman"/>
          <w:sz w:val="21"/>
          <w:szCs w:val="21"/>
          <w:lang w:val="en-US"/>
        </w:rPr>
        <w:t xml:space="preserve"> and </w:t>
      </w:r>
      <w:proofErr w:type="spellStart"/>
      <w:r w:rsidR="000C34E3" w:rsidRPr="00DB730A">
        <w:rPr>
          <w:rFonts w:ascii="Bookman Old Style" w:hAnsi="Bookman Old Style" w:cs="Times New Roman"/>
          <w:sz w:val="21"/>
          <w:szCs w:val="21"/>
          <w:lang w:val="en-US"/>
        </w:rPr>
        <w:t>MS+JP</w:t>
      </w:r>
      <w:proofErr w:type="spellEnd"/>
      <w:r w:rsidR="000C34E3" w:rsidRPr="00DB730A">
        <w:rPr>
          <w:rFonts w:ascii="Bookman Old Style" w:hAnsi="Bookman Old Style" w:cs="Times New Roman"/>
          <w:sz w:val="21"/>
          <w:szCs w:val="21"/>
          <w:lang w:val="en-US"/>
        </w:rPr>
        <w:t xml:space="preserve"> media were the best in all the deve</w:t>
      </w:r>
      <w:r w:rsidR="00DB730A">
        <w:rPr>
          <w:rFonts w:ascii="Bookman Old Style" w:hAnsi="Bookman Old Style" w:cs="Times New Roman"/>
          <w:sz w:val="21"/>
          <w:szCs w:val="21"/>
          <w:lang w:val="en-US"/>
        </w:rPr>
        <w:softHyphen/>
      </w:r>
      <w:r w:rsidR="000C34E3" w:rsidRPr="00DB730A">
        <w:rPr>
          <w:rFonts w:ascii="Bookman Old Style" w:hAnsi="Bookman Old Style" w:cs="Times New Roman"/>
          <w:sz w:val="21"/>
          <w:szCs w:val="21"/>
          <w:lang w:val="en-US"/>
        </w:rPr>
        <w:t xml:space="preserve">lopmental phases of </w:t>
      </w:r>
      <w:r w:rsidR="000C34E3" w:rsidRPr="00DB730A">
        <w:rPr>
          <w:rFonts w:ascii="Bookman Old Style" w:hAnsi="Bookman Old Style"/>
          <w:i/>
          <w:sz w:val="21"/>
          <w:szCs w:val="21"/>
          <w:lang w:val="en-US"/>
        </w:rPr>
        <w:t>C. mendelii</w:t>
      </w:r>
      <w:r w:rsidR="000C34E3" w:rsidRPr="00DB730A">
        <w:rPr>
          <w:rFonts w:ascii="Bookman Old Style" w:hAnsi="Bookman Old Style"/>
          <w:sz w:val="21"/>
          <w:szCs w:val="21"/>
          <w:lang w:val="en-US"/>
        </w:rPr>
        <w:t xml:space="preserve">.  </w:t>
      </w:r>
      <w:r w:rsidR="000C34E3" w:rsidRPr="00DB730A">
        <w:rPr>
          <w:rFonts w:ascii="Bookman Old Style" w:hAnsi="Bookman Old Style" w:cs="Times New Roman"/>
          <w:sz w:val="21"/>
          <w:szCs w:val="21"/>
          <w:lang w:val="en-US"/>
        </w:rPr>
        <w:t xml:space="preserve">However, the other culture media were efficient until Phase 4.  </w:t>
      </w:r>
      <w:proofErr w:type="spellStart"/>
      <w:r w:rsidR="000C34E3" w:rsidRPr="00DB730A">
        <w:rPr>
          <w:rFonts w:ascii="Bookman Old Style" w:hAnsi="Bookman Old Style" w:cs="Times New Roman"/>
          <w:sz w:val="21"/>
          <w:szCs w:val="21"/>
          <w:lang w:val="en-US"/>
        </w:rPr>
        <w:t>Pedroza</w:t>
      </w:r>
      <w:proofErr w:type="spellEnd"/>
      <w:r w:rsidR="000C34E3" w:rsidRPr="00DB730A">
        <w:rPr>
          <w:rFonts w:ascii="Bookman Old Style" w:hAnsi="Bookman Old Style" w:cs="Times New Roman"/>
          <w:sz w:val="21"/>
          <w:szCs w:val="21"/>
          <w:lang w:val="en-US"/>
        </w:rPr>
        <w:t xml:space="preserve"> (2009) showed that the addition of IAA (0.5 mg/</w:t>
      </w:r>
      <w:proofErr w:type="spellStart"/>
      <w:r w:rsidR="000C34E3" w:rsidRPr="00DB730A">
        <w:rPr>
          <w:rFonts w:ascii="Bookman Old Style" w:hAnsi="Bookman Old Style" w:cs="Times New Roman"/>
          <w:sz w:val="21"/>
          <w:szCs w:val="21"/>
          <w:lang w:val="en-US"/>
        </w:rPr>
        <w:t>lt</w:t>
      </w:r>
      <w:proofErr w:type="spellEnd"/>
      <w:r w:rsidR="000C34E3" w:rsidRPr="00DB730A">
        <w:rPr>
          <w:rFonts w:ascii="Bookman Old Style" w:hAnsi="Bookman Old Style" w:cs="Times New Roman"/>
          <w:sz w:val="21"/>
          <w:szCs w:val="21"/>
          <w:lang w:val="en-US"/>
        </w:rPr>
        <w:t xml:space="preserve">) to the MS medium promotes development on </w:t>
      </w:r>
      <w:proofErr w:type="spellStart"/>
      <w:r w:rsidR="003F67F0" w:rsidRPr="00DB730A">
        <w:rPr>
          <w:rFonts w:ascii="Bookman Old Style" w:hAnsi="Bookman Old Style" w:cs="Times New Roman"/>
          <w:bCs/>
          <w:i/>
          <w:iCs/>
          <w:sz w:val="21"/>
          <w:szCs w:val="21"/>
          <w:lang w:val="en-US"/>
        </w:rPr>
        <w:t>Epidendrum</w:t>
      </w:r>
      <w:proofErr w:type="spellEnd"/>
      <w:r w:rsidR="003F67F0" w:rsidRPr="00DB730A">
        <w:rPr>
          <w:rFonts w:ascii="Bookman Old Style" w:hAnsi="Bookman Old Style" w:cs="Times New Roman"/>
          <w:bCs/>
          <w:i/>
          <w:iCs/>
          <w:sz w:val="21"/>
          <w:szCs w:val="21"/>
          <w:lang w:val="en-US"/>
        </w:rPr>
        <w:t xml:space="preserve"> </w:t>
      </w:r>
      <w:proofErr w:type="spellStart"/>
      <w:r w:rsidR="003F67F0" w:rsidRPr="00DB730A">
        <w:rPr>
          <w:rFonts w:ascii="Bookman Old Style" w:hAnsi="Bookman Old Style" w:cs="Times New Roman"/>
          <w:bCs/>
          <w:i/>
          <w:iCs/>
          <w:sz w:val="21"/>
          <w:szCs w:val="21"/>
          <w:lang w:val="en-US"/>
        </w:rPr>
        <w:t>elonga</w:t>
      </w:r>
      <w:r w:rsidR="00DB730A">
        <w:rPr>
          <w:rFonts w:ascii="Bookman Old Style" w:hAnsi="Bookman Old Style" w:cs="Times New Roman"/>
          <w:bCs/>
          <w:i/>
          <w:iCs/>
          <w:sz w:val="21"/>
          <w:szCs w:val="21"/>
          <w:lang w:val="en-US"/>
        </w:rPr>
        <w:softHyphen/>
      </w:r>
      <w:r w:rsidR="003F67F0" w:rsidRPr="00DB730A">
        <w:rPr>
          <w:rFonts w:ascii="Bookman Old Style" w:hAnsi="Bookman Old Style" w:cs="Times New Roman"/>
          <w:bCs/>
          <w:i/>
          <w:iCs/>
          <w:sz w:val="21"/>
          <w:szCs w:val="21"/>
          <w:lang w:val="en-US"/>
        </w:rPr>
        <w:t>tum</w:t>
      </w:r>
      <w:proofErr w:type="spellEnd"/>
      <w:r w:rsidR="003F67F0" w:rsidRPr="00DB730A">
        <w:rPr>
          <w:rFonts w:ascii="Bookman Old Style" w:hAnsi="Bookman Old Style" w:cs="Times New Roman"/>
          <w:bCs/>
          <w:i/>
          <w:iCs/>
          <w:sz w:val="21"/>
          <w:szCs w:val="21"/>
          <w:lang w:val="en-US"/>
        </w:rPr>
        <w:t xml:space="preserve"> </w:t>
      </w:r>
      <w:r w:rsidR="003F67F0" w:rsidRPr="00DB730A">
        <w:rPr>
          <w:rFonts w:ascii="Bookman Old Style" w:hAnsi="Bookman Old Style" w:cs="Times New Roman"/>
          <w:sz w:val="21"/>
          <w:szCs w:val="21"/>
          <w:lang w:val="en-US"/>
        </w:rPr>
        <w:t>(</w:t>
      </w:r>
      <w:proofErr w:type="spellStart"/>
      <w:r w:rsidR="003F67F0" w:rsidRPr="00DB730A">
        <w:rPr>
          <w:rFonts w:ascii="Bookman Old Style" w:hAnsi="Bookman Old Style" w:cs="Times New Roman"/>
          <w:sz w:val="21"/>
          <w:szCs w:val="21"/>
          <w:lang w:val="en-US"/>
        </w:rPr>
        <w:t>Orchidaceae</w:t>
      </w:r>
      <w:proofErr w:type="spellEnd"/>
      <w:r w:rsidR="003F67F0" w:rsidRPr="00DB730A">
        <w:rPr>
          <w:rFonts w:ascii="Bookman Old Style" w:hAnsi="Bookman Old Style" w:cs="Times New Roman"/>
          <w:sz w:val="21"/>
          <w:szCs w:val="21"/>
          <w:lang w:val="en-US"/>
        </w:rPr>
        <w:t>)</w:t>
      </w:r>
      <w:r w:rsidR="00DD1602" w:rsidRPr="00DB730A">
        <w:rPr>
          <w:rFonts w:ascii="Bookman Old Style" w:hAnsi="Bookman Old Style" w:cs="Times New Roman"/>
          <w:sz w:val="21"/>
          <w:szCs w:val="21"/>
          <w:lang w:val="en-US"/>
        </w:rPr>
        <w:t xml:space="preserve">.  </w:t>
      </w:r>
      <w:r w:rsidR="000C34E3" w:rsidRPr="00DB730A">
        <w:rPr>
          <w:rFonts w:ascii="Bookman Old Style" w:hAnsi="Bookman Old Style" w:cs="Times New Roman"/>
          <w:sz w:val="21"/>
          <w:szCs w:val="21"/>
          <w:lang w:val="en-US"/>
        </w:rPr>
        <w:t xml:space="preserve">In other studies, it was demonstrated, equally, the beneficial effect of IAA when added to MS medium </w:t>
      </w:r>
      <w:r w:rsidR="003F67F0" w:rsidRPr="00DB730A">
        <w:rPr>
          <w:rFonts w:ascii="Bookman Old Style" w:hAnsi="Bookman Old Style" w:cs="Times New Roman"/>
          <w:sz w:val="21"/>
          <w:szCs w:val="21"/>
          <w:lang w:val="en-US"/>
        </w:rPr>
        <w:t>(</w:t>
      </w:r>
      <w:proofErr w:type="spellStart"/>
      <w:r w:rsidR="003F67F0" w:rsidRPr="00DB730A">
        <w:rPr>
          <w:rFonts w:ascii="Bookman Old Style" w:hAnsi="Bookman Old Style" w:cs="Times New Roman"/>
          <w:bCs/>
          <w:sz w:val="21"/>
          <w:szCs w:val="21"/>
          <w:lang w:val="en-US"/>
        </w:rPr>
        <w:t>Farias</w:t>
      </w:r>
      <w:proofErr w:type="spellEnd"/>
      <w:r w:rsidR="003F67F0" w:rsidRPr="00DB730A">
        <w:rPr>
          <w:rFonts w:ascii="Bookman Old Style" w:hAnsi="Bookman Old Style" w:cs="Times New Roman"/>
          <w:bCs/>
          <w:sz w:val="21"/>
          <w:szCs w:val="21"/>
          <w:lang w:val="en-US"/>
        </w:rPr>
        <w:t xml:space="preserve"> </w:t>
      </w:r>
      <w:r w:rsidR="000C34E3" w:rsidRPr="00DB730A">
        <w:rPr>
          <w:rFonts w:ascii="Bookman Old Style" w:hAnsi="Bookman Old Style" w:cs="Times New Roman"/>
          <w:bCs/>
          <w:sz w:val="21"/>
          <w:szCs w:val="21"/>
          <w:lang w:val="en-US"/>
        </w:rPr>
        <w:t>and</w:t>
      </w:r>
      <w:r w:rsidR="003F67F0" w:rsidRPr="00DB730A">
        <w:rPr>
          <w:rFonts w:ascii="Bookman Old Style" w:hAnsi="Bookman Old Style" w:cs="Times New Roman"/>
          <w:bCs/>
          <w:sz w:val="21"/>
          <w:szCs w:val="21"/>
          <w:lang w:val="en-US"/>
        </w:rPr>
        <w:t xml:space="preserve"> </w:t>
      </w:r>
      <w:proofErr w:type="spellStart"/>
      <w:r w:rsidR="003F67F0" w:rsidRPr="00DB730A">
        <w:rPr>
          <w:rFonts w:ascii="Bookman Old Style" w:hAnsi="Bookman Old Style" w:cs="Times New Roman"/>
          <w:bCs/>
          <w:sz w:val="21"/>
          <w:szCs w:val="21"/>
          <w:lang w:val="en-US"/>
        </w:rPr>
        <w:t>Arciga</w:t>
      </w:r>
      <w:proofErr w:type="spellEnd"/>
      <w:r w:rsidR="003F67F0" w:rsidRPr="00DB730A">
        <w:rPr>
          <w:rFonts w:ascii="Bookman Old Style" w:hAnsi="Bookman Old Style" w:cs="Times New Roman"/>
          <w:bCs/>
          <w:sz w:val="21"/>
          <w:szCs w:val="21"/>
          <w:lang w:val="en-US"/>
        </w:rPr>
        <w:t>, 2011)</w:t>
      </w:r>
      <w:r w:rsidR="00DD1602" w:rsidRPr="00DB730A">
        <w:rPr>
          <w:rFonts w:ascii="Bookman Old Style" w:hAnsi="Bookman Old Style" w:cs="Times New Roman"/>
          <w:bCs/>
          <w:sz w:val="21"/>
          <w:szCs w:val="21"/>
          <w:lang w:val="en-US"/>
        </w:rPr>
        <w:t xml:space="preserve">.  </w:t>
      </w:r>
      <w:proofErr w:type="spellStart"/>
      <w:r w:rsidR="00DD1602" w:rsidRPr="00DB730A">
        <w:rPr>
          <w:rFonts w:ascii="Bookman Old Style" w:hAnsi="Bookman Old Style" w:cs="Times New Roman"/>
          <w:sz w:val="21"/>
          <w:szCs w:val="21"/>
          <w:lang w:val="en-US"/>
        </w:rPr>
        <w:t>Manrique</w:t>
      </w:r>
      <w:proofErr w:type="spellEnd"/>
      <w:r w:rsidR="00DD1602" w:rsidRPr="00DB730A">
        <w:rPr>
          <w:rFonts w:ascii="Bookman Old Style" w:hAnsi="Bookman Old Style" w:cs="Times New Roman"/>
          <w:sz w:val="21"/>
          <w:szCs w:val="21"/>
          <w:lang w:val="en-US"/>
        </w:rPr>
        <w:t xml:space="preserve"> </w:t>
      </w:r>
      <w:r w:rsidR="00DD1602" w:rsidRPr="00DB730A">
        <w:rPr>
          <w:rFonts w:ascii="Bookman Old Style" w:hAnsi="Bookman Old Style" w:cs="Times New Roman"/>
          <w:i/>
          <w:sz w:val="21"/>
          <w:szCs w:val="21"/>
          <w:lang w:val="en-US"/>
        </w:rPr>
        <w:t>et al.</w:t>
      </w:r>
      <w:r w:rsidR="00DD1602" w:rsidRPr="00DB730A">
        <w:rPr>
          <w:rFonts w:ascii="Bookman Old Style" w:hAnsi="Bookman Old Style" w:cs="Times New Roman"/>
          <w:sz w:val="21"/>
          <w:szCs w:val="21"/>
          <w:lang w:val="en-US"/>
        </w:rPr>
        <w:t xml:space="preserve"> (2005) </w:t>
      </w:r>
      <w:r w:rsidR="000C34E3" w:rsidRPr="00DB730A">
        <w:rPr>
          <w:rFonts w:ascii="Bookman Old Style" w:hAnsi="Bookman Old Style" w:cs="Times New Roman"/>
          <w:sz w:val="21"/>
          <w:szCs w:val="21"/>
          <w:lang w:val="en-US"/>
        </w:rPr>
        <w:t>and</w:t>
      </w:r>
      <w:r w:rsidR="00DD1602" w:rsidRPr="00DB730A">
        <w:rPr>
          <w:rFonts w:ascii="Bookman Old Style" w:hAnsi="Bookman Old Style" w:cs="Times New Roman"/>
          <w:sz w:val="21"/>
          <w:szCs w:val="21"/>
          <w:lang w:val="en-US"/>
        </w:rPr>
        <w:t xml:space="preserve"> </w:t>
      </w:r>
      <w:proofErr w:type="spellStart"/>
      <w:r w:rsidR="00DD1602" w:rsidRPr="00DB730A">
        <w:rPr>
          <w:rFonts w:ascii="Bookman Old Style" w:hAnsi="Bookman Old Style" w:cs="Times New Roman"/>
          <w:sz w:val="21"/>
          <w:szCs w:val="21"/>
          <w:lang w:val="en-US"/>
        </w:rPr>
        <w:t>Coello</w:t>
      </w:r>
      <w:proofErr w:type="spellEnd"/>
      <w:r w:rsidR="00DD1602" w:rsidRPr="00DB730A">
        <w:rPr>
          <w:rFonts w:ascii="Bookman Old Style" w:hAnsi="Bookman Old Style" w:cs="Times New Roman"/>
          <w:sz w:val="21"/>
          <w:szCs w:val="21"/>
          <w:lang w:val="en-US"/>
        </w:rPr>
        <w:t xml:space="preserve"> </w:t>
      </w:r>
      <w:r w:rsidR="00DD1602" w:rsidRPr="00DB730A">
        <w:rPr>
          <w:rFonts w:ascii="Bookman Old Style" w:hAnsi="Bookman Old Style" w:cs="Times New Roman"/>
          <w:i/>
          <w:sz w:val="21"/>
          <w:szCs w:val="21"/>
          <w:lang w:val="en-US"/>
        </w:rPr>
        <w:t>et al.</w:t>
      </w:r>
      <w:r w:rsidR="00DD1602" w:rsidRPr="00DB730A">
        <w:rPr>
          <w:rFonts w:ascii="Bookman Old Style" w:hAnsi="Bookman Old Style" w:cs="Times New Roman"/>
          <w:sz w:val="21"/>
          <w:szCs w:val="21"/>
          <w:lang w:val="en-US"/>
        </w:rPr>
        <w:t xml:space="preserve"> (2010) </w:t>
      </w:r>
      <w:r w:rsidR="000C34E3" w:rsidRPr="00DB730A">
        <w:rPr>
          <w:rFonts w:ascii="Bookman Old Style" w:hAnsi="Bookman Old Style" w:cs="Times New Roman"/>
          <w:sz w:val="21"/>
          <w:szCs w:val="21"/>
          <w:lang w:val="en-US"/>
        </w:rPr>
        <w:t>found that GA3 can acce</w:t>
      </w:r>
      <w:r w:rsidR="00DB730A">
        <w:rPr>
          <w:rFonts w:ascii="Bookman Old Style" w:hAnsi="Bookman Old Style" w:cs="Times New Roman"/>
          <w:sz w:val="21"/>
          <w:szCs w:val="21"/>
          <w:lang w:val="en-US"/>
        </w:rPr>
        <w:softHyphen/>
      </w:r>
      <w:r w:rsidR="000C34E3" w:rsidRPr="00DB730A">
        <w:rPr>
          <w:rFonts w:ascii="Bookman Old Style" w:hAnsi="Bookman Old Style" w:cs="Times New Roman"/>
          <w:sz w:val="21"/>
          <w:szCs w:val="21"/>
          <w:lang w:val="en-US"/>
        </w:rPr>
        <w:t xml:space="preserve">lerate </w:t>
      </w:r>
      <w:r w:rsidR="000D6378" w:rsidRPr="00DB730A">
        <w:rPr>
          <w:rFonts w:ascii="Bookman Old Style" w:hAnsi="Bookman Old Style" w:cs="Times New Roman"/>
          <w:sz w:val="21"/>
          <w:szCs w:val="21"/>
          <w:lang w:val="en-US"/>
        </w:rPr>
        <w:t>orchid</w:t>
      </w:r>
      <w:r w:rsidR="000C34E3" w:rsidRPr="00DB730A">
        <w:rPr>
          <w:rFonts w:ascii="Bookman Old Style" w:hAnsi="Bookman Old Style" w:cs="Times New Roman"/>
          <w:sz w:val="21"/>
          <w:szCs w:val="21"/>
          <w:lang w:val="en-US"/>
        </w:rPr>
        <w:t xml:space="preserve"> germination and growth, which is not what was found in this study, where the effect of the plant hormones IAA and GA3 was not optimal for the developmental phases of the plant.  It should be noted that both, pineapple juice and coconut water, are good sources of energy, vitamins, amino acids and plant hormones </w:t>
      </w:r>
      <w:r w:rsidR="003F67F0" w:rsidRPr="00DB730A">
        <w:rPr>
          <w:rFonts w:ascii="Bookman Old Style" w:hAnsi="Bookman Old Style" w:cs="Times New Roman"/>
          <w:bCs/>
          <w:sz w:val="21"/>
          <w:szCs w:val="21"/>
          <w:lang w:val="en-US"/>
        </w:rPr>
        <w:t>(</w:t>
      </w:r>
      <w:proofErr w:type="spellStart"/>
      <w:r w:rsidR="003F67F0" w:rsidRPr="00DB730A">
        <w:rPr>
          <w:rFonts w:ascii="Bookman Old Style" w:hAnsi="Bookman Old Style" w:cs="Times New Roman"/>
          <w:sz w:val="21"/>
          <w:szCs w:val="21"/>
          <w:lang w:val="en-US" w:eastAsia="es-ES"/>
        </w:rPr>
        <w:t>Kitsaki</w:t>
      </w:r>
      <w:proofErr w:type="spellEnd"/>
      <w:r w:rsidR="003F67F0" w:rsidRPr="00DB730A">
        <w:rPr>
          <w:rFonts w:ascii="Bookman Old Style" w:hAnsi="Bookman Old Style" w:cs="Times New Roman"/>
          <w:sz w:val="21"/>
          <w:szCs w:val="21"/>
          <w:lang w:val="en-US" w:eastAsia="es-ES"/>
        </w:rPr>
        <w:t xml:space="preserve"> </w:t>
      </w:r>
      <w:r w:rsidR="003F67F0" w:rsidRPr="00DB730A">
        <w:rPr>
          <w:rFonts w:ascii="Bookman Old Style" w:hAnsi="Bookman Old Style" w:cs="Times New Roman"/>
          <w:i/>
          <w:sz w:val="21"/>
          <w:szCs w:val="21"/>
          <w:lang w:val="en-US" w:eastAsia="es-ES"/>
        </w:rPr>
        <w:t>et al.</w:t>
      </w:r>
      <w:r w:rsidR="003F67F0" w:rsidRPr="00DB730A">
        <w:rPr>
          <w:rFonts w:ascii="Bookman Old Style" w:hAnsi="Bookman Old Style" w:cs="Times New Roman"/>
          <w:sz w:val="21"/>
          <w:szCs w:val="21"/>
          <w:lang w:val="en-US" w:eastAsia="es-ES"/>
        </w:rPr>
        <w:t>,</w:t>
      </w:r>
      <w:r w:rsidR="003F67F0" w:rsidRPr="00DB730A">
        <w:rPr>
          <w:rFonts w:ascii="Bookman Old Style" w:hAnsi="Bookman Old Style" w:cs="Times New Roman"/>
          <w:sz w:val="21"/>
          <w:szCs w:val="21"/>
          <w:lang w:val="en-US"/>
        </w:rPr>
        <w:t xml:space="preserve"> 2004;</w:t>
      </w:r>
      <w:r w:rsidR="008A5509" w:rsidRPr="00DB730A">
        <w:rPr>
          <w:rFonts w:ascii="Bookman Old Style" w:hAnsi="Bookman Old Style" w:cs="Times New Roman"/>
          <w:sz w:val="21"/>
          <w:szCs w:val="21"/>
          <w:lang w:val="en-US"/>
        </w:rPr>
        <w:t xml:space="preserve"> </w:t>
      </w:r>
      <w:r w:rsidR="003F67F0" w:rsidRPr="00DB730A">
        <w:rPr>
          <w:rFonts w:ascii="Bookman Old Style" w:hAnsi="Bookman Old Style" w:cs="Times New Roman"/>
          <w:sz w:val="21"/>
          <w:szCs w:val="21"/>
          <w:lang w:val="en-US"/>
        </w:rPr>
        <w:t xml:space="preserve">Yam </w:t>
      </w:r>
      <w:r w:rsidR="000C34E3" w:rsidRPr="00DB730A">
        <w:rPr>
          <w:rFonts w:ascii="Bookman Old Style" w:hAnsi="Bookman Old Style" w:cs="Times New Roman"/>
          <w:sz w:val="21"/>
          <w:szCs w:val="21"/>
          <w:lang w:val="en-US"/>
        </w:rPr>
        <w:t>and</w:t>
      </w:r>
      <w:r w:rsidR="003F67F0" w:rsidRPr="00DB730A">
        <w:rPr>
          <w:rFonts w:ascii="Bookman Old Style" w:hAnsi="Bookman Old Style" w:cs="Times New Roman"/>
          <w:sz w:val="21"/>
          <w:szCs w:val="21"/>
          <w:lang w:val="en-US"/>
        </w:rPr>
        <w:t xml:space="preserve"> </w:t>
      </w:r>
      <w:proofErr w:type="spellStart"/>
      <w:r w:rsidR="003F67F0" w:rsidRPr="00DB730A">
        <w:rPr>
          <w:rFonts w:ascii="Bookman Old Style" w:hAnsi="Bookman Old Style" w:cs="Times New Roman"/>
          <w:sz w:val="21"/>
          <w:szCs w:val="21"/>
          <w:lang w:val="en-US"/>
        </w:rPr>
        <w:t>Arditti</w:t>
      </w:r>
      <w:proofErr w:type="spellEnd"/>
      <w:r w:rsidR="003F67F0" w:rsidRPr="00DB730A">
        <w:rPr>
          <w:rFonts w:ascii="Bookman Old Style" w:hAnsi="Bookman Old Style" w:cs="Times New Roman"/>
          <w:sz w:val="21"/>
          <w:szCs w:val="21"/>
          <w:lang w:val="en-US"/>
        </w:rPr>
        <w:t>, 2009</w:t>
      </w:r>
      <w:r w:rsidR="005D2C35" w:rsidRPr="00DB730A">
        <w:rPr>
          <w:rFonts w:ascii="Bookman Old Style" w:hAnsi="Bookman Old Style" w:cs="Times New Roman"/>
          <w:sz w:val="21"/>
          <w:szCs w:val="21"/>
          <w:lang w:val="en-US"/>
        </w:rPr>
        <w:t xml:space="preserve">; </w:t>
      </w:r>
      <w:r w:rsidR="005D2C35" w:rsidRPr="00DB730A">
        <w:rPr>
          <w:rFonts w:ascii="Bookman Old Style" w:hAnsi="Bookman Old Style" w:cs="Helvetica"/>
          <w:sz w:val="21"/>
          <w:szCs w:val="21"/>
          <w:lang w:val="en-US"/>
        </w:rPr>
        <w:t xml:space="preserve">Yong </w:t>
      </w:r>
      <w:r w:rsidR="005D2C35" w:rsidRPr="00DB730A">
        <w:rPr>
          <w:rFonts w:ascii="Bookman Old Style" w:hAnsi="Bookman Old Style" w:cs="Helvetica"/>
          <w:i/>
          <w:sz w:val="21"/>
          <w:szCs w:val="21"/>
          <w:lang w:val="en-US"/>
        </w:rPr>
        <w:t>et al.</w:t>
      </w:r>
      <w:r w:rsidR="005D2C35" w:rsidRPr="00DB730A">
        <w:rPr>
          <w:rFonts w:ascii="Bookman Old Style" w:hAnsi="Bookman Old Style" w:cs="Helvetica"/>
          <w:sz w:val="21"/>
          <w:szCs w:val="21"/>
          <w:lang w:val="en-US"/>
        </w:rPr>
        <w:t>, 2009)</w:t>
      </w:r>
      <w:r w:rsidR="003F67F0" w:rsidRPr="00DB730A">
        <w:rPr>
          <w:rFonts w:ascii="Bookman Old Style" w:hAnsi="Bookman Old Style" w:cs="Times New Roman"/>
          <w:bCs/>
          <w:sz w:val="21"/>
          <w:szCs w:val="21"/>
          <w:lang w:val="en-US"/>
        </w:rPr>
        <w:t xml:space="preserve">. </w:t>
      </w:r>
      <w:r w:rsidR="00DD1602" w:rsidRPr="00DB730A">
        <w:rPr>
          <w:rFonts w:ascii="Bookman Old Style" w:hAnsi="Bookman Old Style" w:cs="Times New Roman"/>
          <w:bCs/>
          <w:sz w:val="21"/>
          <w:szCs w:val="21"/>
          <w:lang w:val="en-US"/>
        </w:rPr>
        <w:t xml:space="preserve"> </w:t>
      </w:r>
      <w:r w:rsidR="000C34E3" w:rsidRPr="00DB730A">
        <w:rPr>
          <w:rFonts w:ascii="Bookman Old Style" w:hAnsi="Bookman Old Style" w:cs="Times New Roman"/>
          <w:bCs/>
          <w:sz w:val="21"/>
          <w:szCs w:val="21"/>
          <w:lang w:val="en-US"/>
        </w:rPr>
        <w:t>In this re</w:t>
      </w:r>
      <w:r w:rsidR="00DB730A">
        <w:rPr>
          <w:rFonts w:ascii="Bookman Old Style" w:hAnsi="Bookman Old Style" w:cs="Times New Roman"/>
          <w:bCs/>
          <w:sz w:val="21"/>
          <w:szCs w:val="21"/>
          <w:lang w:val="en-US"/>
        </w:rPr>
        <w:softHyphen/>
      </w:r>
      <w:r w:rsidR="000C34E3" w:rsidRPr="00DB730A">
        <w:rPr>
          <w:rFonts w:ascii="Bookman Old Style" w:hAnsi="Bookman Old Style" w:cs="Times New Roman"/>
          <w:bCs/>
          <w:sz w:val="21"/>
          <w:szCs w:val="21"/>
          <w:lang w:val="en-US"/>
        </w:rPr>
        <w:t>search was found that the addition of these organic compounds to the MS medium im</w:t>
      </w:r>
      <w:r w:rsidR="00DB730A">
        <w:rPr>
          <w:rFonts w:ascii="Bookman Old Style" w:hAnsi="Bookman Old Style" w:cs="Times New Roman"/>
          <w:bCs/>
          <w:sz w:val="21"/>
          <w:szCs w:val="21"/>
          <w:lang w:val="en-US"/>
        </w:rPr>
        <w:softHyphen/>
      </w:r>
      <w:r w:rsidR="000C34E3" w:rsidRPr="00DB730A">
        <w:rPr>
          <w:rFonts w:ascii="Bookman Old Style" w:hAnsi="Bookman Old Style" w:cs="Times New Roman"/>
          <w:bCs/>
          <w:sz w:val="21"/>
          <w:szCs w:val="21"/>
          <w:lang w:val="en-US"/>
        </w:rPr>
        <w:t xml:space="preserve">proved its efficiency, and, favored a better growth and development of </w:t>
      </w:r>
      <w:r w:rsidR="003F67F0" w:rsidRPr="00DB730A">
        <w:rPr>
          <w:rFonts w:ascii="Bookman Old Style" w:hAnsi="Bookman Old Style" w:cs="Times New Roman"/>
          <w:bCs/>
          <w:i/>
          <w:sz w:val="21"/>
          <w:szCs w:val="21"/>
          <w:lang w:val="en-US"/>
        </w:rPr>
        <w:t>C</w:t>
      </w:r>
      <w:r w:rsidR="00B133D4" w:rsidRPr="00DB730A">
        <w:rPr>
          <w:rFonts w:ascii="Bookman Old Style" w:hAnsi="Bookman Old Style" w:cs="Times New Roman"/>
          <w:bCs/>
          <w:i/>
          <w:sz w:val="21"/>
          <w:szCs w:val="21"/>
          <w:lang w:val="en-US"/>
        </w:rPr>
        <w:t>.</w:t>
      </w:r>
      <w:r w:rsidR="003F67F0" w:rsidRPr="00DB730A">
        <w:rPr>
          <w:rFonts w:ascii="Bookman Old Style" w:hAnsi="Bookman Old Style" w:cs="Times New Roman"/>
          <w:bCs/>
          <w:i/>
          <w:sz w:val="21"/>
          <w:szCs w:val="21"/>
          <w:lang w:val="en-US"/>
        </w:rPr>
        <w:t xml:space="preserve"> mendel</w:t>
      </w:r>
      <w:r w:rsidR="00953FF4" w:rsidRPr="00DB730A">
        <w:rPr>
          <w:rFonts w:ascii="Bookman Old Style" w:hAnsi="Bookman Old Style" w:cs="Times New Roman"/>
          <w:bCs/>
          <w:i/>
          <w:sz w:val="21"/>
          <w:szCs w:val="21"/>
          <w:lang w:val="en-US"/>
        </w:rPr>
        <w:t>i</w:t>
      </w:r>
      <w:r w:rsidR="003F67F0" w:rsidRPr="00DB730A">
        <w:rPr>
          <w:rFonts w:ascii="Bookman Old Style" w:hAnsi="Bookman Old Style" w:cs="Times New Roman"/>
          <w:bCs/>
          <w:i/>
          <w:sz w:val="21"/>
          <w:szCs w:val="21"/>
          <w:lang w:val="en-US"/>
        </w:rPr>
        <w:t>i</w:t>
      </w:r>
      <w:r w:rsidR="003F67F0" w:rsidRPr="00DB730A">
        <w:rPr>
          <w:rFonts w:ascii="Bookman Old Style" w:hAnsi="Bookman Old Style" w:cs="Times New Roman"/>
          <w:bCs/>
          <w:sz w:val="21"/>
          <w:szCs w:val="21"/>
          <w:lang w:val="en-US"/>
        </w:rPr>
        <w:t xml:space="preserve">. </w:t>
      </w:r>
      <w:r w:rsidR="00DD1602" w:rsidRPr="00DB730A">
        <w:rPr>
          <w:rFonts w:ascii="Bookman Old Style" w:hAnsi="Bookman Old Style" w:cs="Times New Roman"/>
          <w:bCs/>
          <w:sz w:val="21"/>
          <w:szCs w:val="21"/>
          <w:lang w:val="en-US"/>
        </w:rPr>
        <w:t xml:space="preserve"> </w:t>
      </w:r>
    </w:p>
    <w:p w:rsidR="0007599E" w:rsidRPr="00DB730A" w:rsidRDefault="0007599E" w:rsidP="00DB730A">
      <w:pPr>
        <w:spacing w:after="0" w:line="240" w:lineRule="auto"/>
        <w:jc w:val="both"/>
        <w:rPr>
          <w:rFonts w:ascii="Bookman Old Style" w:hAnsi="Bookman Old Style"/>
          <w:b/>
          <w:color w:val="000000"/>
          <w:sz w:val="21"/>
          <w:szCs w:val="21"/>
          <w:lang w:val="en-US"/>
        </w:rPr>
      </w:pPr>
    </w:p>
    <w:p w:rsidR="003F67F0" w:rsidRPr="00DB730A" w:rsidRDefault="00D3757B" w:rsidP="00DB730A">
      <w:pPr>
        <w:spacing w:line="240" w:lineRule="auto"/>
        <w:jc w:val="center"/>
        <w:rPr>
          <w:rFonts w:ascii="Bookman Old Style" w:hAnsi="Bookman Old Style"/>
          <w:b/>
          <w:color w:val="000000"/>
          <w:sz w:val="21"/>
          <w:szCs w:val="21"/>
          <w:lang w:val="en-US"/>
        </w:rPr>
      </w:pPr>
      <w:r w:rsidRPr="00DB730A">
        <w:rPr>
          <w:rFonts w:ascii="Bookman Old Style" w:hAnsi="Bookman Old Style"/>
          <w:b/>
          <w:color w:val="000000"/>
          <w:sz w:val="23"/>
          <w:szCs w:val="23"/>
          <w:lang w:val="en-US"/>
        </w:rPr>
        <w:lastRenderedPageBreak/>
        <w:t>C</w:t>
      </w:r>
      <w:r w:rsidR="003C211D" w:rsidRPr="00DB730A">
        <w:rPr>
          <w:rFonts w:ascii="Bookman Old Style" w:hAnsi="Bookman Old Style"/>
          <w:b/>
          <w:color w:val="000000"/>
          <w:sz w:val="23"/>
          <w:szCs w:val="23"/>
          <w:lang w:val="en-US"/>
        </w:rPr>
        <w:t>onclusions</w:t>
      </w:r>
    </w:p>
    <w:p w:rsidR="00B133D4" w:rsidRPr="00DB730A" w:rsidRDefault="001B5FE3" w:rsidP="00DB730A">
      <w:pPr>
        <w:numPr>
          <w:ilvl w:val="0"/>
          <w:numId w:val="4"/>
        </w:numPr>
        <w:autoSpaceDE w:val="0"/>
        <w:autoSpaceDN w:val="0"/>
        <w:adjustRightInd w:val="0"/>
        <w:spacing w:after="0" w:line="240" w:lineRule="auto"/>
        <w:ind w:left="360" w:hanging="270"/>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The present study demonstrated that the MS media supplemented with organic compound like coconut water and pine</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ap</w:t>
      </w:r>
      <w:r w:rsidR="000D6378" w:rsidRPr="00DB730A">
        <w:rPr>
          <w:rFonts w:ascii="Bookman Old Style" w:hAnsi="Bookman Old Style" w:cs="Arial"/>
          <w:color w:val="000000"/>
          <w:sz w:val="21"/>
          <w:szCs w:val="21"/>
          <w:lang w:val="en-US"/>
        </w:rPr>
        <w:t>p</w:t>
      </w:r>
      <w:r w:rsidRPr="00DB730A">
        <w:rPr>
          <w:rFonts w:ascii="Bookman Old Style" w:hAnsi="Bookman Old Style" w:cs="Arial"/>
          <w:color w:val="000000"/>
          <w:sz w:val="21"/>
          <w:szCs w:val="21"/>
          <w:lang w:val="en-US"/>
        </w:rPr>
        <w:t xml:space="preserve">le juice, favor </w:t>
      </w:r>
      <w:r w:rsidRPr="00DB730A">
        <w:rPr>
          <w:rFonts w:ascii="Bookman Old Style" w:hAnsi="Bookman Old Style" w:cs="Arial"/>
          <w:i/>
          <w:color w:val="000000"/>
          <w:sz w:val="21"/>
          <w:szCs w:val="21"/>
          <w:lang w:val="en-US"/>
        </w:rPr>
        <w:t>in vitro</w:t>
      </w:r>
      <w:r w:rsidRPr="00DB730A">
        <w:rPr>
          <w:rFonts w:ascii="Bookman Old Style" w:hAnsi="Bookman Old Style" w:cs="Arial"/>
          <w:color w:val="000000"/>
          <w:sz w:val="21"/>
          <w:szCs w:val="21"/>
          <w:lang w:val="en-US"/>
        </w:rPr>
        <w:t xml:space="preserve"> asymbiotic ger</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mination and seedling formation </w:t>
      </w:r>
      <w:r w:rsidR="009B009B" w:rsidRPr="00DB730A">
        <w:rPr>
          <w:rFonts w:ascii="Bookman Old Style" w:hAnsi="Bookman Old Style" w:cs="Arial"/>
          <w:color w:val="000000"/>
          <w:sz w:val="21"/>
          <w:szCs w:val="21"/>
          <w:lang w:val="en-US"/>
        </w:rPr>
        <w:t xml:space="preserve">of </w:t>
      </w:r>
      <w:r w:rsidR="009B009B" w:rsidRPr="00DB730A">
        <w:rPr>
          <w:rFonts w:ascii="Bookman Old Style" w:hAnsi="Bookman Old Style" w:cs="Arial"/>
          <w:i/>
          <w:color w:val="000000"/>
          <w:sz w:val="21"/>
          <w:szCs w:val="21"/>
          <w:lang w:val="en-US"/>
        </w:rPr>
        <w:t>C. mendelii</w:t>
      </w:r>
      <w:r w:rsidR="009B009B" w:rsidRPr="00DB730A">
        <w:rPr>
          <w:rFonts w:ascii="Bookman Old Style" w:hAnsi="Bookman Old Style" w:cs="Arial"/>
          <w:color w:val="000000"/>
          <w:sz w:val="21"/>
          <w:szCs w:val="21"/>
          <w:lang w:val="en-US"/>
        </w:rPr>
        <w:t>, being a suitable combination to produce multiple plants in order to rein</w:t>
      </w:r>
      <w:r w:rsidR="00DB730A">
        <w:rPr>
          <w:rFonts w:ascii="Bookman Old Style" w:hAnsi="Bookman Old Style" w:cs="Arial"/>
          <w:color w:val="000000"/>
          <w:sz w:val="21"/>
          <w:szCs w:val="21"/>
          <w:lang w:val="en-US"/>
        </w:rPr>
        <w:softHyphen/>
      </w:r>
      <w:r w:rsidR="009B009B" w:rsidRPr="00DB730A">
        <w:rPr>
          <w:rFonts w:ascii="Bookman Old Style" w:hAnsi="Bookman Old Style" w:cs="Arial"/>
          <w:color w:val="000000"/>
          <w:sz w:val="21"/>
          <w:szCs w:val="21"/>
          <w:lang w:val="en-US"/>
        </w:rPr>
        <w:t>troduce endangered species in their natu</w:t>
      </w:r>
      <w:r w:rsidR="00DB730A">
        <w:rPr>
          <w:rFonts w:ascii="Bookman Old Style" w:hAnsi="Bookman Old Style" w:cs="Arial"/>
          <w:color w:val="000000"/>
          <w:sz w:val="21"/>
          <w:szCs w:val="21"/>
          <w:lang w:val="en-US"/>
        </w:rPr>
        <w:softHyphen/>
      </w:r>
      <w:r w:rsidR="009B009B" w:rsidRPr="00DB730A">
        <w:rPr>
          <w:rFonts w:ascii="Bookman Old Style" w:hAnsi="Bookman Old Style" w:cs="Arial"/>
          <w:color w:val="000000"/>
          <w:sz w:val="21"/>
          <w:szCs w:val="21"/>
          <w:lang w:val="en-US"/>
        </w:rPr>
        <w:t xml:space="preserve">ral habitats. </w:t>
      </w:r>
    </w:p>
    <w:p w:rsidR="00B133D4" w:rsidRPr="00DB730A" w:rsidRDefault="009B009B" w:rsidP="00DB730A">
      <w:pPr>
        <w:numPr>
          <w:ilvl w:val="0"/>
          <w:numId w:val="4"/>
        </w:numPr>
        <w:autoSpaceDE w:val="0"/>
        <w:autoSpaceDN w:val="0"/>
        <w:adjustRightInd w:val="0"/>
        <w:spacing w:after="0" w:line="240" w:lineRule="auto"/>
        <w:ind w:left="360" w:hanging="270"/>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The use of organic supplements in the cul</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 xml:space="preserve">ture media could be a possible alternative to reduce high costs of the use of plant hormones in the media.  Likewise, the </w:t>
      </w:r>
      <w:proofErr w:type="spellStart"/>
      <w:r w:rsidRPr="00DB730A">
        <w:rPr>
          <w:rFonts w:ascii="Bookman Old Style" w:hAnsi="Bookman Old Style" w:cs="Arial"/>
          <w:color w:val="000000"/>
          <w:sz w:val="21"/>
          <w:szCs w:val="21"/>
          <w:lang w:val="en-US"/>
        </w:rPr>
        <w:t>te</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trazolium</w:t>
      </w:r>
      <w:proofErr w:type="spellEnd"/>
      <w:r w:rsidRPr="00DB730A">
        <w:rPr>
          <w:rFonts w:ascii="Bookman Old Style" w:hAnsi="Bookman Old Style" w:cs="Arial"/>
          <w:color w:val="000000"/>
          <w:sz w:val="21"/>
          <w:szCs w:val="21"/>
          <w:lang w:val="en-US"/>
        </w:rPr>
        <w:t xml:space="preserve"> test results on an efficient methodology to predict the germination capacity of </w:t>
      </w:r>
      <w:r w:rsidRPr="00DB730A">
        <w:rPr>
          <w:rFonts w:ascii="Bookman Old Style" w:hAnsi="Bookman Old Style" w:cs="Arial"/>
          <w:i/>
          <w:color w:val="000000"/>
          <w:sz w:val="21"/>
          <w:szCs w:val="21"/>
          <w:lang w:val="en-US"/>
        </w:rPr>
        <w:t>C. mendelii</w:t>
      </w:r>
      <w:r w:rsidRPr="00DB730A">
        <w:rPr>
          <w:rFonts w:ascii="Bookman Old Style" w:hAnsi="Bookman Old Style" w:cs="Arial"/>
          <w:color w:val="000000"/>
          <w:sz w:val="21"/>
          <w:szCs w:val="21"/>
          <w:lang w:val="en-US"/>
        </w:rPr>
        <w:t xml:space="preserve"> seeds. </w:t>
      </w:r>
    </w:p>
    <w:p w:rsidR="007A4E83" w:rsidRPr="00DB730A" w:rsidRDefault="009B009B" w:rsidP="00DB730A">
      <w:pPr>
        <w:numPr>
          <w:ilvl w:val="0"/>
          <w:numId w:val="4"/>
        </w:numPr>
        <w:autoSpaceDE w:val="0"/>
        <w:autoSpaceDN w:val="0"/>
        <w:adjustRightInd w:val="0"/>
        <w:spacing w:after="0" w:line="240" w:lineRule="auto"/>
        <w:ind w:left="360" w:hanging="270"/>
        <w:jc w:val="both"/>
        <w:rPr>
          <w:rFonts w:ascii="Bookman Old Style" w:hAnsi="Bookman Old Style" w:cs="Arial"/>
          <w:color w:val="000000"/>
          <w:sz w:val="21"/>
          <w:szCs w:val="21"/>
          <w:lang w:val="en-US"/>
        </w:rPr>
      </w:pPr>
      <w:r w:rsidRPr="00DB730A">
        <w:rPr>
          <w:rFonts w:ascii="Bookman Old Style" w:hAnsi="Bookman Old Style" w:cs="Arial"/>
          <w:color w:val="000000"/>
          <w:sz w:val="21"/>
          <w:szCs w:val="21"/>
          <w:lang w:val="en-US"/>
        </w:rPr>
        <w:t>There is a need of studies associated to multiplication and hardening of endan</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gered or ornamental orchid species, to help their conservation and/or commer</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cialization.  Additionally, it is recommen</w:t>
      </w:r>
      <w:r w:rsidR="00DB730A">
        <w:rPr>
          <w:rFonts w:ascii="Bookman Old Style" w:hAnsi="Bookman Old Style" w:cs="Arial"/>
          <w:color w:val="000000"/>
          <w:sz w:val="21"/>
          <w:szCs w:val="21"/>
          <w:lang w:val="en-US"/>
        </w:rPr>
        <w:softHyphen/>
      </w:r>
      <w:r w:rsidRPr="00DB730A">
        <w:rPr>
          <w:rFonts w:ascii="Bookman Old Style" w:hAnsi="Bookman Old Style" w:cs="Arial"/>
          <w:color w:val="000000"/>
          <w:sz w:val="21"/>
          <w:szCs w:val="21"/>
          <w:lang w:val="en-US"/>
        </w:rPr>
        <w:t>ded to keep evaluating other organ</w:t>
      </w:r>
      <w:r w:rsidR="000D6378" w:rsidRPr="00DB730A">
        <w:rPr>
          <w:rFonts w:ascii="Bookman Old Style" w:hAnsi="Bookman Old Style" w:cs="Arial"/>
          <w:color w:val="000000"/>
          <w:sz w:val="21"/>
          <w:szCs w:val="21"/>
          <w:lang w:val="en-US"/>
        </w:rPr>
        <w:t>ic com</w:t>
      </w:r>
      <w:r w:rsidR="00DB730A">
        <w:rPr>
          <w:rFonts w:ascii="Bookman Old Style" w:hAnsi="Bookman Old Style" w:cs="Arial"/>
          <w:color w:val="000000"/>
          <w:sz w:val="21"/>
          <w:szCs w:val="21"/>
          <w:lang w:val="en-US"/>
        </w:rPr>
        <w:softHyphen/>
      </w:r>
      <w:r w:rsidR="000D6378" w:rsidRPr="00DB730A">
        <w:rPr>
          <w:rFonts w:ascii="Bookman Old Style" w:hAnsi="Bookman Old Style" w:cs="Arial"/>
          <w:color w:val="000000"/>
          <w:sz w:val="21"/>
          <w:szCs w:val="21"/>
          <w:lang w:val="en-US"/>
        </w:rPr>
        <w:t>ponents with different orch</w:t>
      </w:r>
      <w:r w:rsidRPr="00DB730A">
        <w:rPr>
          <w:rFonts w:ascii="Bookman Old Style" w:hAnsi="Bookman Old Style" w:cs="Arial"/>
          <w:color w:val="000000"/>
          <w:sz w:val="21"/>
          <w:szCs w:val="21"/>
          <w:lang w:val="en-US"/>
        </w:rPr>
        <w:t>id species to prove their effectiveness.</w:t>
      </w:r>
    </w:p>
    <w:p w:rsidR="00384608" w:rsidRPr="00DB730A" w:rsidRDefault="00384608" w:rsidP="00DB730A">
      <w:pPr>
        <w:autoSpaceDE w:val="0"/>
        <w:autoSpaceDN w:val="0"/>
        <w:adjustRightInd w:val="0"/>
        <w:spacing w:after="0" w:line="240" w:lineRule="auto"/>
        <w:jc w:val="both"/>
        <w:rPr>
          <w:rFonts w:ascii="Bookman Old Style" w:hAnsi="Bookman Old Style"/>
          <w:color w:val="000000"/>
          <w:sz w:val="21"/>
          <w:szCs w:val="21"/>
          <w:lang w:val="en-US"/>
        </w:rPr>
      </w:pPr>
    </w:p>
    <w:p w:rsidR="00801661" w:rsidRPr="00DB730A" w:rsidRDefault="009B009B" w:rsidP="00DB730A">
      <w:pPr>
        <w:spacing w:line="240" w:lineRule="auto"/>
        <w:jc w:val="center"/>
        <w:rPr>
          <w:rFonts w:ascii="Bookman Old Style" w:hAnsi="Bookman Old Style"/>
          <w:color w:val="000000"/>
          <w:sz w:val="21"/>
          <w:szCs w:val="21"/>
          <w:lang w:val="en-US"/>
        </w:rPr>
      </w:pPr>
      <w:r w:rsidRPr="00DB730A">
        <w:rPr>
          <w:rFonts w:ascii="Bookman Old Style" w:hAnsi="Bookman Old Style"/>
          <w:b/>
          <w:color w:val="000000"/>
          <w:sz w:val="23"/>
          <w:szCs w:val="23"/>
          <w:lang w:val="en-US"/>
        </w:rPr>
        <w:t>Acknowledgments</w:t>
      </w:r>
    </w:p>
    <w:p w:rsidR="00801661" w:rsidRPr="00DB730A" w:rsidRDefault="009B009B" w:rsidP="00DB730A">
      <w:pPr>
        <w:autoSpaceDE w:val="0"/>
        <w:autoSpaceDN w:val="0"/>
        <w:adjustRightInd w:val="0"/>
        <w:spacing w:after="0" w:line="240" w:lineRule="auto"/>
        <w:jc w:val="both"/>
        <w:rPr>
          <w:rFonts w:ascii="Bookman Old Style" w:hAnsi="Bookman Old Style"/>
          <w:color w:val="000000"/>
          <w:sz w:val="20"/>
          <w:szCs w:val="20"/>
          <w:lang w:val="en-US"/>
        </w:rPr>
      </w:pPr>
      <w:proofErr w:type="gramStart"/>
      <w:r w:rsidRPr="00DB730A">
        <w:rPr>
          <w:rFonts w:ascii="Bookman Old Style" w:hAnsi="Bookman Old Style"/>
          <w:color w:val="000000"/>
          <w:sz w:val="21"/>
          <w:szCs w:val="21"/>
          <w:lang w:val="en-US"/>
        </w:rPr>
        <w:t xml:space="preserve">To the </w:t>
      </w:r>
      <w:r w:rsidR="000D6378" w:rsidRPr="00DB730A">
        <w:rPr>
          <w:rFonts w:ascii="Bookman Old Style" w:hAnsi="Bookman Old Style"/>
          <w:color w:val="000000"/>
          <w:sz w:val="21"/>
          <w:szCs w:val="21"/>
          <w:lang w:val="en-US"/>
        </w:rPr>
        <w:t>Administrative</w:t>
      </w:r>
      <w:r w:rsidRPr="00DB730A">
        <w:rPr>
          <w:rFonts w:ascii="Bookman Old Style" w:hAnsi="Bookman Old Style"/>
          <w:color w:val="000000"/>
          <w:sz w:val="21"/>
          <w:szCs w:val="21"/>
          <w:lang w:val="en-US"/>
        </w:rPr>
        <w:t xml:space="preserve"> Department of Science, Technology and Innovation (</w:t>
      </w:r>
      <w:proofErr w:type="spellStart"/>
      <w:r w:rsidRPr="00DB730A">
        <w:rPr>
          <w:rFonts w:ascii="Bookman Old Style" w:hAnsi="Bookman Old Style"/>
          <w:color w:val="000000"/>
          <w:sz w:val="21"/>
          <w:szCs w:val="21"/>
          <w:lang w:val="en-US"/>
        </w:rPr>
        <w:t>Colciencias</w:t>
      </w:r>
      <w:proofErr w:type="spellEnd"/>
      <w:r w:rsidRPr="00DB730A">
        <w:rPr>
          <w:rFonts w:ascii="Bookman Old Style" w:hAnsi="Bookman Old Style"/>
          <w:color w:val="000000"/>
          <w:sz w:val="21"/>
          <w:szCs w:val="21"/>
          <w:lang w:val="en-US"/>
        </w:rPr>
        <w:t xml:space="preserve">) and to the </w:t>
      </w:r>
      <w:r w:rsidR="00801661" w:rsidRPr="00DB730A">
        <w:rPr>
          <w:rFonts w:ascii="Bookman Old Style" w:hAnsi="Bookman Old Style"/>
          <w:color w:val="000000"/>
          <w:sz w:val="21"/>
          <w:szCs w:val="21"/>
          <w:lang w:val="en-US"/>
        </w:rPr>
        <w:t>Universidad Francisco de Paula San</w:t>
      </w:r>
      <w:r w:rsidR="00DB730A">
        <w:rPr>
          <w:rFonts w:ascii="Bookman Old Style" w:hAnsi="Bookman Old Style"/>
          <w:color w:val="000000"/>
          <w:sz w:val="21"/>
          <w:szCs w:val="21"/>
          <w:lang w:val="en-US"/>
        </w:rPr>
        <w:softHyphen/>
      </w:r>
      <w:r w:rsidR="00801661" w:rsidRPr="00DB730A">
        <w:rPr>
          <w:rFonts w:ascii="Bookman Old Style" w:hAnsi="Bookman Old Style"/>
          <w:color w:val="000000"/>
          <w:sz w:val="21"/>
          <w:szCs w:val="21"/>
          <w:lang w:val="en-US"/>
        </w:rPr>
        <w:t>tander</w:t>
      </w:r>
      <w:r w:rsidR="00B133D4" w:rsidRPr="00DB730A">
        <w:rPr>
          <w:rFonts w:ascii="Bookman Old Style" w:hAnsi="Bookman Old Style"/>
          <w:color w:val="000000"/>
          <w:sz w:val="21"/>
          <w:szCs w:val="21"/>
          <w:lang w:val="en-US"/>
        </w:rPr>
        <w:t>,</w:t>
      </w:r>
      <w:r w:rsidR="00801661" w:rsidRPr="00DB730A">
        <w:rPr>
          <w:rFonts w:ascii="Bookman Old Style" w:hAnsi="Bookman Old Style"/>
          <w:color w:val="000000"/>
          <w:sz w:val="21"/>
          <w:szCs w:val="21"/>
          <w:lang w:val="en-US"/>
        </w:rPr>
        <w:t xml:space="preserve"> </w:t>
      </w:r>
      <w:r w:rsidRPr="00DB730A">
        <w:rPr>
          <w:rFonts w:ascii="Bookman Old Style" w:hAnsi="Bookman Old Style"/>
          <w:color w:val="000000"/>
          <w:sz w:val="21"/>
          <w:szCs w:val="21"/>
          <w:lang w:val="en-US"/>
        </w:rPr>
        <w:t>for the support during this research.</w:t>
      </w:r>
      <w:proofErr w:type="gramEnd"/>
      <w:r w:rsidRPr="00DB730A">
        <w:rPr>
          <w:rFonts w:ascii="Bookman Old Style" w:hAnsi="Bookman Old Style"/>
          <w:color w:val="000000"/>
          <w:sz w:val="21"/>
          <w:szCs w:val="21"/>
          <w:lang w:val="en-US"/>
        </w:rPr>
        <w:t xml:space="preserve"> To: </w:t>
      </w:r>
      <w:r w:rsidR="00B133D4" w:rsidRPr="00DB730A">
        <w:rPr>
          <w:rFonts w:ascii="Bookman Old Style" w:hAnsi="Bookman Old Style"/>
          <w:color w:val="000000"/>
          <w:sz w:val="21"/>
          <w:szCs w:val="21"/>
          <w:lang w:val="en-US"/>
        </w:rPr>
        <w:t xml:space="preserve">A:  </w:t>
      </w:r>
      <w:r w:rsidR="00801661" w:rsidRPr="00DB730A">
        <w:rPr>
          <w:rFonts w:ascii="Bookman Old Style" w:hAnsi="Bookman Old Style"/>
          <w:color w:val="000000"/>
          <w:sz w:val="21"/>
          <w:szCs w:val="21"/>
          <w:lang w:val="en-US"/>
        </w:rPr>
        <w:t xml:space="preserve">Fernando </w:t>
      </w:r>
      <w:proofErr w:type="spellStart"/>
      <w:r w:rsidR="00801661" w:rsidRPr="00DB730A">
        <w:rPr>
          <w:rFonts w:ascii="Bookman Old Style" w:hAnsi="Bookman Old Style"/>
          <w:color w:val="000000"/>
          <w:sz w:val="21"/>
          <w:szCs w:val="21"/>
          <w:lang w:val="en-US"/>
        </w:rPr>
        <w:t>Barrientos</w:t>
      </w:r>
      <w:proofErr w:type="spellEnd"/>
      <w:r w:rsidR="00801661" w:rsidRPr="00DB730A">
        <w:rPr>
          <w:rFonts w:ascii="Bookman Old Style" w:hAnsi="Bookman Old Style"/>
          <w:color w:val="000000"/>
          <w:sz w:val="21"/>
          <w:szCs w:val="21"/>
          <w:lang w:val="en-US"/>
        </w:rPr>
        <w:t xml:space="preserve"> </w:t>
      </w:r>
      <w:r w:rsidRPr="00DB730A">
        <w:rPr>
          <w:rFonts w:ascii="Bookman Old Style" w:hAnsi="Bookman Old Style"/>
          <w:color w:val="000000"/>
          <w:sz w:val="21"/>
          <w:szCs w:val="21"/>
          <w:lang w:val="en-US"/>
        </w:rPr>
        <w:t xml:space="preserve">and </w:t>
      </w:r>
      <w:proofErr w:type="spellStart"/>
      <w:r w:rsidR="00801661" w:rsidRPr="00DB730A">
        <w:rPr>
          <w:rFonts w:ascii="Bookman Old Style" w:hAnsi="Bookman Old Style"/>
          <w:color w:val="000000"/>
          <w:sz w:val="21"/>
          <w:szCs w:val="21"/>
          <w:lang w:val="en-US"/>
        </w:rPr>
        <w:t>Lilian</w:t>
      </w:r>
      <w:proofErr w:type="spellEnd"/>
      <w:r w:rsidR="00801661" w:rsidRPr="00DB730A">
        <w:rPr>
          <w:rFonts w:ascii="Bookman Old Style" w:hAnsi="Bookman Old Style"/>
          <w:color w:val="000000"/>
          <w:sz w:val="21"/>
          <w:szCs w:val="21"/>
          <w:lang w:val="en-US"/>
        </w:rPr>
        <w:t xml:space="preserve"> Trini</w:t>
      </w:r>
      <w:r w:rsidR="00DB730A">
        <w:rPr>
          <w:rFonts w:ascii="Bookman Old Style" w:hAnsi="Bookman Old Style"/>
          <w:color w:val="000000"/>
          <w:sz w:val="21"/>
          <w:szCs w:val="21"/>
          <w:lang w:val="en-US"/>
        </w:rPr>
        <w:softHyphen/>
      </w:r>
      <w:r w:rsidR="00801661" w:rsidRPr="00DB730A">
        <w:rPr>
          <w:rFonts w:ascii="Bookman Old Style" w:hAnsi="Bookman Old Style"/>
          <w:color w:val="000000"/>
          <w:sz w:val="21"/>
          <w:szCs w:val="21"/>
          <w:lang w:val="en-US"/>
        </w:rPr>
        <w:t xml:space="preserve">dad </w:t>
      </w:r>
      <w:r w:rsidRPr="00DB730A">
        <w:rPr>
          <w:rFonts w:ascii="Bookman Old Style" w:hAnsi="Bookman Old Style"/>
          <w:color w:val="000000"/>
          <w:sz w:val="21"/>
          <w:szCs w:val="21"/>
          <w:lang w:val="en-US"/>
        </w:rPr>
        <w:t xml:space="preserve">for their invaluable </w:t>
      </w:r>
      <w:proofErr w:type="gramStart"/>
      <w:r w:rsidRPr="00DB730A">
        <w:rPr>
          <w:rFonts w:ascii="Bookman Old Style" w:hAnsi="Bookman Old Style"/>
          <w:color w:val="000000"/>
          <w:sz w:val="21"/>
          <w:szCs w:val="21"/>
          <w:lang w:val="en-US"/>
        </w:rPr>
        <w:t xml:space="preserve">contributions </w:t>
      </w:r>
      <w:r w:rsidR="00B133D4" w:rsidRPr="00DB730A">
        <w:rPr>
          <w:rFonts w:ascii="Bookman Old Style" w:hAnsi="Bookman Old Style"/>
          <w:color w:val="000000"/>
          <w:sz w:val="21"/>
          <w:szCs w:val="21"/>
          <w:lang w:val="en-US"/>
        </w:rPr>
        <w:t>;</w:t>
      </w:r>
      <w:proofErr w:type="gramEnd"/>
      <w:r w:rsidR="00B133D4" w:rsidRPr="00DB730A">
        <w:rPr>
          <w:rFonts w:ascii="Bookman Old Style" w:hAnsi="Bookman Old Style"/>
          <w:color w:val="000000"/>
          <w:sz w:val="21"/>
          <w:szCs w:val="21"/>
          <w:lang w:val="en-US"/>
        </w:rPr>
        <w:t xml:space="preserve"> </w:t>
      </w:r>
      <w:r w:rsidR="00801661" w:rsidRPr="00DB730A">
        <w:rPr>
          <w:rFonts w:ascii="Bookman Old Style" w:hAnsi="Bookman Old Style"/>
          <w:color w:val="000000"/>
          <w:sz w:val="21"/>
          <w:szCs w:val="21"/>
          <w:lang w:val="en-US"/>
        </w:rPr>
        <w:t xml:space="preserve">Yuri Osorio </w:t>
      </w:r>
      <w:r w:rsidRPr="00DB730A">
        <w:rPr>
          <w:rFonts w:ascii="Bookman Old Style" w:hAnsi="Bookman Old Style"/>
          <w:color w:val="000000"/>
          <w:sz w:val="21"/>
          <w:szCs w:val="21"/>
          <w:lang w:val="en-US"/>
        </w:rPr>
        <w:t>for technical help</w:t>
      </w:r>
      <w:r w:rsidR="00B133D4" w:rsidRPr="00DB730A">
        <w:rPr>
          <w:rFonts w:ascii="Bookman Old Style" w:hAnsi="Bookman Old Style"/>
          <w:color w:val="000000"/>
          <w:sz w:val="21"/>
          <w:szCs w:val="21"/>
          <w:lang w:val="en-US"/>
        </w:rPr>
        <w:t xml:space="preserve">; </w:t>
      </w:r>
      <w:r w:rsidR="007874D1" w:rsidRPr="00DB730A">
        <w:rPr>
          <w:rFonts w:ascii="Bookman Old Style" w:hAnsi="Bookman Old Style"/>
          <w:color w:val="000000"/>
          <w:sz w:val="21"/>
          <w:szCs w:val="21"/>
          <w:lang w:val="en-US"/>
        </w:rPr>
        <w:t>Jean Denis</w:t>
      </w:r>
      <w:r w:rsidR="00861FF7" w:rsidRPr="00DB730A">
        <w:rPr>
          <w:rFonts w:ascii="Bookman Old Style" w:hAnsi="Bookman Old Style"/>
          <w:color w:val="000000"/>
          <w:sz w:val="21"/>
          <w:szCs w:val="21"/>
          <w:lang w:val="en-US"/>
        </w:rPr>
        <w:t xml:space="preserve"> </w:t>
      </w:r>
      <w:r w:rsidRPr="00DB730A">
        <w:rPr>
          <w:rFonts w:ascii="Bookman Old Style" w:hAnsi="Bookman Old Style"/>
          <w:color w:val="000000"/>
          <w:sz w:val="21"/>
          <w:szCs w:val="21"/>
          <w:lang w:val="en-US"/>
        </w:rPr>
        <w:t>for the plant material</w:t>
      </w:r>
      <w:r w:rsidR="00861FF7" w:rsidRPr="00DB730A">
        <w:rPr>
          <w:rFonts w:ascii="Bookman Old Style" w:hAnsi="Bookman Old Style"/>
          <w:color w:val="000000"/>
          <w:sz w:val="21"/>
          <w:szCs w:val="21"/>
          <w:lang w:val="en-US"/>
        </w:rPr>
        <w:t>.</w:t>
      </w:r>
      <w:r w:rsidR="00CB1B31" w:rsidRPr="00DB730A">
        <w:rPr>
          <w:rFonts w:ascii="Bookman Old Style" w:hAnsi="Bookman Old Style"/>
          <w:color w:val="000000"/>
          <w:sz w:val="20"/>
          <w:szCs w:val="20"/>
          <w:lang w:val="en-US"/>
        </w:rPr>
        <w:t xml:space="preserve"> </w:t>
      </w:r>
    </w:p>
    <w:p w:rsidR="00801661" w:rsidRPr="00DB730A" w:rsidRDefault="00801661" w:rsidP="00DE2BC5">
      <w:pPr>
        <w:autoSpaceDE w:val="0"/>
        <w:autoSpaceDN w:val="0"/>
        <w:adjustRightInd w:val="0"/>
        <w:spacing w:after="0" w:line="360" w:lineRule="auto"/>
        <w:rPr>
          <w:rFonts w:ascii="Bookman Old Style" w:hAnsi="Bookman Old Style"/>
          <w:color w:val="000000"/>
          <w:sz w:val="20"/>
          <w:szCs w:val="20"/>
          <w:lang w:val="en-US"/>
        </w:rPr>
      </w:pPr>
    </w:p>
    <w:p w:rsidR="00DA09E5" w:rsidRPr="00DE2BC5" w:rsidRDefault="00CA3657" w:rsidP="00DB730A">
      <w:pPr>
        <w:spacing w:line="240" w:lineRule="auto"/>
        <w:jc w:val="center"/>
        <w:rPr>
          <w:rFonts w:ascii="Bookman Old Style" w:hAnsi="Bookman Old Style" w:cs="BookmanOldStyle-Bold"/>
          <w:b/>
          <w:bCs/>
          <w:color w:val="000000"/>
          <w:sz w:val="20"/>
          <w:szCs w:val="20"/>
        </w:rPr>
      </w:pPr>
      <w:proofErr w:type="spellStart"/>
      <w:r w:rsidRPr="00DB730A">
        <w:rPr>
          <w:rFonts w:ascii="Bookman Old Style" w:hAnsi="Bookman Old Style"/>
          <w:b/>
          <w:color w:val="000000"/>
          <w:sz w:val="23"/>
          <w:szCs w:val="23"/>
        </w:rPr>
        <w:t>References</w:t>
      </w:r>
      <w:proofErr w:type="spell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b/>
          <w:bCs/>
          <w:color w:val="000000"/>
          <w:sz w:val="20"/>
          <w:szCs w:val="20"/>
          <w:lang w:val="en-US"/>
        </w:rPr>
      </w:pPr>
      <w:proofErr w:type="spellStart"/>
      <w:r w:rsidRPr="00DE2BC5">
        <w:rPr>
          <w:rFonts w:ascii="Bookman Old Style" w:hAnsi="Bookman Old Style" w:cs="Arial"/>
          <w:color w:val="000000"/>
          <w:sz w:val="20"/>
          <w:szCs w:val="20"/>
        </w:rPr>
        <w:t>Alvarez</w:t>
      </w:r>
      <w:proofErr w:type="spellEnd"/>
      <w:r w:rsidR="008A6A5A" w:rsidRPr="00DE2BC5">
        <w:rPr>
          <w:rFonts w:ascii="Bookman Old Style" w:hAnsi="Bookman Old Style" w:cs="Arial"/>
          <w:color w:val="000000"/>
          <w:sz w:val="20"/>
          <w:szCs w:val="20"/>
        </w:rPr>
        <w:t>-Pardo</w:t>
      </w:r>
      <w:r w:rsidRPr="00DE2BC5">
        <w:rPr>
          <w:rFonts w:ascii="Bookman Old Style" w:hAnsi="Bookman Old Style" w:cs="Arial"/>
          <w:color w:val="000000"/>
          <w:sz w:val="20"/>
          <w:szCs w:val="20"/>
        </w:rPr>
        <w:t>, V.</w:t>
      </w:r>
      <w:r w:rsidR="008F7674" w:rsidRPr="00DE2BC5">
        <w:rPr>
          <w:rFonts w:ascii="Bookman Old Style" w:hAnsi="Bookman Old Style" w:cs="Arial"/>
          <w:color w:val="000000"/>
          <w:sz w:val="20"/>
          <w:szCs w:val="20"/>
        </w:rPr>
        <w:t xml:space="preserve"> </w:t>
      </w:r>
      <w:r w:rsidRPr="00DE2BC5">
        <w:rPr>
          <w:rFonts w:ascii="Bookman Old Style" w:hAnsi="Bookman Old Style" w:cs="Arial"/>
          <w:color w:val="000000"/>
          <w:sz w:val="20"/>
          <w:szCs w:val="20"/>
        </w:rPr>
        <w:t>M.; Ferreira, A.</w:t>
      </w:r>
      <w:r w:rsidR="008F7674" w:rsidRPr="00DE2BC5">
        <w:rPr>
          <w:rFonts w:ascii="Bookman Old Style" w:hAnsi="Bookman Old Style" w:cs="Arial"/>
          <w:color w:val="000000"/>
          <w:sz w:val="20"/>
          <w:szCs w:val="20"/>
        </w:rPr>
        <w:t xml:space="preserve"> </w:t>
      </w:r>
      <w:r w:rsidRPr="00DE2BC5">
        <w:rPr>
          <w:rFonts w:ascii="Bookman Old Style" w:hAnsi="Bookman Old Style" w:cs="Arial"/>
          <w:color w:val="000000"/>
          <w:sz w:val="20"/>
          <w:szCs w:val="20"/>
        </w:rPr>
        <w:t xml:space="preserve">G; </w:t>
      </w:r>
      <w:r w:rsidR="00111D58">
        <w:rPr>
          <w:rFonts w:ascii="Bookman Old Style" w:hAnsi="Bookman Old Style" w:cs="Arial"/>
          <w:color w:val="000000"/>
          <w:sz w:val="20"/>
          <w:szCs w:val="20"/>
        </w:rPr>
        <w:t xml:space="preserve">and </w:t>
      </w:r>
      <w:proofErr w:type="spellStart"/>
      <w:r w:rsidRPr="00DE2BC5">
        <w:rPr>
          <w:rFonts w:ascii="Bookman Old Style" w:hAnsi="Bookman Old Style" w:cs="Arial"/>
          <w:color w:val="000000"/>
          <w:sz w:val="20"/>
          <w:szCs w:val="20"/>
        </w:rPr>
        <w:t>Nunes</w:t>
      </w:r>
      <w:proofErr w:type="spellEnd"/>
      <w:r w:rsidRPr="00DE2BC5">
        <w:rPr>
          <w:rFonts w:ascii="Bookman Old Style" w:hAnsi="Bookman Old Style" w:cs="Arial"/>
          <w:color w:val="000000"/>
          <w:sz w:val="20"/>
          <w:szCs w:val="20"/>
        </w:rPr>
        <w:t>, V.</w:t>
      </w:r>
      <w:r w:rsidR="008F7674" w:rsidRPr="00DE2BC5">
        <w:rPr>
          <w:rFonts w:ascii="Bookman Old Style" w:hAnsi="Bookman Old Style" w:cs="Arial"/>
          <w:color w:val="000000"/>
          <w:sz w:val="20"/>
          <w:szCs w:val="20"/>
        </w:rPr>
        <w:t xml:space="preserve"> </w:t>
      </w:r>
      <w:r w:rsidRPr="00DE2BC5">
        <w:rPr>
          <w:rFonts w:ascii="Bookman Old Style" w:hAnsi="Bookman Old Style" w:cs="Arial"/>
          <w:color w:val="000000"/>
          <w:sz w:val="20"/>
          <w:szCs w:val="20"/>
        </w:rPr>
        <w:t xml:space="preserve">F. 2006. </w:t>
      </w:r>
      <w:proofErr w:type="gramStart"/>
      <w:r w:rsidRPr="00DE2BC5">
        <w:rPr>
          <w:rFonts w:ascii="Bookman Old Style" w:hAnsi="Bookman Old Style" w:cs="Arial"/>
          <w:color w:val="000000"/>
          <w:sz w:val="20"/>
          <w:szCs w:val="20"/>
          <w:lang w:val="en-US"/>
        </w:rPr>
        <w:t xml:space="preserve">Seed disinfestation methods for </w:t>
      </w:r>
      <w:r w:rsidRPr="00DE2BC5">
        <w:rPr>
          <w:rFonts w:ascii="Bookman Old Style" w:hAnsi="Bookman Old Style" w:cs="Arial"/>
          <w:i/>
          <w:iCs/>
          <w:color w:val="000000"/>
          <w:sz w:val="20"/>
          <w:szCs w:val="20"/>
          <w:lang w:val="en-US"/>
        </w:rPr>
        <w:t xml:space="preserve">in vitro </w:t>
      </w:r>
      <w:r w:rsidRPr="00DE2BC5">
        <w:rPr>
          <w:rFonts w:ascii="Bookman Old Style" w:hAnsi="Bookman Old Style" w:cs="Arial"/>
          <w:color w:val="000000"/>
          <w:sz w:val="20"/>
          <w:szCs w:val="20"/>
          <w:lang w:val="en-US"/>
        </w:rPr>
        <w:t>cultivation of epiphyte orchids from Southern Brazil.</w:t>
      </w:r>
      <w:proofErr w:type="gramEnd"/>
      <w:r w:rsidRPr="00DE2BC5">
        <w:rPr>
          <w:rFonts w:ascii="Bookman Old Style" w:hAnsi="Bookman Old Style" w:cs="Arial"/>
          <w:color w:val="000000"/>
          <w:sz w:val="20"/>
          <w:szCs w:val="20"/>
          <w:lang w:val="en-US"/>
        </w:rPr>
        <w:t xml:space="preserve"> </w:t>
      </w:r>
      <w:proofErr w:type="spellStart"/>
      <w:proofErr w:type="gramStart"/>
      <w:r w:rsidRPr="00DB1023">
        <w:rPr>
          <w:rFonts w:ascii="Bookman Old Style" w:hAnsi="Bookman Old Style" w:cs="Arial"/>
          <w:iCs/>
          <w:color w:val="000000"/>
          <w:sz w:val="20"/>
          <w:szCs w:val="20"/>
          <w:lang w:val="en-US"/>
        </w:rPr>
        <w:t>Hortic</w:t>
      </w:r>
      <w:proofErr w:type="spellEnd"/>
      <w:r w:rsidR="008A6A5A" w:rsidRPr="00DB1023">
        <w:rPr>
          <w:rFonts w:ascii="Bookman Old Style" w:hAnsi="Bookman Old Style" w:cs="Arial"/>
          <w:iCs/>
          <w:color w:val="000000"/>
          <w:sz w:val="20"/>
          <w:szCs w:val="20"/>
          <w:lang w:val="en-US"/>
        </w:rPr>
        <w:t>.</w:t>
      </w:r>
      <w:proofErr w:type="gramEnd"/>
      <w:r w:rsidRPr="00DB1023">
        <w:rPr>
          <w:rFonts w:ascii="Bookman Old Style" w:hAnsi="Bookman Old Style" w:cs="Arial"/>
          <w:iCs/>
          <w:color w:val="000000"/>
          <w:sz w:val="20"/>
          <w:szCs w:val="20"/>
          <w:lang w:val="en-US"/>
        </w:rPr>
        <w:t xml:space="preserve"> </w:t>
      </w:r>
      <w:proofErr w:type="gramStart"/>
      <w:r w:rsidRPr="00DB1023">
        <w:rPr>
          <w:rFonts w:ascii="Bookman Old Style" w:hAnsi="Bookman Old Style" w:cs="Arial"/>
          <w:iCs/>
          <w:color w:val="000000"/>
          <w:sz w:val="20"/>
          <w:szCs w:val="20"/>
          <w:lang w:val="en-US"/>
        </w:rPr>
        <w:t>Bras.</w:t>
      </w:r>
      <w:proofErr w:type="gramEnd"/>
      <w:r w:rsidRPr="00DB1023">
        <w:rPr>
          <w:rFonts w:ascii="Bookman Old Style" w:hAnsi="Bookman Old Style" w:cs="Arial"/>
          <w:iCs/>
          <w:color w:val="000000"/>
          <w:sz w:val="20"/>
          <w:szCs w:val="20"/>
          <w:lang w:val="en-US"/>
        </w:rPr>
        <w:t xml:space="preserve"> </w:t>
      </w:r>
      <w:proofErr w:type="gramStart"/>
      <w:r w:rsidRPr="00DB1023">
        <w:rPr>
          <w:rFonts w:ascii="Bookman Old Style" w:hAnsi="Bookman Old Style" w:cs="Arial"/>
          <w:color w:val="000000"/>
          <w:sz w:val="20"/>
          <w:szCs w:val="20"/>
          <w:lang w:val="en-US"/>
        </w:rPr>
        <w:t>24:</w:t>
      </w:r>
      <w:r w:rsidRPr="00DE2BC5">
        <w:rPr>
          <w:rFonts w:ascii="Bookman Old Style" w:hAnsi="Bookman Old Style" w:cs="Arial"/>
          <w:color w:val="000000"/>
          <w:sz w:val="20"/>
          <w:szCs w:val="20"/>
          <w:lang w:val="en-US"/>
        </w:rPr>
        <w:t>217</w:t>
      </w:r>
      <w:r w:rsidR="00DB1023">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DB1023">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220.</w:t>
      </w:r>
      <w:proofErr w:type="gramEnd"/>
      <w:r w:rsidRPr="00DE2BC5">
        <w:rPr>
          <w:rFonts w:ascii="Bookman Old Style" w:hAnsi="Bookman Old Style" w:cs="Arial"/>
          <w:color w:val="000000"/>
          <w:sz w:val="20"/>
          <w:szCs w:val="20"/>
          <w:lang w:val="en-US"/>
        </w:rPr>
        <w:t xml:space="preserve"> </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bCs/>
          <w:color w:val="000000"/>
          <w:sz w:val="20"/>
          <w:szCs w:val="20"/>
          <w:lang w:val="en-US"/>
        </w:rPr>
        <w:t>Arditti</w:t>
      </w:r>
      <w:proofErr w:type="spellEnd"/>
      <w:r w:rsidRPr="00DE2BC5">
        <w:rPr>
          <w:rFonts w:ascii="Bookman Old Style" w:hAnsi="Bookman Old Style" w:cs="Arial"/>
          <w:bCs/>
          <w:color w:val="000000"/>
          <w:sz w:val="20"/>
          <w:szCs w:val="20"/>
          <w:lang w:val="en-US"/>
        </w:rPr>
        <w:t>, J.</w:t>
      </w:r>
      <w:r w:rsidR="008A6A5A" w:rsidRPr="00DE2BC5">
        <w:rPr>
          <w:rFonts w:ascii="Bookman Old Style" w:hAnsi="Bookman Old Style" w:cs="Arial"/>
          <w:bCs/>
          <w:color w:val="000000"/>
          <w:sz w:val="20"/>
          <w:szCs w:val="20"/>
          <w:lang w:val="en-US"/>
        </w:rPr>
        <w:t xml:space="preserve"> </w:t>
      </w:r>
      <w:r w:rsidRPr="00DE2BC5">
        <w:rPr>
          <w:rFonts w:ascii="Bookman Old Style" w:hAnsi="Bookman Old Style" w:cs="Arial"/>
          <w:bCs/>
          <w:color w:val="000000"/>
          <w:sz w:val="20"/>
          <w:szCs w:val="20"/>
          <w:lang w:val="en-US"/>
        </w:rPr>
        <w:t xml:space="preserve">1982. </w:t>
      </w:r>
      <w:r w:rsidRPr="00DE2BC5">
        <w:rPr>
          <w:rFonts w:ascii="Bookman Old Style" w:hAnsi="Bookman Old Style" w:cs="Arial"/>
          <w:color w:val="000000"/>
          <w:sz w:val="20"/>
          <w:szCs w:val="20"/>
          <w:lang w:val="en-US"/>
        </w:rPr>
        <w:t xml:space="preserve">Introduction, </w:t>
      </w:r>
      <w:proofErr w:type="gramStart"/>
      <w:r w:rsidR="00DB1023" w:rsidRPr="00DE2BC5">
        <w:rPr>
          <w:rFonts w:ascii="Bookman Old Style" w:hAnsi="Bookman Old Style" w:cs="Arial"/>
          <w:color w:val="000000"/>
          <w:sz w:val="20"/>
          <w:szCs w:val="20"/>
          <w:lang w:val="en-US"/>
        </w:rPr>
        <w:t xml:space="preserve">north </w:t>
      </w:r>
      <w:proofErr w:type="spellStart"/>
      <w:r w:rsidR="00DB1023" w:rsidRPr="00DE2BC5">
        <w:rPr>
          <w:rFonts w:ascii="Bookman Old Style" w:hAnsi="Bookman Old Style" w:cs="Arial"/>
          <w:color w:val="000000"/>
          <w:sz w:val="20"/>
          <w:szCs w:val="20"/>
          <w:lang w:val="en-US"/>
        </w:rPr>
        <w:t>american</w:t>
      </w:r>
      <w:proofErr w:type="spellEnd"/>
      <w:proofErr w:type="gramEnd"/>
      <w:r w:rsidR="00DB1023" w:rsidRPr="00DE2BC5">
        <w:rPr>
          <w:rFonts w:ascii="Bookman Old Style" w:hAnsi="Bookman Old Style" w:cs="Arial"/>
          <w:color w:val="000000"/>
          <w:sz w:val="20"/>
          <w:szCs w:val="20"/>
          <w:lang w:val="en-US"/>
        </w:rPr>
        <w:t xml:space="preserve"> terrestrial orchids</w:t>
      </w:r>
      <w:r w:rsidR="00DB1023">
        <w:rPr>
          <w:rFonts w:ascii="Bookman Old Style" w:hAnsi="Bookman Old Style" w:cs="Arial"/>
          <w:color w:val="000000"/>
          <w:sz w:val="20"/>
          <w:szCs w:val="20"/>
          <w:lang w:val="en-US"/>
        </w:rPr>
        <w:t>… E</w:t>
      </w:r>
      <w:r w:rsidRPr="00DE2BC5">
        <w:rPr>
          <w:rFonts w:ascii="Bookman Old Style" w:hAnsi="Bookman Old Style" w:cs="Arial"/>
          <w:color w:val="000000"/>
          <w:sz w:val="20"/>
          <w:szCs w:val="20"/>
          <w:lang w:val="en-US"/>
        </w:rPr>
        <w:t xml:space="preserve">n: </w:t>
      </w:r>
      <w:r w:rsidRPr="00DE2BC5">
        <w:rPr>
          <w:rFonts w:ascii="Bookman Old Style" w:hAnsi="Bookman Old Style" w:cs="Arial"/>
          <w:iCs/>
          <w:color w:val="000000"/>
          <w:sz w:val="20"/>
          <w:szCs w:val="20"/>
          <w:lang w:val="en-US"/>
        </w:rPr>
        <w:t xml:space="preserve">Orchid biology. II. Reviews and perspectives. </w:t>
      </w:r>
      <w:proofErr w:type="gramStart"/>
      <w:r w:rsidRPr="00DE2BC5">
        <w:rPr>
          <w:rFonts w:ascii="Bookman Old Style" w:hAnsi="Bookman Old Style" w:cs="Arial"/>
          <w:iCs/>
          <w:color w:val="000000"/>
          <w:sz w:val="20"/>
          <w:szCs w:val="20"/>
          <w:lang w:val="en-US"/>
        </w:rPr>
        <w:t>Orchid seed germination and seedling culture – a manual</w:t>
      </w:r>
      <w:r w:rsidR="00DB1023">
        <w:rPr>
          <w:rFonts w:ascii="Bookman Old Style" w:hAnsi="Bookman Old Style" w:cs="Arial"/>
          <w:iCs/>
          <w:color w:val="000000"/>
          <w:sz w:val="20"/>
          <w:szCs w:val="20"/>
          <w:lang w:val="en-US"/>
        </w:rPr>
        <w:t>.</w:t>
      </w:r>
      <w:proofErr w:type="gramEnd"/>
      <w:r w:rsidR="00DB1023">
        <w:rPr>
          <w:rFonts w:ascii="Bookman Old Style" w:hAnsi="Bookman Old Style" w:cs="Arial"/>
          <w:iCs/>
          <w:color w:val="000000"/>
          <w:sz w:val="20"/>
          <w:szCs w:val="20"/>
          <w:lang w:val="en-US"/>
        </w:rPr>
        <w:t xml:space="preserve"> </w:t>
      </w:r>
      <w:r w:rsidRPr="00DE2BC5">
        <w:rPr>
          <w:rFonts w:ascii="Bookman Old Style" w:hAnsi="Bookman Old Style" w:cs="Arial"/>
          <w:color w:val="000000"/>
          <w:sz w:val="20"/>
          <w:szCs w:val="20"/>
          <w:lang w:val="en-US"/>
        </w:rPr>
        <w:t>Ithaca, N</w:t>
      </w:r>
      <w:r w:rsidR="00DB1023">
        <w:rPr>
          <w:rFonts w:ascii="Bookman Old Style" w:hAnsi="Bookman Old Style" w:cs="Arial"/>
          <w:color w:val="000000"/>
          <w:sz w:val="20"/>
          <w:szCs w:val="20"/>
          <w:lang w:val="en-US"/>
        </w:rPr>
        <w:t>ueva</w:t>
      </w:r>
      <w:r w:rsidRPr="00DE2BC5">
        <w:rPr>
          <w:rFonts w:ascii="Bookman Old Style" w:hAnsi="Bookman Old Style" w:cs="Arial"/>
          <w:color w:val="000000"/>
          <w:sz w:val="20"/>
          <w:szCs w:val="20"/>
          <w:lang w:val="en-US"/>
        </w:rPr>
        <w:t xml:space="preserve"> York: Cornell University Press.</w:t>
      </w:r>
      <w:r w:rsidR="00DB1023" w:rsidRPr="00DB1023">
        <w:rPr>
          <w:rFonts w:ascii="Bookman Old Style" w:hAnsi="Bookman Old Style" w:cs="Arial"/>
          <w:color w:val="000000"/>
          <w:sz w:val="20"/>
          <w:szCs w:val="20"/>
          <w:lang w:val="en-US"/>
        </w:rPr>
        <w:t xml:space="preserve"> </w:t>
      </w:r>
      <w:proofErr w:type="gramStart"/>
      <w:r w:rsidR="00DB1023">
        <w:rPr>
          <w:rFonts w:ascii="Bookman Old Style" w:hAnsi="Bookman Old Style" w:cs="Arial"/>
          <w:color w:val="000000"/>
          <w:sz w:val="20"/>
          <w:szCs w:val="20"/>
          <w:lang w:val="en-US"/>
        </w:rPr>
        <w:t>p. 245-73, 278-93.</w:t>
      </w:r>
      <w:proofErr w:type="gramEnd"/>
    </w:p>
    <w:p w:rsidR="0075454B" w:rsidRPr="00854EF9"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color w:val="000000"/>
          <w:sz w:val="20"/>
          <w:szCs w:val="20"/>
          <w:lang w:val="en-US"/>
        </w:rPr>
        <w:t>Arditti</w:t>
      </w:r>
      <w:proofErr w:type="spellEnd"/>
      <w:r w:rsidRPr="00DE2BC5">
        <w:rPr>
          <w:rFonts w:ascii="Bookman Old Style" w:hAnsi="Bookman Old Style" w:cs="Arial"/>
          <w:color w:val="000000"/>
          <w:sz w:val="20"/>
          <w:szCs w:val="20"/>
          <w:lang w:val="en-US"/>
        </w:rPr>
        <w:t xml:space="preserve">, J. 1984. </w:t>
      </w:r>
      <w:proofErr w:type="gramStart"/>
      <w:r w:rsidRPr="00DE2BC5">
        <w:rPr>
          <w:rFonts w:ascii="Bookman Old Style" w:hAnsi="Bookman Old Style" w:cs="Arial"/>
          <w:color w:val="000000"/>
          <w:sz w:val="20"/>
          <w:szCs w:val="20"/>
          <w:lang w:val="en-US"/>
        </w:rPr>
        <w:t>An</w:t>
      </w:r>
      <w:proofErr w:type="gramEnd"/>
      <w:r w:rsidRPr="00DE2BC5">
        <w:rPr>
          <w:rFonts w:ascii="Bookman Old Style" w:hAnsi="Bookman Old Style" w:cs="Arial"/>
          <w:color w:val="000000"/>
          <w:sz w:val="20"/>
          <w:szCs w:val="20"/>
          <w:lang w:val="en-US"/>
        </w:rPr>
        <w:t xml:space="preserve"> history of orchid hybridization, seed germination and tissue culture. </w:t>
      </w:r>
      <w:proofErr w:type="gramStart"/>
      <w:r w:rsidRPr="00854EF9">
        <w:rPr>
          <w:rFonts w:ascii="Bookman Old Style" w:hAnsi="Bookman Old Style" w:cs="Arial"/>
          <w:color w:val="000000"/>
          <w:sz w:val="20"/>
          <w:szCs w:val="20"/>
          <w:lang w:val="en-US"/>
        </w:rPr>
        <w:t>Bot J Linn Soc. 89:359</w:t>
      </w:r>
      <w:r w:rsidR="00854EF9">
        <w:rPr>
          <w:rFonts w:ascii="Bookman Old Style" w:hAnsi="Bookman Old Style" w:cs="Arial"/>
          <w:color w:val="000000"/>
          <w:sz w:val="20"/>
          <w:szCs w:val="20"/>
          <w:lang w:val="en-US"/>
        </w:rPr>
        <w:t xml:space="preserve"> </w:t>
      </w:r>
      <w:r w:rsidRPr="00854EF9">
        <w:rPr>
          <w:rFonts w:ascii="Bookman Old Style" w:hAnsi="Bookman Old Style" w:cs="Arial"/>
          <w:color w:val="000000"/>
          <w:sz w:val="20"/>
          <w:szCs w:val="20"/>
          <w:lang w:val="en-US"/>
        </w:rPr>
        <w:t>-</w:t>
      </w:r>
      <w:r w:rsidR="00854EF9">
        <w:rPr>
          <w:rFonts w:ascii="Bookman Old Style" w:hAnsi="Bookman Old Style" w:cs="Arial"/>
          <w:color w:val="000000"/>
          <w:sz w:val="20"/>
          <w:szCs w:val="20"/>
          <w:lang w:val="en-US"/>
        </w:rPr>
        <w:t xml:space="preserve"> </w:t>
      </w:r>
      <w:r w:rsidRPr="00854EF9">
        <w:rPr>
          <w:rFonts w:ascii="Bookman Old Style" w:hAnsi="Bookman Old Style" w:cs="Arial"/>
          <w:color w:val="000000"/>
          <w:sz w:val="20"/>
          <w:szCs w:val="20"/>
          <w:lang w:val="en-US"/>
        </w:rPr>
        <w:t>381.</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rPr>
      </w:pPr>
      <w:proofErr w:type="spellStart"/>
      <w:r w:rsidRPr="00DE2BC5">
        <w:rPr>
          <w:rFonts w:ascii="Bookman Old Style" w:hAnsi="Bookman Old Style" w:cs="Arial"/>
          <w:color w:val="000000"/>
          <w:sz w:val="20"/>
          <w:szCs w:val="20"/>
          <w:lang w:val="en-US"/>
        </w:rPr>
        <w:lastRenderedPageBreak/>
        <w:t>Arditti</w:t>
      </w:r>
      <w:proofErr w:type="spellEnd"/>
      <w:r w:rsidRPr="00DE2BC5">
        <w:rPr>
          <w:rFonts w:ascii="Bookman Old Style" w:hAnsi="Bookman Old Style" w:cs="Arial"/>
          <w:color w:val="000000"/>
          <w:sz w:val="20"/>
          <w:szCs w:val="20"/>
          <w:lang w:val="en-US"/>
        </w:rPr>
        <w:t xml:space="preserve">, J. 2008. </w:t>
      </w:r>
      <w:proofErr w:type="spellStart"/>
      <w:proofErr w:type="gramStart"/>
      <w:r w:rsidRPr="00DE2BC5">
        <w:rPr>
          <w:rFonts w:ascii="Bookman Old Style" w:hAnsi="Bookman Old Style" w:cs="Arial"/>
          <w:color w:val="000000"/>
          <w:sz w:val="20"/>
          <w:szCs w:val="20"/>
          <w:lang w:val="en-US"/>
        </w:rPr>
        <w:t>Micropropagation</w:t>
      </w:r>
      <w:proofErr w:type="spellEnd"/>
      <w:r w:rsidRPr="00DE2BC5">
        <w:rPr>
          <w:rFonts w:ascii="Bookman Old Style" w:hAnsi="Bookman Old Style" w:cs="Arial"/>
          <w:color w:val="000000"/>
          <w:sz w:val="20"/>
          <w:szCs w:val="20"/>
          <w:lang w:val="en-US"/>
        </w:rPr>
        <w:t xml:space="preserve"> of orchids, 2nd </w:t>
      </w:r>
      <w:proofErr w:type="spellStart"/>
      <w:r w:rsidRPr="00DE2BC5">
        <w:rPr>
          <w:rFonts w:ascii="Bookman Old Style" w:hAnsi="Bookman Old Style" w:cs="Arial"/>
          <w:color w:val="000000"/>
          <w:sz w:val="20"/>
          <w:szCs w:val="20"/>
          <w:lang w:val="en-US"/>
        </w:rPr>
        <w:t>edn</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rPr>
        <w:t>Blackwell</w:t>
      </w:r>
      <w:proofErr w:type="spellEnd"/>
      <w:r w:rsidRPr="00DE2BC5">
        <w:rPr>
          <w:rFonts w:ascii="Bookman Old Style" w:hAnsi="Bookman Old Style" w:cs="Arial"/>
          <w:color w:val="000000"/>
          <w:sz w:val="20"/>
          <w:szCs w:val="20"/>
        </w:rPr>
        <w:t>, Cambridge.</w:t>
      </w:r>
    </w:p>
    <w:p w:rsidR="0075454B" w:rsidRPr="00DE2BC5" w:rsidRDefault="0075454B" w:rsidP="00C87714">
      <w:pPr>
        <w:pStyle w:val="Prrafodelista"/>
        <w:spacing w:after="0" w:line="240" w:lineRule="auto"/>
        <w:ind w:left="180" w:hanging="180"/>
        <w:jc w:val="both"/>
        <w:rPr>
          <w:rFonts w:ascii="Bookman Old Style" w:hAnsi="Bookman Old Style" w:cs="Arial"/>
          <w:color w:val="000000"/>
          <w:sz w:val="20"/>
          <w:szCs w:val="20"/>
        </w:rPr>
      </w:pPr>
      <w:r w:rsidRPr="00DE2BC5">
        <w:rPr>
          <w:rFonts w:ascii="Bookman Old Style" w:hAnsi="Bookman Old Style" w:cs="Arial"/>
          <w:color w:val="000000"/>
          <w:sz w:val="20"/>
          <w:szCs w:val="20"/>
        </w:rPr>
        <w:t>Calderón, E.</w:t>
      </w:r>
      <w:r w:rsidR="00E0715D" w:rsidRPr="00DE2BC5">
        <w:rPr>
          <w:rFonts w:ascii="Bookman Old Style" w:hAnsi="Bookman Old Style" w:cs="Arial"/>
          <w:color w:val="000000"/>
          <w:sz w:val="20"/>
          <w:szCs w:val="20"/>
        </w:rPr>
        <w:t xml:space="preserve"> </w:t>
      </w:r>
      <w:r w:rsidRPr="00DE2BC5">
        <w:rPr>
          <w:rFonts w:ascii="Bookman Old Style" w:hAnsi="Bookman Old Style" w:cs="Arial"/>
          <w:color w:val="000000"/>
          <w:sz w:val="20"/>
          <w:szCs w:val="20"/>
        </w:rPr>
        <w:t xml:space="preserve">2007. </w:t>
      </w:r>
      <w:r w:rsidRPr="00DE2BC5">
        <w:rPr>
          <w:rFonts w:ascii="Bookman Old Style" w:hAnsi="Bookman Old Style" w:cs="Arial"/>
          <w:iCs/>
          <w:color w:val="000000"/>
          <w:sz w:val="20"/>
          <w:szCs w:val="20"/>
        </w:rPr>
        <w:t xml:space="preserve">Libro Rojo de plantas de Colombia. Vol. 6. Orquídeas primera parte, </w:t>
      </w:r>
      <w:r w:rsidRPr="00DE2BC5">
        <w:rPr>
          <w:rFonts w:ascii="Bookman Old Style" w:hAnsi="Bookman Old Style" w:cs="Arial"/>
          <w:color w:val="000000"/>
          <w:sz w:val="20"/>
          <w:szCs w:val="20"/>
        </w:rPr>
        <w:t xml:space="preserve">Instituto Alexander von Humboldt – Ministerio de Ambiente, Vivienda y Desarrollo Territorial, Bogotá, Colombia. </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rPr>
      </w:pPr>
      <w:proofErr w:type="spellStart"/>
      <w:r w:rsidRPr="00DE2BC5">
        <w:rPr>
          <w:rFonts w:ascii="Bookman Old Style" w:hAnsi="Bookman Old Style" w:cs="Arial"/>
          <w:bCs/>
          <w:color w:val="000000"/>
          <w:sz w:val="20"/>
          <w:szCs w:val="20"/>
        </w:rPr>
        <w:t>Cancino</w:t>
      </w:r>
      <w:proofErr w:type="spellEnd"/>
      <w:r w:rsidRPr="00DE2BC5">
        <w:rPr>
          <w:rFonts w:ascii="Bookman Old Style" w:hAnsi="Bookman Old Style" w:cs="Arial"/>
          <w:bCs/>
          <w:color w:val="000000"/>
          <w:sz w:val="20"/>
          <w:szCs w:val="20"/>
        </w:rPr>
        <w:t>, G. O</w:t>
      </w:r>
      <w:r w:rsidR="00111D58" w:rsidRPr="00111D58">
        <w:rPr>
          <w:rFonts w:ascii="Bookman Old Style" w:hAnsi="Bookman Old Style" w:cs="Arial"/>
          <w:bCs/>
          <w:color w:val="000000"/>
          <w:sz w:val="20"/>
          <w:szCs w:val="20"/>
        </w:rPr>
        <w:t xml:space="preserve"> and </w:t>
      </w:r>
      <w:r w:rsidRPr="00DE2BC5">
        <w:rPr>
          <w:rFonts w:ascii="Bookman Old Style" w:hAnsi="Bookman Old Style" w:cs="Arial"/>
          <w:bCs/>
          <w:color w:val="000000"/>
          <w:sz w:val="20"/>
          <w:szCs w:val="20"/>
        </w:rPr>
        <w:t xml:space="preserve">Salazar, S. A. 2011. Evaluación del efecto de suplementos orgánicos en la </w:t>
      </w:r>
      <w:r w:rsidRPr="00A22ED0">
        <w:rPr>
          <w:rFonts w:ascii="Bookman Old Style" w:hAnsi="Bookman Old Style" w:cs="Arial"/>
          <w:bCs/>
          <w:color w:val="000000"/>
          <w:sz w:val="20"/>
          <w:szCs w:val="20"/>
        </w:rPr>
        <w:t xml:space="preserve">germinación </w:t>
      </w:r>
      <w:r w:rsidRPr="00015CA7">
        <w:rPr>
          <w:rFonts w:ascii="Bookman Old Style" w:hAnsi="Bookman Old Style" w:cs="Arial"/>
          <w:bCs/>
          <w:i/>
          <w:iCs/>
          <w:color w:val="000000"/>
          <w:sz w:val="20"/>
          <w:szCs w:val="20"/>
        </w:rPr>
        <w:t>in vitro</w:t>
      </w:r>
      <w:r w:rsidRPr="00A22ED0">
        <w:rPr>
          <w:rFonts w:ascii="Bookman Old Style" w:hAnsi="Bookman Old Style" w:cs="Arial"/>
          <w:bCs/>
          <w:iCs/>
          <w:color w:val="000000"/>
          <w:sz w:val="20"/>
          <w:szCs w:val="20"/>
        </w:rPr>
        <w:t xml:space="preserve"> </w:t>
      </w:r>
      <w:r w:rsidRPr="00A22ED0">
        <w:rPr>
          <w:rFonts w:ascii="Bookman Old Style" w:hAnsi="Bookman Old Style" w:cs="Arial"/>
          <w:bCs/>
          <w:color w:val="000000"/>
          <w:sz w:val="20"/>
          <w:szCs w:val="20"/>
        </w:rPr>
        <w:t>de</w:t>
      </w:r>
      <w:r w:rsidRPr="00DE2BC5">
        <w:rPr>
          <w:rFonts w:ascii="Bookman Old Style" w:hAnsi="Bookman Old Style" w:cs="Arial"/>
          <w:bCs/>
          <w:color w:val="000000"/>
          <w:sz w:val="20"/>
          <w:szCs w:val="20"/>
        </w:rPr>
        <w:t xml:space="preserve"> dos especies de orquídeas de la provincia de Pamplona, Norte de Santander, Colombia. </w:t>
      </w:r>
      <w:r w:rsidRPr="00DE2BC5">
        <w:rPr>
          <w:rFonts w:ascii="Bookman Old Style" w:hAnsi="Bookman Old Style" w:cs="Arial"/>
          <w:color w:val="000000"/>
          <w:sz w:val="20"/>
          <w:szCs w:val="20"/>
        </w:rPr>
        <w:t>Memorias</w:t>
      </w:r>
      <w:r w:rsidR="00854EF9">
        <w:rPr>
          <w:rFonts w:ascii="Bookman Old Style" w:hAnsi="Bookman Old Style" w:cs="Arial"/>
          <w:color w:val="000000"/>
          <w:sz w:val="20"/>
          <w:szCs w:val="20"/>
        </w:rPr>
        <w:t>.</w:t>
      </w:r>
      <w:r w:rsidRPr="00DE2BC5">
        <w:rPr>
          <w:rFonts w:ascii="Bookman Old Style" w:hAnsi="Bookman Old Style" w:cs="Arial"/>
          <w:color w:val="000000"/>
          <w:sz w:val="20"/>
          <w:szCs w:val="20"/>
        </w:rPr>
        <w:t xml:space="preserve"> </w:t>
      </w:r>
      <w:r w:rsidRPr="00DE2BC5">
        <w:rPr>
          <w:rFonts w:ascii="Bookman Old Style" w:hAnsi="Bookman Old Style" w:cs="Arial"/>
          <w:bCs/>
          <w:color w:val="000000"/>
          <w:sz w:val="20"/>
          <w:szCs w:val="20"/>
        </w:rPr>
        <w:t>VI Congreso Colombiano de Botánica Biodiversidad, Desarrollo y Cultura: Una Visión Integradora. Cali, 11-15 de agosto (</w:t>
      </w:r>
      <w:proofErr w:type="spellStart"/>
      <w:r w:rsidRPr="00DE2BC5">
        <w:rPr>
          <w:rFonts w:ascii="Bookman Old Style" w:hAnsi="Bookman Old Style" w:cs="Arial"/>
          <w:bCs/>
          <w:color w:val="000000"/>
          <w:sz w:val="20"/>
          <w:szCs w:val="20"/>
        </w:rPr>
        <w:t>CD</w:t>
      </w:r>
      <w:r w:rsidR="00854EF9">
        <w:rPr>
          <w:rFonts w:ascii="Bookman Old Style" w:hAnsi="Bookman Old Style" w:cs="Arial"/>
          <w:bCs/>
          <w:color w:val="000000"/>
          <w:sz w:val="20"/>
          <w:szCs w:val="20"/>
        </w:rPr>
        <w:t>-rom</w:t>
      </w:r>
      <w:proofErr w:type="spellEnd"/>
      <w:r w:rsidRPr="00DE2BC5">
        <w:rPr>
          <w:rFonts w:ascii="Bookman Old Style" w:hAnsi="Bookman Old Style" w:cs="Arial"/>
          <w:bCs/>
          <w:color w:val="000000"/>
          <w:sz w:val="20"/>
          <w:szCs w:val="20"/>
        </w:rPr>
        <w:t>).</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bCs/>
          <w:color w:val="000000"/>
          <w:sz w:val="20"/>
          <w:szCs w:val="20"/>
          <w:lang w:val="en-US"/>
        </w:rPr>
      </w:pPr>
      <w:proofErr w:type="spellStart"/>
      <w:proofErr w:type="gramStart"/>
      <w:r w:rsidRPr="005C2AC3">
        <w:rPr>
          <w:rFonts w:ascii="Bookman Old Style" w:hAnsi="Bookman Old Style" w:cs="Arial"/>
          <w:bCs/>
          <w:color w:val="000000"/>
          <w:sz w:val="20"/>
          <w:szCs w:val="20"/>
          <w:lang w:val="en-US"/>
        </w:rPr>
        <w:t>Coello</w:t>
      </w:r>
      <w:proofErr w:type="spellEnd"/>
      <w:r w:rsidRPr="005C2AC3">
        <w:rPr>
          <w:rFonts w:ascii="Bookman Old Style" w:hAnsi="Bookman Old Style" w:cs="Arial"/>
          <w:bCs/>
          <w:color w:val="000000"/>
          <w:sz w:val="20"/>
          <w:szCs w:val="20"/>
          <w:lang w:val="en-US"/>
        </w:rPr>
        <w:t>, C.</w:t>
      </w:r>
      <w:r w:rsidR="005147B4" w:rsidRPr="005C2AC3">
        <w:rPr>
          <w:rFonts w:ascii="Bookman Old Style" w:hAnsi="Bookman Old Style" w:cs="Arial"/>
          <w:bCs/>
          <w:color w:val="000000"/>
          <w:sz w:val="20"/>
          <w:szCs w:val="20"/>
          <w:lang w:val="en-US"/>
        </w:rPr>
        <w:t>;</w:t>
      </w:r>
      <w:r w:rsidRPr="005C2AC3">
        <w:rPr>
          <w:rFonts w:ascii="Bookman Old Style" w:hAnsi="Bookman Old Style" w:cs="Arial"/>
          <w:bCs/>
          <w:color w:val="000000"/>
          <w:sz w:val="20"/>
          <w:szCs w:val="20"/>
          <w:lang w:val="en-US"/>
        </w:rPr>
        <w:t xml:space="preserve"> </w:t>
      </w:r>
      <w:proofErr w:type="spellStart"/>
      <w:r w:rsidRPr="005C2AC3">
        <w:rPr>
          <w:rFonts w:ascii="Bookman Old Style" w:hAnsi="Bookman Old Style" w:cs="Arial"/>
          <w:bCs/>
          <w:color w:val="000000"/>
          <w:sz w:val="20"/>
          <w:szCs w:val="20"/>
          <w:lang w:val="en-US"/>
        </w:rPr>
        <w:t>Miceli</w:t>
      </w:r>
      <w:proofErr w:type="spellEnd"/>
      <w:r w:rsidRPr="005C2AC3">
        <w:rPr>
          <w:rFonts w:ascii="Bookman Old Style" w:hAnsi="Bookman Old Style" w:cs="Arial"/>
          <w:bCs/>
          <w:color w:val="000000"/>
          <w:sz w:val="20"/>
          <w:szCs w:val="20"/>
          <w:lang w:val="en-US"/>
        </w:rPr>
        <w:t>, C.</w:t>
      </w:r>
      <w:r w:rsidR="005147B4" w:rsidRPr="005C2AC3">
        <w:rPr>
          <w:rFonts w:ascii="Bookman Old Style" w:hAnsi="Bookman Old Style" w:cs="Arial"/>
          <w:bCs/>
          <w:color w:val="000000"/>
          <w:sz w:val="20"/>
          <w:szCs w:val="20"/>
          <w:lang w:val="en-US"/>
        </w:rPr>
        <w:t>;</w:t>
      </w:r>
      <w:r w:rsidRPr="005C2AC3">
        <w:rPr>
          <w:rFonts w:ascii="Bookman Old Style" w:hAnsi="Bookman Old Style" w:cs="Arial"/>
          <w:bCs/>
          <w:color w:val="000000"/>
          <w:sz w:val="20"/>
          <w:szCs w:val="20"/>
          <w:lang w:val="en-US"/>
        </w:rPr>
        <w:t xml:space="preserve"> </w:t>
      </w:r>
      <w:proofErr w:type="spellStart"/>
      <w:r w:rsidRPr="005C2AC3">
        <w:rPr>
          <w:rFonts w:ascii="Bookman Old Style" w:hAnsi="Bookman Old Style" w:cs="Arial"/>
          <w:bCs/>
          <w:color w:val="000000"/>
          <w:sz w:val="20"/>
          <w:szCs w:val="20"/>
          <w:lang w:val="en-US"/>
        </w:rPr>
        <w:t>Orantes</w:t>
      </w:r>
      <w:proofErr w:type="spellEnd"/>
      <w:r w:rsidRPr="005C2AC3">
        <w:rPr>
          <w:rFonts w:ascii="Bookman Old Style" w:hAnsi="Bookman Old Style" w:cs="Arial"/>
          <w:bCs/>
          <w:color w:val="000000"/>
          <w:sz w:val="20"/>
          <w:szCs w:val="20"/>
          <w:lang w:val="en-US"/>
        </w:rPr>
        <w:t>, C.</w:t>
      </w:r>
      <w:r w:rsidR="005147B4" w:rsidRPr="005C2AC3">
        <w:rPr>
          <w:rFonts w:ascii="Bookman Old Style" w:hAnsi="Bookman Old Style" w:cs="Arial"/>
          <w:bCs/>
          <w:color w:val="000000"/>
          <w:sz w:val="20"/>
          <w:szCs w:val="20"/>
          <w:lang w:val="en-US"/>
        </w:rPr>
        <w:t>;</w:t>
      </w:r>
      <w:r w:rsidRPr="005C2AC3">
        <w:rPr>
          <w:rFonts w:ascii="Bookman Old Style" w:hAnsi="Bookman Old Style" w:cs="Arial"/>
          <w:bCs/>
          <w:color w:val="000000"/>
          <w:sz w:val="20"/>
          <w:szCs w:val="20"/>
          <w:lang w:val="en-US"/>
        </w:rPr>
        <w:t xml:space="preserve"> </w:t>
      </w:r>
      <w:proofErr w:type="spellStart"/>
      <w:r w:rsidR="005147B4" w:rsidRPr="005C2AC3">
        <w:rPr>
          <w:rFonts w:ascii="Bookman Old Style" w:hAnsi="Bookman Old Style" w:cs="Arial"/>
          <w:color w:val="000000"/>
          <w:sz w:val="20"/>
          <w:szCs w:val="20"/>
          <w:lang w:val="en-US"/>
        </w:rPr>
        <w:t>Dendooven</w:t>
      </w:r>
      <w:proofErr w:type="spellEnd"/>
      <w:r w:rsidR="005147B4" w:rsidRPr="005C2AC3">
        <w:rPr>
          <w:rFonts w:ascii="Bookman Old Style" w:hAnsi="Bookman Old Style" w:cs="Arial"/>
          <w:color w:val="000000"/>
          <w:sz w:val="20"/>
          <w:szCs w:val="20"/>
          <w:lang w:val="en-US"/>
        </w:rPr>
        <w:t>,</w:t>
      </w:r>
      <w:r w:rsidRPr="005C2AC3">
        <w:rPr>
          <w:rFonts w:ascii="Bookman Old Style" w:hAnsi="Bookman Old Style" w:cs="Arial"/>
          <w:color w:val="000000"/>
          <w:sz w:val="20"/>
          <w:szCs w:val="20"/>
          <w:lang w:val="en-US"/>
        </w:rPr>
        <w:t xml:space="preserve"> L</w:t>
      </w:r>
      <w:r w:rsidR="005147B4" w:rsidRPr="005C2AC3">
        <w:rPr>
          <w:rFonts w:ascii="Bookman Old Style" w:hAnsi="Bookman Old Style" w:cs="Arial"/>
          <w:color w:val="000000"/>
          <w:sz w:val="20"/>
          <w:szCs w:val="20"/>
          <w:lang w:val="en-US"/>
        </w:rPr>
        <w:t>.;</w:t>
      </w:r>
      <w:r w:rsidR="00111D58" w:rsidRPr="005C2AC3">
        <w:rPr>
          <w:rFonts w:ascii="Bookman Old Style" w:hAnsi="Bookman Old Style" w:cs="Arial"/>
          <w:color w:val="000000"/>
          <w:sz w:val="20"/>
          <w:szCs w:val="20"/>
          <w:lang w:val="en-US"/>
        </w:rPr>
        <w:t xml:space="preserve"> and </w:t>
      </w:r>
      <w:r w:rsidRPr="005C2AC3">
        <w:rPr>
          <w:rFonts w:ascii="Bookman Old Style" w:hAnsi="Bookman Old Style" w:cs="Arial"/>
          <w:color w:val="000000"/>
          <w:sz w:val="20"/>
          <w:szCs w:val="20"/>
          <w:lang w:val="en-US"/>
        </w:rPr>
        <w:t>Gutiérrez, A. 2010.</w:t>
      </w:r>
      <w:proofErr w:type="gramEnd"/>
      <w:r w:rsidRPr="005C2AC3">
        <w:rPr>
          <w:rFonts w:ascii="Bookman Old Style" w:hAnsi="Bookman Old Style" w:cs="Arial"/>
          <w:color w:val="000000"/>
          <w:sz w:val="20"/>
          <w:szCs w:val="20"/>
          <w:lang w:val="en-US"/>
        </w:rPr>
        <w:t xml:space="preserve"> </w:t>
      </w:r>
      <w:proofErr w:type="gramStart"/>
      <w:r w:rsidRPr="00DE2BC5">
        <w:rPr>
          <w:rFonts w:ascii="Bookman Old Style" w:hAnsi="Bookman Old Style" w:cs="Arial"/>
          <w:bCs/>
          <w:color w:val="000000"/>
          <w:sz w:val="20"/>
          <w:szCs w:val="20"/>
          <w:lang w:val="en-US"/>
        </w:rPr>
        <w:t xml:space="preserve">Plant growth regulators optimization for </w:t>
      </w:r>
      <w:r w:rsidRPr="00015CA7">
        <w:rPr>
          <w:rFonts w:ascii="Bookman Old Style" w:hAnsi="Bookman Old Style" w:cs="Arial"/>
          <w:bCs/>
          <w:i/>
          <w:iCs/>
          <w:color w:val="000000"/>
          <w:sz w:val="20"/>
          <w:szCs w:val="20"/>
          <w:lang w:val="en-US"/>
        </w:rPr>
        <w:t>in vitro</w:t>
      </w:r>
      <w:r w:rsidRPr="00DE2BC5">
        <w:rPr>
          <w:rFonts w:ascii="Bookman Old Style" w:hAnsi="Bookman Old Style" w:cs="Arial"/>
          <w:bCs/>
          <w:i/>
          <w:iCs/>
          <w:color w:val="000000"/>
          <w:sz w:val="20"/>
          <w:szCs w:val="20"/>
          <w:lang w:val="en-US"/>
        </w:rPr>
        <w:t xml:space="preserve"> </w:t>
      </w:r>
      <w:r w:rsidRPr="00DE2BC5">
        <w:rPr>
          <w:rFonts w:ascii="Bookman Old Style" w:hAnsi="Bookman Old Style" w:cs="Arial"/>
          <w:bCs/>
          <w:color w:val="000000"/>
          <w:sz w:val="20"/>
          <w:szCs w:val="20"/>
          <w:lang w:val="en-US"/>
        </w:rPr>
        <w:t xml:space="preserve">cultivation of the orchid </w:t>
      </w:r>
      <w:proofErr w:type="spellStart"/>
      <w:r w:rsidRPr="00DE2BC5">
        <w:rPr>
          <w:rFonts w:ascii="Bookman Old Style" w:hAnsi="Bookman Old Style" w:cs="Arial"/>
          <w:bCs/>
          <w:i/>
          <w:iCs/>
          <w:color w:val="000000"/>
          <w:sz w:val="20"/>
          <w:szCs w:val="20"/>
          <w:lang w:val="en-US"/>
        </w:rPr>
        <w:t>Guarianthe</w:t>
      </w:r>
      <w:proofErr w:type="spellEnd"/>
      <w:r w:rsidRPr="00DE2BC5">
        <w:rPr>
          <w:rFonts w:ascii="Bookman Old Style" w:hAnsi="Bookman Old Style" w:cs="Arial"/>
          <w:bCs/>
          <w:i/>
          <w:iCs/>
          <w:color w:val="000000"/>
          <w:sz w:val="20"/>
          <w:szCs w:val="20"/>
          <w:lang w:val="en-US"/>
        </w:rPr>
        <w:t xml:space="preserve"> </w:t>
      </w:r>
      <w:proofErr w:type="spellStart"/>
      <w:r w:rsidRPr="00DE2BC5">
        <w:rPr>
          <w:rFonts w:ascii="Bookman Old Style" w:hAnsi="Bookman Old Style" w:cs="Arial"/>
          <w:bCs/>
          <w:i/>
          <w:iCs/>
          <w:color w:val="000000"/>
          <w:sz w:val="20"/>
          <w:szCs w:val="20"/>
          <w:lang w:val="en-US"/>
        </w:rPr>
        <w:t>skinneri</w:t>
      </w:r>
      <w:proofErr w:type="spellEnd"/>
      <w:r w:rsidRPr="00DE2BC5">
        <w:rPr>
          <w:rFonts w:ascii="Bookman Old Style" w:hAnsi="Bookman Old Style" w:cs="Arial"/>
          <w:bCs/>
          <w:i/>
          <w:iCs/>
          <w:color w:val="000000"/>
          <w:sz w:val="20"/>
          <w:szCs w:val="20"/>
          <w:lang w:val="en-US"/>
        </w:rPr>
        <w:t xml:space="preserve"> </w:t>
      </w:r>
      <w:r w:rsidRPr="00DE2BC5">
        <w:rPr>
          <w:rFonts w:ascii="Bookman Old Style" w:hAnsi="Bookman Old Style" w:cs="Arial"/>
          <w:bCs/>
          <w:color w:val="000000"/>
          <w:sz w:val="20"/>
          <w:szCs w:val="20"/>
          <w:lang w:val="en-US"/>
        </w:rPr>
        <w:t>(Bateman) Dressier &amp; W.</w:t>
      </w:r>
      <w:r w:rsidR="008A6A5A" w:rsidRPr="00DE2BC5">
        <w:rPr>
          <w:rFonts w:ascii="Bookman Old Style" w:hAnsi="Bookman Old Style" w:cs="Arial"/>
          <w:bCs/>
          <w:color w:val="000000"/>
          <w:sz w:val="20"/>
          <w:szCs w:val="20"/>
          <w:lang w:val="en-US"/>
        </w:rPr>
        <w:t xml:space="preserve"> </w:t>
      </w:r>
      <w:r w:rsidRPr="00DE2BC5">
        <w:rPr>
          <w:rFonts w:ascii="Bookman Old Style" w:hAnsi="Bookman Old Style" w:cs="Arial"/>
          <w:bCs/>
          <w:color w:val="000000"/>
          <w:sz w:val="20"/>
          <w:szCs w:val="20"/>
          <w:lang w:val="en-US"/>
        </w:rPr>
        <w:t>E.</w:t>
      </w:r>
      <w:r w:rsidR="008A6A5A" w:rsidRPr="00DE2BC5">
        <w:rPr>
          <w:rFonts w:ascii="Bookman Old Style" w:hAnsi="Bookman Old Style" w:cs="Arial"/>
          <w:bCs/>
          <w:color w:val="000000"/>
          <w:sz w:val="20"/>
          <w:szCs w:val="20"/>
          <w:lang w:val="en-US"/>
        </w:rPr>
        <w:t xml:space="preserve"> </w:t>
      </w:r>
      <w:r w:rsidRPr="00DE2BC5">
        <w:rPr>
          <w:rFonts w:ascii="Bookman Old Style" w:hAnsi="Bookman Old Style" w:cs="Arial"/>
          <w:bCs/>
          <w:color w:val="000000"/>
          <w:sz w:val="20"/>
          <w:szCs w:val="20"/>
          <w:lang w:val="en-US"/>
        </w:rPr>
        <w:t>Higgins.</w:t>
      </w:r>
      <w:proofErr w:type="gramEnd"/>
      <w:r w:rsidRPr="00DE2BC5">
        <w:rPr>
          <w:rFonts w:ascii="Bookman Old Style" w:hAnsi="Bookman Old Style" w:cs="Arial"/>
          <w:bCs/>
          <w:color w:val="000000"/>
          <w:sz w:val="20"/>
          <w:szCs w:val="20"/>
          <w:lang w:val="en-US"/>
        </w:rPr>
        <w:t xml:space="preserve"> </w:t>
      </w:r>
      <w:proofErr w:type="spellStart"/>
      <w:r w:rsidRPr="00854EF9">
        <w:rPr>
          <w:rFonts w:ascii="Bookman Old Style" w:hAnsi="Bookman Old Style" w:cs="Arial"/>
          <w:color w:val="000000"/>
          <w:sz w:val="20"/>
          <w:szCs w:val="20"/>
          <w:lang w:val="en-US"/>
        </w:rPr>
        <w:t>Gayana</w:t>
      </w:r>
      <w:proofErr w:type="spellEnd"/>
      <w:r w:rsidRPr="00854EF9">
        <w:rPr>
          <w:rFonts w:ascii="Bookman Old Style" w:hAnsi="Bookman Old Style" w:cs="Arial"/>
          <w:color w:val="000000"/>
          <w:sz w:val="20"/>
          <w:szCs w:val="20"/>
          <w:lang w:val="en-US"/>
        </w:rPr>
        <w:t xml:space="preserve"> Bot.</w:t>
      </w:r>
      <w:r w:rsidR="00854EF9">
        <w:rPr>
          <w:rFonts w:ascii="Bookman Old Style" w:hAnsi="Bookman Old Style" w:cs="Arial"/>
          <w:color w:val="000000"/>
          <w:sz w:val="20"/>
          <w:szCs w:val="20"/>
          <w:lang w:val="en-US"/>
        </w:rPr>
        <w:t xml:space="preserve"> 67(1):</w:t>
      </w:r>
      <w:r w:rsidRPr="00DE2BC5">
        <w:rPr>
          <w:rFonts w:ascii="Bookman Old Style" w:hAnsi="Bookman Old Style" w:cs="Arial"/>
          <w:color w:val="000000"/>
          <w:sz w:val="20"/>
          <w:szCs w:val="20"/>
          <w:lang w:val="en-US"/>
        </w:rPr>
        <w:t>19</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26.</w:t>
      </w:r>
    </w:p>
    <w:p w:rsidR="0075454B" w:rsidRPr="00DE2BC5" w:rsidRDefault="0075454B" w:rsidP="00C87714">
      <w:pPr>
        <w:pStyle w:val="Sinespaciado"/>
        <w:ind w:left="180" w:hanging="180"/>
        <w:jc w:val="both"/>
        <w:rPr>
          <w:rFonts w:ascii="Bookman Old Style" w:hAnsi="Bookman Old Style" w:cs="Arial"/>
          <w:color w:val="000000"/>
          <w:sz w:val="20"/>
          <w:szCs w:val="20"/>
          <w:lang w:val="en-US"/>
        </w:rPr>
      </w:pPr>
      <w:proofErr w:type="gramStart"/>
      <w:r w:rsidRPr="00DE2BC5">
        <w:rPr>
          <w:rFonts w:ascii="Bookman Old Style" w:hAnsi="Bookman Old Style" w:cs="Arial"/>
          <w:color w:val="000000"/>
          <w:sz w:val="20"/>
          <w:szCs w:val="20"/>
          <w:lang w:val="en-US"/>
        </w:rPr>
        <w:t>Chen, W.</w:t>
      </w:r>
      <w:r w:rsidR="00111D58" w:rsidRPr="00111D58">
        <w:rPr>
          <w:rFonts w:ascii="Bookman Old Style" w:hAnsi="Bookman Old Style" w:cs="Arial"/>
          <w:color w:val="000000"/>
          <w:sz w:val="20"/>
          <w:szCs w:val="20"/>
          <w:lang w:val="en-US"/>
        </w:rPr>
        <w:t xml:space="preserve"> and </w:t>
      </w:r>
      <w:r w:rsidRPr="00DE2BC5">
        <w:rPr>
          <w:rFonts w:ascii="Bookman Old Style" w:hAnsi="Bookman Old Style" w:cs="Arial"/>
          <w:color w:val="000000"/>
          <w:sz w:val="20"/>
          <w:szCs w:val="20"/>
          <w:lang w:val="en-US"/>
        </w:rPr>
        <w:t>Chen, H. 2007.</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Orchid Biotechnology.</w:t>
      </w:r>
      <w:proofErr w:type="gramEnd"/>
      <w:r w:rsidR="008A6A5A"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World Scientific.</w:t>
      </w:r>
      <w:proofErr w:type="gramEnd"/>
      <w:r w:rsidRPr="00DE2BC5">
        <w:rPr>
          <w:rFonts w:ascii="Bookman Old Style" w:hAnsi="Bookman Old Style" w:cs="Arial"/>
          <w:color w:val="000000"/>
          <w:sz w:val="20"/>
          <w:szCs w:val="20"/>
          <w:lang w:val="en-US"/>
        </w:rPr>
        <w:t xml:space="preserve"> Editorial: World Scientific Pub Co Inc. </w:t>
      </w:r>
    </w:p>
    <w:p w:rsidR="0075454B" w:rsidRPr="00DB730A" w:rsidRDefault="0075454B" w:rsidP="00C87714">
      <w:pPr>
        <w:pStyle w:val="Sinespaciado"/>
        <w:ind w:left="180" w:hanging="180"/>
        <w:jc w:val="both"/>
        <w:rPr>
          <w:rFonts w:ascii="Bookman Old Style" w:hAnsi="Bookman Old Style" w:cs="Arial"/>
          <w:color w:val="000000"/>
          <w:sz w:val="20"/>
          <w:szCs w:val="20"/>
          <w:lang w:val="en-US"/>
        </w:rPr>
      </w:pPr>
      <w:proofErr w:type="gramStart"/>
      <w:r w:rsidRPr="00DB730A">
        <w:rPr>
          <w:rFonts w:ascii="Bookman Old Style" w:hAnsi="Bookman Old Style" w:cs="Arial"/>
          <w:color w:val="000000"/>
          <w:sz w:val="20"/>
          <w:szCs w:val="20"/>
          <w:lang w:val="en-US"/>
        </w:rPr>
        <w:t>Deb, C.</w:t>
      </w:r>
      <w:r w:rsidR="00111D58" w:rsidRPr="00DB730A">
        <w:rPr>
          <w:rFonts w:ascii="Bookman Old Style" w:hAnsi="Bookman Old Style" w:cs="Arial"/>
          <w:color w:val="000000"/>
          <w:sz w:val="20"/>
          <w:szCs w:val="20"/>
          <w:lang w:val="en-US"/>
        </w:rPr>
        <w:t xml:space="preserve"> and </w:t>
      </w:r>
      <w:proofErr w:type="spellStart"/>
      <w:r w:rsidRPr="00DB730A">
        <w:rPr>
          <w:rFonts w:ascii="Bookman Old Style" w:hAnsi="Bookman Old Style" w:cs="Arial"/>
          <w:color w:val="000000"/>
          <w:sz w:val="20"/>
          <w:szCs w:val="20"/>
          <w:lang w:val="en-US"/>
        </w:rPr>
        <w:t>Pongener</w:t>
      </w:r>
      <w:proofErr w:type="spellEnd"/>
      <w:r w:rsidRPr="00DB730A">
        <w:rPr>
          <w:rFonts w:ascii="Bookman Old Style" w:hAnsi="Bookman Old Style" w:cs="Arial"/>
          <w:color w:val="000000"/>
          <w:sz w:val="20"/>
          <w:szCs w:val="20"/>
          <w:lang w:val="en-US"/>
        </w:rPr>
        <w:t>, A. 2011.</w:t>
      </w:r>
      <w:proofErr w:type="gramEnd"/>
      <w:r w:rsidRPr="00DB730A">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 xml:space="preserve">Asymbiotic seed germination and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seedling development of </w:t>
      </w:r>
      <w:r w:rsidRPr="00DE2BC5">
        <w:rPr>
          <w:rFonts w:ascii="Bookman Old Style" w:hAnsi="Bookman Old Style" w:cs="Arial"/>
          <w:i/>
          <w:color w:val="000000"/>
          <w:sz w:val="20"/>
          <w:szCs w:val="20"/>
          <w:lang w:val="en-US"/>
        </w:rPr>
        <w:t xml:space="preserve">Cymbidium </w:t>
      </w:r>
      <w:proofErr w:type="spellStart"/>
      <w:r w:rsidRPr="00DE2BC5">
        <w:rPr>
          <w:rFonts w:ascii="Bookman Old Style" w:hAnsi="Bookman Old Style" w:cs="Arial"/>
          <w:i/>
          <w:color w:val="000000"/>
          <w:sz w:val="20"/>
          <w:szCs w:val="20"/>
          <w:lang w:val="en-US"/>
        </w:rPr>
        <w:t>aloifolium</w:t>
      </w:r>
      <w:proofErr w:type="spellEnd"/>
      <w:r w:rsidRPr="00DE2BC5">
        <w:rPr>
          <w:rFonts w:ascii="Bookman Old Style" w:hAnsi="Bookman Old Style" w:cs="Arial"/>
          <w:color w:val="000000"/>
          <w:sz w:val="20"/>
          <w:szCs w:val="20"/>
          <w:lang w:val="en-US"/>
        </w:rPr>
        <w:t xml:space="preserve"> (L.)</w:t>
      </w:r>
      <w:proofErr w:type="gramEnd"/>
      <w:r w:rsidRPr="00DE2BC5">
        <w:rPr>
          <w:rFonts w:ascii="Bookman Old Style" w:hAnsi="Bookman Old Style" w:cs="Arial"/>
          <w:color w:val="000000"/>
          <w:sz w:val="20"/>
          <w:szCs w:val="20"/>
          <w:lang w:val="en-US"/>
        </w:rPr>
        <w:t xml:space="preserve"> Sw.: a multipurpose orchid. </w:t>
      </w:r>
      <w:r w:rsidRPr="00DB730A">
        <w:rPr>
          <w:rFonts w:ascii="Bookman Old Style" w:hAnsi="Bookman Old Style" w:cs="Arial"/>
          <w:color w:val="000000"/>
          <w:sz w:val="20"/>
          <w:szCs w:val="20"/>
          <w:lang w:val="en-US"/>
        </w:rPr>
        <w:t xml:space="preserve">J. Plant </w:t>
      </w:r>
      <w:proofErr w:type="spellStart"/>
      <w:r w:rsidRPr="00DB730A">
        <w:rPr>
          <w:rFonts w:ascii="Bookman Old Style" w:hAnsi="Bookman Old Style" w:cs="Arial"/>
          <w:color w:val="000000"/>
          <w:sz w:val="20"/>
          <w:szCs w:val="20"/>
          <w:lang w:val="en-US"/>
        </w:rPr>
        <w:t>Biochem</w:t>
      </w:r>
      <w:proofErr w:type="spellEnd"/>
      <w:r w:rsidRPr="00DB730A">
        <w:rPr>
          <w:rFonts w:ascii="Bookman Old Style" w:hAnsi="Bookman Old Style" w:cs="Arial"/>
          <w:color w:val="000000"/>
          <w:sz w:val="20"/>
          <w:szCs w:val="20"/>
          <w:lang w:val="en-US"/>
        </w:rPr>
        <w:t xml:space="preserve">. </w:t>
      </w:r>
      <w:proofErr w:type="spellStart"/>
      <w:proofErr w:type="gramStart"/>
      <w:r w:rsidRPr="00DB730A">
        <w:rPr>
          <w:rFonts w:ascii="Bookman Old Style" w:hAnsi="Bookman Old Style" w:cs="Arial"/>
          <w:color w:val="000000"/>
          <w:sz w:val="20"/>
          <w:szCs w:val="20"/>
          <w:lang w:val="en-US"/>
        </w:rPr>
        <w:t>Biotechnol</w:t>
      </w:r>
      <w:proofErr w:type="spellEnd"/>
      <w:r w:rsidR="00854EF9" w:rsidRPr="00DB730A">
        <w:rPr>
          <w:rFonts w:ascii="Bookman Old Style" w:hAnsi="Bookman Old Style" w:cs="Arial"/>
          <w:color w:val="000000"/>
          <w:sz w:val="20"/>
          <w:szCs w:val="20"/>
          <w:lang w:val="en-US"/>
        </w:rPr>
        <w:t>.</w:t>
      </w:r>
      <w:proofErr w:type="gramEnd"/>
      <w:r w:rsidR="00854EF9" w:rsidRPr="00DB730A">
        <w:rPr>
          <w:rFonts w:ascii="Bookman Old Style" w:hAnsi="Bookman Old Style" w:cs="Arial"/>
          <w:color w:val="000000"/>
          <w:sz w:val="20"/>
          <w:szCs w:val="20"/>
          <w:lang w:val="en-US"/>
        </w:rPr>
        <w:t xml:space="preserve"> 20(1):</w:t>
      </w:r>
      <w:r w:rsidRPr="00DB730A">
        <w:rPr>
          <w:rFonts w:ascii="Bookman Old Style" w:hAnsi="Bookman Old Style" w:cs="Arial"/>
          <w:color w:val="000000"/>
          <w:sz w:val="20"/>
          <w:szCs w:val="20"/>
          <w:lang w:val="en-US"/>
        </w:rPr>
        <w:t>90</w:t>
      </w:r>
      <w:r w:rsidR="00854EF9"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w:t>
      </w:r>
      <w:r w:rsidR="00854EF9"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95.</w:t>
      </w:r>
    </w:p>
    <w:p w:rsidR="0075454B" w:rsidRPr="00A22ED0" w:rsidRDefault="0075454B" w:rsidP="00C87714">
      <w:pPr>
        <w:pStyle w:val="Prrafodelista"/>
        <w:autoSpaceDE w:val="0"/>
        <w:autoSpaceDN w:val="0"/>
        <w:adjustRightInd w:val="0"/>
        <w:spacing w:after="0" w:line="240" w:lineRule="auto"/>
        <w:ind w:left="180" w:hanging="180"/>
        <w:jc w:val="both"/>
        <w:rPr>
          <w:rFonts w:ascii="Bookman Old Style" w:hAnsi="Bookman Old Style" w:cs="Arial"/>
          <w:bCs/>
          <w:color w:val="000000"/>
          <w:sz w:val="20"/>
          <w:szCs w:val="20"/>
          <w:lang w:val="en-US"/>
        </w:rPr>
      </w:pPr>
      <w:r w:rsidRPr="005C2AC3">
        <w:rPr>
          <w:rFonts w:ascii="Bookman Old Style" w:hAnsi="Bookman Old Style" w:cs="Arial"/>
          <w:bCs/>
          <w:color w:val="000000"/>
          <w:sz w:val="20"/>
          <w:szCs w:val="20"/>
        </w:rPr>
        <w:t>Díaz, J.</w:t>
      </w:r>
      <w:r w:rsidR="00F90ED5" w:rsidRPr="005C2AC3">
        <w:rPr>
          <w:rFonts w:ascii="Bookman Old Style" w:hAnsi="Bookman Old Style" w:cs="Arial"/>
          <w:bCs/>
          <w:color w:val="000000"/>
          <w:sz w:val="20"/>
          <w:szCs w:val="20"/>
        </w:rPr>
        <w:t>;</w:t>
      </w:r>
      <w:r w:rsidRPr="005C2AC3">
        <w:rPr>
          <w:rFonts w:ascii="Bookman Old Style" w:hAnsi="Bookman Old Style" w:cs="Arial"/>
          <w:bCs/>
          <w:color w:val="000000"/>
          <w:sz w:val="20"/>
          <w:szCs w:val="20"/>
        </w:rPr>
        <w:t xml:space="preserve"> Solano, F.</w:t>
      </w:r>
      <w:r w:rsidR="00F90ED5" w:rsidRPr="005C2AC3">
        <w:rPr>
          <w:rFonts w:ascii="Bookman Old Style" w:hAnsi="Bookman Old Style" w:cs="Arial"/>
          <w:bCs/>
          <w:color w:val="000000"/>
          <w:sz w:val="20"/>
          <w:szCs w:val="20"/>
        </w:rPr>
        <w:t>;</w:t>
      </w:r>
      <w:r w:rsidRPr="005C2AC3">
        <w:rPr>
          <w:rFonts w:ascii="Bookman Old Style" w:hAnsi="Bookman Old Style" w:cs="Arial"/>
          <w:bCs/>
          <w:color w:val="000000"/>
          <w:sz w:val="20"/>
          <w:szCs w:val="20"/>
        </w:rPr>
        <w:t xml:space="preserve"> Sánchez, L.</w:t>
      </w:r>
      <w:r w:rsidR="00F90ED5" w:rsidRPr="005C2AC3">
        <w:rPr>
          <w:rFonts w:ascii="Bookman Old Style" w:hAnsi="Bookman Old Style" w:cs="Arial"/>
          <w:bCs/>
          <w:color w:val="000000"/>
          <w:sz w:val="20"/>
          <w:szCs w:val="20"/>
        </w:rPr>
        <w:t>;</w:t>
      </w:r>
      <w:r w:rsidR="00111D58" w:rsidRPr="005C2AC3">
        <w:rPr>
          <w:rFonts w:ascii="Bookman Old Style" w:hAnsi="Bookman Old Style" w:cs="Arial"/>
          <w:bCs/>
          <w:color w:val="000000"/>
          <w:sz w:val="20"/>
          <w:szCs w:val="20"/>
        </w:rPr>
        <w:t xml:space="preserve"> and </w:t>
      </w:r>
      <w:r w:rsidRPr="005C2AC3">
        <w:rPr>
          <w:rFonts w:ascii="Bookman Old Style" w:hAnsi="Bookman Old Style" w:cs="Arial"/>
          <w:bCs/>
          <w:color w:val="000000"/>
          <w:sz w:val="20"/>
          <w:szCs w:val="20"/>
        </w:rPr>
        <w:t xml:space="preserve">Espinosa, F. 2004. </w:t>
      </w:r>
      <w:r w:rsidRPr="00DE2BC5">
        <w:rPr>
          <w:rFonts w:ascii="Bookman Old Style" w:hAnsi="Bookman Old Style" w:cs="Arial"/>
          <w:bCs/>
          <w:color w:val="000000"/>
          <w:sz w:val="20"/>
          <w:szCs w:val="20"/>
        </w:rPr>
        <w:t xml:space="preserve">Riqueza y distribución de las </w:t>
      </w:r>
      <w:proofErr w:type="spellStart"/>
      <w:r w:rsidR="008A6A5A" w:rsidRPr="00DE2BC5">
        <w:rPr>
          <w:rFonts w:ascii="Bookman Old Style" w:hAnsi="Bookman Old Style" w:cs="Arial"/>
          <w:bCs/>
          <w:color w:val="000000"/>
          <w:sz w:val="20"/>
          <w:szCs w:val="20"/>
        </w:rPr>
        <w:t>O</w:t>
      </w:r>
      <w:r w:rsidRPr="00DE2BC5">
        <w:rPr>
          <w:rFonts w:ascii="Bookman Old Style" w:hAnsi="Bookman Old Style" w:cs="Arial"/>
          <w:bCs/>
          <w:color w:val="000000"/>
          <w:sz w:val="20"/>
          <w:szCs w:val="20"/>
        </w:rPr>
        <w:t>rquideaceae</w:t>
      </w:r>
      <w:proofErr w:type="spellEnd"/>
      <w:r w:rsidRPr="00DE2BC5">
        <w:rPr>
          <w:rFonts w:ascii="Bookman Old Style" w:hAnsi="Bookman Old Style" w:cs="Arial"/>
          <w:bCs/>
          <w:color w:val="000000"/>
          <w:sz w:val="20"/>
          <w:szCs w:val="20"/>
        </w:rPr>
        <w:t xml:space="preserve"> en la provincia de Pamplona. </w:t>
      </w:r>
      <w:proofErr w:type="spellStart"/>
      <w:r w:rsidRPr="00A22ED0">
        <w:rPr>
          <w:rFonts w:ascii="Bookman Old Style" w:hAnsi="Bookman Old Style" w:cs="Arial"/>
          <w:bCs/>
          <w:color w:val="000000"/>
          <w:sz w:val="20"/>
          <w:szCs w:val="20"/>
          <w:lang w:val="en-US"/>
        </w:rPr>
        <w:t>Bistua</w:t>
      </w:r>
      <w:proofErr w:type="spellEnd"/>
      <w:r w:rsidR="00854EF9">
        <w:rPr>
          <w:rFonts w:ascii="Bookman Old Style" w:hAnsi="Bookman Old Style" w:cs="Arial"/>
          <w:bCs/>
          <w:color w:val="000000"/>
          <w:sz w:val="20"/>
          <w:szCs w:val="20"/>
          <w:lang w:val="en-US"/>
        </w:rPr>
        <w:t xml:space="preserve"> 2(1):</w:t>
      </w:r>
      <w:r w:rsidRPr="00A22ED0">
        <w:rPr>
          <w:rFonts w:ascii="Bookman Old Style" w:hAnsi="Bookman Old Style" w:cs="Arial"/>
          <w:bCs/>
          <w:color w:val="000000"/>
          <w:sz w:val="20"/>
          <w:szCs w:val="20"/>
          <w:lang w:val="en-US"/>
        </w:rPr>
        <w:t>106</w:t>
      </w:r>
      <w:r w:rsidR="00854EF9">
        <w:rPr>
          <w:rFonts w:ascii="Bookman Old Style" w:hAnsi="Bookman Old Style" w:cs="Arial"/>
          <w:bCs/>
          <w:color w:val="000000"/>
          <w:sz w:val="20"/>
          <w:szCs w:val="20"/>
          <w:lang w:val="en-US"/>
        </w:rPr>
        <w:t xml:space="preserve"> </w:t>
      </w:r>
      <w:r w:rsidRPr="00A22ED0">
        <w:rPr>
          <w:rFonts w:ascii="Bookman Old Style" w:hAnsi="Bookman Old Style" w:cs="Arial"/>
          <w:bCs/>
          <w:color w:val="000000"/>
          <w:sz w:val="20"/>
          <w:szCs w:val="20"/>
          <w:lang w:val="en-US"/>
        </w:rPr>
        <w:t>-</w:t>
      </w:r>
      <w:r w:rsidR="00854EF9">
        <w:rPr>
          <w:rFonts w:ascii="Bookman Old Style" w:hAnsi="Bookman Old Style" w:cs="Arial"/>
          <w:bCs/>
          <w:color w:val="000000"/>
          <w:sz w:val="20"/>
          <w:szCs w:val="20"/>
          <w:lang w:val="en-US"/>
        </w:rPr>
        <w:t xml:space="preserve"> </w:t>
      </w:r>
      <w:r w:rsidRPr="00A22ED0">
        <w:rPr>
          <w:rFonts w:ascii="Bookman Old Style" w:hAnsi="Bookman Old Style" w:cs="Arial"/>
          <w:bCs/>
          <w:color w:val="000000"/>
          <w:sz w:val="20"/>
          <w:szCs w:val="20"/>
          <w:lang w:val="en-US"/>
        </w:rPr>
        <w:t>112.</w:t>
      </w:r>
    </w:p>
    <w:p w:rsidR="0075454B" w:rsidRPr="009B4AA8" w:rsidRDefault="0075454B" w:rsidP="00C87714">
      <w:pPr>
        <w:pStyle w:val="Prrafodelista"/>
        <w:spacing w:after="0" w:line="240" w:lineRule="auto"/>
        <w:ind w:left="180" w:hanging="180"/>
        <w:jc w:val="both"/>
        <w:rPr>
          <w:rFonts w:ascii="Bookman Old Style" w:hAnsi="Bookman Old Style" w:cs="Arial"/>
          <w:color w:val="000000"/>
          <w:sz w:val="20"/>
          <w:szCs w:val="20"/>
          <w:lang w:val="en-US"/>
        </w:rPr>
      </w:pPr>
      <w:proofErr w:type="gramStart"/>
      <w:r w:rsidRPr="00DE2BC5">
        <w:rPr>
          <w:rFonts w:ascii="Bookman Old Style" w:hAnsi="Bookman Old Style" w:cs="Arial"/>
          <w:bCs/>
          <w:color w:val="000000"/>
          <w:sz w:val="20"/>
          <w:szCs w:val="20"/>
          <w:lang w:val="en-US"/>
        </w:rPr>
        <w:t>Dutra, D</w:t>
      </w:r>
      <w:r w:rsidRPr="00DE2BC5">
        <w:rPr>
          <w:rFonts w:ascii="Bookman Old Style" w:hAnsi="Bookman Old Style" w:cs="Arial"/>
          <w:color w:val="000000"/>
          <w:sz w:val="20"/>
          <w:szCs w:val="20"/>
          <w:lang w:val="en-US"/>
        </w:rPr>
        <w:t>.</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T. R. Johnson, </w:t>
      </w:r>
      <w:proofErr w:type="spellStart"/>
      <w:r w:rsidRPr="00DE2BC5">
        <w:rPr>
          <w:rFonts w:ascii="Bookman Old Style" w:hAnsi="Bookman Old Style" w:cs="Arial"/>
          <w:color w:val="000000"/>
          <w:sz w:val="20"/>
          <w:szCs w:val="20"/>
          <w:lang w:val="en-US"/>
        </w:rPr>
        <w:t>P.J</w:t>
      </w:r>
      <w:proofErr w:type="spellEnd"/>
      <w:r w:rsidRPr="00DE2BC5">
        <w:rPr>
          <w:rFonts w:ascii="Bookman Old Style" w:hAnsi="Bookman Old Style" w:cs="Arial"/>
          <w:color w:val="000000"/>
          <w:sz w:val="20"/>
          <w:szCs w:val="20"/>
          <w:lang w:val="en-US"/>
        </w:rPr>
        <w:t>.</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Kauth</w:t>
      </w:r>
      <w:proofErr w:type="spellEnd"/>
      <w:r w:rsidRPr="00DE2BC5">
        <w:rPr>
          <w:rFonts w:ascii="Bookman Old Style" w:hAnsi="Bookman Old Style" w:cs="Arial"/>
          <w:color w:val="000000"/>
          <w:sz w:val="20"/>
          <w:szCs w:val="20"/>
          <w:lang w:val="en-US"/>
        </w:rPr>
        <w:t>, S. L.</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Stewart, </w:t>
      </w:r>
      <w:r w:rsidR="00854EF9" w:rsidRPr="00DE2BC5">
        <w:rPr>
          <w:rFonts w:ascii="Bookman Old Style" w:hAnsi="Bookman Old Style" w:cs="Arial"/>
          <w:color w:val="000000"/>
          <w:sz w:val="20"/>
          <w:szCs w:val="20"/>
          <w:lang w:val="en-US"/>
        </w:rPr>
        <w:t>S</w:t>
      </w:r>
      <w:r w:rsidRPr="00DE2BC5">
        <w:rPr>
          <w:rFonts w:ascii="Bookman Old Style" w:hAnsi="Bookman Old Style" w:cs="Arial"/>
          <w:color w:val="000000"/>
          <w:sz w:val="20"/>
          <w:szCs w:val="20"/>
          <w:lang w:val="en-US"/>
        </w:rPr>
        <w:t>.</w:t>
      </w:r>
      <w:r w:rsidR="00F90ED5"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r w:rsidR="00F90ED5" w:rsidRPr="00DE2BC5">
        <w:rPr>
          <w:rFonts w:ascii="Bookman Old Style" w:hAnsi="Bookman Old Style" w:cs="Arial"/>
          <w:color w:val="000000"/>
          <w:sz w:val="20"/>
          <w:szCs w:val="20"/>
          <w:lang w:val="en-US"/>
        </w:rPr>
        <w:t>Kane, M</w:t>
      </w:r>
      <w:r w:rsidRPr="00DE2BC5">
        <w:rPr>
          <w:rFonts w:ascii="Bookman Old Style" w:hAnsi="Bookman Old Style" w:cs="Arial"/>
          <w:color w:val="000000"/>
          <w:sz w:val="20"/>
          <w:szCs w:val="20"/>
          <w:lang w:val="en-US"/>
        </w:rPr>
        <w:t>. 2008.</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 xml:space="preserve">Asymbiotic seed germination,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seedling development, and greenhouse acclimatization of the threatened terrestrial orchid </w:t>
      </w:r>
      <w:proofErr w:type="spellStart"/>
      <w:r w:rsidRPr="00DE2BC5">
        <w:rPr>
          <w:rFonts w:ascii="Bookman Old Style" w:hAnsi="Bookman Old Style" w:cs="Arial"/>
          <w:i/>
          <w:iCs/>
          <w:color w:val="000000"/>
          <w:sz w:val="20"/>
          <w:szCs w:val="20"/>
          <w:lang w:val="en-US"/>
        </w:rPr>
        <w:t>Bletia</w:t>
      </w:r>
      <w:proofErr w:type="spellEnd"/>
      <w:r w:rsidRPr="00DE2BC5">
        <w:rPr>
          <w:rFonts w:ascii="Bookman Old Style" w:hAnsi="Bookman Old Style" w:cs="Arial"/>
          <w:i/>
          <w:iCs/>
          <w:color w:val="000000"/>
          <w:sz w:val="20"/>
          <w:szCs w:val="20"/>
          <w:lang w:val="en-US"/>
        </w:rPr>
        <w:t xml:space="preserve"> </w:t>
      </w:r>
      <w:proofErr w:type="spellStart"/>
      <w:r w:rsidRPr="00DE2BC5">
        <w:rPr>
          <w:rFonts w:ascii="Bookman Old Style" w:hAnsi="Bookman Old Style" w:cs="Arial"/>
          <w:i/>
          <w:iCs/>
          <w:color w:val="000000"/>
          <w:sz w:val="20"/>
          <w:szCs w:val="20"/>
          <w:lang w:val="en-US"/>
        </w:rPr>
        <w:t>purpurea</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gramStart"/>
      <w:r w:rsidRPr="009B4AA8">
        <w:rPr>
          <w:rFonts w:ascii="Bookman Old Style" w:hAnsi="Bookman Old Style" w:cs="Arial"/>
          <w:color w:val="000000"/>
          <w:sz w:val="20"/>
          <w:szCs w:val="20"/>
          <w:lang w:val="en-US"/>
        </w:rPr>
        <w:t>Plant.</w:t>
      </w:r>
      <w:proofErr w:type="gramEnd"/>
      <w:r w:rsidRPr="009B4AA8">
        <w:rPr>
          <w:rFonts w:ascii="Bookman Old Style" w:hAnsi="Bookman Old Style" w:cs="Arial"/>
          <w:color w:val="000000"/>
          <w:sz w:val="20"/>
          <w:szCs w:val="20"/>
          <w:lang w:val="en-US"/>
        </w:rPr>
        <w:t xml:space="preserve"> </w:t>
      </w:r>
      <w:proofErr w:type="gramStart"/>
      <w:r w:rsidRPr="009B4AA8">
        <w:rPr>
          <w:rFonts w:ascii="Bookman Old Style" w:hAnsi="Bookman Old Style" w:cs="Arial"/>
          <w:color w:val="000000"/>
          <w:sz w:val="20"/>
          <w:szCs w:val="20"/>
          <w:lang w:val="en-US"/>
        </w:rPr>
        <w:t>Cell.</w:t>
      </w:r>
      <w:proofErr w:type="gramEnd"/>
      <w:r w:rsidRPr="009B4AA8">
        <w:rPr>
          <w:rFonts w:ascii="Bookman Old Style" w:hAnsi="Bookman Old Style" w:cs="Arial"/>
          <w:color w:val="000000"/>
          <w:sz w:val="20"/>
          <w:szCs w:val="20"/>
          <w:lang w:val="en-US"/>
        </w:rPr>
        <w:t xml:space="preserve"> </w:t>
      </w:r>
      <w:proofErr w:type="spellStart"/>
      <w:proofErr w:type="gramStart"/>
      <w:r w:rsidRPr="009B4AA8">
        <w:rPr>
          <w:rFonts w:ascii="Bookman Old Style" w:hAnsi="Bookman Old Style" w:cs="Arial"/>
          <w:color w:val="000000"/>
          <w:sz w:val="20"/>
          <w:szCs w:val="20"/>
          <w:lang w:val="en-US"/>
        </w:rPr>
        <w:t>Tiss</w:t>
      </w:r>
      <w:proofErr w:type="spellEnd"/>
      <w:r w:rsidRPr="009B4AA8">
        <w:rPr>
          <w:rFonts w:ascii="Bookman Old Style" w:hAnsi="Bookman Old Style" w:cs="Arial"/>
          <w:color w:val="000000"/>
          <w:sz w:val="20"/>
          <w:szCs w:val="20"/>
          <w:lang w:val="en-US"/>
        </w:rPr>
        <w:t>.</w:t>
      </w:r>
      <w:proofErr w:type="gramEnd"/>
      <w:r w:rsidRPr="009B4AA8">
        <w:rPr>
          <w:rFonts w:ascii="Bookman Old Style" w:hAnsi="Bookman Old Style" w:cs="Arial"/>
          <w:color w:val="000000"/>
          <w:sz w:val="20"/>
          <w:szCs w:val="20"/>
          <w:lang w:val="en-US"/>
        </w:rPr>
        <w:t xml:space="preserve"> </w:t>
      </w:r>
      <w:proofErr w:type="gramStart"/>
      <w:r w:rsidRPr="009B4AA8">
        <w:rPr>
          <w:rFonts w:ascii="Bookman Old Style" w:hAnsi="Bookman Old Style" w:cs="Arial"/>
          <w:color w:val="000000"/>
          <w:sz w:val="20"/>
          <w:szCs w:val="20"/>
          <w:lang w:val="en-US"/>
        </w:rPr>
        <w:t>Organ.</w:t>
      </w:r>
      <w:proofErr w:type="gramEnd"/>
      <w:r w:rsidRPr="009B4AA8">
        <w:rPr>
          <w:rFonts w:ascii="Bookman Old Style" w:hAnsi="Bookman Old Style" w:cs="Arial"/>
          <w:color w:val="000000"/>
          <w:sz w:val="20"/>
          <w:szCs w:val="20"/>
          <w:lang w:val="en-US"/>
        </w:rPr>
        <w:t xml:space="preserve"> </w:t>
      </w:r>
      <w:proofErr w:type="gramStart"/>
      <w:r w:rsidRPr="009B4AA8">
        <w:rPr>
          <w:rFonts w:ascii="Bookman Old Style" w:hAnsi="Bookman Old Style" w:cs="Arial"/>
          <w:color w:val="000000"/>
          <w:sz w:val="20"/>
          <w:szCs w:val="20"/>
          <w:lang w:val="en-US"/>
        </w:rPr>
        <w:t>Cult</w:t>
      </w:r>
      <w:r w:rsidRPr="009B4AA8">
        <w:rPr>
          <w:rFonts w:ascii="Bookman Old Style" w:hAnsi="Bookman Old Style" w:cs="Arial"/>
          <w:i/>
          <w:color w:val="000000"/>
          <w:sz w:val="20"/>
          <w:szCs w:val="20"/>
          <w:lang w:val="en-US"/>
        </w:rPr>
        <w:t>.</w:t>
      </w:r>
      <w:proofErr w:type="gramEnd"/>
      <w:r w:rsidR="00854EF9" w:rsidRPr="009B4AA8">
        <w:rPr>
          <w:rFonts w:ascii="Bookman Old Style" w:hAnsi="Bookman Old Style" w:cs="Arial"/>
          <w:color w:val="000000"/>
          <w:sz w:val="20"/>
          <w:szCs w:val="20"/>
          <w:lang w:val="en-US"/>
        </w:rPr>
        <w:t xml:space="preserve"> </w:t>
      </w:r>
      <w:proofErr w:type="gramStart"/>
      <w:r w:rsidR="00854EF9" w:rsidRPr="009B4AA8">
        <w:rPr>
          <w:rFonts w:ascii="Bookman Old Style" w:hAnsi="Bookman Old Style" w:cs="Arial"/>
          <w:color w:val="000000"/>
          <w:sz w:val="20"/>
          <w:szCs w:val="20"/>
          <w:lang w:val="en-US"/>
        </w:rPr>
        <w:t>94:</w:t>
      </w:r>
      <w:r w:rsidRPr="009B4AA8">
        <w:rPr>
          <w:rFonts w:ascii="Bookman Old Style" w:hAnsi="Bookman Old Style" w:cs="Arial"/>
          <w:color w:val="000000"/>
          <w:sz w:val="20"/>
          <w:szCs w:val="20"/>
          <w:lang w:val="en-US"/>
        </w:rPr>
        <w:t>11</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21.</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bCs/>
          <w:color w:val="000000"/>
          <w:sz w:val="20"/>
          <w:szCs w:val="20"/>
        </w:rPr>
      </w:pPr>
      <w:proofErr w:type="spellStart"/>
      <w:r w:rsidRPr="009B4AA8">
        <w:rPr>
          <w:rFonts w:ascii="Bookman Old Style" w:hAnsi="Bookman Old Style" w:cs="Arial"/>
          <w:bCs/>
          <w:color w:val="000000"/>
          <w:sz w:val="20"/>
          <w:szCs w:val="20"/>
          <w:lang w:val="en-US"/>
        </w:rPr>
        <w:t>Farias</w:t>
      </w:r>
      <w:proofErr w:type="spellEnd"/>
      <w:r w:rsidRPr="009B4AA8">
        <w:rPr>
          <w:rFonts w:ascii="Bookman Old Style" w:hAnsi="Bookman Old Style" w:cs="Arial"/>
          <w:bCs/>
          <w:color w:val="000000"/>
          <w:sz w:val="20"/>
          <w:szCs w:val="20"/>
          <w:lang w:val="en-US"/>
        </w:rPr>
        <w:t>, H.</w:t>
      </w:r>
      <w:r w:rsidR="00111D58" w:rsidRPr="00111D58">
        <w:rPr>
          <w:rFonts w:ascii="Bookman Old Style" w:hAnsi="Bookman Old Style" w:cs="Arial"/>
          <w:bCs/>
          <w:color w:val="000000"/>
          <w:sz w:val="20"/>
          <w:szCs w:val="20"/>
          <w:lang w:val="en-US"/>
        </w:rPr>
        <w:t xml:space="preserve"> and </w:t>
      </w:r>
      <w:proofErr w:type="spellStart"/>
      <w:r w:rsidRPr="009B4AA8">
        <w:rPr>
          <w:rFonts w:ascii="Bookman Old Style" w:hAnsi="Bookman Old Style" w:cs="Arial"/>
          <w:bCs/>
          <w:color w:val="000000"/>
          <w:sz w:val="20"/>
          <w:szCs w:val="20"/>
          <w:lang w:val="en-US"/>
        </w:rPr>
        <w:t>Arciga</w:t>
      </w:r>
      <w:proofErr w:type="spellEnd"/>
      <w:r w:rsidRPr="009B4AA8">
        <w:rPr>
          <w:rFonts w:ascii="Bookman Old Style" w:hAnsi="Bookman Old Style" w:cs="Arial"/>
          <w:bCs/>
          <w:color w:val="000000"/>
          <w:sz w:val="20"/>
          <w:szCs w:val="20"/>
          <w:lang w:val="en-US"/>
        </w:rPr>
        <w:t xml:space="preserve">, M. 2011. </w:t>
      </w:r>
      <w:r w:rsidRPr="00DE2BC5">
        <w:rPr>
          <w:rFonts w:ascii="Bookman Old Style" w:hAnsi="Bookman Old Style" w:cs="Arial"/>
          <w:bCs/>
          <w:color w:val="000000"/>
          <w:sz w:val="20"/>
          <w:szCs w:val="20"/>
        </w:rPr>
        <w:t xml:space="preserve">Germinación </w:t>
      </w:r>
      <w:r w:rsidRPr="00DE2BC5">
        <w:rPr>
          <w:rFonts w:ascii="Bookman Old Style" w:hAnsi="Bookman Old Style" w:cs="Arial"/>
          <w:bCs/>
          <w:i/>
          <w:color w:val="000000"/>
          <w:sz w:val="20"/>
          <w:szCs w:val="20"/>
        </w:rPr>
        <w:t>in vitro</w:t>
      </w:r>
      <w:r w:rsidRPr="00DE2BC5">
        <w:rPr>
          <w:rFonts w:ascii="Bookman Old Style" w:hAnsi="Bookman Old Style" w:cs="Arial"/>
          <w:bCs/>
          <w:color w:val="000000"/>
          <w:sz w:val="20"/>
          <w:szCs w:val="20"/>
        </w:rPr>
        <w:t xml:space="preserve"> de </w:t>
      </w:r>
      <w:proofErr w:type="spellStart"/>
      <w:r w:rsidRPr="00DE2BC5">
        <w:rPr>
          <w:rFonts w:ascii="Bookman Old Style" w:hAnsi="Bookman Old Style" w:cs="Arial"/>
          <w:bCs/>
          <w:i/>
          <w:color w:val="000000"/>
          <w:sz w:val="20"/>
          <w:szCs w:val="20"/>
        </w:rPr>
        <w:t>Guarianthe</w:t>
      </w:r>
      <w:proofErr w:type="spellEnd"/>
      <w:r w:rsidRPr="00DE2BC5">
        <w:rPr>
          <w:rFonts w:ascii="Bookman Old Style" w:hAnsi="Bookman Old Style" w:cs="Arial"/>
          <w:bCs/>
          <w:i/>
          <w:color w:val="000000"/>
          <w:sz w:val="20"/>
          <w:szCs w:val="20"/>
        </w:rPr>
        <w:t xml:space="preserve"> </w:t>
      </w:r>
      <w:proofErr w:type="spellStart"/>
      <w:r w:rsidRPr="00DE2BC5">
        <w:rPr>
          <w:rFonts w:ascii="Bookman Old Style" w:hAnsi="Bookman Old Style" w:cs="Arial"/>
          <w:bCs/>
          <w:i/>
          <w:color w:val="000000"/>
          <w:sz w:val="20"/>
          <w:szCs w:val="20"/>
        </w:rPr>
        <w:t>aurantiaca</w:t>
      </w:r>
      <w:proofErr w:type="spellEnd"/>
      <w:r w:rsidRPr="00DE2BC5">
        <w:rPr>
          <w:rFonts w:ascii="Bookman Old Style" w:hAnsi="Bookman Old Style" w:cs="Arial"/>
          <w:bCs/>
          <w:color w:val="000000"/>
          <w:sz w:val="20"/>
          <w:szCs w:val="20"/>
        </w:rPr>
        <w:t xml:space="preserve"> </w:t>
      </w:r>
      <w:proofErr w:type="spellStart"/>
      <w:r w:rsidRPr="00DE2BC5">
        <w:rPr>
          <w:rFonts w:ascii="Bookman Old Style" w:hAnsi="Bookman Old Style" w:cs="Arial"/>
          <w:bCs/>
          <w:color w:val="000000"/>
          <w:sz w:val="20"/>
          <w:szCs w:val="20"/>
        </w:rPr>
        <w:t>Bateman</w:t>
      </w:r>
      <w:proofErr w:type="spellEnd"/>
      <w:r w:rsidRPr="00DE2BC5">
        <w:rPr>
          <w:rFonts w:ascii="Bookman Old Style" w:hAnsi="Bookman Old Style" w:cs="Arial"/>
          <w:bCs/>
          <w:color w:val="000000"/>
          <w:sz w:val="20"/>
          <w:szCs w:val="20"/>
        </w:rPr>
        <w:t xml:space="preserve"> (</w:t>
      </w:r>
      <w:proofErr w:type="spellStart"/>
      <w:r w:rsidRPr="00DE2BC5">
        <w:rPr>
          <w:rFonts w:ascii="Bookman Old Style" w:hAnsi="Bookman Old Style" w:cs="Arial"/>
          <w:bCs/>
          <w:color w:val="000000"/>
          <w:sz w:val="20"/>
          <w:szCs w:val="20"/>
        </w:rPr>
        <w:t>Orchidaceae</w:t>
      </w:r>
      <w:proofErr w:type="spellEnd"/>
      <w:r w:rsidRPr="00DE2BC5">
        <w:rPr>
          <w:rFonts w:ascii="Bookman Old Style" w:hAnsi="Bookman Old Style" w:cs="Arial"/>
          <w:bCs/>
          <w:color w:val="000000"/>
          <w:sz w:val="20"/>
          <w:szCs w:val="20"/>
        </w:rPr>
        <w:t>) (Tesis de Biólogo, Michoacana de San Nicolás de Hidalgo).</w:t>
      </w:r>
    </w:p>
    <w:p w:rsidR="0075454B" w:rsidRPr="00DE2BC5" w:rsidRDefault="0075454B" w:rsidP="00C87714">
      <w:pPr>
        <w:pStyle w:val="Prrafodelista"/>
        <w:autoSpaceDE w:val="0"/>
        <w:autoSpaceDN w:val="0"/>
        <w:adjustRightInd w:val="0"/>
        <w:spacing w:after="0" w:line="240" w:lineRule="auto"/>
        <w:ind w:left="180" w:hanging="180"/>
        <w:jc w:val="both"/>
        <w:rPr>
          <w:rStyle w:val="mediumtext"/>
          <w:rFonts w:ascii="Bookman Old Style" w:hAnsi="Bookman Old Style" w:cs="Arial"/>
          <w:color w:val="000000"/>
          <w:sz w:val="20"/>
          <w:szCs w:val="20"/>
          <w:shd w:val="clear" w:color="auto" w:fill="E6ECF9"/>
          <w:lang w:val="en-US"/>
        </w:rPr>
      </w:pPr>
      <w:proofErr w:type="gramStart"/>
      <w:r w:rsidRPr="00DE2BC5">
        <w:rPr>
          <w:rStyle w:val="mediumtext"/>
          <w:rFonts w:ascii="Bookman Old Style" w:hAnsi="Bookman Old Style" w:cs="Arial"/>
          <w:color w:val="000000"/>
          <w:sz w:val="20"/>
          <w:szCs w:val="20"/>
          <w:lang w:val="en-US"/>
        </w:rPr>
        <w:t>Fast, G. 1980</w:t>
      </w:r>
      <w:r w:rsidR="00854EF9">
        <w:rPr>
          <w:rStyle w:val="mediumtext"/>
          <w:rFonts w:ascii="Bookman Old Style" w:hAnsi="Bookman Old Style" w:cs="Arial"/>
          <w:color w:val="000000"/>
          <w:sz w:val="20"/>
          <w:szCs w:val="20"/>
          <w:lang w:val="en-US"/>
        </w:rPr>
        <w:t>.</w:t>
      </w:r>
      <w:proofErr w:type="gramEnd"/>
      <w:r w:rsidR="00854EF9">
        <w:rPr>
          <w:rStyle w:val="mediumtext"/>
          <w:rFonts w:ascii="Bookman Old Style" w:hAnsi="Bookman Old Style" w:cs="Arial"/>
          <w:color w:val="000000"/>
          <w:sz w:val="20"/>
          <w:szCs w:val="20"/>
          <w:lang w:val="en-US"/>
        </w:rPr>
        <w:t xml:space="preserve"> </w:t>
      </w:r>
      <w:proofErr w:type="gramStart"/>
      <w:r w:rsidR="00854EF9">
        <w:rPr>
          <w:rStyle w:val="mediumtext"/>
          <w:rFonts w:ascii="Bookman Old Style" w:hAnsi="Bookman Old Style" w:cs="Arial"/>
          <w:color w:val="000000"/>
          <w:sz w:val="20"/>
          <w:szCs w:val="20"/>
          <w:lang w:val="en-US"/>
        </w:rPr>
        <w:t>Propagation and cultivation.</w:t>
      </w:r>
      <w:proofErr w:type="gramEnd"/>
      <w:r w:rsidR="00854EF9">
        <w:rPr>
          <w:rStyle w:val="mediumtext"/>
          <w:rFonts w:ascii="Bookman Old Style" w:hAnsi="Bookman Old Style" w:cs="Arial"/>
          <w:color w:val="000000"/>
          <w:sz w:val="20"/>
          <w:szCs w:val="20"/>
          <w:lang w:val="en-US"/>
        </w:rPr>
        <w:t xml:space="preserve"> E</w:t>
      </w:r>
      <w:r w:rsidRPr="00DE2BC5">
        <w:rPr>
          <w:rStyle w:val="mediumtext"/>
          <w:rFonts w:ascii="Bookman Old Style" w:hAnsi="Bookman Old Style" w:cs="Arial"/>
          <w:color w:val="000000"/>
          <w:sz w:val="20"/>
          <w:szCs w:val="20"/>
          <w:lang w:val="en-US"/>
        </w:rPr>
        <w:t xml:space="preserve">n: </w:t>
      </w:r>
      <w:r w:rsidR="00854EF9" w:rsidRPr="00DE2BC5">
        <w:rPr>
          <w:rStyle w:val="mediumtext"/>
          <w:rFonts w:ascii="Bookman Old Style" w:hAnsi="Bookman Old Style" w:cs="Arial"/>
          <w:color w:val="000000"/>
          <w:sz w:val="20"/>
          <w:szCs w:val="20"/>
          <w:shd w:val="clear" w:color="auto" w:fill="FFFFFF"/>
          <w:lang w:val="en-US"/>
        </w:rPr>
        <w:t>Fast, G., Ulmer, Stuttgart</w:t>
      </w:r>
      <w:r w:rsidR="00854EF9" w:rsidRPr="00DE2BC5">
        <w:rPr>
          <w:rStyle w:val="mediumtext"/>
          <w:rFonts w:ascii="Bookman Old Style" w:hAnsi="Bookman Old Style" w:cs="Arial"/>
          <w:color w:val="000000"/>
          <w:sz w:val="20"/>
          <w:szCs w:val="20"/>
          <w:lang w:val="en-US"/>
        </w:rPr>
        <w:t xml:space="preserve"> </w:t>
      </w:r>
      <w:r w:rsidR="00854EF9">
        <w:rPr>
          <w:rStyle w:val="mediumtext"/>
          <w:rFonts w:ascii="Bookman Old Style" w:hAnsi="Bookman Old Style" w:cs="Arial"/>
          <w:color w:val="000000"/>
          <w:sz w:val="20"/>
          <w:szCs w:val="20"/>
          <w:lang w:val="en-US"/>
        </w:rPr>
        <w:t>(</w:t>
      </w:r>
      <w:proofErr w:type="gramStart"/>
      <w:r w:rsidR="00854EF9">
        <w:rPr>
          <w:rStyle w:val="mediumtext"/>
          <w:rFonts w:ascii="Bookman Old Style" w:hAnsi="Bookman Old Style" w:cs="Arial"/>
          <w:color w:val="000000"/>
          <w:sz w:val="20"/>
          <w:szCs w:val="20"/>
          <w:lang w:val="en-US"/>
        </w:rPr>
        <w:t>eds</w:t>
      </w:r>
      <w:proofErr w:type="gramEnd"/>
      <w:r w:rsidR="00854EF9">
        <w:rPr>
          <w:rStyle w:val="mediumtext"/>
          <w:rFonts w:ascii="Bookman Old Style" w:hAnsi="Bookman Old Style" w:cs="Arial"/>
          <w:color w:val="000000"/>
          <w:sz w:val="20"/>
          <w:szCs w:val="20"/>
          <w:lang w:val="en-US"/>
        </w:rPr>
        <w:t xml:space="preserve">.). </w:t>
      </w:r>
      <w:proofErr w:type="gramStart"/>
      <w:r w:rsidRPr="00DE2BC5">
        <w:rPr>
          <w:rStyle w:val="mediumtext"/>
          <w:rFonts w:ascii="Bookman Old Style" w:hAnsi="Bookman Old Style" w:cs="Arial"/>
          <w:color w:val="000000"/>
          <w:sz w:val="20"/>
          <w:szCs w:val="20"/>
          <w:lang w:val="en-US"/>
        </w:rPr>
        <w:t>Orchid culture.</w:t>
      </w:r>
      <w:proofErr w:type="gramEnd"/>
      <w:r w:rsidRPr="00DE2BC5">
        <w:rPr>
          <w:rStyle w:val="mediumtext"/>
          <w:rFonts w:ascii="Bookman Old Style" w:hAnsi="Bookman Old Style" w:cs="Arial"/>
          <w:color w:val="000000"/>
          <w:sz w:val="20"/>
          <w:szCs w:val="20"/>
          <w:lang w:val="en-US"/>
        </w:rPr>
        <w:t xml:space="preserve"> </w:t>
      </w:r>
      <w:r w:rsidRPr="00DE2BC5">
        <w:rPr>
          <w:rStyle w:val="mediumtext"/>
          <w:rFonts w:ascii="Bookman Old Style" w:hAnsi="Bookman Old Style" w:cs="Arial"/>
          <w:color w:val="000000"/>
          <w:sz w:val="20"/>
          <w:szCs w:val="20"/>
          <w:shd w:val="clear" w:color="auto" w:fill="FFFFFF"/>
          <w:lang w:val="en-US"/>
        </w:rPr>
        <w:t>Botanical principles, cultural practices, plant descriptions</w:t>
      </w:r>
      <w:r w:rsidR="00854EF9">
        <w:rPr>
          <w:rStyle w:val="mediumtext"/>
          <w:rFonts w:ascii="Bookman Old Style" w:hAnsi="Bookman Old Style" w:cs="Arial"/>
          <w:color w:val="000000"/>
          <w:sz w:val="20"/>
          <w:szCs w:val="20"/>
          <w:shd w:val="clear" w:color="auto" w:fill="FFFFFF"/>
          <w:lang w:val="en-US"/>
        </w:rPr>
        <w:t xml:space="preserve">. </w:t>
      </w:r>
      <w:r w:rsidRPr="00DE2BC5">
        <w:rPr>
          <w:rStyle w:val="mediumtext"/>
          <w:rFonts w:ascii="Bookman Old Style" w:hAnsi="Bookman Old Style" w:cs="Arial"/>
          <w:color w:val="000000"/>
          <w:sz w:val="20"/>
          <w:szCs w:val="20"/>
          <w:shd w:val="clear" w:color="auto" w:fill="FFFFFF"/>
          <w:lang w:val="en-US"/>
        </w:rPr>
        <w:t xml:space="preserve"> </w:t>
      </w:r>
      <w:proofErr w:type="gramStart"/>
      <w:r w:rsidRPr="00DE2BC5">
        <w:rPr>
          <w:rStyle w:val="mediumtext"/>
          <w:rFonts w:ascii="Bookman Old Style" w:hAnsi="Bookman Old Style" w:cs="Arial"/>
          <w:color w:val="000000"/>
          <w:sz w:val="20"/>
          <w:szCs w:val="20"/>
          <w:shd w:val="clear" w:color="auto" w:fill="FFFFFF"/>
          <w:lang w:val="en-US"/>
        </w:rPr>
        <w:t xml:space="preserve">p. </w:t>
      </w:r>
      <w:r w:rsidRPr="00DE2BC5">
        <w:rPr>
          <w:rStyle w:val="mediumtext"/>
          <w:rFonts w:ascii="Bookman Old Style" w:hAnsi="Bookman Old Style" w:cs="Arial"/>
          <w:color w:val="000000"/>
          <w:sz w:val="20"/>
          <w:szCs w:val="20"/>
          <w:lang w:val="en-US"/>
        </w:rPr>
        <w:t>207</w:t>
      </w:r>
      <w:r w:rsidR="00854EF9">
        <w:rPr>
          <w:rStyle w:val="mediumtext"/>
          <w:rFonts w:ascii="Bookman Old Style" w:hAnsi="Bookman Old Style" w:cs="Arial"/>
          <w:color w:val="000000"/>
          <w:sz w:val="20"/>
          <w:szCs w:val="20"/>
          <w:lang w:val="en-US"/>
        </w:rPr>
        <w:t xml:space="preserve"> </w:t>
      </w:r>
      <w:r w:rsidRPr="00DE2BC5">
        <w:rPr>
          <w:rStyle w:val="mediumtext"/>
          <w:rFonts w:ascii="Bookman Old Style" w:hAnsi="Bookman Old Style" w:cs="Arial"/>
          <w:color w:val="000000"/>
          <w:sz w:val="20"/>
          <w:szCs w:val="20"/>
          <w:lang w:val="en-US"/>
        </w:rPr>
        <w:t>-</w:t>
      </w:r>
      <w:r w:rsidR="00854EF9">
        <w:rPr>
          <w:rStyle w:val="mediumtext"/>
          <w:rFonts w:ascii="Bookman Old Style" w:hAnsi="Bookman Old Style" w:cs="Arial"/>
          <w:color w:val="000000"/>
          <w:sz w:val="20"/>
          <w:szCs w:val="20"/>
          <w:lang w:val="en-US"/>
        </w:rPr>
        <w:t xml:space="preserve"> </w:t>
      </w:r>
      <w:r w:rsidRPr="00DE2BC5">
        <w:rPr>
          <w:rStyle w:val="mediumtext"/>
          <w:rFonts w:ascii="Bookman Old Style" w:hAnsi="Bookman Old Style" w:cs="Arial"/>
          <w:color w:val="000000"/>
          <w:sz w:val="20"/>
          <w:szCs w:val="20"/>
          <w:lang w:val="en-US"/>
        </w:rPr>
        <w:t>23.</w:t>
      </w:r>
      <w:proofErr w:type="gramEnd"/>
      <w:r w:rsidRPr="00DE2BC5">
        <w:rPr>
          <w:rStyle w:val="mediumtext"/>
          <w:rFonts w:ascii="Bookman Old Style" w:hAnsi="Bookman Old Style" w:cs="Arial"/>
          <w:color w:val="000000"/>
          <w:sz w:val="20"/>
          <w:szCs w:val="20"/>
          <w:shd w:val="clear" w:color="auto" w:fill="FFFFFF"/>
          <w:lang w:val="en-US"/>
        </w:rPr>
        <w:t xml:space="preserve"> </w:t>
      </w:r>
      <w:r w:rsidRPr="00DE2BC5">
        <w:rPr>
          <w:rStyle w:val="mediumtext"/>
          <w:rFonts w:ascii="Bookman Old Style" w:hAnsi="Bookman Old Style" w:cs="Arial"/>
          <w:color w:val="000000"/>
          <w:sz w:val="20"/>
          <w:szCs w:val="20"/>
          <w:shd w:val="clear" w:color="auto" w:fill="E6ECF9"/>
          <w:lang w:val="en-US"/>
        </w:rPr>
        <w:t xml:space="preserve">    </w:t>
      </w:r>
    </w:p>
    <w:p w:rsidR="0075454B" w:rsidRPr="00DE2BC5" w:rsidRDefault="0075454B" w:rsidP="00C87714">
      <w:pPr>
        <w:pStyle w:val="Prrafodelista"/>
        <w:spacing w:after="0" w:line="240" w:lineRule="auto"/>
        <w:ind w:left="180" w:hanging="180"/>
        <w:jc w:val="both"/>
        <w:rPr>
          <w:rFonts w:ascii="Bookman Old Style" w:hAnsi="Bookman Old Style" w:cs="Arial"/>
          <w:color w:val="000000"/>
          <w:sz w:val="20"/>
          <w:szCs w:val="20"/>
          <w:lang w:val="en-US"/>
        </w:rPr>
      </w:pPr>
      <w:proofErr w:type="gramStart"/>
      <w:r w:rsidRPr="009B4AA8">
        <w:rPr>
          <w:rFonts w:ascii="Bookman Old Style" w:hAnsi="Bookman Old Style" w:cs="Arial"/>
          <w:color w:val="000000"/>
          <w:sz w:val="20"/>
          <w:szCs w:val="20"/>
          <w:lang w:val="en-US"/>
        </w:rPr>
        <w:t>Hirano, T.</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Yukawa</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T.</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Miyoshi</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K.</w:t>
      </w:r>
      <w:r w:rsidR="00F90ED5" w:rsidRPr="009B4AA8">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9B4AA8">
        <w:rPr>
          <w:rFonts w:ascii="Bookman Old Style" w:hAnsi="Bookman Old Style" w:cs="Arial"/>
          <w:color w:val="000000"/>
          <w:sz w:val="20"/>
          <w:szCs w:val="20"/>
          <w:lang w:val="en-US"/>
        </w:rPr>
        <w:t>Mii</w:t>
      </w:r>
      <w:proofErr w:type="spellEnd"/>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M. 2011.</w:t>
      </w:r>
      <w:proofErr w:type="gramEnd"/>
      <w:r w:rsidRPr="009B4AA8">
        <w:rPr>
          <w:rFonts w:ascii="Bookman Old Style" w:hAnsi="Bookman Old Style" w:cs="Arial"/>
          <w:color w:val="000000"/>
          <w:sz w:val="20"/>
          <w:szCs w:val="20"/>
          <w:lang w:val="en-US"/>
        </w:rPr>
        <w:t xml:space="preserve"> </w:t>
      </w:r>
      <w:proofErr w:type="gramStart"/>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germination and seedling development of cryopreserved </w:t>
      </w:r>
      <w:proofErr w:type="spellStart"/>
      <w:r w:rsidRPr="00DE2BC5">
        <w:rPr>
          <w:rFonts w:ascii="Bookman Old Style" w:hAnsi="Bookman Old Style" w:cs="Arial"/>
          <w:color w:val="000000"/>
          <w:sz w:val="20"/>
          <w:szCs w:val="20"/>
          <w:lang w:val="en-US"/>
        </w:rPr>
        <w:t>Dendrobium</w:t>
      </w:r>
      <w:proofErr w:type="spellEnd"/>
      <w:r w:rsidRPr="00DE2BC5">
        <w:rPr>
          <w:rFonts w:ascii="Bookman Old Style" w:hAnsi="Bookman Old Style" w:cs="Arial"/>
          <w:color w:val="000000"/>
          <w:sz w:val="20"/>
          <w:szCs w:val="20"/>
          <w:lang w:val="en-US"/>
        </w:rPr>
        <w:t xml:space="preserve"> hybrid mature seeds for seeds of some Cymbidium species.</w:t>
      </w:r>
      <w:proofErr w:type="gramEnd"/>
      <w:r w:rsidRPr="00DE2BC5">
        <w:rPr>
          <w:rFonts w:ascii="Bookman Old Style" w:hAnsi="Bookman Old Style" w:cs="Arial"/>
          <w:color w:val="000000"/>
          <w:sz w:val="20"/>
          <w:szCs w:val="20"/>
          <w:lang w:val="en-US"/>
        </w:rPr>
        <w:t xml:space="preserve"> </w:t>
      </w:r>
      <w:proofErr w:type="gramStart"/>
      <w:r w:rsidRPr="00854EF9">
        <w:rPr>
          <w:rFonts w:ascii="Bookman Old Style" w:hAnsi="Bookman Old Style" w:cs="Arial"/>
          <w:color w:val="000000"/>
          <w:sz w:val="20"/>
          <w:szCs w:val="20"/>
          <w:lang w:val="en-US"/>
        </w:rPr>
        <w:t xml:space="preserve">Plant </w:t>
      </w:r>
      <w:proofErr w:type="spellStart"/>
      <w:r w:rsidRPr="00854EF9">
        <w:rPr>
          <w:rFonts w:ascii="Bookman Old Style" w:hAnsi="Bookman Old Style" w:cs="Arial"/>
          <w:color w:val="000000"/>
          <w:sz w:val="20"/>
          <w:szCs w:val="20"/>
          <w:lang w:val="en-US"/>
        </w:rPr>
        <w:t>Biotechnol</w:t>
      </w:r>
      <w:proofErr w:type="spellEnd"/>
      <w:r w:rsidR="00854EF9">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28</w:t>
      </w:r>
      <w:r w:rsidR="00854EF9">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99</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102.</w:t>
      </w:r>
      <w:proofErr w:type="gramEnd"/>
      <w:r w:rsidRPr="00DE2BC5">
        <w:rPr>
          <w:rFonts w:ascii="Bookman Old Style" w:hAnsi="Bookman Old Style" w:cs="Arial"/>
          <w:color w:val="000000"/>
          <w:sz w:val="20"/>
          <w:szCs w:val="20"/>
          <w:lang w:val="en-US"/>
        </w:rPr>
        <w:t xml:space="preserve"> </w:t>
      </w:r>
    </w:p>
    <w:p w:rsidR="0075454B" w:rsidRPr="00DE2BC5" w:rsidRDefault="0075454B" w:rsidP="00C87714">
      <w:pPr>
        <w:pStyle w:val="Prrafodelista"/>
        <w:spacing w:after="0" w:line="240" w:lineRule="auto"/>
        <w:ind w:left="180" w:hanging="180"/>
        <w:jc w:val="both"/>
        <w:rPr>
          <w:rFonts w:ascii="Bookman Old Style" w:hAnsi="Bookman Old Style" w:cs="Arial"/>
          <w:color w:val="000000"/>
          <w:sz w:val="20"/>
          <w:szCs w:val="20"/>
          <w:lang w:val="en-US"/>
        </w:rPr>
      </w:pPr>
      <w:proofErr w:type="spellStart"/>
      <w:r w:rsidRPr="009B4AA8">
        <w:rPr>
          <w:rFonts w:ascii="Bookman Old Style" w:hAnsi="Bookman Old Style" w:cs="Arial"/>
          <w:color w:val="000000"/>
          <w:sz w:val="20"/>
          <w:szCs w:val="20"/>
          <w:lang w:val="en-US"/>
        </w:rPr>
        <w:lastRenderedPageBreak/>
        <w:t>Hosomi</w:t>
      </w:r>
      <w:proofErr w:type="spellEnd"/>
      <w:r w:rsidRPr="009B4AA8">
        <w:rPr>
          <w:rFonts w:ascii="Bookman Old Style" w:hAnsi="Bookman Old Style" w:cs="Arial"/>
          <w:color w:val="000000"/>
          <w:sz w:val="20"/>
          <w:szCs w:val="20"/>
          <w:lang w:val="en-US"/>
        </w:rPr>
        <w:t>, S.</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T.</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Santos, R.</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B.</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w:t>
      </w:r>
      <w:proofErr w:type="spellStart"/>
      <w:r w:rsidRPr="009B4AA8">
        <w:rPr>
          <w:rFonts w:ascii="Bookman Old Style" w:hAnsi="Bookman Old Style" w:cs="Arial"/>
          <w:color w:val="000000"/>
          <w:sz w:val="20"/>
          <w:szCs w:val="20"/>
          <w:lang w:val="en-US"/>
        </w:rPr>
        <w:t>Custodio</w:t>
      </w:r>
      <w:proofErr w:type="spellEnd"/>
      <w:r w:rsidRPr="009B4AA8">
        <w:rPr>
          <w:rFonts w:ascii="Bookman Old Style" w:hAnsi="Bookman Old Style" w:cs="Arial"/>
          <w:color w:val="000000"/>
          <w:sz w:val="20"/>
          <w:szCs w:val="20"/>
          <w:lang w:val="en-US"/>
        </w:rPr>
        <w:t>, C.</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C.</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Seaton, P.</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w:t>
      </w:r>
      <w:r w:rsidR="00F90ED5" w:rsidRPr="009B4AA8">
        <w:rPr>
          <w:rFonts w:ascii="Bookman Old Style" w:hAnsi="Bookman Old Style" w:cs="Arial"/>
          <w:color w:val="000000"/>
          <w:sz w:val="20"/>
          <w:szCs w:val="20"/>
          <w:lang w:val="en-US"/>
        </w:rPr>
        <w:t>;</w:t>
      </w:r>
      <w:r w:rsidRPr="009B4AA8">
        <w:rPr>
          <w:rFonts w:ascii="Bookman Old Style" w:hAnsi="Bookman Old Style" w:cs="Arial"/>
          <w:color w:val="000000"/>
          <w:sz w:val="20"/>
          <w:szCs w:val="20"/>
          <w:lang w:val="en-US"/>
        </w:rPr>
        <w:t xml:space="preserve"> Marks, T.</w:t>
      </w:r>
      <w:r w:rsidR="00854EF9"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R.</w:t>
      </w:r>
      <w:r w:rsidR="00F90ED5" w:rsidRPr="009B4AA8">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r w:rsidRPr="009B4AA8">
        <w:rPr>
          <w:rFonts w:ascii="Bookman Old Style" w:hAnsi="Bookman Old Style" w:cs="Arial"/>
          <w:color w:val="000000"/>
          <w:sz w:val="20"/>
          <w:szCs w:val="20"/>
          <w:lang w:val="en-US"/>
        </w:rPr>
        <w:t xml:space="preserve">Machado </w:t>
      </w:r>
      <w:proofErr w:type="spellStart"/>
      <w:r w:rsidRPr="009B4AA8">
        <w:rPr>
          <w:rFonts w:ascii="Bookman Old Style" w:hAnsi="Bookman Old Style" w:cs="Arial"/>
          <w:color w:val="000000"/>
          <w:sz w:val="20"/>
          <w:szCs w:val="20"/>
          <w:lang w:val="en-US"/>
        </w:rPr>
        <w:t>Neto</w:t>
      </w:r>
      <w:proofErr w:type="spellEnd"/>
      <w:r w:rsidRPr="009B4AA8">
        <w:rPr>
          <w:rFonts w:ascii="Bookman Old Style" w:hAnsi="Bookman Old Style" w:cs="Arial"/>
          <w:color w:val="000000"/>
          <w:sz w:val="20"/>
          <w:szCs w:val="20"/>
          <w:lang w:val="en-US"/>
        </w:rPr>
        <w:t>, N.</w:t>
      </w:r>
      <w:r w:rsidR="00F90ED5" w:rsidRPr="009B4AA8">
        <w:rPr>
          <w:rFonts w:ascii="Bookman Old Style" w:hAnsi="Bookman Old Style" w:cs="Arial"/>
          <w:color w:val="000000"/>
          <w:sz w:val="20"/>
          <w:szCs w:val="20"/>
          <w:lang w:val="en-US"/>
        </w:rPr>
        <w:t xml:space="preserve"> </w:t>
      </w:r>
      <w:r w:rsidRPr="009B4AA8">
        <w:rPr>
          <w:rFonts w:ascii="Bookman Old Style" w:hAnsi="Bookman Old Style" w:cs="Arial"/>
          <w:color w:val="000000"/>
          <w:sz w:val="20"/>
          <w:szCs w:val="20"/>
          <w:lang w:val="en-US"/>
        </w:rPr>
        <w:t xml:space="preserve">B. 2011. </w:t>
      </w:r>
      <w:proofErr w:type="gramStart"/>
      <w:r w:rsidRPr="00DE2BC5">
        <w:rPr>
          <w:rFonts w:ascii="Bookman Old Style" w:hAnsi="Bookman Old Style" w:cs="Arial"/>
          <w:color w:val="000000"/>
          <w:sz w:val="20"/>
          <w:szCs w:val="20"/>
          <w:lang w:val="en-US"/>
        </w:rPr>
        <w:t>Preconditioning</w:t>
      </w:r>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Cattleya</w:t>
      </w:r>
      <w:proofErr w:type="spellEnd"/>
      <w:r w:rsidRPr="00DE2BC5">
        <w:rPr>
          <w:rFonts w:ascii="Bookman Old Style" w:hAnsi="Bookman Old Style" w:cs="Arial"/>
          <w:color w:val="000000"/>
          <w:sz w:val="20"/>
          <w:szCs w:val="20"/>
          <w:lang w:val="en-US"/>
        </w:rPr>
        <w:t xml:space="preserve"> seeds to improve the efficacy of the </w:t>
      </w:r>
      <w:proofErr w:type="spellStart"/>
      <w:r w:rsidRPr="00DE2BC5">
        <w:rPr>
          <w:rFonts w:ascii="Bookman Old Style" w:hAnsi="Bookman Old Style" w:cs="Arial"/>
          <w:color w:val="000000"/>
          <w:sz w:val="20"/>
          <w:szCs w:val="20"/>
          <w:lang w:val="en-US"/>
        </w:rPr>
        <w:t>tetrazolium</w:t>
      </w:r>
      <w:proofErr w:type="spellEnd"/>
      <w:r w:rsidRPr="00DE2BC5">
        <w:rPr>
          <w:rFonts w:ascii="Bookman Old Style" w:hAnsi="Bookman Old Style" w:cs="Arial"/>
          <w:color w:val="000000"/>
          <w:sz w:val="20"/>
          <w:szCs w:val="20"/>
          <w:lang w:val="en-US"/>
        </w:rPr>
        <w:t xml:space="preserve"> test for viability.</w:t>
      </w:r>
      <w:proofErr w:type="gramEnd"/>
      <w:r w:rsidRPr="00DE2BC5">
        <w:rPr>
          <w:rFonts w:ascii="Bookman Old Style" w:hAnsi="Bookman Old Style" w:cs="Arial"/>
          <w:color w:val="000000"/>
          <w:sz w:val="20"/>
          <w:szCs w:val="20"/>
          <w:lang w:val="en-US"/>
        </w:rPr>
        <w:t xml:space="preserve"> </w:t>
      </w:r>
      <w:r w:rsidR="00854EF9">
        <w:rPr>
          <w:rFonts w:ascii="Bookman Old Style" w:hAnsi="Bookman Old Style" w:cs="Arial"/>
          <w:color w:val="000000"/>
          <w:sz w:val="20"/>
          <w:szCs w:val="20"/>
          <w:lang w:val="en-US"/>
        </w:rPr>
        <w:t>Seed Sci.</w:t>
      </w:r>
      <w:r w:rsidRPr="00854EF9">
        <w:rPr>
          <w:rFonts w:ascii="Bookman Old Style" w:hAnsi="Bookman Old Style" w:cs="Arial"/>
          <w:color w:val="000000"/>
          <w:sz w:val="20"/>
          <w:szCs w:val="20"/>
          <w:lang w:val="en-US"/>
        </w:rPr>
        <w:t xml:space="preserve"> Technol</w:t>
      </w:r>
      <w:r w:rsidR="008A6A5A" w:rsidRPr="00854EF9">
        <w:rPr>
          <w:rFonts w:ascii="Bookman Old Style" w:hAnsi="Bookman Old Style" w:cs="Arial"/>
          <w:color w:val="000000"/>
          <w:sz w:val="20"/>
          <w:szCs w:val="20"/>
          <w:lang w:val="en-US"/>
        </w:rPr>
        <w:t>.</w:t>
      </w:r>
      <w:r w:rsidRPr="00854EF9">
        <w:rPr>
          <w:rFonts w:ascii="Bookman Old Style" w:hAnsi="Bookman Old Style" w:cs="Arial"/>
          <w:color w:val="000000"/>
          <w:sz w:val="20"/>
          <w:szCs w:val="20"/>
          <w:lang w:val="en-US"/>
        </w:rPr>
        <w:t xml:space="preserve"> 39</w:t>
      </w:r>
      <w:r w:rsidR="00854EF9">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178</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189.</w:t>
      </w:r>
    </w:p>
    <w:p w:rsidR="0075454B" w:rsidRPr="00DE2BC5" w:rsidRDefault="00854EF9"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eastAsia="es-CO"/>
        </w:rPr>
      </w:pPr>
      <w:proofErr w:type="spellStart"/>
      <w:proofErr w:type="gramStart"/>
      <w:r>
        <w:rPr>
          <w:rFonts w:ascii="Bookman Old Style" w:hAnsi="Bookman Old Style" w:cs="Arial"/>
          <w:color w:val="000000"/>
          <w:sz w:val="20"/>
          <w:szCs w:val="20"/>
          <w:lang w:val="en-US" w:eastAsia="es-CO"/>
        </w:rPr>
        <w:t>ISTA</w:t>
      </w:r>
      <w:proofErr w:type="spellEnd"/>
      <w:r>
        <w:rPr>
          <w:rFonts w:ascii="Bookman Old Style" w:hAnsi="Bookman Old Style" w:cs="Arial"/>
          <w:color w:val="000000"/>
          <w:sz w:val="20"/>
          <w:szCs w:val="20"/>
          <w:lang w:val="en-US" w:eastAsia="es-CO"/>
        </w:rPr>
        <w:t xml:space="preserve"> (</w:t>
      </w:r>
      <w:r w:rsidR="0075454B" w:rsidRPr="00DE2BC5">
        <w:rPr>
          <w:rFonts w:ascii="Bookman Old Style" w:hAnsi="Bookman Old Style" w:cs="Arial"/>
          <w:color w:val="000000"/>
          <w:sz w:val="20"/>
          <w:szCs w:val="20"/>
          <w:lang w:val="en-US" w:eastAsia="es-CO"/>
        </w:rPr>
        <w:t>International Seed Testing Association</w:t>
      </w:r>
      <w:r>
        <w:rPr>
          <w:rFonts w:ascii="Bookman Old Style" w:hAnsi="Bookman Old Style" w:cs="Arial"/>
          <w:color w:val="000000"/>
          <w:sz w:val="20"/>
          <w:szCs w:val="20"/>
          <w:lang w:val="en-US" w:eastAsia="es-CO"/>
        </w:rPr>
        <w:t>)</w:t>
      </w:r>
      <w:r w:rsidR="0075454B" w:rsidRPr="00DE2BC5">
        <w:rPr>
          <w:rFonts w:ascii="Bookman Old Style" w:hAnsi="Bookman Old Style" w:cs="Arial"/>
          <w:color w:val="000000"/>
          <w:sz w:val="20"/>
          <w:szCs w:val="20"/>
          <w:lang w:val="en-US" w:eastAsia="es-CO"/>
        </w:rPr>
        <w:t>.</w:t>
      </w:r>
      <w:proofErr w:type="gramEnd"/>
      <w:r w:rsidR="0075454B" w:rsidRPr="00DE2BC5">
        <w:rPr>
          <w:rFonts w:ascii="Bookman Old Style" w:hAnsi="Bookman Old Style" w:cs="Arial"/>
          <w:color w:val="000000"/>
          <w:sz w:val="20"/>
          <w:szCs w:val="20"/>
          <w:lang w:val="en-US" w:eastAsia="es-CO"/>
        </w:rPr>
        <w:t xml:space="preserve"> 1985. International rules for seed testing. </w:t>
      </w:r>
      <w:r w:rsidR="0075454B" w:rsidRPr="00854EF9">
        <w:rPr>
          <w:rFonts w:ascii="Bookman Old Style" w:hAnsi="Bookman Old Style" w:cs="Arial"/>
          <w:color w:val="000000"/>
          <w:sz w:val="20"/>
          <w:szCs w:val="20"/>
          <w:lang w:val="en-US" w:eastAsia="es-CO"/>
        </w:rPr>
        <w:t>Seed Sci. Technol.</w:t>
      </w:r>
      <w:r w:rsidR="0075454B" w:rsidRPr="00DE2BC5">
        <w:rPr>
          <w:rFonts w:ascii="Bookman Old Style" w:hAnsi="Bookman Old Style" w:cs="Arial"/>
          <w:color w:val="000000"/>
          <w:sz w:val="20"/>
          <w:szCs w:val="20"/>
          <w:lang w:val="en-US" w:eastAsia="es-CO"/>
        </w:rPr>
        <w:t xml:space="preserve"> 13:300</w:t>
      </w:r>
      <w:r>
        <w:rPr>
          <w:rFonts w:ascii="Bookman Old Style" w:hAnsi="Bookman Old Style" w:cs="Arial"/>
          <w:color w:val="000000"/>
          <w:sz w:val="20"/>
          <w:szCs w:val="20"/>
          <w:lang w:val="en-US" w:eastAsia="es-CO"/>
        </w:rPr>
        <w:t xml:space="preserve"> </w:t>
      </w:r>
      <w:r w:rsidR="0075454B" w:rsidRPr="00DE2BC5">
        <w:rPr>
          <w:rFonts w:ascii="Bookman Old Style" w:hAnsi="Bookman Old Style" w:cs="Arial"/>
          <w:color w:val="000000"/>
          <w:sz w:val="20"/>
          <w:szCs w:val="20"/>
          <w:lang w:val="en-US" w:eastAsia="es-CO"/>
        </w:rPr>
        <w:t>-</w:t>
      </w:r>
      <w:r>
        <w:rPr>
          <w:rFonts w:ascii="Bookman Old Style" w:hAnsi="Bookman Old Style" w:cs="Arial"/>
          <w:color w:val="000000"/>
          <w:sz w:val="20"/>
          <w:szCs w:val="20"/>
          <w:lang w:val="en-US" w:eastAsia="es-CO"/>
        </w:rPr>
        <w:t xml:space="preserve"> </w:t>
      </w:r>
      <w:r w:rsidR="0075454B" w:rsidRPr="00DE2BC5">
        <w:rPr>
          <w:rFonts w:ascii="Bookman Old Style" w:hAnsi="Bookman Old Style" w:cs="Arial"/>
          <w:color w:val="000000"/>
          <w:sz w:val="20"/>
          <w:szCs w:val="20"/>
          <w:lang w:val="en-US" w:eastAsia="es-CO"/>
        </w:rPr>
        <w:t>520.</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gramStart"/>
      <w:r w:rsidRPr="00DE2BC5">
        <w:rPr>
          <w:rFonts w:ascii="Bookman Old Style" w:hAnsi="Bookman Old Style" w:cs="Arial"/>
          <w:color w:val="000000"/>
          <w:sz w:val="20"/>
          <w:szCs w:val="20"/>
          <w:lang w:val="en-US"/>
        </w:rPr>
        <w:t>Johnson, T.</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Stewart, L.</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Dutra, D.</w:t>
      </w:r>
      <w:r w:rsidR="00F90ED5"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Kane, M.</w:t>
      </w:r>
      <w:r w:rsidR="00F90ED5"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r w:rsidRPr="00DE2BC5">
        <w:rPr>
          <w:rFonts w:ascii="Bookman Old Style" w:hAnsi="Bookman Old Style" w:cs="Arial"/>
          <w:color w:val="000000"/>
          <w:sz w:val="20"/>
          <w:szCs w:val="20"/>
          <w:lang w:val="en-US"/>
        </w:rPr>
        <w:t>Larry Richardson.</w:t>
      </w:r>
      <w:proofErr w:type="gramEnd"/>
      <w:r w:rsidR="00F90ED5" w:rsidRPr="00DE2BC5">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2007. Asymbiotic and symbiotic seed germination of </w:t>
      </w:r>
      <w:proofErr w:type="spellStart"/>
      <w:r w:rsidRPr="00DE2BC5">
        <w:rPr>
          <w:rFonts w:ascii="Bookman Old Style" w:hAnsi="Bookman Old Style" w:cs="Arial"/>
          <w:i/>
          <w:color w:val="000000"/>
          <w:sz w:val="20"/>
          <w:szCs w:val="20"/>
          <w:lang w:val="en-US"/>
        </w:rPr>
        <w:t>Eulophia</w:t>
      </w:r>
      <w:proofErr w:type="spellEnd"/>
      <w:r w:rsidRPr="00DE2BC5">
        <w:rPr>
          <w:rFonts w:ascii="Bookman Old Style" w:hAnsi="Bookman Old Style" w:cs="Arial"/>
          <w:i/>
          <w:color w:val="000000"/>
          <w:sz w:val="20"/>
          <w:szCs w:val="20"/>
          <w:lang w:val="en-US"/>
        </w:rPr>
        <w:t xml:space="preserve"> </w:t>
      </w:r>
      <w:proofErr w:type="spellStart"/>
      <w:proofErr w:type="gramStart"/>
      <w:r w:rsidRPr="00DE2BC5">
        <w:rPr>
          <w:rFonts w:ascii="Bookman Old Style" w:hAnsi="Bookman Old Style" w:cs="Arial"/>
          <w:i/>
          <w:color w:val="000000"/>
          <w:sz w:val="20"/>
          <w:szCs w:val="20"/>
          <w:lang w:val="en-US"/>
        </w:rPr>
        <w:t>alta</w:t>
      </w:r>
      <w:proofErr w:type="spellEnd"/>
      <w:proofErr w:type="gramEnd"/>
      <w:r w:rsidRPr="00DE2BC5">
        <w:rPr>
          <w:rFonts w:ascii="Bookman Old Style" w:hAnsi="Bookman Old Style" w:cs="Arial"/>
          <w:i/>
          <w:color w:val="000000"/>
          <w:sz w:val="20"/>
          <w:szCs w:val="20"/>
          <w:lang w:val="en-US"/>
        </w:rPr>
        <w:t xml:space="preserve"> </w:t>
      </w:r>
      <w:r w:rsidRPr="00DE2BC5">
        <w:rPr>
          <w:rFonts w:ascii="Bookman Old Style" w:hAnsi="Bookman Old Style" w:cs="Arial"/>
          <w:color w:val="000000"/>
          <w:sz w:val="20"/>
          <w:szCs w:val="20"/>
          <w:lang w:val="en-US"/>
        </w:rPr>
        <w:t>(</w:t>
      </w:r>
      <w:proofErr w:type="spellStart"/>
      <w:r w:rsidRPr="00DE2BC5">
        <w:rPr>
          <w:rFonts w:ascii="Bookman Old Style" w:hAnsi="Bookman Old Style" w:cs="Arial"/>
          <w:color w:val="000000"/>
          <w:sz w:val="20"/>
          <w:szCs w:val="20"/>
          <w:lang w:val="en-US"/>
        </w:rPr>
        <w:t>Orchidaceae</w:t>
      </w:r>
      <w:proofErr w:type="spellEnd"/>
      <w:r w:rsidRPr="00DE2BC5">
        <w:rPr>
          <w:rFonts w:ascii="Bookman Old Style" w:hAnsi="Bookman Old Style" w:cs="Arial"/>
          <w:color w:val="000000"/>
          <w:sz w:val="20"/>
          <w:szCs w:val="20"/>
          <w:lang w:val="en-US"/>
        </w:rPr>
        <w:t xml:space="preserve">)—preliminary evidence for the symbiotic culture advantage. </w:t>
      </w:r>
      <w:proofErr w:type="gramStart"/>
      <w:r w:rsidRPr="00854EF9">
        <w:rPr>
          <w:rFonts w:ascii="Bookman Old Style" w:hAnsi="Bookman Old Style" w:cs="Arial"/>
          <w:color w:val="000000"/>
          <w:sz w:val="20"/>
          <w:szCs w:val="20"/>
          <w:lang w:val="en-US"/>
        </w:rPr>
        <w:t xml:space="preserve">Plant Cell </w:t>
      </w:r>
      <w:proofErr w:type="spellStart"/>
      <w:r w:rsidRPr="00854EF9">
        <w:rPr>
          <w:rFonts w:ascii="Bookman Old Style" w:hAnsi="Bookman Old Style" w:cs="Arial"/>
          <w:color w:val="000000"/>
          <w:sz w:val="20"/>
          <w:szCs w:val="20"/>
          <w:lang w:val="en-US"/>
        </w:rPr>
        <w:t>Tiss</w:t>
      </w:r>
      <w:proofErr w:type="spellEnd"/>
      <w:r w:rsidRPr="00854EF9">
        <w:rPr>
          <w:rFonts w:ascii="Bookman Old Style" w:hAnsi="Bookman Old Style" w:cs="Arial"/>
          <w:color w:val="000000"/>
          <w:sz w:val="20"/>
          <w:szCs w:val="20"/>
          <w:lang w:val="en-US"/>
        </w:rPr>
        <w:t xml:space="preserve"> Organ Cult</w:t>
      </w:r>
      <w:r w:rsidRPr="00DE2BC5">
        <w:rPr>
          <w:rFonts w:ascii="Bookman Old Style" w:hAnsi="Bookman Old Style" w:cs="Arial"/>
          <w:i/>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90:313</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854EF9">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323.</w:t>
      </w:r>
      <w:proofErr w:type="gramEnd"/>
    </w:p>
    <w:p w:rsidR="0075454B" w:rsidRPr="00DE2BC5" w:rsidRDefault="0075454B" w:rsidP="00C87714">
      <w:pPr>
        <w:pStyle w:val="Sinespaciado"/>
        <w:ind w:left="180" w:hanging="180"/>
        <w:jc w:val="both"/>
        <w:rPr>
          <w:rFonts w:ascii="Bookman Old Style" w:hAnsi="Bookman Old Style" w:cs="Arial"/>
          <w:color w:val="000000"/>
          <w:sz w:val="20"/>
          <w:szCs w:val="20"/>
          <w:lang w:val="es-ES"/>
        </w:rPr>
      </w:pPr>
      <w:proofErr w:type="spellStart"/>
      <w:proofErr w:type="gramStart"/>
      <w:r w:rsidRPr="00DE2BC5">
        <w:rPr>
          <w:rFonts w:ascii="Bookman Old Style" w:hAnsi="Bookman Old Style" w:cs="Arial"/>
          <w:color w:val="000000"/>
          <w:sz w:val="20"/>
          <w:szCs w:val="20"/>
          <w:lang w:val="en-US"/>
        </w:rPr>
        <w:t>Kitsaki</w:t>
      </w:r>
      <w:proofErr w:type="spellEnd"/>
      <w:r w:rsidRPr="00DE2BC5">
        <w:rPr>
          <w:rFonts w:ascii="Bookman Old Style" w:hAnsi="Bookman Old Style" w:cs="Arial"/>
          <w:color w:val="000000"/>
          <w:sz w:val="20"/>
          <w:szCs w:val="20"/>
          <w:lang w:val="en-US"/>
        </w:rPr>
        <w:t>, C.</w:t>
      </w:r>
      <w:r w:rsidR="00A12379"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Zygouraki</w:t>
      </w:r>
      <w:proofErr w:type="spellEnd"/>
      <w:r w:rsidRPr="00DE2BC5">
        <w:rPr>
          <w:rFonts w:ascii="Bookman Old Style" w:hAnsi="Bookman Old Style" w:cs="Arial"/>
          <w:color w:val="000000"/>
          <w:sz w:val="20"/>
          <w:szCs w:val="20"/>
          <w:lang w:val="en-US"/>
        </w:rPr>
        <w:t>, S.</w:t>
      </w:r>
      <w:r w:rsidR="00A12379"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Ziobora</w:t>
      </w:r>
      <w:proofErr w:type="spellEnd"/>
      <w:r w:rsidRPr="00DE2BC5">
        <w:rPr>
          <w:rFonts w:ascii="Bookman Old Style" w:hAnsi="Bookman Old Style" w:cs="Arial"/>
          <w:color w:val="000000"/>
          <w:sz w:val="20"/>
          <w:szCs w:val="20"/>
          <w:lang w:val="en-US"/>
        </w:rPr>
        <w:t xml:space="preserve"> M.</w:t>
      </w:r>
      <w:r w:rsidR="00A12379"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r w:rsidRPr="00DE2BC5">
        <w:rPr>
          <w:rFonts w:ascii="Bookman Old Style" w:hAnsi="Bookman Old Style" w:cs="Arial"/>
          <w:color w:val="000000"/>
          <w:sz w:val="20"/>
          <w:szCs w:val="20"/>
          <w:lang w:val="en-US"/>
        </w:rPr>
        <w:t>Chintziest</w:t>
      </w:r>
      <w:r w:rsidR="00A12379"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S. 2004.</w:t>
      </w:r>
      <w:proofErr w:type="gramEnd"/>
      <w:r w:rsidRPr="00DE2BC5">
        <w:rPr>
          <w:rFonts w:ascii="Bookman Old Style" w:hAnsi="Bookman Old Style" w:cs="Arial"/>
          <w:color w:val="000000"/>
          <w:sz w:val="20"/>
          <w:szCs w:val="20"/>
          <w:lang w:val="en-US"/>
        </w:rPr>
        <w:t xml:space="preserve"> </w:t>
      </w:r>
      <w:r w:rsidRPr="00015CA7">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germination, protocorm formation and plantlet development of mature versus immature seeds from several </w:t>
      </w:r>
      <w:proofErr w:type="spellStart"/>
      <w:r w:rsidRPr="00DE2BC5">
        <w:rPr>
          <w:rFonts w:ascii="Bookman Old Style" w:hAnsi="Bookman Old Style" w:cs="Arial"/>
          <w:color w:val="000000"/>
          <w:sz w:val="20"/>
          <w:szCs w:val="20"/>
          <w:lang w:val="en-US"/>
        </w:rPr>
        <w:t>Ophrys</w:t>
      </w:r>
      <w:proofErr w:type="spellEnd"/>
      <w:r w:rsidRPr="00DE2BC5">
        <w:rPr>
          <w:rFonts w:ascii="Bookman Old Style" w:hAnsi="Bookman Old Style" w:cs="Arial"/>
          <w:color w:val="000000"/>
          <w:sz w:val="20"/>
          <w:szCs w:val="20"/>
          <w:lang w:val="en-US"/>
        </w:rPr>
        <w:t xml:space="preserve"> species (</w:t>
      </w:r>
      <w:proofErr w:type="spellStart"/>
      <w:r w:rsidRPr="00DE2BC5">
        <w:rPr>
          <w:rFonts w:ascii="Bookman Old Style" w:hAnsi="Bookman Old Style" w:cs="Arial"/>
          <w:color w:val="000000"/>
          <w:sz w:val="20"/>
          <w:szCs w:val="20"/>
          <w:lang w:val="en-US"/>
        </w:rPr>
        <w:t>Orchidaceae</w:t>
      </w:r>
      <w:proofErr w:type="spellEnd"/>
      <w:r w:rsidRPr="00DE2BC5">
        <w:rPr>
          <w:rFonts w:ascii="Bookman Old Style" w:hAnsi="Bookman Old Style" w:cs="Arial"/>
          <w:color w:val="000000"/>
          <w:sz w:val="20"/>
          <w:szCs w:val="20"/>
          <w:lang w:val="en-US"/>
        </w:rPr>
        <w:t xml:space="preserve">). </w:t>
      </w:r>
      <w:proofErr w:type="spellStart"/>
      <w:r w:rsidRPr="000E036F">
        <w:rPr>
          <w:rFonts w:ascii="Bookman Old Style" w:hAnsi="Bookman Old Style" w:cs="Arial"/>
          <w:color w:val="000000"/>
          <w:sz w:val="20"/>
          <w:szCs w:val="20"/>
          <w:lang w:val="es-ES"/>
        </w:rPr>
        <w:t>Plant</w:t>
      </w:r>
      <w:proofErr w:type="spellEnd"/>
      <w:r w:rsidRPr="000E036F">
        <w:rPr>
          <w:rFonts w:ascii="Bookman Old Style" w:hAnsi="Bookman Old Style" w:cs="Arial"/>
          <w:color w:val="000000"/>
          <w:sz w:val="20"/>
          <w:szCs w:val="20"/>
          <w:lang w:val="es-ES"/>
        </w:rPr>
        <w:t xml:space="preserve"> </w:t>
      </w:r>
      <w:proofErr w:type="spellStart"/>
      <w:r w:rsidRPr="000E036F">
        <w:rPr>
          <w:rFonts w:ascii="Bookman Old Style" w:hAnsi="Bookman Old Style" w:cs="Arial"/>
          <w:color w:val="000000"/>
          <w:sz w:val="20"/>
          <w:szCs w:val="20"/>
          <w:lang w:val="es-ES"/>
        </w:rPr>
        <w:t>Cell</w:t>
      </w:r>
      <w:proofErr w:type="spellEnd"/>
      <w:r w:rsidRPr="000E036F">
        <w:rPr>
          <w:rFonts w:ascii="Bookman Old Style" w:hAnsi="Bookman Old Style" w:cs="Arial"/>
          <w:color w:val="000000"/>
          <w:sz w:val="20"/>
          <w:szCs w:val="20"/>
          <w:lang w:val="es-ES"/>
        </w:rPr>
        <w:t xml:space="preserve"> Rep</w:t>
      </w:r>
      <w:r w:rsidR="00686552" w:rsidRPr="000E036F">
        <w:rPr>
          <w:rFonts w:ascii="Bookman Old Style" w:hAnsi="Bookman Old Style" w:cs="Arial"/>
          <w:color w:val="000000"/>
          <w:sz w:val="20"/>
          <w:szCs w:val="20"/>
          <w:lang w:val="es-ES"/>
        </w:rPr>
        <w:t>.</w:t>
      </w:r>
      <w:r w:rsidRPr="000E036F">
        <w:rPr>
          <w:rFonts w:ascii="Bookman Old Style" w:hAnsi="Bookman Old Style" w:cs="Arial"/>
          <w:color w:val="000000"/>
          <w:sz w:val="20"/>
          <w:szCs w:val="20"/>
          <w:lang w:val="es-ES"/>
        </w:rPr>
        <w:t xml:space="preserve"> 23</w:t>
      </w:r>
      <w:r w:rsidRPr="00DE2BC5">
        <w:rPr>
          <w:rFonts w:ascii="Bookman Old Style" w:hAnsi="Bookman Old Style" w:cs="Arial"/>
          <w:color w:val="000000"/>
          <w:sz w:val="20"/>
          <w:szCs w:val="20"/>
          <w:lang w:val="es-ES"/>
        </w:rPr>
        <w:t>:284</w:t>
      </w:r>
      <w:r w:rsidR="000E036F">
        <w:rPr>
          <w:rFonts w:ascii="Bookman Old Style" w:hAnsi="Bookman Old Style" w:cs="Arial"/>
          <w:color w:val="000000"/>
          <w:sz w:val="20"/>
          <w:szCs w:val="20"/>
          <w:lang w:val="es-ES"/>
        </w:rPr>
        <w:t xml:space="preserve"> </w:t>
      </w:r>
      <w:r w:rsidRPr="00DE2BC5">
        <w:rPr>
          <w:rFonts w:ascii="Bookman Old Style" w:hAnsi="Bookman Old Style" w:cs="Arial"/>
          <w:color w:val="000000"/>
          <w:sz w:val="20"/>
          <w:szCs w:val="20"/>
          <w:lang w:val="es-ES"/>
        </w:rPr>
        <w:t>-</w:t>
      </w:r>
      <w:r w:rsidR="000E036F">
        <w:rPr>
          <w:rFonts w:ascii="Bookman Old Style" w:hAnsi="Bookman Old Style" w:cs="Arial"/>
          <w:color w:val="000000"/>
          <w:sz w:val="20"/>
          <w:szCs w:val="20"/>
          <w:lang w:val="es-ES"/>
        </w:rPr>
        <w:t xml:space="preserve"> </w:t>
      </w:r>
      <w:r w:rsidRPr="00DE2BC5">
        <w:rPr>
          <w:rFonts w:ascii="Bookman Old Style" w:hAnsi="Bookman Old Style" w:cs="Arial"/>
          <w:color w:val="000000"/>
          <w:sz w:val="20"/>
          <w:szCs w:val="20"/>
          <w:lang w:val="es-ES"/>
        </w:rPr>
        <w:t>290.</w:t>
      </w:r>
    </w:p>
    <w:p w:rsidR="0075454B" w:rsidRPr="00DB730A"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color w:val="000000"/>
          <w:sz w:val="20"/>
          <w:szCs w:val="20"/>
        </w:rPr>
        <w:t>Knudson</w:t>
      </w:r>
      <w:proofErr w:type="spellEnd"/>
      <w:r w:rsidRPr="00DE2BC5">
        <w:rPr>
          <w:rFonts w:ascii="Bookman Old Style" w:hAnsi="Bookman Old Style" w:cs="Arial"/>
          <w:color w:val="000000"/>
          <w:sz w:val="20"/>
          <w:szCs w:val="20"/>
        </w:rPr>
        <w:t xml:space="preserve">, L. 1921. La germinación no simbiótica de las semillas de orquídeas. </w:t>
      </w:r>
      <w:proofErr w:type="gramStart"/>
      <w:r w:rsidRPr="00DB730A">
        <w:rPr>
          <w:rFonts w:ascii="Bookman Old Style" w:hAnsi="Bookman Old Style" w:cs="Arial"/>
          <w:color w:val="000000"/>
          <w:sz w:val="20"/>
          <w:szCs w:val="20"/>
          <w:lang w:val="en-US"/>
        </w:rPr>
        <w:t>Bol</w:t>
      </w:r>
      <w:r w:rsidR="000E036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Real Soc</w:t>
      </w:r>
      <w:r w:rsidR="000E036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Española Hist</w:t>
      </w:r>
      <w:r w:rsidR="000E036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Nat</w:t>
      </w:r>
      <w:r w:rsidRPr="00DB730A">
        <w:rPr>
          <w:rFonts w:ascii="Bookman Old Style" w:hAnsi="Bookman Old Style" w:cs="Arial"/>
          <w:i/>
          <w:color w:val="000000"/>
          <w:sz w:val="20"/>
          <w:szCs w:val="20"/>
          <w:lang w:val="en-US"/>
        </w:rPr>
        <w:t xml:space="preserve">. </w:t>
      </w:r>
      <w:r w:rsidR="000E036F" w:rsidRPr="00DB730A">
        <w:rPr>
          <w:rFonts w:ascii="Bookman Old Style" w:hAnsi="Bookman Old Style" w:cs="Arial"/>
          <w:color w:val="000000"/>
          <w:sz w:val="20"/>
          <w:szCs w:val="20"/>
          <w:lang w:val="en-US"/>
        </w:rPr>
        <w:t>21:</w:t>
      </w:r>
      <w:r w:rsidRPr="00DB730A">
        <w:rPr>
          <w:rFonts w:ascii="Bookman Old Style" w:hAnsi="Bookman Old Style" w:cs="Arial"/>
          <w:color w:val="000000"/>
          <w:sz w:val="20"/>
          <w:szCs w:val="20"/>
          <w:lang w:val="en-US"/>
        </w:rPr>
        <w:t>250</w:t>
      </w:r>
      <w:r w:rsidR="000E036F"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w:t>
      </w:r>
      <w:r w:rsidR="000E036F"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260.</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lang w:val="en-US"/>
        </w:rPr>
        <w:t xml:space="preserve">Knudson, L. 1946. </w:t>
      </w:r>
      <w:proofErr w:type="gramStart"/>
      <w:r w:rsidRPr="00DE2BC5">
        <w:rPr>
          <w:rFonts w:ascii="Bookman Old Style" w:hAnsi="Bookman Old Style" w:cs="Arial"/>
          <w:color w:val="000000"/>
          <w:sz w:val="20"/>
          <w:szCs w:val="20"/>
          <w:lang w:val="en-US"/>
        </w:rPr>
        <w:t>A nutrient for germination of orchid seeds.</w:t>
      </w:r>
      <w:proofErr w:type="gramEnd"/>
      <w:r w:rsidRPr="00DE2BC5">
        <w:rPr>
          <w:rFonts w:ascii="Bookman Old Style" w:hAnsi="Bookman Old Style" w:cs="Arial"/>
          <w:color w:val="000000"/>
          <w:sz w:val="20"/>
          <w:szCs w:val="20"/>
          <w:lang w:val="en-US"/>
        </w:rPr>
        <w:t xml:space="preserve"> </w:t>
      </w:r>
      <w:proofErr w:type="spellStart"/>
      <w:proofErr w:type="gramStart"/>
      <w:r w:rsidRPr="000E036F">
        <w:rPr>
          <w:rFonts w:ascii="Bookman Old Style" w:hAnsi="Bookman Old Style" w:cs="Arial"/>
          <w:color w:val="000000"/>
          <w:sz w:val="20"/>
          <w:szCs w:val="20"/>
          <w:lang w:val="en-US"/>
        </w:rPr>
        <w:t>Am</w:t>
      </w:r>
      <w:proofErr w:type="spellEnd"/>
      <w:proofErr w:type="gramEnd"/>
      <w:r w:rsidRPr="000E036F">
        <w:rPr>
          <w:rFonts w:ascii="Bookman Old Style" w:hAnsi="Bookman Old Style" w:cs="Arial"/>
          <w:color w:val="000000"/>
          <w:sz w:val="20"/>
          <w:szCs w:val="20"/>
          <w:lang w:val="en-US"/>
        </w:rPr>
        <w:t xml:space="preserve"> Orchid </w:t>
      </w:r>
      <w:proofErr w:type="spellStart"/>
      <w:r w:rsidRPr="000E036F">
        <w:rPr>
          <w:rFonts w:ascii="Bookman Old Style" w:hAnsi="Bookman Old Style" w:cs="Arial"/>
          <w:color w:val="000000"/>
          <w:sz w:val="20"/>
          <w:szCs w:val="20"/>
          <w:lang w:val="en-US"/>
        </w:rPr>
        <w:t>Soc</w:t>
      </w:r>
      <w:proofErr w:type="spellEnd"/>
      <w:r w:rsidRPr="000E036F">
        <w:rPr>
          <w:rFonts w:ascii="Bookman Old Style" w:hAnsi="Bookman Old Style" w:cs="Arial"/>
          <w:color w:val="000000"/>
          <w:sz w:val="20"/>
          <w:szCs w:val="20"/>
          <w:lang w:val="en-US"/>
        </w:rPr>
        <w:t xml:space="preserve"> Bull</w:t>
      </w:r>
      <w:r w:rsidRPr="00DE2BC5">
        <w:rPr>
          <w:rFonts w:ascii="Bookman Old Style" w:hAnsi="Bookman Old Style" w:cs="Arial"/>
          <w:color w:val="000000"/>
          <w:sz w:val="20"/>
          <w:szCs w:val="20"/>
          <w:lang w:val="en-US"/>
        </w:rPr>
        <w:t xml:space="preserve"> 15:214</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217.</w:t>
      </w:r>
    </w:p>
    <w:p w:rsidR="00C313D4" w:rsidRPr="00DE2BC5" w:rsidRDefault="00C313D4" w:rsidP="00C87714">
      <w:pPr>
        <w:pStyle w:val="Sinespaciad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color w:val="000000"/>
          <w:sz w:val="20"/>
          <w:szCs w:val="20"/>
          <w:lang w:val="en-US"/>
        </w:rPr>
        <w:t>Lauzer</w:t>
      </w:r>
      <w:proofErr w:type="spellEnd"/>
      <w:r w:rsidRPr="00DE2BC5">
        <w:rPr>
          <w:rFonts w:ascii="Bookman Old Style" w:hAnsi="Bookman Old Style" w:cs="Arial"/>
          <w:color w:val="000000"/>
          <w:sz w:val="20"/>
          <w:szCs w:val="20"/>
          <w:lang w:val="en-US"/>
        </w:rPr>
        <w:t>, D.</w:t>
      </w:r>
      <w:r w:rsidR="00B509E0"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Renaut</w:t>
      </w:r>
      <w:proofErr w:type="spellEnd"/>
      <w:r w:rsidRPr="00DE2BC5">
        <w:rPr>
          <w:rFonts w:ascii="Bookman Old Style" w:hAnsi="Bookman Old Style" w:cs="Arial"/>
          <w:color w:val="000000"/>
          <w:sz w:val="20"/>
          <w:szCs w:val="20"/>
          <w:lang w:val="en-US"/>
        </w:rPr>
        <w:t>, S.</w:t>
      </w:r>
      <w:r w:rsidR="00B509E0"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Arnaud.</w:t>
      </w:r>
      <w:r w:rsidR="00B509E0" w:rsidRPr="00DE2BC5">
        <w:rPr>
          <w:rFonts w:ascii="Bookman Old Style" w:hAnsi="Bookman Old Style" w:cs="Arial"/>
          <w:color w:val="000000"/>
          <w:sz w:val="20"/>
          <w:szCs w:val="20"/>
          <w:lang w:val="en-US"/>
        </w:rPr>
        <w:t>;</w:t>
      </w:r>
      <w:proofErr w:type="gramEnd"/>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Barabé</w:t>
      </w:r>
      <w:proofErr w:type="spellEnd"/>
      <w:r w:rsidR="00B509E0"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D.</w:t>
      </w:r>
      <w:r w:rsidR="00B509E0" w:rsidRPr="00DE2BC5">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2007. </w:t>
      </w:r>
      <w:proofErr w:type="gramStart"/>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asymbiotic germination, protocorm development, and plantlet acclimatization of </w:t>
      </w:r>
      <w:proofErr w:type="spellStart"/>
      <w:r w:rsidRPr="00DE2BC5">
        <w:rPr>
          <w:rFonts w:ascii="Bookman Old Style" w:hAnsi="Bookman Old Style" w:cs="Arial"/>
          <w:color w:val="000000"/>
          <w:sz w:val="20"/>
          <w:szCs w:val="20"/>
          <w:lang w:val="en-US"/>
        </w:rPr>
        <w:t>Aplectrum</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hyemale</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Muhl</w:t>
      </w:r>
      <w:proofErr w:type="spellEnd"/>
      <w:r w:rsidRPr="00DE2BC5">
        <w:rPr>
          <w:rFonts w:ascii="Bookman Old Style" w:hAnsi="Bookman Old Style" w:cs="Arial"/>
          <w:color w:val="000000"/>
          <w:sz w:val="20"/>
          <w:szCs w:val="20"/>
          <w:lang w:val="en-US"/>
        </w:rPr>
        <w:t xml:space="preserve">. ex </w:t>
      </w:r>
      <w:proofErr w:type="spellStart"/>
      <w:r w:rsidRPr="00DE2BC5">
        <w:rPr>
          <w:rFonts w:ascii="Bookman Old Style" w:hAnsi="Bookman Old Style" w:cs="Arial"/>
          <w:color w:val="000000"/>
          <w:sz w:val="20"/>
          <w:szCs w:val="20"/>
          <w:lang w:val="en-US"/>
        </w:rPr>
        <w:t>Willd</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spellStart"/>
      <w:proofErr w:type="gramStart"/>
      <w:r w:rsidRPr="00DE2BC5">
        <w:rPr>
          <w:rFonts w:ascii="Bookman Old Style" w:hAnsi="Bookman Old Style" w:cs="Arial"/>
          <w:color w:val="000000"/>
          <w:sz w:val="20"/>
          <w:szCs w:val="20"/>
          <w:lang w:val="en-US"/>
        </w:rPr>
        <w:t>Torr</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w:t>
      </w:r>
      <w:proofErr w:type="spellStart"/>
      <w:r w:rsidRPr="00DE2BC5">
        <w:rPr>
          <w:rFonts w:ascii="Bookman Old Style" w:hAnsi="Bookman Old Style" w:cs="Arial"/>
          <w:color w:val="000000"/>
          <w:sz w:val="20"/>
          <w:szCs w:val="20"/>
          <w:lang w:val="en-US"/>
        </w:rPr>
        <w:t>Orchidaceae</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r w:rsidRPr="000E036F">
        <w:rPr>
          <w:rFonts w:ascii="Bookman Old Style" w:hAnsi="Bookman Old Style" w:cs="Arial"/>
          <w:color w:val="000000"/>
          <w:sz w:val="20"/>
          <w:szCs w:val="20"/>
          <w:lang w:val="en-US"/>
        </w:rPr>
        <w:t>J. Torrey. Bot. Soc.</w:t>
      </w:r>
      <w:r w:rsidRPr="00DE2BC5">
        <w:rPr>
          <w:rFonts w:ascii="Bookman Old Style" w:hAnsi="Bookman Old Style" w:cs="Arial"/>
          <w:i/>
          <w:color w:val="000000"/>
          <w:sz w:val="20"/>
          <w:szCs w:val="20"/>
          <w:lang w:val="en-US"/>
        </w:rPr>
        <w:t xml:space="preserve"> </w:t>
      </w:r>
      <w:r w:rsidRPr="00DE2BC5">
        <w:rPr>
          <w:rFonts w:ascii="Bookman Old Style" w:hAnsi="Bookman Old Style" w:cs="Arial"/>
          <w:color w:val="000000"/>
          <w:sz w:val="20"/>
          <w:szCs w:val="20"/>
          <w:lang w:val="en-US"/>
        </w:rPr>
        <w:t>134(3):344</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348</w:t>
      </w:r>
      <w:r w:rsidR="000E036F">
        <w:rPr>
          <w:rFonts w:ascii="Bookman Old Style" w:hAnsi="Bookman Old Style" w:cs="Arial"/>
          <w:color w:val="000000"/>
          <w:sz w:val="20"/>
          <w:szCs w:val="20"/>
          <w:lang w:val="en-US"/>
        </w:rPr>
        <w:t>.</w:t>
      </w:r>
    </w:p>
    <w:p w:rsidR="00C313D4" w:rsidRPr="00DE2BC5" w:rsidRDefault="00C313D4" w:rsidP="00C87714">
      <w:pPr>
        <w:pStyle w:val="Prrafodelista"/>
        <w:autoSpaceDE w:val="0"/>
        <w:autoSpaceDN w:val="0"/>
        <w:adjustRightInd w:val="0"/>
        <w:spacing w:after="0" w:line="240" w:lineRule="auto"/>
        <w:ind w:left="180" w:hanging="180"/>
        <w:jc w:val="both"/>
        <w:rPr>
          <w:rFonts w:ascii="Bookman Old Style" w:eastAsia="+mn-ea" w:hAnsi="Bookman Old Style" w:cs="Arial"/>
          <w:color w:val="000000"/>
          <w:sz w:val="20"/>
          <w:szCs w:val="20"/>
          <w:lang w:val="en-US"/>
        </w:rPr>
      </w:pPr>
      <w:r w:rsidRPr="00DE2BC5">
        <w:rPr>
          <w:rFonts w:ascii="Bookman Old Style" w:hAnsi="Bookman Old Style" w:cs="Arial"/>
          <w:color w:val="000000"/>
          <w:sz w:val="20"/>
          <w:szCs w:val="20"/>
          <w:lang w:val="en-US"/>
        </w:rPr>
        <w:t>Lo, S.</w:t>
      </w:r>
      <w:r w:rsidR="007446E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Wade, S.</w:t>
      </w:r>
      <w:r w:rsidR="007446E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Kuo</w:t>
      </w:r>
      <w:proofErr w:type="spellEnd"/>
      <w:r w:rsidRPr="00DE2BC5">
        <w:rPr>
          <w:rFonts w:ascii="Bookman Old Style" w:hAnsi="Bookman Old Style" w:cs="Arial"/>
          <w:color w:val="000000"/>
          <w:sz w:val="20"/>
          <w:szCs w:val="20"/>
          <w:lang w:val="en-US"/>
        </w:rPr>
        <w:t>, C.</w:t>
      </w:r>
      <w:r w:rsidR="007446E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Chen, C.</w:t>
      </w:r>
      <w:r w:rsidR="007446E4"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Tsay</w:t>
      </w:r>
      <w:proofErr w:type="spellEnd"/>
      <w:r w:rsidRPr="00DE2BC5">
        <w:rPr>
          <w:rFonts w:ascii="Bookman Old Style" w:hAnsi="Bookman Old Style" w:cs="Arial"/>
          <w:color w:val="000000"/>
          <w:sz w:val="20"/>
          <w:szCs w:val="20"/>
          <w:lang w:val="en-US"/>
        </w:rPr>
        <w:t xml:space="preserve">, H. 2004. </w:t>
      </w:r>
      <w:proofErr w:type="gramStart"/>
      <w:r w:rsidRPr="00DE2BC5">
        <w:rPr>
          <w:rFonts w:ascii="Bookman Old Style" w:hAnsi="Bookman Old Style" w:cs="Arial"/>
          <w:color w:val="000000"/>
          <w:sz w:val="20"/>
          <w:szCs w:val="20"/>
          <w:lang w:val="en-US"/>
        </w:rPr>
        <w:t xml:space="preserve">Asymbiotic germination of immature seeds, plantlet development and ex vitro establishment of plants of </w:t>
      </w:r>
      <w:proofErr w:type="spellStart"/>
      <w:r w:rsidRPr="00DE2BC5">
        <w:rPr>
          <w:rFonts w:ascii="Bookman Old Style" w:hAnsi="Bookman Old Style" w:cs="Arial"/>
          <w:i/>
          <w:color w:val="000000"/>
          <w:sz w:val="20"/>
          <w:szCs w:val="20"/>
          <w:lang w:val="en-US"/>
        </w:rPr>
        <w:t>Dendrobium</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tosaense</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makino</w:t>
      </w:r>
      <w:proofErr w:type="spellEnd"/>
      <w:r w:rsidRPr="00DE2BC5">
        <w:rPr>
          <w:rFonts w:ascii="Bookman Old Style" w:hAnsi="Bookman Old Style" w:cs="Arial"/>
          <w:color w:val="000000"/>
          <w:sz w:val="20"/>
          <w:szCs w:val="20"/>
          <w:lang w:val="en-US"/>
        </w:rPr>
        <w:t>– a medicinally important orchid.</w:t>
      </w:r>
      <w:proofErr w:type="gramEnd"/>
      <w:r w:rsidRPr="00DE2BC5">
        <w:rPr>
          <w:rFonts w:ascii="Bookman Old Style" w:hAnsi="Bookman Old Style" w:cs="Arial"/>
          <w:color w:val="000000"/>
          <w:sz w:val="20"/>
          <w:szCs w:val="20"/>
          <w:lang w:val="en-US"/>
        </w:rPr>
        <w:t xml:space="preserve"> </w:t>
      </w:r>
      <w:proofErr w:type="gramStart"/>
      <w:r w:rsidRPr="00015CA7">
        <w:rPr>
          <w:rFonts w:ascii="Bookman Old Style" w:hAnsi="Bookman Old Style" w:cs="Arial"/>
          <w:i/>
          <w:color w:val="000000"/>
          <w:sz w:val="20"/>
          <w:szCs w:val="20"/>
          <w:lang w:val="en-US"/>
        </w:rPr>
        <w:t>In Vitro</w:t>
      </w:r>
      <w:r w:rsidRPr="000E036F">
        <w:rPr>
          <w:rFonts w:ascii="Bookman Old Style" w:hAnsi="Bookman Old Style" w:cs="Arial"/>
          <w:color w:val="000000"/>
          <w:sz w:val="20"/>
          <w:szCs w:val="20"/>
          <w:lang w:val="en-US"/>
        </w:rPr>
        <w:t xml:space="preserve"> Cell.</w:t>
      </w:r>
      <w:proofErr w:type="gramEnd"/>
      <w:r w:rsidRPr="000E036F">
        <w:rPr>
          <w:rFonts w:ascii="Bookman Old Style" w:hAnsi="Bookman Old Style" w:cs="Arial"/>
          <w:color w:val="000000"/>
          <w:sz w:val="20"/>
          <w:szCs w:val="20"/>
          <w:lang w:val="en-US"/>
        </w:rPr>
        <w:t xml:space="preserve"> </w:t>
      </w:r>
      <w:proofErr w:type="gramStart"/>
      <w:r w:rsidRPr="000E036F">
        <w:rPr>
          <w:rFonts w:ascii="Bookman Old Style" w:hAnsi="Bookman Old Style" w:cs="Arial"/>
          <w:color w:val="000000"/>
          <w:sz w:val="20"/>
          <w:szCs w:val="20"/>
          <w:lang w:val="en-US"/>
        </w:rPr>
        <w:t>Dev. Biol.</w:t>
      </w:r>
      <w:r w:rsidR="008A6A5A" w:rsidRPr="000E036F">
        <w:rPr>
          <w:rFonts w:ascii="Bookman Old Style" w:hAnsi="Bookman Old Style" w:cs="Arial"/>
          <w:color w:val="000000"/>
          <w:sz w:val="20"/>
          <w:szCs w:val="20"/>
          <w:lang w:val="en-US"/>
        </w:rPr>
        <w:t xml:space="preserve"> </w:t>
      </w:r>
      <w:r w:rsidRPr="000E036F">
        <w:rPr>
          <w:rFonts w:ascii="Bookman Old Style" w:hAnsi="Bookman Old Style" w:cs="Arial"/>
          <w:color w:val="000000"/>
          <w:sz w:val="20"/>
          <w:szCs w:val="20"/>
          <w:lang w:val="en-US"/>
        </w:rPr>
        <w:t>Plant</w:t>
      </w:r>
      <w:r w:rsidRPr="00DE2BC5">
        <w:rPr>
          <w:rFonts w:ascii="Bookman Old Style" w:hAnsi="Bookman Old Style" w:cs="Arial"/>
          <w:color w:val="000000"/>
          <w:sz w:val="20"/>
          <w:szCs w:val="20"/>
          <w:lang w:val="en-US"/>
        </w:rPr>
        <w:t xml:space="preserve"> 40:528</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535.</w:t>
      </w:r>
      <w:proofErr w:type="gramEnd"/>
    </w:p>
    <w:p w:rsidR="0075454B" w:rsidRPr="00DB730A" w:rsidRDefault="00BB1E36" w:rsidP="00C87714">
      <w:pPr>
        <w:pStyle w:val="Prrafodelista"/>
        <w:autoSpaceDE w:val="0"/>
        <w:autoSpaceDN w:val="0"/>
        <w:adjustRightInd w:val="0"/>
        <w:spacing w:after="0" w:line="240" w:lineRule="auto"/>
        <w:ind w:left="180" w:hanging="180"/>
        <w:jc w:val="both"/>
        <w:rPr>
          <w:rStyle w:val="mediumtext"/>
          <w:rFonts w:ascii="Bookman Old Style" w:hAnsi="Bookman Old Style" w:cs="Arial"/>
          <w:color w:val="000000" w:themeColor="text1"/>
          <w:sz w:val="20"/>
          <w:szCs w:val="20"/>
        </w:rPr>
      </w:pPr>
      <w:proofErr w:type="spellStart"/>
      <w:r w:rsidRPr="00DB730A">
        <w:rPr>
          <w:rFonts w:ascii="Bookman Old Style" w:hAnsi="Bookman Old Style" w:cs="Arial"/>
          <w:color w:val="000000" w:themeColor="text1"/>
          <w:sz w:val="20"/>
          <w:szCs w:val="20"/>
          <w:lang w:val="en-US"/>
        </w:rPr>
        <w:t>Malgren</w:t>
      </w:r>
      <w:proofErr w:type="spellEnd"/>
      <w:r w:rsidRPr="00DB730A">
        <w:rPr>
          <w:rFonts w:ascii="Bookman Old Style" w:hAnsi="Bookman Old Style" w:cs="Arial"/>
          <w:color w:val="000000" w:themeColor="text1"/>
          <w:sz w:val="20"/>
          <w:szCs w:val="20"/>
          <w:lang w:val="en-US"/>
        </w:rPr>
        <w:t>,</w:t>
      </w:r>
      <w:r w:rsidR="0075454B" w:rsidRPr="00DB730A">
        <w:rPr>
          <w:rStyle w:val="mediumtext"/>
          <w:rFonts w:ascii="Bookman Old Style" w:hAnsi="Bookman Old Style" w:cs="Arial"/>
          <w:color w:val="000000" w:themeColor="text1"/>
          <w:sz w:val="20"/>
          <w:szCs w:val="20"/>
          <w:lang w:val="en-US"/>
        </w:rPr>
        <w:t xml:space="preserve"> S. 2006. </w:t>
      </w:r>
      <w:proofErr w:type="gramStart"/>
      <w:r w:rsidRPr="00DB730A">
        <w:rPr>
          <w:rFonts w:ascii="Bookman Old Style" w:hAnsi="Bookman Old Style"/>
          <w:bCs/>
          <w:iCs/>
          <w:color w:val="000000" w:themeColor="text1"/>
          <w:sz w:val="20"/>
          <w:szCs w:val="20"/>
          <w:lang w:val="en-US"/>
        </w:rPr>
        <w:t>Orchid propagation</w:t>
      </w:r>
      <w:r w:rsidR="00A314D2" w:rsidRPr="00DB730A">
        <w:rPr>
          <w:rFonts w:ascii="Bookman Old Style" w:hAnsi="Bookman Old Style"/>
          <w:bCs/>
          <w:i/>
          <w:iCs/>
          <w:color w:val="000000" w:themeColor="text1"/>
          <w:sz w:val="20"/>
          <w:szCs w:val="20"/>
          <w:lang w:val="en-US"/>
        </w:rPr>
        <w:t>.</w:t>
      </w:r>
      <w:proofErr w:type="gramEnd"/>
      <w:r w:rsidR="0075454B" w:rsidRPr="00DB730A">
        <w:rPr>
          <w:rStyle w:val="mediumtext"/>
          <w:rFonts w:ascii="Bookman Old Style" w:hAnsi="Bookman Old Style" w:cs="Arial"/>
          <w:color w:val="000000" w:themeColor="text1"/>
          <w:sz w:val="20"/>
          <w:szCs w:val="20"/>
          <w:lang w:val="en-US"/>
        </w:rPr>
        <w:t xml:space="preserve"> </w:t>
      </w:r>
      <w:r w:rsidR="0075454B" w:rsidRPr="00DB730A">
        <w:rPr>
          <w:rFonts w:ascii="Bookman Old Style" w:hAnsi="Bookman Old Style" w:cs="Arial"/>
          <w:color w:val="000000" w:themeColor="text1"/>
          <w:sz w:val="20"/>
          <w:szCs w:val="20"/>
        </w:rPr>
        <w:t xml:space="preserve">Consultado en </w:t>
      </w:r>
      <w:r w:rsidR="00492CE2" w:rsidRPr="00DB730A">
        <w:rPr>
          <w:rFonts w:ascii="Bookman Old Style" w:hAnsi="Bookman Old Style" w:cs="Arial"/>
          <w:color w:val="000000" w:themeColor="text1"/>
          <w:sz w:val="20"/>
          <w:szCs w:val="20"/>
        </w:rPr>
        <w:t>Junio 1</w:t>
      </w:r>
      <w:r w:rsidR="0075454B" w:rsidRPr="00DB730A">
        <w:rPr>
          <w:rFonts w:ascii="Bookman Old Style" w:hAnsi="Bookman Old Style" w:cs="Arial"/>
          <w:color w:val="000000" w:themeColor="text1"/>
          <w:sz w:val="20"/>
          <w:szCs w:val="20"/>
        </w:rPr>
        <w:t>, 201</w:t>
      </w:r>
      <w:r w:rsidR="00492CE2" w:rsidRPr="00DB730A">
        <w:rPr>
          <w:rFonts w:ascii="Bookman Old Style" w:hAnsi="Bookman Old Style" w:cs="Arial"/>
          <w:color w:val="000000" w:themeColor="text1"/>
          <w:sz w:val="20"/>
          <w:szCs w:val="20"/>
        </w:rPr>
        <w:t>2</w:t>
      </w:r>
      <w:r w:rsidR="0075454B" w:rsidRPr="00DB730A">
        <w:rPr>
          <w:rFonts w:ascii="Bookman Old Style" w:hAnsi="Bookman Old Style" w:cs="Arial"/>
          <w:color w:val="000000" w:themeColor="text1"/>
          <w:sz w:val="20"/>
          <w:szCs w:val="20"/>
        </w:rPr>
        <w:t>, en</w:t>
      </w:r>
      <w:r w:rsidR="0075454B" w:rsidRPr="00DB730A">
        <w:rPr>
          <w:rStyle w:val="mediumtext"/>
          <w:rFonts w:ascii="Bookman Old Style" w:hAnsi="Bookman Old Style" w:cs="Arial"/>
          <w:color w:val="000000" w:themeColor="text1"/>
          <w:sz w:val="20"/>
          <w:szCs w:val="20"/>
        </w:rPr>
        <w:t xml:space="preserve">. </w:t>
      </w:r>
      <w:r w:rsidRPr="00DB730A">
        <w:rPr>
          <w:rStyle w:val="mediumtext"/>
          <w:rFonts w:ascii="Bookman Old Style" w:hAnsi="Bookman Old Style" w:cs="Arial"/>
          <w:color w:val="000000" w:themeColor="text1"/>
          <w:sz w:val="20"/>
          <w:szCs w:val="20"/>
        </w:rPr>
        <w:t>http://www.lidaforsgarden.com/Orchids/engelsk.htm</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rPr>
        <w:t>Manrique, J.</w:t>
      </w:r>
      <w:r w:rsidR="00A314D2" w:rsidRPr="00DE2BC5">
        <w:rPr>
          <w:rFonts w:ascii="Bookman Old Style" w:hAnsi="Bookman Old Style" w:cs="Arial"/>
          <w:color w:val="000000"/>
          <w:sz w:val="20"/>
          <w:szCs w:val="20"/>
        </w:rPr>
        <w:t>;</w:t>
      </w:r>
      <w:r w:rsidRPr="00DE2BC5">
        <w:rPr>
          <w:rFonts w:ascii="Bookman Old Style" w:hAnsi="Bookman Old Style" w:cs="Arial"/>
          <w:color w:val="000000"/>
          <w:sz w:val="20"/>
          <w:szCs w:val="20"/>
        </w:rPr>
        <w:t xml:space="preserve"> </w:t>
      </w:r>
      <w:proofErr w:type="spellStart"/>
      <w:r w:rsidRPr="00DE2BC5">
        <w:rPr>
          <w:rFonts w:ascii="Bookman Old Style" w:hAnsi="Bookman Old Style" w:cs="Arial"/>
          <w:color w:val="000000"/>
          <w:sz w:val="20"/>
          <w:szCs w:val="20"/>
        </w:rPr>
        <w:t>Fernandez</w:t>
      </w:r>
      <w:proofErr w:type="spellEnd"/>
      <w:r w:rsidRPr="00DE2BC5">
        <w:rPr>
          <w:rFonts w:ascii="Bookman Old Style" w:hAnsi="Bookman Old Style" w:cs="Arial"/>
          <w:color w:val="000000"/>
          <w:sz w:val="20"/>
          <w:szCs w:val="20"/>
        </w:rPr>
        <w:t>, C.</w:t>
      </w:r>
      <w:r w:rsidR="00A314D2" w:rsidRPr="00DE2BC5">
        <w:rPr>
          <w:rFonts w:ascii="Bookman Old Style" w:hAnsi="Bookman Old Style" w:cs="Arial"/>
          <w:color w:val="000000"/>
          <w:sz w:val="20"/>
          <w:szCs w:val="20"/>
        </w:rPr>
        <w:t>;</w:t>
      </w:r>
      <w:r w:rsidR="00111D58" w:rsidRPr="00111D58">
        <w:rPr>
          <w:rFonts w:ascii="Bookman Old Style" w:hAnsi="Bookman Old Style" w:cs="Arial"/>
          <w:color w:val="000000"/>
          <w:sz w:val="20"/>
          <w:szCs w:val="20"/>
        </w:rPr>
        <w:t xml:space="preserve"> and </w:t>
      </w:r>
      <w:r w:rsidR="000E036F">
        <w:rPr>
          <w:rFonts w:ascii="Bookman Old Style" w:hAnsi="Bookman Old Style" w:cs="Arial"/>
          <w:color w:val="000000"/>
          <w:sz w:val="20"/>
          <w:szCs w:val="20"/>
        </w:rPr>
        <w:t>Suá</w:t>
      </w:r>
      <w:r w:rsidRPr="00DE2BC5">
        <w:rPr>
          <w:rFonts w:ascii="Bookman Old Style" w:hAnsi="Bookman Old Style" w:cs="Arial"/>
          <w:color w:val="000000"/>
          <w:sz w:val="20"/>
          <w:szCs w:val="20"/>
        </w:rPr>
        <w:t>rez</w:t>
      </w:r>
      <w:r w:rsidR="00A314D2" w:rsidRPr="00DE2BC5">
        <w:rPr>
          <w:rFonts w:ascii="Bookman Old Style" w:hAnsi="Bookman Old Style" w:cs="Arial"/>
          <w:color w:val="000000"/>
          <w:sz w:val="20"/>
          <w:szCs w:val="20"/>
        </w:rPr>
        <w:t>,</w:t>
      </w:r>
      <w:r w:rsidRPr="00DE2BC5">
        <w:rPr>
          <w:rFonts w:ascii="Bookman Old Style" w:hAnsi="Bookman Old Style" w:cs="Arial"/>
          <w:color w:val="000000"/>
          <w:sz w:val="20"/>
          <w:szCs w:val="20"/>
        </w:rPr>
        <w:t xml:space="preserve"> A. 2005. </w:t>
      </w:r>
      <w:r w:rsidRPr="00DE2BC5">
        <w:rPr>
          <w:rFonts w:ascii="Bookman Old Style" w:hAnsi="Bookman Old Style" w:cs="Arial"/>
          <w:color w:val="000000"/>
          <w:sz w:val="20"/>
          <w:szCs w:val="20"/>
          <w:lang w:val="en-US"/>
        </w:rPr>
        <w:t xml:space="preserve">Evaluation of the effect of three growth regulators in the germination of </w:t>
      </w:r>
      <w:proofErr w:type="spellStart"/>
      <w:r w:rsidRPr="00DE2BC5">
        <w:rPr>
          <w:rFonts w:ascii="Bookman Old Style" w:hAnsi="Bookman Old Style" w:cs="Arial"/>
          <w:i/>
          <w:color w:val="000000"/>
          <w:sz w:val="20"/>
          <w:szCs w:val="20"/>
          <w:lang w:val="en-US"/>
        </w:rPr>
        <w:t>Comparettia</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falcata</w:t>
      </w:r>
      <w:proofErr w:type="spellEnd"/>
      <w:r w:rsidRPr="00DE2BC5">
        <w:rPr>
          <w:rFonts w:ascii="Bookman Old Style" w:hAnsi="Bookman Old Style" w:cs="Arial"/>
          <w:color w:val="000000"/>
          <w:sz w:val="20"/>
          <w:szCs w:val="20"/>
          <w:lang w:val="en-US"/>
        </w:rPr>
        <w:t xml:space="preserve"> seeds under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conditions. </w:t>
      </w:r>
      <w:r w:rsidRPr="000E036F">
        <w:rPr>
          <w:rFonts w:ascii="Bookman Old Style" w:hAnsi="Bookman Old Style" w:cs="Arial"/>
          <w:color w:val="000000"/>
          <w:sz w:val="20"/>
          <w:szCs w:val="20"/>
          <w:lang w:val="en-US"/>
        </w:rPr>
        <w:t>Vitro Cell. Dev. Biol. Plant</w:t>
      </w:r>
      <w:r w:rsidR="000E036F">
        <w:rPr>
          <w:rFonts w:ascii="Bookman Old Style" w:hAnsi="Bookman Old Style" w:cs="Arial"/>
          <w:color w:val="000000"/>
          <w:sz w:val="20"/>
          <w:szCs w:val="20"/>
          <w:lang w:val="en-US"/>
        </w:rPr>
        <w:t>.</w:t>
      </w:r>
      <w:r w:rsidRPr="000E036F">
        <w:rPr>
          <w:rFonts w:ascii="Bookman Old Style" w:hAnsi="Bookman Old Style" w:cs="Arial"/>
          <w:color w:val="000000"/>
          <w:sz w:val="20"/>
          <w:szCs w:val="20"/>
          <w:lang w:val="en-US"/>
        </w:rPr>
        <w:t xml:space="preserve"> </w:t>
      </w:r>
      <w:proofErr w:type="gramStart"/>
      <w:r w:rsidRPr="000E036F">
        <w:rPr>
          <w:rFonts w:ascii="Bookman Old Style" w:hAnsi="Bookman Old Style" w:cs="Arial"/>
          <w:color w:val="000000"/>
          <w:sz w:val="20"/>
          <w:szCs w:val="20"/>
          <w:lang w:val="en-US"/>
        </w:rPr>
        <w:t>41</w:t>
      </w:r>
      <w:r w:rsidRPr="00DE2BC5">
        <w:rPr>
          <w:rFonts w:ascii="Bookman Old Style" w:hAnsi="Bookman Old Style" w:cs="Arial"/>
          <w:color w:val="000000"/>
          <w:sz w:val="20"/>
          <w:szCs w:val="20"/>
          <w:lang w:val="en-US"/>
        </w:rPr>
        <w:t>:838</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843.</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color w:val="000000"/>
          <w:sz w:val="20"/>
          <w:szCs w:val="20"/>
          <w:lang w:val="en-US"/>
        </w:rPr>
        <w:t>Mejía</w:t>
      </w:r>
      <w:proofErr w:type="spellEnd"/>
      <w:r w:rsidR="00A314D2"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H.</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Pino</w:t>
      </w:r>
      <w:proofErr w:type="spellEnd"/>
      <w:r w:rsidR="00A314D2"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T. 2010. </w:t>
      </w:r>
      <w:r w:rsidRPr="00DE2BC5">
        <w:rPr>
          <w:rFonts w:ascii="Bookman Old Style" w:hAnsi="Bookman Old Style" w:cs="Arial"/>
          <w:bCs/>
          <w:color w:val="000000"/>
          <w:sz w:val="20"/>
          <w:szCs w:val="20"/>
          <w:lang w:val="en-US"/>
        </w:rPr>
        <w:t xml:space="preserve">Diversity of </w:t>
      </w:r>
      <w:proofErr w:type="gramStart"/>
      <w:r w:rsidR="000E036F" w:rsidRPr="00DE2BC5">
        <w:rPr>
          <w:rFonts w:ascii="Bookman Old Style" w:hAnsi="Bookman Old Style" w:cs="Arial"/>
          <w:bCs/>
          <w:color w:val="000000"/>
          <w:sz w:val="20"/>
          <w:szCs w:val="20"/>
          <w:lang w:val="en-US"/>
        </w:rPr>
        <w:t>orchids</w:t>
      </w:r>
      <w:proofErr w:type="gramEnd"/>
      <w:r w:rsidR="000E036F" w:rsidRPr="00DE2BC5">
        <w:rPr>
          <w:rFonts w:ascii="Bookman Old Style" w:hAnsi="Bookman Old Style" w:cs="Arial"/>
          <w:bCs/>
          <w:color w:val="000000"/>
          <w:sz w:val="20"/>
          <w:szCs w:val="20"/>
          <w:lang w:val="en-US"/>
        </w:rPr>
        <w:t xml:space="preserve"> epiphytes in a tropical rain forest </w:t>
      </w:r>
      <w:r w:rsidRPr="00DE2BC5">
        <w:rPr>
          <w:rFonts w:ascii="Bookman Old Style" w:hAnsi="Bookman Old Style" w:cs="Arial"/>
          <w:bCs/>
          <w:color w:val="000000"/>
          <w:sz w:val="20"/>
          <w:szCs w:val="20"/>
          <w:lang w:val="en-US"/>
        </w:rPr>
        <w:t>(</w:t>
      </w:r>
      <w:proofErr w:type="spellStart"/>
      <w:r w:rsidRPr="00DE2BC5">
        <w:rPr>
          <w:rFonts w:ascii="Bookman Old Style" w:hAnsi="Bookman Old Style" w:cs="Arial"/>
          <w:bCs/>
          <w:color w:val="000000"/>
          <w:sz w:val="20"/>
          <w:szCs w:val="20"/>
          <w:lang w:val="en-US"/>
        </w:rPr>
        <w:t>Bh</w:t>
      </w:r>
      <w:proofErr w:type="spellEnd"/>
      <w:r w:rsidRPr="00DE2BC5">
        <w:rPr>
          <w:rFonts w:ascii="Bookman Old Style" w:hAnsi="Bookman Old Style" w:cs="Arial"/>
          <w:bCs/>
          <w:color w:val="000000"/>
          <w:sz w:val="20"/>
          <w:szCs w:val="20"/>
          <w:lang w:val="en-US"/>
        </w:rPr>
        <w:t xml:space="preserve">-T) of </w:t>
      </w:r>
      <w:proofErr w:type="spellStart"/>
      <w:r w:rsidR="000E036F" w:rsidRPr="00DE2BC5">
        <w:rPr>
          <w:rFonts w:ascii="Bookman Old Style" w:hAnsi="Bookman Old Style" w:cs="Arial"/>
          <w:bCs/>
          <w:color w:val="000000"/>
          <w:sz w:val="20"/>
          <w:szCs w:val="20"/>
          <w:lang w:val="en-US"/>
        </w:rPr>
        <w:t>departament</w:t>
      </w:r>
      <w:proofErr w:type="spellEnd"/>
      <w:r w:rsidR="000E036F" w:rsidRPr="00DE2BC5">
        <w:rPr>
          <w:rFonts w:ascii="Bookman Old Style" w:hAnsi="Bookman Old Style" w:cs="Arial"/>
          <w:bCs/>
          <w:color w:val="000000"/>
          <w:sz w:val="20"/>
          <w:szCs w:val="20"/>
          <w:lang w:val="en-US"/>
        </w:rPr>
        <w:t xml:space="preserve"> </w:t>
      </w:r>
      <w:r w:rsidRPr="00DE2BC5">
        <w:rPr>
          <w:rFonts w:ascii="Bookman Old Style" w:hAnsi="Bookman Old Style" w:cs="Arial"/>
          <w:bCs/>
          <w:color w:val="000000"/>
          <w:sz w:val="20"/>
          <w:szCs w:val="20"/>
          <w:lang w:val="en-US"/>
        </w:rPr>
        <w:t>Chocó, Colombia.</w:t>
      </w:r>
      <w:r w:rsidRPr="00DE2BC5">
        <w:rPr>
          <w:rFonts w:ascii="Bookman Old Style" w:hAnsi="Bookman Old Style" w:cs="Arial"/>
          <w:i/>
          <w:iCs/>
          <w:color w:val="000000"/>
          <w:sz w:val="20"/>
          <w:szCs w:val="20"/>
          <w:lang w:val="en-US"/>
        </w:rPr>
        <w:t xml:space="preserve"> </w:t>
      </w:r>
      <w:proofErr w:type="spellStart"/>
      <w:proofErr w:type="gramStart"/>
      <w:r w:rsidRPr="000E036F">
        <w:rPr>
          <w:rFonts w:ascii="Bookman Old Style" w:hAnsi="Bookman Old Style" w:cs="Arial"/>
          <w:iCs/>
          <w:color w:val="000000"/>
          <w:sz w:val="20"/>
          <w:szCs w:val="20"/>
          <w:lang w:val="en-US"/>
        </w:rPr>
        <w:t>Acta</w:t>
      </w:r>
      <w:proofErr w:type="spellEnd"/>
      <w:r w:rsidRPr="000E036F">
        <w:rPr>
          <w:rFonts w:ascii="Bookman Old Style" w:hAnsi="Bookman Old Style" w:cs="Arial"/>
          <w:iCs/>
          <w:color w:val="000000"/>
          <w:sz w:val="20"/>
          <w:szCs w:val="20"/>
          <w:lang w:val="en-US"/>
        </w:rPr>
        <w:t xml:space="preserve"> biol. </w:t>
      </w:r>
      <w:proofErr w:type="spellStart"/>
      <w:r w:rsidRPr="000E036F">
        <w:rPr>
          <w:rFonts w:ascii="Bookman Old Style" w:hAnsi="Bookman Old Style" w:cs="Arial"/>
          <w:iCs/>
          <w:color w:val="000000"/>
          <w:sz w:val="20"/>
          <w:szCs w:val="20"/>
          <w:lang w:val="en-US"/>
        </w:rPr>
        <w:t>Colomb</w:t>
      </w:r>
      <w:proofErr w:type="spellEnd"/>
      <w:r w:rsidRPr="00DE2BC5">
        <w:rPr>
          <w:rFonts w:ascii="Bookman Old Style" w:hAnsi="Bookman Old Style" w:cs="Arial"/>
          <w:i/>
          <w:iCs/>
          <w:color w:val="000000"/>
          <w:sz w:val="20"/>
          <w:szCs w:val="20"/>
          <w:lang w:val="en-US"/>
        </w:rPr>
        <w:t>.</w:t>
      </w:r>
      <w:proofErr w:type="gramEnd"/>
      <w:r w:rsidRPr="00DE2BC5">
        <w:rPr>
          <w:rFonts w:ascii="Bookman Old Style" w:hAnsi="Bookman Old Style" w:cs="Arial"/>
          <w:i/>
          <w:iCs/>
          <w:color w:val="000000"/>
          <w:sz w:val="20"/>
          <w:szCs w:val="20"/>
          <w:lang w:val="en-US"/>
        </w:rPr>
        <w:t xml:space="preserve"> </w:t>
      </w:r>
      <w:r w:rsidRPr="00DE2BC5">
        <w:rPr>
          <w:rFonts w:ascii="Bookman Old Style" w:hAnsi="Bookman Old Style" w:cs="Arial"/>
          <w:iCs/>
          <w:color w:val="000000"/>
          <w:sz w:val="20"/>
          <w:szCs w:val="20"/>
          <w:lang w:val="en-US"/>
        </w:rPr>
        <w:t>15(2):</w:t>
      </w:r>
      <w:r w:rsidRPr="00DE2BC5">
        <w:rPr>
          <w:rFonts w:ascii="Bookman Old Style" w:hAnsi="Bookman Old Style" w:cs="Arial"/>
          <w:color w:val="000000"/>
          <w:sz w:val="20"/>
          <w:szCs w:val="20"/>
          <w:lang w:val="en-US"/>
        </w:rPr>
        <w:t>37</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46. </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eastAsia="+mn-ea" w:hAnsi="Bookman Old Style" w:cs="Arial"/>
          <w:color w:val="000000"/>
          <w:sz w:val="20"/>
          <w:szCs w:val="20"/>
          <w:lang w:val="en-US"/>
        </w:rPr>
      </w:pPr>
      <w:proofErr w:type="gramStart"/>
      <w:r w:rsidRPr="00DB730A">
        <w:rPr>
          <w:rFonts w:ascii="Bookman Old Style" w:hAnsi="Bookman Old Style" w:cs="Arial"/>
          <w:color w:val="000000"/>
          <w:sz w:val="20"/>
          <w:szCs w:val="20"/>
          <w:lang w:val="en-US"/>
        </w:rPr>
        <w:t>Muñoz, M</w:t>
      </w:r>
      <w:r w:rsidR="00A314D2" w:rsidRPr="00DB730A">
        <w:rPr>
          <w:rFonts w:ascii="Bookman Old Style" w:hAnsi="Bookman Old Style" w:cs="Arial"/>
          <w:color w:val="000000"/>
          <w:sz w:val="20"/>
          <w:szCs w:val="20"/>
          <w:lang w:val="en-US"/>
        </w:rPr>
        <w:t>.</w:t>
      </w:r>
      <w:r w:rsidR="00111D58" w:rsidRPr="00DB730A">
        <w:rPr>
          <w:rFonts w:ascii="Bookman Old Style" w:hAnsi="Bookman Old Style" w:cs="Arial"/>
          <w:color w:val="000000"/>
          <w:sz w:val="20"/>
          <w:szCs w:val="20"/>
          <w:lang w:val="en-US"/>
        </w:rPr>
        <w:t xml:space="preserve"> and </w:t>
      </w:r>
      <w:r w:rsidRPr="00DB730A">
        <w:rPr>
          <w:rFonts w:ascii="Bookman Old Style" w:hAnsi="Bookman Old Style" w:cs="Arial"/>
          <w:color w:val="000000"/>
          <w:sz w:val="20"/>
          <w:szCs w:val="20"/>
          <w:lang w:val="en-US"/>
        </w:rPr>
        <w:t>Jiménez, V. 2008.</w:t>
      </w:r>
      <w:proofErr w:type="gramEnd"/>
      <w:r w:rsidRPr="00DB730A">
        <w:rPr>
          <w:rFonts w:ascii="Bookman Old Style" w:hAnsi="Bookman Old Style" w:cs="Arial"/>
          <w:color w:val="000000"/>
          <w:sz w:val="20"/>
          <w:szCs w:val="20"/>
          <w:lang w:val="en-US"/>
        </w:rPr>
        <w:t xml:space="preserve"> </w:t>
      </w:r>
      <w:proofErr w:type="gramStart"/>
      <w:r w:rsidRPr="00DE2BC5">
        <w:rPr>
          <w:rFonts w:ascii="Bookman Old Style" w:hAnsi="Bookman Old Style" w:cs="Arial"/>
          <w:bCs/>
          <w:color w:val="000000"/>
          <w:sz w:val="20"/>
          <w:szCs w:val="20"/>
          <w:lang w:val="en-US"/>
        </w:rPr>
        <w:t xml:space="preserve">Capsule development, </w:t>
      </w:r>
      <w:r w:rsidRPr="00DE2BC5">
        <w:rPr>
          <w:rFonts w:ascii="Bookman Old Style" w:hAnsi="Bookman Old Style" w:cs="Arial"/>
          <w:bCs/>
          <w:i/>
          <w:iCs/>
          <w:color w:val="000000"/>
          <w:sz w:val="20"/>
          <w:szCs w:val="20"/>
          <w:lang w:val="en-US"/>
        </w:rPr>
        <w:t xml:space="preserve">in vitro </w:t>
      </w:r>
      <w:r w:rsidRPr="00DE2BC5">
        <w:rPr>
          <w:rFonts w:ascii="Bookman Old Style" w:hAnsi="Bookman Old Style" w:cs="Arial"/>
          <w:bCs/>
          <w:color w:val="000000"/>
          <w:sz w:val="20"/>
          <w:szCs w:val="20"/>
          <w:lang w:val="en-US"/>
        </w:rPr>
        <w:t>germination</w:t>
      </w:r>
      <w:r w:rsidR="000E036F">
        <w:rPr>
          <w:rFonts w:ascii="Bookman Old Style" w:hAnsi="Bookman Old Style" w:cs="Arial"/>
          <w:bCs/>
          <w:color w:val="000000"/>
          <w:sz w:val="20"/>
          <w:szCs w:val="20"/>
          <w:lang w:val="en-US"/>
        </w:rPr>
        <w:t xml:space="preserve"> </w:t>
      </w:r>
      <w:r w:rsidRPr="00DE2BC5">
        <w:rPr>
          <w:rFonts w:ascii="Bookman Old Style" w:hAnsi="Bookman Old Style" w:cs="Arial"/>
          <w:bCs/>
          <w:color w:val="000000"/>
          <w:sz w:val="20"/>
          <w:szCs w:val="20"/>
          <w:lang w:val="en-US"/>
        </w:rPr>
        <w:t xml:space="preserve">and plantlet acclimatization in </w:t>
      </w:r>
      <w:proofErr w:type="spellStart"/>
      <w:r w:rsidRPr="00DE2BC5">
        <w:rPr>
          <w:rFonts w:ascii="Bookman Old Style" w:hAnsi="Bookman Old Style" w:cs="Arial"/>
          <w:bCs/>
          <w:i/>
          <w:iCs/>
          <w:color w:val="000000"/>
          <w:sz w:val="20"/>
          <w:szCs w:val="20"/>
          <w:lang w:val="en-US"/>
        </w:rPr>
        <w:t>Phragmipedium</w:t>
      </w:r>
      <w:proofErr w:type="spellEnd"/>
      <w:r w:rsidRPr="00DE2BC5">
        <w:rPr>
          <w:rFonts w:ascii="Bookman Old Style" w:hAnsi="Bookman Old Style" w:cs="Arial"/>
          <w:bCs/>
          <w:i/>
          <w:iCs/>
          <w:color w:val="000000"/>
          <w:sz w:val="20"/>
          <w:szCs w:val="20"/>
          <w:lang w:val="en-US"/>
        </w:rPr>
        <w:t xml:space="preserve"> </w:t>
      </w:r>
      <w:proofErr w:type="spellStart"/>
      <w:r w:rsidRPr="00DE2BC5">
        <w:rPr>
          <w:rFonts w:ascii="Bookman Old Style" w:hAnsi="Bookman Old Style" w:cs="Arial"/>
          <w:bCs/>
          <w:i/>
          <w:iCs/>
          <w:color w:val="000000"/>
          <w:sz w:val="20"/>
          <w:szCs w:val="20"/>
          <w:lang w:val="en-US"/>
        </w:rPr>
        <w:t>humboldtii</w:t>
      </w:r>
      <w:proofErr w:type="spellEnd"/>
      <w:r w:rsidRPr="00DE2BC5">
        <w:rPr>
          <w:rFonts w:ascii="Bookman Old Style" w:hAnsi="Bookman Old Style" w:cs="Arial"/>
          <w:bCs/>
          <w:i/>
          <w:iCs/>
          <w:color w:val="000000"/>
          <w:sz w:val="20"/>
          <w:szCs w:val="20"/>
          <w:lang w:val="en-US"/>
        </w:rPr>
        <w:t xml:space="preserve">, </w:t>
      </w:r>
      <w:r w:rsidRPr="00DE2BC5">
        <w:rPr>
          <w:rFonts w:ascii="Bookman Old Style" w:hAnsi="Bookman Old Style" w:cs="Arial"/>
          <w:bCs/>
          <w:i/>
          <w:iCs/>
          <w:color w:val="000000"/>
          <w:sz w:val="20"/>
          <w:szCs w:val="20"/>
          <w:lang w:val="en-US"/>
        </w:rPr>
        <w:lastRenderedPageBreak/>
        <w:t xml:space="preserve">P. </w:t>
      </w:r>
      <w:proofErr w:type="spellStart"/>
      <w:r w:rsidRPr="00DE2BC5">
        <w:rPr>
          <w:rFonts w:ascii="Bookman Old Style" w:hAnsi="Bookman Old Style" w:cs="Arial"/>
          <w:bCs/>
          <w:i/>
          <w:iCs/>
          <w:color w:val="000000"/>
          <w:sz w:val="20"/>
          <w:szCs w:val="20"/>
          <w:lang w:val="en-US"/>
        </w:rPr>
        <w:t>longifolium</w:t>
      </w:r>
      <w:proofErr w:type="spellEnd"/>
      <w:r w:rsidRPr="00DE2BC5">
        <w:rPr>
          <w:rFonts w:ascii="Bookman Old Style" w:hAnsi="Bookman Old Style" w:cs="Arial"/>
          <w:bCs/>
          <w:i/>
          <w:iCs/>
          <w:color w:val="000000"/>
          <w:sz w:val="20"/>
          <w:szCs w:val="20"/>
          <w:lang w:val="en-US"/>
        </w:rPr>
        <w:t xml:space="preserve"> </w:t>
      </w:r>
      <w:r w:rsidRPr="00DE2BC5">
        <w:rPr>
          <w:rFonts w:ascii="Bookman Old Style" w:hAnsi="Bookman Old Style" w:cs="Arial"/>
          <w:bCs/>
          <w:color w:val="000000"/>
          <w:sz w:val="20"/>
          <w:szCs w:val="20"/>
          <w:lang w:val="en-US"/>
        </w:rPr>
        <w:t xml:space="preserve">and </w:t>
      </w:r>
      <w:r w:rsidRPr="00DE2BC5">
        <w:rPr>
          <w:rFonts w:ascii="Bookman Old Style" w:hAnsi="Bookman Old Style" w:cs="Arial"/>
          <w:bCs/>
          <w:i/>
          <w:iCs/>
          <w:color w:val="000000"/>
          <w:sz w:val="20"/>
          <w:szCs w:val="20"/>
          <w:lang w:val="en-US"/>
        </w:rPr>
        <w:t xml:space="preserve">P. </w:t>
      </w:r>
      <w:proofErr w:type="spellStart"/>
      <w:r w:rsidRPr="00DE2BC5">
        <w:rPr>
          <w:rFonts w:ascii="Bookman Old Style" w:hAnsi="Bookman Old Style" w:cs="Arial"/>
          <w:bCs/>
          <w:i/>
          <w:iCs/>
          <w:color w:val="000000"/>
          <w:sz w:val="20"/>
          <w:szCs w:val="20"/>
          <w:lang w:val="en-US"/>
        </w:rPr>
        <w:t>pearcei</w:t>
      </w:r>
      <w:proofErr w:type="spellEnd"/>
      <w:r w:rsidRPr="00DE2BC5">
        <w:rPr>
          <w:rFonts w:ascii="Bookman Old Style" w:hAnsi="Bookman Old Style" w:cs="Arial"/>
          <w:bCs/>
          <w:i/>
          <w:iCs/>
          <w:color w:val="000000"/>
          <w:sz w:val="20"/>
          <w:szCs w:val="20"/>
          <w:lang w:val="en-US"/>
        </w:rPr>
        <w:t>.</w:t>
      </w:r>
      <w:proofErr w:type="gramEnd"/>
      <w:r w:rsidRPr="00DE2BC5">
        <w:rPr>
          <w:rFonts w:ascii="Bookman Old Style" w:hAnsi="Bookman Old Style" w:cs="Arial"/>
          <w:bCs/>
          <w:i/>
          <w:iCs/>
          <w:color w:val="000000"/>
          <w:sz w:val="20"/>
          <w:szCs w:val="20"/>
          <w:lang w:val="en-US"/>
        </w:rPr>
        <w:t xml:space="preserve"> </w:t>
      </w:r>
      <w:proofErr w:type="spellStart"/>
      <w:r w:rsidR="00A22ED0" w:rsidRPr="00A22ED0">
        <w:rPr>
          <w:rFonts w:ascii="Bookman Old Style" w:hAnsi="Bookman Old Style" w:cs="Arial"/>
          <w:color w:val="000000"/>
          <w:sz w:val="20"/>
          <w:szCs w:val="20"/>
          <w:lang w:val="en-US"/>
        </w:rPr>
        <w:t>Lankesteriana</w:t>
      </w:r>
      <w:proofErr w:type="spellEnd"/>
      <w:r w:rsidR="00A22ED0" w:rsidRPr="00DE2BC5">
        <w:rPr>
          <w:rFonts w:ascii="Bookman Old Style" w:hAnsi="Bookman Old Style" w:cs="Arial"/>
          <w:color w:val="000000"/>
          <w:sz w:val="20"/>
          <w:szCs w:val="20"/>
          <w:lang w:val="en-US"/>
        </w:rPr>
        <w:t xml:space="preserve"> </w:t>
      </w:r>
      <w:r w:rsidR="000E036F">
        <w:rPr>
          <w:rFonts w:ascii="Bookman Old Style" w:eastAsia="TimesNewRomanPSMT" w:hAnsi="Bookman Old Style" w:cs="Arial"/>
          <w:color w:val="000000"/>
          <w:sz w:val="20"/>
          <w:szCs w:val="20"/>
          <w:lang w:val="en-US"/>
        </w:rPr>
        <w:t>8(2):</w:t>
      </w:r>
      <w:r w:rsidRPr="00DE2BC5">
        <w:rPr>
          <w:rFonts w:ascii="Bookman Old Style" w:eastAsia="TimesNewRomanPSMT" w:hAnsi="Bookman Old Style" w:cs="Arial"/>
          <w:color w:val="000000"/>
          <w:sz w:val="20"/>
          <w:szCs w:val="20"/>
          <w:lang w:val="en-US"/>
        </w:rPr>
        <w:t>23</w:t>
      </w:r>
      <w:r w:rsidR="000E036F">
        <w:rPr>
          <w:rFonts w:ascii="Bookman Old Style" w:eastAsia="TimesNewRomanPSMT" w:hAnsi="Bookman Old Style" w:cs="Arial"/>
          <w:color w:val="000000"/>
          <w:sz w:val="20"/>
          <w:szCs w:val="20"/>
          <w:lang w:val="en-US"/>
        </w:rPr>
        <w:t xml:space="preserve"> </w:t>
      </w:r>
      <w:r w:rsidRPr="00DE2BC5">
        <w:rPr>
          <w:rFonts w:ascii="Bookman Old Style" w:eastAsia="TimesNewRomanPSMT" w:hAnsi="Bookman Old Style" w:cs="Arial"/>
          <w:color w:val="000000"/>
          <w:sz w:val="20"/>
          <w:szCs w:val="20"/>
          <w:lang w:val="en-US"/>
        </w:rPr>
        <w:t>-</w:t>
      </w:r>
      <w:r w:rsidR="000E036F">
        <w:rPr>
          <w:rFonts w:ascii="Bookman Old Style" w:eastAsia="TimesNewRomanPSMT" w:hAnsi="Bookman Old Style" w:cs="Arial"/>
          <w:color w:val="000000"/>
          <w:sz w:val="20"/>
          <w:szCs w:val="20"/>
          <w:lang w:val="en-US"/>
        </w:rPr>
        <w:t xml:space="preserve"> </w:t>
      </w:r>
      <w:r w:rsidRPr="00DE2BC5">
        <w:rPr>
          <w:rFonts w:ascii="Bookman Old Style" w:eastAsia="TimesNewRomanPSMT" w:hAnsi="Bookman Old Style" w:cs="Arial"/>
          <w:color w:val="000000"/>
          <w:sz w:val="20"/>
          <w:szCs w:val="20"/>
          <w:lang w:val="en-US"/>
        </w:rPr>
        <w:t xml:space="preserve">31. </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lang w:val="en-US"/>
        </w:rPr>
        <w:t xml:space="preserve">Moore, D. 1849. </w:t>
      </w:r>
      <w:proofErr w:type="gramStart"/>
      <w:r w:rsidRPr="00DE2BC5">
        <w:rPr>
          <w:rFonts w:ascii="Bookman Old Style" w:hAnsi="Bookman Old Style" w:cs="Arial"/>
          <w:color w:val="000000"/>
          <w:sz w:val="20"/>
          <w:szCs w:val="20"/>
          <w:lang w:val="en-US"/>
        </w:rPr>
        <w:t>On growing orchids from seeds.</w:t>
      </w:r>
      <w:proofErr w:type="gramEnd"/>
      <w:r w:rsidRPr="00DE2BC5">
        <w:rPr>
          <w:rFonts w:ascii="Bookman Old Style" w:hAnsi="Bookman Old Style" w:cs="Arial"/>
          <w:color w:val="000000"/>
          <w:sz w:val="20"/>
          <w:szCs w:val="20"/>
          <w:lang w:val="en-US"/>
        </w:rPr>
        <w:t xml:space="preserve"> </w:t>
      </w:r>
      <w:r w:rsidRPr="000E036F">
        <w:rPr>
          <w:rFonts w:ascii="Bookman Old Style" w:hAnsi="Bookman Old Style" w:cs="Arial"/>
          <w:color w:val="000000"/>
          <w:sz w:val="20"/>
          <w:szCs w:val="20"/>
          <w:lang w:val="en-US"/>
        </w:rPr>
        <w:t>Garden Chron</w:t>
      </w:r>
      <w:r w:rsidRPr="00DE2BC5">
        <w:rPr>
          <w:rFonts w:ascii="Bookman Old Style" w:hAnsi="Bookman Old Style" w:cs="Arial"/>
          <w:i/>
          <w:color w:val="000000"/>
          <w:sz w:val="20"/>
          <w:szCs w:val="20"/>
          <w:lang w:val="en-US"/>
        </w:rPr>
        <w:t>.</w:t>
      </w:r>
      <w:r w:rsidRPr="00DE2BC5">
        <w:rPr>
          <w:rFonts w:ascii="Bookman Old Style" w:hAnsi="Bookman Old Style" w:cs="Arial"/>
          <w:color w:val="000000"/>
          <w:sz w:val="20"/>
          <w:szCs w:val="20"/>
          <w:lang w:val="en-US"/>
        </w:rPr>
        <w:t xml:space="preserve"> 35:549.</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eastAsia="es-ES"/>
        </w:rPr>
      </w:pPr>
      <w:proofErr w:type="gramStart"/>
      <w:r w:rsidRPr="00DB730A">
        <w:rPr>
          <w:rFonts w:ascii="Bookman Old Style" w:hAnsi="Bookman Old Style" w:cs="Arial"/>
          <w:color w:val="000000"/>
          <w:sz w:val="20"/>
          <w:szCs w:val="20"/>
          <w:lang w:val="en-US" w:eastAsia="es-ES"/>
        </w:rPr>
        <w:t>Murashige, T.</w:t>
      </w:r>
      <w:r w:rsidR="00111D58" w:rsidRPr="00DB730A">
        <w:rPr>
          <w:rFonts w:ascii="Bookman Old Style" w:hAnsi="Bookman Old Style" w:cs="Arial"/>
          <w:color w:val="000000"/>
          <w:sz w:val="20"/>
          <w:szCs w:val="20"/>
          <w:lang w:val="en-US" w:eastAsia="es-ES"/>
        </w:rPr>
        <w:t xml:space="preserve"> and </w:t>
      </w:r>
      <w:r w:rsidRPr="00DB730A">
        <w:rPr>
          <w:rFonts w:ascii="Bookman Old Style" w:hAnsi="Bookman Old Style" w:cs="Arial"/>
          <w:color w:val="000000"/>
          <w:sz w:val="20"/>
          <w:szCs w:val="20"/>
          <w:lang w:val="en-US" w:eastAsia="es-ES"/>
        </w:rPr>
        <w:t>Skoog</w:t>
      </w:r>
      <w:r w:rsidR="007251E7" w:rsidRPr="00DB730A">
        <w:rPr>
          <w:rFonts w:ascii="Bookman Old Style" w:hAnsi="Bookman Old Style" w:cs="Arial"/>
          <w:color w:val="000000"/>
          <w:sz w:val="20"/>
          <w:szCs w:val="20"/>
          <w:lang w:val="en-US" w:eastAsia="es-ES"/>
        </w:rPr>
        <w:t>, F</w:t>
      </w:r>
      <w:r w:rsidRPr="00DB730A">
        <w:rPr>
          <w:rFonts w:ascii="Bookman Old Style" w:hAnsi="Bookman Old Style" w:cs="Arial"/>
          <w:color w:val="000000"/>
          <w:sz w:val="20"/>
          <w:szCs w:val="20"/>
          <w:lang w:val="en-US" w:eastAsia="es-ES"/>
        </w:rPr>
        <w:t>. 1962.</w:t>
      </w:r>
      <w:proofErr w:type="gramEnd"/>
      <w:r w:rsidRPr="00DB730A">
        <w:rPr>
          <w:rFonts w:ascii="Bookman Old Style" w:hAnsi="Bookman Old Style" w:cs="Arial"/>
          <w:color w:val="000000"/>
          <w:sz w:val="20"/>
          <w:szCs w:val="20"/>
          <w:lang w:val="en-US" w:eastAsia="es-ES"/>
        </w:rPr>
        <w:t xml:space="preserve"> </w:t>
      </w:r>
      <w:proofErr w:type="gramStart"/>
      <w:r w:rsidRPr="00DE2BC5">
        <w:rPr>
          <w:rFonts w:ascii="Bookman Old Style" w:hAnsi="Bookman Old Style" w:cs="Arial"/>
          <w:color w:val="000000"/>
          <w:sz w:val="20"/>
          <w:szCs w:val="20"/>
          <w:lang w:val="en-US" w:eastAsia="es-ES"/>
        </w:rPr>
        <w:t>A revised medium for rapid growth and bioassays with tobacco tissue culture.</w:t>
      </w:r>
      <w:proofErr w:type="gramEnd"/>
      <w:r w:rsidRPr="00DE2BC5">
        <w:rPr>
          <w:rFonts w:ascii="Bookman Old Style" w:hAnsi="Bookman Old Style" w:cs="Arial"/>
          <w:color w:val="000000"/>
          <w:sz w:val="20"/>
          <w:szCs w:val="20"/>
          <w:lang w:val="en-US" w:eastAsia="es-ES"/>
        </w:rPr>
        <w:t xml:space="preserve"> </w:t>
      </w:r>
      <w:proofErr w:type="gramStart"/>
      <w:r w:rsidRPr="000E036F">
        <w:rPr>
          <w:rFonts w:ascii="Bookman Old Style" w:hAnsi="Bookman Old Style" w:cs="Arial"/>
          <w:color w:val="000000"/>
          <w:sz w:val="20"/>
          <w:szCs w:val="20"/>
          <w:lang w:val="en-US" w:eastAsia="es-ES"/>
        </w:rPr>
        <w:t>Physiol. Plant 15</w:t>
      </w:r>
      <w:r w:rsidRPr="00DE2BC5">
        <w:rPr>
          <w:rFonts w:ascii="Bookman Old Style" w:hAnsi="Bookman Old Style" w:cs="Arial"/>
          <w:color w:val="000000"/>
          <w:sz w:val="20"/>
          <w:szCs w:val="20"/>
          <w:lang w:val="en-US" w:eastAsia="es-ES"/>
        </w:rPr>
        <w:t>:437</w:t>
      </w:r>
      <w:r w:rsidR="000E036F">
        <w:rPr>
          <w:rFonts w:ascii="Bookman Old Style" w:hAnsi="Bookman Old Style" w:cs="Arial"/>
          <w:color w:val="000000"/>
          <w:sz w:val="20"/>
          <w:szCs w:val="20"/>
          <w:lang w:val="en-US" w:eastAsia="es-ES"/>
        </w:rPr>
        <w:t xml:space="preserve"> </w:t>
      </w:r>
      <w:r w:rsidRPr="00DE2BC5">
        <w:rPr>
          <w:rFonts w:ascii="Bookman Old Style" w:hAnsi="Bookman Old Style" w:cs="Arial"/>
          <w:color w:val="000000"/>
          <w:sz w:val="20"/>
          <w:szCs w:val="20"/>
          <w:lang w:val="en-US" w:eastAsia="es-ES"/>
        </w:rPr>
        <w:t>-</w:t>
      </w:r>
      <w:r w:rsidR="000E036F">
        <w:rPr>
          <w:rFonts w:ascii="Bookman Old Style" w:hAnsi="Bookman Old Style" w:cs="Arial"/>
          <w:color w:val="000000"/>
          <w:sz w:val="20"/>
          <w:szCs w:val="20"/>
          <w:lang w:val="en-US" w:eastAsia="es-ES"/>
        </w:rPr>
        <w:t xml:space="preserve"> </w:t>
      </w:r>
      <w:r w:rsidRPr="00DE2BC5">
        <w:rPr>
          <w:rFonts w:ascii="Bookman Old Style" w:hAnsi="Bookman Old Style" w:cs="Arial"/>
          <w:color w:val="000000"/>
          <w:sz w:val="20"/>
          <w:szCs w:val="20"/>
          <w:lang w:val="en-US" w:eastAsia="es-ES"/>
        </w:rPr>
        <w:t>497.</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proofErr w:type="gramStart"/>
      <w:r w:rsidRPr="00DE2BC5">
        <w:rPr>
          <w:rFonts w:ascii="Bookman Old Style" w:hAnsi="Bookman Old Style" w:cs="Arial"/>
          <w:color w:val="000000"/>
          <w:sz w:val="20"/>
          <w:szCs w:val="20"/>
          <w:lang w:val="en-US"/>
        </w:rPr>
        <w:t>Mweetwa</w:t>
      </w:r>
      <w:proofErr w:type="spellEnd"/>
      <w:r w:rsidRPr="00DE2BC5">
        <w:rPr>
          <w:rFonts w:ascii="Bookman Old Style" w:hAnsi="Bookman Old Style" w:cs="Arial"/>
          <w:color w:val="000000"/>
          <w:sz w:val="20"/>
          <w:szCs w:val="20"/>
          <w:lang w:val="en-US"/>
        </w:rPr>
        <w:t>, A.</w:t>
      </w:r>
      <w:r w:rsidR="00A314D2" w:rsidRPr="00DE2BC5">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M.</w:t>
      </w:r>
      <w:r w:rsidR="00A314D2" w:rsidRPr="00DE2BC5">
        <w:rPr>
          <w:rFonts w:ascii="Bookman Old Style" w:hAnsi="Bookman Old Style" w:cs="Arial"/>
          <w:color w:val="000000"/>
          <w:sz w:val="20"/>
          <w:szCs w:val="20"/>
          <w:lang w:val="en-US"/>
        </w:rPr>
        <w:t>; G</w:t>
      </w:r>
      <w:r w:rsidRPr="00DE2BC5">
        <w:rPr>
          <w:rFonts w:ascii="Bookman Old Style" w:hAnsi="Bookman Old Style" w:cs="Arial"/>
          <w:color w:val="000000"/>
          <w:sz w:val="20"/>
          <w:szCs w:val="20"/>
          <w:lang w:val="en-US"/>
        </w:rPr>
        <w:t>.</w:t>
      </w:r>
      <w:r w:rsidR="00A314D2" w:rsidRPr="00DE2BC5">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E. </w:t>
      </w:r>
      <w:proofErr w:type="spellStart"/>
      <w:r w:rsidRPr="00DE2BC5">
        <w:rPr>
          <w:rFonts w:ascii="Bookman Old Style" w:hAnsi="Bookman Old Style" w:cs="Arial"/>
          <w:color w:val="000000"/>
          <w:sz w:val="20"/>
          <w:szCs w:val="20"/>
          <w:lang w:val="en-US"/>
        </w:rPr>
        <w:t>Welbaum</w:t>
      </w:r>
      <w:proofErr w:type="spellEnd"/>
      <w:r w:rsidRPr="00DE2BC5">
        <w:rPr>
          <w:rFonts w:ascii="Bookman Old Style" w:hAnsi="Bookman Old Style" w:cs="Arial"/>
          <w:color w:val="000000"/>
          <w:sz w:val="20"/>
          <w:szCs w:val="20"/>
          <w:lang w:val="en-US"/>
        </w:rPr>
        <w:t>, D.</w:t>
      </w:r>
      <w:r w:rsidR="00A314D2"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Tay</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2008. Effects of development, temperature, and calcium hypochlorite treatment on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germinability</w:t>
      </w:r>
      <w:proofErr w:type="spellEnd"/>
      <w:r w:rsidRPr="00DE2BC5">
        <w:rPr>
          <w:rFonts w:ascii="Bookman Old Style" w:hAnsi="Bookman Old Style" w:cs="Arial"/>
          <w:color w:val="000000"/>
          <w:sz w:val="20"/>
          <w:szCs w:val="20"/>
          <w:lang w:val="en-US"/>
        </w:rPr>
        <w:t xml:space="preserve"> of </w:t>
      </w:r>
      <w:proofErr w:type="spellStart"/>
      <w:r w:rsidRPr="00DE2BC5">
        <w:rPr>
          <w:rFonts w:ascii="Bookman Old Style" w:hAnsi="Bookman Old Style" w:cs="Arial"/>
          <w:color w:val="000000"/>
          <w:sz w:val="20"/>
          <w:szCs w:val="20"/>
          <w:lang w:val="en-US"/>
        </w:rPr>
        <w:t>Phalaenopsis</w:t>
      </w:r>
      <w:proofErr w:type="spellEnd"/>
      <w:r w:rsidRPr="00DE2BC5">
        <w:rPr>
          <w:rFonts w:ascii="Bookman Old Style" w:hAnsi="Bookman Old Style" w:cs="Arial"/>
          <w:color w:val="000000"/>
          <w:sz w:val="20"/>
          <w:szCs w:val="20"/>
          <w:lang w:val="en-US"/>
        </w:rPr>
        <w:t xml:space="preserve"> seeds. </w:t>
      </w:r>
      <w:proofErr w:type="spellStart"/>
      <w:proofErr w:type="gramStart"/>
      <w:r w:rsidRPr="000E036F">
        <w:rPr>
          <w:rFonts w:ascii="Bookman Old Style" w:hAnsi="Bookman Old Style" w:cs="Arial"/>
          <w:color w:val="000000"/>
          <w:sz w:val="20"/>
          <w:szCs w:val="20"/>
          <w:lang w:val="en-US"/>
        </w:rPr>
        <w:t>Sci</w:t>
      </w:r>
      <w:proofErr w:type="spellEnd"/>
      <w:r w:rsidRPr="000E036F">
        <w:rPr>
          <w:rFonts w:ascii="Bookman Old Style" w:hAnsi="Bookman Old Style" w:cs="Arial"/>
          <w:color w:val="000000"/>
          <w:sz w:val="20"/>
          <w:szCs w:val="20"/>
          <w:lang w:val="en-US"/>
        </w:rPr>
        <w:t xml:space="preserve"> </w:t>
      </w:r>
      <w:proofErr w:type="spellStart"/>
      <w:r w:rsidRPr="000E036F">
        <w:rPr>
          <w:rFonts w:ascii="Bookman Old Style" w:hAnsi="Bookman Old Style" w:cs="Arial"/>
          <w:color w:val="000000"/>
          <w:sz w:val="20"/>
          <w:szCs w:val="20"/>
          <w:lang w:val="en-US"/>
        </w:rPr>
        <w:t>Hortic</w:t>
      </w:r>
      <w:proofErr w:type="spellEnd"/>
      <w:r w:rsidRPr="00DE2BC5">
        <w:rPr>
          <w:rFonts w:ascii="Bookman Old Style" w:hAnsi="Bookman Old Style" w:cs="Arial"/>
          <w:i/>
          <w:color w:val="000000"/>
          <w:sz w:val="20"/>
          <w:szCs w:val="20"/>
          <w:lang w:val="en-US"/>
        </w:rPr>
        <w:t>.</w:t>
      </w:r>
      <w:proofErr w:type="gramEnd"/>
      <w:r w:rsidR="000E036F">
        <w:rPr>
          <w:rFonts w:ascii="Bookman Old Style" w:hAnsi="Bookman Old Style" w:cs="Arial"/>
          <w:color w:val="000000"/>
          <w:sz w:val="20"/>
          <w:szCs w:val="20"/>
          <w:lang w:val="en-US"/>
        </w:rPr>
        <w:t xml:space="preserve"> </w:t>
      </w:r>
      <w:proofErr w:type="gramStart"/>
      <w:r w:rsidR="000E036F">
        <w:rPr>
          <w:rFonts w:ascii="Bookman Old Style" w:hAnsi="Bookman Old Style" w:cs="Arial"/>
          <w:color w:val="000000"/>
          <w:sz w:val="20"/>
          <w:szCs w:val="20"/>
          <w:lang w:val="en-US"/>
        </w:rPr>
        <w:t>117:</w:t>
      </w:r>
      <w:r w:rsidRPr="00DE2BC5">
        <w:rPr>
          <w:rFonts w:ascii="Bookman Old Style" w:hAnsi="Bookman Old Style" w:cs="Arial"/>
          <w:color w:val="000000"/>
          <w:sz w:val="20"/>
          <w:szCs w:val="20"/>
          <w:lang w:val="en-US"/>
        </w:rPr>
        <w:t>257</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0E036F">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262.</w:t>
      </w:r>
      <w:proofErr w:type="gramEnd"/>
    </w:p>
    <w:p w:rsidR="0075454B" w:rsidRPr="00664F5F" w:rsidRDefault="0075454B" w:rsidP="00C87714">
      <w:pPr>
        <w:pStyle w:val="Sinespaciado"/>
        <w:ind w:left="180" w:hanging="180"/>
        <w:jc w:val="both"/>
        <w:rPr>
          <w:rFonts w:ascii="Bookman Old Style" w:hAnsi="Bookman Old Style" w:cs="Arial"/>
          <w:color w:val="000000"/>
          <w:sz w:val="20"/>
          <w:szCs w:val="20"/>
          <w:lang w:val="en-GB"/>
        </w:rPr>
      </w:pPr>
      <w:proofErr w:type="spellStart"/>
      <w:proofErr w:type="gramStart"/>
      <w:r w:rsidRPr="009B4AA8">
        <w:rPr>
          <w:rFonts w:ascii="Bookman Old Style" w:hAnsi="Bookman Old Style" w:cs="Arial"/>
          <w:color w:val="000000"/>
          <w:sz w:val="20"/>
          <w:szCs w:val="20"/>
          <w:lang w:val="en-US"/>
        </w:rPr>
        <w:t>Nagaraju</w:t>
      </w:r>
      <w:proofErr w:type="spellEnd"/>
      <w:r w:rsidRPr="009B4AA8">
        <w:rPr>
          <w:rFonts w:ascii="Bookman Old Style" w:hAnsi="Bookman Old Style" w:cs="Arial"/>
          <w:color w:val="000000"/>
          <w:sz w:val="20"/>
          <w:szCs w:val="20"/>
          <w:lang w:val="en-US"/>
        </w:rPr>
        <w:t>, V.</w:t>
      </w:r>
      <w:r w:rsidR="00111D58" w:rsidRPr="00111D58">
        <w:rPr>
          <w:rFonts w:ascii="Bookman Old Style" w:hAnsi="Bookman Old Style" w:cs="Arial"/>
          <w:color w:val="000000"/>
          <w:sz w:val="20"/>
          <w:szCs w:val="20"/>
          <w:lang w:val="en-US"/>
        </w:rPr>
        <w:t xml:space="preserve"> and </w:t>
      </w:r>
      <w:r w:rsidRPr="009B4AA8">
        <w:rPr>
          <w:rFonts w:ascii="Bookman Old Style" w:hAnsi="Bookman Old Style" w:cs="Arial"/>
          <w:color w:val="000000"/>
          <w:sz w:val="20"/>
          <w:szCs w:val="20"/>
          <w:lang w:val="en-US"/>
        </w:rPr>
        <w:t>Mani, S. K. 2005.</w:t>
      </w:r>
      <w:proofErr w:type="gramEnd"/>
      <w:r w:rsidRPr="009B4AA8">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Rapid </w:t>
      </w:r>
      <w:proofErr w:type="gramStart"/>
      <w:r w:rsidRPr="00DE2BC5">
        <w:rPr>
          <w:rFonts w:ascii="Bookman Old Style" w:hAnsi="Bookman Old Style" w:cs="Arial"/>
          <w:i/>
          <w:color w:val="000000"/>
          <w:sz w:val="20"/>
          <w:szCs w:val="20"/>
          <w:lang w:val="en-US"/>
        </w:rPr>
        <w:t>In</w:t>
      </w:r>
      <w:proofErr w:type="gramEnd"/>
      <w:r w:rsidRPr="00DE2BC5">
        <w:rPr>
          <w:rFonts w:ascii="Bookman Old Style" w:hAnsi="Bookman Old Style" w:cs="Arial"/>
          <w:i/>
          <w:color w:val="000000"/>
          <w:sz w:val="20"/>
          <w:szCs w:val="20"/>
          <w:lang w:val="en-US"/>
        </w:rPr>
        <w:t xml:space="preserve"> Vitro</w:t>
      </w:r>
      <w:r w:rsidRPr="00DE2BC5">
        <w:rPr>
          <w:rFonts w:ascii="Bookman Old Style" w:hAnsi="Bookman Old Style" w:cs="Arial"/>
          <w:color w:val="000000"/>
          <w:sz w:val="20"/>
          <w:szCs w:val="20"/>
          <w:lang w:val="en-US"/>
        </w:rPr>
        <w:t xml:space="preserve"> Propagation of Orchid </w:t>
      </w:r>
      <w:proofErr w:type="spellStart"/>
      <w:r w:rsidRPr="00DE2BC5">
        <w:rPr>
          <w:rFonts w:ascii="Bookman Old Style" w:hAnsi="Bookman Old Style" w:cs="Arial"/>
          <w:color w:val="000000"/>
          <w:sz w:val="20"/>
          <w:szCs w:val="20"/>
          <w:lang w:val="en-US"/>
        </w:rPr>
        <w:t>Zygopetalum</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intermedium</w:t>
      </w:r>
      <w:proofErr w:type="spellEnd"/>
      <w:r w:rsidRPr="00DE2BC5">
        <w:rPr>
          <w:rFonts w:ascii="Bookman Old Style" w:hAnsi="Bookman Old Style" w:cs="Arial"/>
          <w:color w:val="000000"/>
          <w:sz w:val="20"/>
          <w:szCs w:val="20"/>
          <w:lang w:val="en-US"/>
        </w:rPr>
        <w:t xml:space="preserve">. </w:t>
      </w:r>
      <w:r w:rsidRPr="000E036F">
        <w:rPr>
          <w:rFonts w:ascii="Bookman Old Style" w:hAnsi="Bookman Old Style" w:cs="Arial"/>
          <w:color w:val="000000"/>
          <w:sz w:val="20"/>
          <w:szCs w:val="20"/>
          <w:lang w:val="en-US"/>
        </w:rPr>
        <w:t xml:space="preserve">J. Plant. </w:t>
      </w:r>
      <w:proofErr w:type="spellStart"/>
      <w:proofErr w:type="gramStart"/>
      <w:r w:rsidRPr="00664F5F">
        <w:rPr>
          <w:rFonts w:ascii="Bookman Old Style" w:hAnsi="Bookman Old Style" w:cs="Arial"/>
          <w:color w:val="000000"/>
          <w:sz w:val="20"/>
          <w:szCs w:val="20"/>
          <w:lang w:val="en-GB"/>
        </w:rPr>
        <w:t>Biochem</w:t>
      </w:r>
      <w:proofErr w:type="spellEnd"/>
      <w:r w:rsidRPr="00664F5F">
        <w:rPr>
          <w:rFonts w:ascii="Bookman Old Style" w:hAnsi="Bookman Old Style" w:cs="Arial"/>
          <w:color w:val="000000"/>
          <w:sz w:val="20"/>
          <w:szCs w:val="20"/>
          <w:lang w:val="en-GB"/>
        </w:rPr>
        <w:t>.</w:t>
      </w:r>
      <w:proofErr w:type="gramEnd"/>
      <w:r w:rsidRPr="00664F5F">
        <w:rPr>
          <w:rFonts w:ascii="Bookman Old Style" w:hAnsi="Bookman Old Style" w:cs="Arial"/>
          <w:color w:val="000000"/>
          <w:sz w:val="20"/>
          <w:szCs w:val="20"/>
          <w:lang w:val="en-GB"/>
        </w:rPr>
        <w:t xml:space="preserve"> </w:t>
      </w:r>
      <w:proofErr w:type="spellStart"/>
      <w:proofErr w:type="gramStart"/>
      <w:r w:rsidRPr="00664F5F">
        <w:rPr>
          <w:rFonts w:ascii="Bookman Old Style" w:hAnsi="Bookman Old Style" w:cs="Arial"/>
          <w:color w:val="000000"/>
          <w:sz w:val="20"/>
          <w:szCs w:val="20"/>
          <w:lang w:val="en-GB"/>
        </w:rPr>
        <w:t>Biot</w:t>
      </w:r>
      <w:proofErr w:type="spellEnd"/>
      <w:r w:rsidRPr="00664F5F">
        <w:rPr>
          <w:rFonts w:ascii="Bookman Old Style" w:hAnsi="Bookman Old Style" w:cs="Arial"/>
          <w:i/>
          <w:color w:val="000000"/>
          <w:sz w:val="20"/>
          <w:szCs w:val="20"/>
          <w:lang w:val="en-GB"/>
        </w:rPr>
        <w:t>.</w:t>
      </w:r>
      <w:proofErr w:type="gramEnd"/>
      <w:r w:rsidRPr="00664F5F">
        <w:rPr>
          <w:rFonts w:ascii="Bookman Old Style" w:hAnsi="Bookman Old Style" w:cs="Arial"/>
          <w:color w:val="000000"/>
          <w:sz w:val="20"/>
          <w:szCs w:val="20"/>
          <w:lang w:val="en-GB"/>
        </w:rPr>
        <w:t xml:space="preserve"> 14:27</w:t>
      </w:r>
      <w:r w:rsidR="000E036F" w:rsidRPr="00664F5F">
        <w:rPr>
          <w:rFonts w:ascii="Bookman Old Style" w:hAnsi="Bookman Old Style" w:cs="Arial"/>
          <w:color w:val="000000"/>
          <w:sz w:val="20"/>
          <w:szCs w:val="20"/>
          <w:lang w:val="en-GB"/>
        </w:rPr>
        <w:t xml:space="preserve"> </w:t>
      </w:r>
      <w:r w:rsidRPr="00664F5F">
        <w:rPr>
          <w:rFonts w:ascii="Bookman Old Style" w:hAnsi="Bookman Old Style" w:cs="Arial"/>
          <w:color w:val="000000"/>
          <w:sz w:val="20"/>
          <w:szCs w:val="20"/>
          <w:lang w:val="en-GB"/>
        </w:rPr>
        <w:t>-</w:t>
      </w:r>
      <w:r w:rsidR="000E036F" w:rsidRPr="00664F5F">
        <w:rPr>
          <w:rFonts w:ascii="Bookman Old Style" w:hAnsi="Bookman Old Style" w:cs="Arial"/>
          <w:color w:val="000000"/>
          <w:sz w:val="20"/>
          <w:szCs w:val="20"/>
          <w:lang w:val="en-GB"/>
        </w:rPr>
        <w:t xml:space="preserve"> </w:t>
      </w:r>
      <w:r w:rsidRPr="00664F5F">
        <w:rPr>
          <w:rFonts w:ascii="Bookman Old Style" w:hAnsi="Bookman Old Style" w:cs="Arial"/>
          <w:color w:val="000000"/>
          <w:sz w:val="20"/>
          <w:szCs w:val="20"/>
          <w:lang w:val="en-GB"/>
        </w:rPr>
        <w:t xml:space="preserve">32. </w:t>
      </w:r>
    </w:p>
    <w:p w:rsidR="0075454B" w:rsidRPr="00DE2BC5" w:rsidRDefault="00F2732B" w:rsidP="00C87714">
      <w:pPr>
        <w:pStyle w:val="Sinespaciado"/>
        <w:ind w:left="180" w:hanging="180"/>
        <w:jc w:val="both"/>
        <w:rPr>
          <w:rFonts w:ascii="Bookman Old Style" w:hAnsi="Bookman Old Style" w:cs="Arial"/>
          <w:color w:val="000000"/>
          <w:sz w:val="20"/>
          <w:szCs w:val="20"/>
        </w:rPr>
      </w:pPr>
      <w:proofErr w:type="spellStart"/>
      <w:proofErr w:type="gramStart"/>
      <w:r w:rsidRPr="00664F5F">
        <w:rPr>
          <w:rFonts w:ascii="Bookman Old Style" w:hAnsi="Bookman Old Style" w:cs="Arial"/>
          <w:color w:val="000000"/>
          <w:sz w:val="20"/>
          <w:szCs w:val="20"/>
          <w:lang w:val="en-GB"/>
        </w:rPr>
        <w:t>Ossenbach</w:t>
      </w:r>
      <w:proofErr w:type="spellEnd"/>
      <w:r w:rsidRPr="00664F5F">
        <w:rPr>
          <w:rFonts w:ascii="Bookman Old Style" w:hAnsi="Bookman Old Style" w:cs="Arial"/>
          <w:color w:val="000000"/>
          <w:sz w:val="20"/>
          <w:szCs w:val="20"/>
          <w:lang w:val="en-GB"/>
        </w:rPr>
        <w:t xml:space="preserve">, </w:t>
      </w:r>
      <w:r w:rsidR="0075454B" w:rsidRPr="00664F5F">
        <w:rPr>
          <w:rFonts w:ascii="Bookman Old Style" w:hAnsi="Bookman Old Style" w:cs="Arial"/>
          <w:color w:val="000000"/>
          <w:sz w:val="20"/>
          <w:szCs w:val="20"/>
          <w:lang w:val="en-GB"/>
        </w:rPr>
        <w:t>C</w:t>
      </w:r>
      <w:r w:rsidRPr="00664F5F">
        <w:rPr>
          <w:rFonts w:ascii="Bookman Old Style" w:hAnsi="Bookman Old Style" w:cs="Arial"/>
          <w:color w:val="000000"/>
          <w:sz w:val="20"/>
          <w:szCs w:val="20"/>
          <w:lang w:val="en-GB"/>
        </w:rPr>
        <w:t>.;</w:t>
      </w:r>
      <w:r w:rsidR="0075454B" w:rsidRPr="00664F5F">
        <w:rPr>
          <w:rFonts w:ascii="Bookman Old Style" w:hAnsi="Bookman Old Style" w:cs="Arial"/>
          <w:color w:val="000000"/>
          <w:sz w:val="20"/>
          <w:szCs w:val="20"/>
          <w:lang w:val="en-GB"/>
        </w:rPr>
        <w:t xml:space="preserve"> </w:t>
      </w:r>
      <w:proofErr w:type="spellStart"/>
      <w:r w:rsidR="0075454B" w:rsidRPr="00664F5F">
        <w:rPr>
          <w:rFonts w:ascii="Bookman Old Style" w:hAnsi="Bookman Old Style" w:cs="Arial"/>
          <w:color w:val="000000"/>
          <w:sz w:val="20"/>
          <w:szCs w:val="20"/>
          <w:lang w:val="en-GB"/>
        </w:rPr>
        <w:t>Arce</w:t>
      </w:r>
      <w:proofErr w:type="spellEnd"/>
      <w:r w:rsidR="0075454B" w:rsidRPr="00664F5F">
        <w:rPr>
          <w:rFonts w:ascii="Bookman Old Style" w:hAnsi="Bookman Old Style" w:cs="Arial"/>
          <w:color w:val="000000"/>
          <w:sz w:val="20"/>
          <w:szCs w:val="20"/>
          <w:lang w:val="en-GB"/>
        </w:rPr>
        <w:t>.</w:t>
      </w:r>
      <w:proofErr w:type="gramEnd"/>
      <w:r w:rsidR="0075454B" w:rsidRPr="00664F5F">
        <w:rPr>
          <w:rFonts w:ascii="Bookman Old Style" w:hAnsi="Bookman Old Style" w:cs="Arial"/>
          <w:color w:val="000000"/>
          <w:sz w:val="20"/>
          <w:szCs w:val="20"/>
          <w:lang w:val="en-GB"/>
        </w:rPr>
        <w:t xml:space="preserve"> J</w:t>
      </w:r>
      <w:r w:rsidRPr="00664F5F">
        <w:rPr>
          <w:rFonts w:ascii="Bookman Old Style" w:hAnsi="Bookman Old Style" w:cs="Arial"/>
          <w:color w:val="000000"/>
          <w:sz w:val="20"/>
          <w:szCs w:val="20"/>
          <w:lang w:val="en-GB"/>
        </w:rPr>
        <w:t>.;</w:t>
      </w:r>
      <w:r w:rsidR="00111D58" w:rsidRPr="00111D58">
        <w:rPr>
          <w:rFonts w:ascii="Bookman Old Style" w:hAnsi="Bookman Old Style" w:cs="Arial"/>
          <w:color w:val="000000"/>
          <w:sz w:val="20"/>
          <w:szCs w:val="20"/>
          <w:lang w:val="en-GB"/>
        </w:rPr>
        <w:t xml:space="preserve"> and </w:t>
      </w:r>
      <w:r w:rsidR="0075454B" w:rsidRPr="00664F5F">
        <w:rPr>
          <w:rFonts w:ascii="Bookman Old Style" w:hAnsi="Bookman Old Style" w:cs="Arial"/>
          <w:color w:val="000000"/>
          <w:sz w:val="20"/>
          <w:szCs w:val="20"/>
          <w:lang w:val="en-GB"/>
        </w:rPr>
        <w:t>Warner</w:t>
      </w:r>
      <w:r w:rsidRPr="00664F5F">
        <w:rPr>
          <w:rFonts w:ascii="Bookman Old Style" w:hAnsi="Bookman Old Style" w:cs="Arial"/>
          <w:color w:val="000000"/>
          <w:sz w:val="20"/>
          <w:szCs w:val="20"/>
          <w:lang w:val="en-GB"/>
        </w:rPr>
        <w:t>,</w:t>
      </w:r>
      <w:r w:rsidR="0075454B" w:rsidRPr="00664F5F">
        <w:rPr>
          <w:rFonts w:ascii="Bookman Old Style" w:hAnsi="Bookman Old Style" w:cs="Arial"/>
          <w:color w:val="000000"/>
          <w:sz w:val="20"/>
          <w:szCs w:val="20"/>
          <w:lang w:val="en-GB"/>
        </w:rPr>
        <w:t xml:space="preserve"> J. 2007. </w:t>
      </w:r>
      <w:r w:rsidR="0075454B" w:rsidRPr="00DE2BC5">
        <w:rPr>
          <w:rFonts w:ascii="Bookman Old Style" w:hAnsi="Bookman Old Style" w:cs="Arial"/>
          <w:color w:val="000000"/>
          <w:sz w:val="20"/>
          <w:szCs w:val="20"/>
        </w:rPr>
        <w:t xml:space="preserve">Almacenamiento de semillas de diferentes especies de orquídeas para su conservación en un banco de germoplasma: Deshidratación, almacenamiento y pruebas de viabilidad de las semillas. </w:t>
      </w:r>
      <w:r w:rsidR="0075454B" w:rsidRPr="000E036F">
        <w:rPr>
          <w:rFonts w:ascii="Bookman Old Style" w:hAnsi="Bookman Old Style" w:cs="Arial"/>
          <w:color w:val="000000"/>
          <w:sz w:val="20"/>
          <w:szCs w:val="20"/>
        </w:rPr>
        <w:t>Tierra Tropical</w:t>
      </w:r>
      <w:r w:rsidR="0075454B" w:rsidRPr="00DE2BC5">
        <w:rPr>
          <w:rFonts w:ascii="Bookman Old Style" w:hAnsi="Bookman Old Style" w:cs="Arial"/>
          <w:i/>
          <w:color w:val="000000"/>
          <w:sz w:val="20"/>
          <w:szCs w:val="20"/>
        </w:rPr>
        <w:t>.</w:t>
      </w:r>
      <w:r w:rsidR="0075454B" w:rsidRPr="00DE2BC5">
        <w:rPr>
          <w:rFonts w:ascii="Bookman Old Style" w:hAnsi="Bookman Old Style" w:cs="Arial"/>
          <w:color w:val="000000"/>
          <w:sz w:val="20"/>
          <w:szCs w:val="20"/>
        </w:rPr>
        <w:t xml:space="preserve"> </w:t>
      </w:r>
      <w:r w:rsidR="0075454B" w:rsidRPr="00DE2BC5">
        <w:rPr>
          <w:rFonts w:ascii="Bookman Old Style" w:hAnsi="Bookman Old Style" w:cs="Arial"/>
          <w:bCs/>
          <w:color w:val="000000"/>
          <w:sz w:val="20"/>
          <w:szCs w:val="20"/>
        </w:rPr>
        <w:t>3</w:t>
      </w:r>
      <w:r w:rsidR="0075454B" w:rsidRPr="00DE2BC5">
        <w:rPr>
          <w:rFonts w:ascii="Bookman Old Style" w:hAnsi="Bookman Old Style" w:cs="Arial"/>
          <w:color w:val="000000"/>
          <w:sz w:val="20"/>
          <w:szCs w:val="20"/>
        </w:rPr>
        <w:t>(1):47</w:t>
      </w:r>
      <w:r w:rsidR="000E036F">
        <w:rPr>
          <w:rFonts w:ascii="Bookman Old Style" w:hAnsi="Bookman Old Style" w:cs="Arial"/>
          <w:color w:val="000000"/>
          <w:sz w:val="20"/>
          <w:szCs w:val="20"/>
        </w:rPr>
        <w:t xml:space="preserve"> </w:t>
      </w:r>
      <w:r w:rsidR="0075454B" w:rsidRPr="00DE2BC5">
        <w:rPr>
          <w:rFonts w:ascii="Bookman Old Style" w:hAnsi="Bookman Old Style" w:cs="Arial"/>
          <w:color w:val="000000"/>
          <w:sz w:val="20"/>
          <w:szCs w:val="20"/>
        </w:rPr>
        <w:t>-</w:t>
      </w:r>
      <w:r w:rsidR="000E036F">
        <w:rPr>
          <w:rFonts w:ascii="Bookman Old Style" w:hAnsi="Bookman Old Style" w:cs="Arial"/>
          <w:color w:val="000000"/>
          <w:sz w:val="20"/>
          <w:szCs w:val="20"/>
        </w:rPr>
        <w:t xml:space="preserve"> </w:t>
      </w:r>
      <w:r w:rsidR="0075454B" w:rsidRPr="00DE2BC5">
        <w:rPr>
          <w:rFonts w:ascii="Bookman Old Style" w:hAnsi="Bookman Old Style" w:cs="Arial"/>
          <w:color w:val="000000"/>
          <w:sz w:val="20"/>
          <w:szCs w:val="20"/>
        </w:rPr>
        <w:t>59.</w:t>
      </w:r>
    </w:p>
    <w:p w:rsidR="0075454B" w:rsidRPr="000E036F" w:rsidRDefault="0075454B" w:rsidP="00C87714">
      <w:pPr>
        <w:pStyle w:val="Prrafodelista"/>
        <w:spacing w:after="0" w:line="240" w:lineRule="auto"/>
        <w:ind w:left="180" w:hanging="180"/>
        <w:jc w:val="both"/>
        <w:rPr>
          <w:rFonts w:ascii="Bookman Old Style" w:hAnsi="Bookman Old Style" w:cs="Arial"/>
          <w:color w:val="000000"/>
          <w:sz w:val="20"/>
          <w:szCs w:val="20"/>
        </w:rPr>
      </w:pPr>
      <w:r w:rsidRPr="00DE2BC5">
        <w:rPr>
          <w:rFonts w:ascii="Bookman Old Style" w:hAnsi="Bookman Old Style" w:cs="Arial"/>
          <w:color w:val="000000"/>
          <w:sz w:val="20"/>
          <w:szCs w:val="20"/>
        </w:rPr>
        <w:t xml:space="preserve">Padilla, J. 2011. Prueba de viabilidad con </w:t>
      </w:r>
      <w:proofErr w:type="spellStart"/>
      <w:r w:rsidRPr="00DE2BC5">
        <w:rPr>
          <w:rFonts w:ascii="Bookman Old Style" w:hAnsi="Bookman Old Style" w:cs="Arial"/>
          <w:color w:val="000000"/>
          <w:sz w:val="20"/>
          <w:szCs w:val="20"/>
        </w:rPr>
        <w:t>tetrazolio</w:t>
      </w:r>
      <w:proofErr w:type="spellEnd"/>
      <w:r w:rsidRPr="00DE2BC5">
        <w:rPr>
          <w:rFonts w:ascii="Bookman Old Style" w:hAnsi="Bookman Old Style" w:cs="Arial"/>
          <w:color w:val="000000"/>
          <w:sz w:val="20"/>
          <w:szCs w:val="20"/>
        </w:rPr>
        <w:t xml:space="preserve">. Consultado en Diciembre 8, 2011, en </w:t>
      </w:r>
      <w:hyperlink r:id="rId20" w:history="1">
        <w:r w:rsidRPr="000E036F">
          <w:rPr>
            <w:rStyle w:val="Hipervnculo"/>
            <w:rFonts w:ascii="Bookman Old Style" w:hAnsi="Bookman Old Style" w:cs="Arial"/>
            <w:color w:val="000000"/>
            <w:sz w:val="20"/>
            <w:szCs w:val="20"/>
            <w:u w:val="none"/>
          </w:rPr>
          <w:t>http://snics.sagarpa.gob.mx/Documents/pruebaviabilid</w:t>
        </w:r>
      </w:hyperlink>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iCs/>
          <w:color w:val="000000"/>
          <w:sz w:val="20"/>
          <w:szCs w:val="20"/>
          <w:lang w:val="en-US"/>
        </w:rPr>
        <w:t>Pedroza</w:t>
      </w:r>
      <w:proofErr w:type="spellEnd"/>
      <w:r w:rsidRPr="00DE2BC5">
        <w:rPr>
          <w:rFonts w:ascii="Bookman Old Style" w:hAnsi="Bookman Old Style" w:cs="Arial"/>
          <w:iCs/>
          <w:color w:val="000000"/>
          <w:sz w:val="20"/>
          <w:szCs w:val="20"/>
          <w:lang w:val="en-US"/>
        </w:rPr>
        <w:t xml:space="preserve">, J. 2009. </w:t>
      </w:r>
      <w:proofErr w:type="gramStart"/>
      <w:r w:rsidRPr="00DE2BC5">
        <w:rPr>
          <w:rFonts w:ascii="Bookman Old Style" w:hAnsi="Bookman Old Style" w:cs="Arial"/>
          <w:bCs/>
          <w:color w:val="000000"/>
          <w:sz w:val="20"/>
          <w:szCs w:val="20"/>
          <w:lang w:val="en-US"/>
        </w:rPr>
        <w:t xml:space="preserve">The effect of activated charcoal, </w:t>
      </w:r>
      <w:proofErr w:type="spellStart"/>
      <w:r w:rsidRPr="00DE2BC5">
        <w:rPr>
          <w:rFonts w:ascii="Bookman Old Style" w:hAnsi="Bookman Old Style" w:cs="Arial"/>
          <w:bCs/>
          <w:color w:val="000000"/>
          <w:sz w:val="20"/>
          <w:szCs w:val="20"/>
          <w:lang w:val="en-US"/>
        </w:rPr>
        <w:t>indol</w:t>
      </w:r>
      <w:proofErr w:type="spellEnd"/>
      <w:r w:rsidRPr="00DE2BC5">
        <w:rPr>
          <w:rFonts w:ascii="Bookman Old Style" w:hAnsi="Bookman Old Style" w:cs="Arial"/>
          <w:bCs/>
          <w:color w:val="000000"/>
          <w:sz w:val="20"/>
          <w:szCs w:val="20"/>
          <w:lang w:val="en-US"/>
        </w:rPr>
        <w:t xml:space="preserve"> acetic acid (IAA) and </w:t>
      </w:r>
      <w:proofErr w:type="spellStart"/>
      <w:r w:rsidRPr="00DE2BC5">
        <w:rPr>
          <w:rFonts w:ascii="Bookman Old Style" w:hAnsi="Bookman Old Style" w:cs="Arial"/>
          <w:bCs/>
          <w:color w:val="000000"/>
          <w:sz w:val="20"/>
          <w:szCs w:val="20"/>
          <w:lang w:val="en-US"/>
        </w:rPr>
        <w:t>benzylaminopurine</w:t>
      </w:r>
      <w:proofErr w:type="spellEnd"/>
      <w:r w:rsidRPr="00DE2BC5">
        <w:rPr>
          <w:rFonts w:ascii="Bookman Old Style" w:hAnsi="Bookman Old Style" w:cs="Arial"/>
          <w:bCs/>
          <w:color w:val="000000"/>
          <w:sz w:val="20"/>
          <w:szCs w:val="20"/>
          <w:lang w:val="en-US"/>
        </w:rPr>
        <w:t xml:space="preserve"> (BAP) on </w:t>
      </w:r>
      <w:proofErr w:type="spellStart"/>
      <w:r w:rsidRPr="00DE2BC5">
        <w:rPr>
          <w:rFonts w:ascii="Bookman Old Style" w:hAnsi="Bookman Old Style" w:cs="Arial"/>
          <w:i/>
          <w:iCs/>
          <w:color w:val="000000"/>
          <w:sz w:val="20"/>
          <w:szCs w:val="20"/>
          <w:lang w:val="en-US"/>
        </w:rPr>
        <w:t>Epidendrum</w:t>
      </w:r>
      <w:proofErr w:type="spellEnd"/>
      <w:r w:rsidRPr="00DE2BC5">
        <w:rPr>
          <w:rFonts w:ascii="Bookman Old Style" w:hAnsi="Bookman Old Style" w:cs="Arial"/>
          <w:i/>
          <w:iCs/>
          <w:color w:val="000000"/>
          <w:sz w:val="20"/>
          <w:szCs w:val="20"/>
          <w:lang w:val="en-US"/>
        </w:rPr>
        <w:t xml:space="preserve"> </w:t>
      </w:r>
      <w:proofErr w:type="spellStart"/>
      <w:r w:rsidRPr="00DE2BC5">
        <w:rPr>
          <w:rFonts w:ascii="Bookman Old Style" w:hAnsi="Bookman Old Style" w:cs="Arial"/>
          <w:i/>
          <w:iCs/>
          <w:color w:val="000000"/>
          <w:sz w:val="20"/>
          <w:szCs w:val="20"/>
          <w:lang w:val="en-US"/>
        </w:rPr>
        <w:t>elongatum</w:t>
      </w:r>
      <w:proofErr w:type="spellEnd"/>
      <w:r w:rsidRPr="00DE2BC5">
        <w:rPr>
          <w:rFonts w:ascii="Bookman Old Style" w:hAnsi="Bookman Old Style" w:cs="Arial"/>
          <w:i/>
          <w:iCs/>
          <w:color w:val="000000"/>
          <w:sz w:val="20"/>
          <w:szCs w:val="20"/>
          <w:lang w:val="en-US"/>
        </w:rPr>
        <w:t xml:space="preserve"> </w:t>
      </w:r>
      <w:proofErr w:type="spellStart"/>
      <w:r w:rsidRPr="00DE2BC5">
        <w:rPr>
          <w:rFonts w:ascii="Bookman Old Style" w:hAnsi="Bookman Old Style" w:cs="Arial"/>
          <w:bCs/>
          <w:color w:val="000000"/>
          <w:sz w:val="20"/>
          <w:szCs w:val="20"/>
          <w:lang w:val="en-US"/>
        </w:rPr>
        <w:t>Jacq</w:t>
      </w:r>
      <w:proofErr w:type="spellEnd"/>
      <w:r w:rsidRPr="00DE2BC5">
        <w:rPr>
          <w:rFonts w:ascii="Bookman Old Style" w:hAnsi="Bookman Old Style" w:cs="Arial"/>
          <w:bCs/>
          <w:color w:val="000000"/>
          <w:sz w:val="20"/>
          <w:szCs w:val="20"/>
          <w:lang w:val="en-US"/>
        </w:rPr>
        <w:t xml:space="preserve"> protocorm-like body (</w:t>
      </w:r>
      <w:proofErr w:type="spellStart"/>
      <w:r w:rsidRPr="00DE2BC5">
        <w:rPr>
          <w:rFonts w:ascii="Bookman Old Style" w:hAnsi="Bookman Old Style" w:cs="Arial"/>
          <w:bCs/>
          <w:color w:val="000000"/>
          <w:sz w:val="20"/>
          <w:szCs w:val="20"/>
          <w:lang w:val="en-US"/>
        </w:rPr>
        <w:t>PLB</w:t>
      </w:r>
      <w:proofErr w:type="spellEnd"/>
      <w:r w:rsidRPr="00DE2BC5">
        <w:rPr>
          <w:rFonts w:ascii="Bookman Old Style" w:hAnsi="Bookman Old Style" w:cs="Arial"/>
          <w:bCs/>
          <w:color w:val="000000"/>
          <w:sz w:val="20"/>
          <w:szCs w:val="20"/>
          <w:lang w:val="en-US"/>
        </w:rPr>
        <w:t xml:space="preserve">) development in </w:t>
      </w:r>
      <w:r w:rsidRPr="00DE2BC5">
        <w:rPr>
          <w:rFonts w:ascii="Bookman Old Style" w:hAnsi="Bookman Old Style" w:cs="Arial"/>
          <w:i/>
          <w:iCs/>
          <w:color w:val="000000"/>
          <w:sz w:val="20"/>
          <w:szCs w:val="20"/>
          <w:lang w:val="en-US"/>
        </w:rPr>
        <w:t xml:space="preserve">in vitro </w:t>
      </w:r>
      <w:r w:rsidRPr="00DE2BC5">
        <w:rPr>
          <w:rFonts w:ascii="Bookman Old Style" w:hAnsi="Bookman Old Style" w:cs="Arial"/>
          <w:bCs/>
          <w:color w:val="000000"/>
          <w:sz w:val="20"/>
          <w:szCs w:val="20"/>
          <w:lang w:val="en-US"/>
        </w:rPr>
        <w:t>conditions.</w:t>
      </w:r>
      <w:proofErr w:type="gramEnd"/>
      <w:r w:rsidRPr="00DE2BC5">
        <w:rPr>
          <w:rFonts w:ascii="Bookman Old Style" w:hAnsi="Bookman Old Style" w:cs="Arial"/>
          <w:bCs/>
          <w:color w:val="000000"/>
          <w:sz w:val="20"/>
          <w:szCs w:val="20"/>
          <w:lang w:val="en-US"/>
        </w:rPr>
        <w:t xml:space="preserve"> </w:t>
      </w:r>
      <w:r w:rsidRPr="00E12308">
        <w:rPr>
          <w:rFonts w:ascii="Bookman Old Style" w:hAnsi="Bookman Old Style" w:cs="Arial"/>
          <w:color w:val="000000"/>
          <w:sz w:val="20"/>
          <w:szCs w:val="20"/>
          <w:lang w:val="en-US"/>
        </w:rPr>
        <w:t xml:space="preserve">Rev. </w:t>
      </w:r>
      <w:proofErr w:type="spellStart"/>
      <w:r w:rsidRPr="00E12308">
        <w:rPr>
          <w:rFonts w:ascii="Bookman Old Style" w:hAnsi="Bookman Old Style" w:cs="Arial"/>
          <w:color w:val="000000"/>
          <w:sz w:val="20"/>
          <w:szCs w:val="20"/>
          <w:lang w:val="en-US"/>
        </w:rPr>
        <w:t>Colomb</w:t>
      </w:r>
      <w:proofErr w:type="spellEnd"/>
      <w:r w:rsidRPr="00E12308">
        <w:rPr>
          <w:rFonts w:ascii="Bookman Old Style" w:hAnsi="Bookman Old Style" w:cs="Arial"/>
          <w:color w:val="000000"/>
          <w:sz w:val="20"/>
          <w:szCs w:val="20"/>
          <w:lang w:val="en-US"/>
        </w:rPr>
        <w:t xml:space="preserve">. </w:t>
      </w:r>
      <w:proofErr w:type="spellStart"/>
      <w:proofErr w:type="gramStart"/>
      <w:r w:rsidRPr="00E12308">
        <w:rPr>
          <w:rFonts w:ascii="Bookman Old Style" w:hAnsi="Bookman Old Style" w:cs="Arial"/>
          <w:color w:val="000000"/>
          <w:sz w:val="20"/>
          <w:szCs w:val="20"/>
          <w:lang w:val="en-US"/>
        </w:rPr>
        <w:t>Biotecnol</w:t>
      </w:r>
      <w:proofErr w:type="spellEnd"/>
      <w:r w:rsidRPr="00E12308">
        <w:rPr>
          <w:rFonts w:ascii="Bookman Old Style" w:hAnsi="Bookman Old Style" w:cs="Arial"/>
          <w:color w:val="000000"/>
          <w:sz w:val="20"/>
          <w:szCs w:val="20"/>
          <w:lang w:val="en-US"/>
        </w:rPr>
        <w:t>.</w:t>
      </w:r>
      <w:proofErr w:type="gramEnd"/>
      <w:r w:rsidR="00E12308">
        <w:rPr>
          <w:rFonts w:ascii="Bookman Old Style" w:hAnsi="Bookman Old Style" w:cs="Arial"/>
          <w:color w:val="000000"/>
          <w:sz w:val="20"/>
          <w:szCs w:val="20"/>
          <w:lang w:val="en-US"/>
        </w:rPr>
        <w:t xml:space="preserve"> 6(1):</w:t>
      </w:r>
      <w:r w:rsidRPr="00DE2BC5">
        <w:rPr>
          <w:rFonts w:ascii="Bookman Old Style" w:hAnsi="Bookman Old Style" w:cs="Arial"/>
          <w:color w:val="000000"/>
          <w:sz w:val="20"/>
          <w:szCs w:val="20"/>
          <w:lang w:val="en-US"/>
        </w:rPr>
        <w:t>17</w:t>
      </w:r>
      <w:r w:rsidR="00E12308">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E12308">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32.</w:t>
      </w:r>
    </w:p>
    <w:p w:rsidR="0075454B" w:rsidRPr="00DE2BC5" w:rsidRDefault="0075454B" w:rsidP="00C87714">
      <w:pPr>
        <w:pStyle w:val="Prrafodelista"/>
        <w:spacing w:after="0" w:line="240" w:lineRule="auto"/>
        <w:ind w:left="180" w:hanging="180"/>
        <w:jc w:val="both"/>
        <w:rPr>
          <w:rStyle w:val="citation"/>
          <w:rFonts w:ascii="Bookman Old Style" w:hAnsi="Bookman Old Style" w:cs="Arial"/>
          <w:color w:val="000000"/>
          <w:sz w:val="20"/>
          <w:szCs w:val="20"/>
          <w:lang w:val="en-US"/>
        </w:rPr>
      </w:pPr>
      <w:proofErr w:type="spellStart"/>
      <w:r w:rsidRPr="00DE2BC5">
        <w:rPr>
          <w:rStyle w:val="personname"/>
          <w:rFonts w:ascii="Bookman Old Style" w:hAnsi="Bookman Old Style" w:cs="Arial"/>
          <w:color w:val="000000"/>
          <w:sz w:val="20"/>
          <w:szCs w:val="20"/>
          <w:lang w:val="en-US"/>
        </w:rPr>
        <w:t>Rännbäck</w:t>
      </w:r>
      <w:proofErr w:type="spellEnd"/>
      <w:r w:rsidRPr="00DE2BC5">
        <w:rPr>
          <w:rStyle w:val="personname"/>
          <w:rFonts w:ascii="Bookman Old Style" w:hAnsi="Bookman Old Style" w:cs="Arial"/>
          <w:color w:val="000000"/>
          <w:sz w:val="20"/>
          <w:szCs w:val="20"/>
          <w:lang w:val="en-US"/>
        </w:rPr>
        <w:t xml:space="preserve">, L. </w:t>
      </w:r>
      <w:r w:rsidRPr="00DE2BC5">
        <w:rPr>
          <w:rStyle w:val="fieldyear"/>
          <w:rFonts w:ascii="Bookman Old Style" w:hAnsi="Bookman Old Style" w:cs="Arial"/>
          <w:color w:val="000000"/>
          <w:sz w:val="20"/>
          <w:szCs w:val="20"/>
          <w:lang w:val="en-US"/>
        </w:rPr>
        <w:t xml:space="preserve">2007. </w:t>
      </w:r>
      <w:proofErr w:type="gramStart"/>
      <w:r w:rsidRPr="00E12308">
        <w:rPr>
          <w:rStyle w:val="fieldtitle"/>
          <w:rFonts w:ascii="Bookman Old Style" w:hAnsi="Bookman Old Style" w:cs="Arial"/>
          <w:iCs/>
          <w:color w:val="000000"/>
          <w:sz w:val="20"/>
          <w:szCs w:val="20"/>
          <w:lang w:val="en-US"/>
        </w:rPr>
        <w:t xml:space="preserve">Propagation, cultivation and breeding of terrestrial temperate orchids, with focus on </w:t>
      </w:r>
      <w:r w:rsidRPr="00DE2BC5">
        <w:rPr>
          <w:rStyle w:val="fieldtitle"/>
          <w:rFonts w:ascii="Bookman Old Style" w:hAnsi="Bookman Old Style" w:cs="Arial"/>
          <w:i/>
          <w:iCs/>
          <w:color w:val="000000"/>
          <w:sz w:val="20"/>
          <w:szCs w:val="20"/>
          <w:lang w:val="en-US"/>
        </w:rPr>
        <w:t xml:space="preserve">Cypripedium </w:t>
      </w:r>
      <w:r w:rsidRPr="00E12308">
        <w:rPr>
          <w:rStyle w:val="fieldtitle"/>
          <w:rFonts w:ascii="Bookman Old Style" w:hAnsi="Bookman Old Style" w:cs="Arial"/>
          <w:iCs/>
          <w:color w:val="000000"/>
          <w:sz w:val="20"/>
          <w:szCs w:val="20"/>
          <w:lang w:val="en-US"/>
        </w:rPr>
        <w:t>spp</w:t>
      </w:r>
      <w:r w:rsidRPr="00DE2BC5">
        <w:rPr>
          <w:rStyle w:val="fieldtitle"/>
          <w:rFonts w:ascii="Bookman Old Style" w:hAnsi="Bookman Old Style" w:cs="Arial"/>
          <w:i/>
          <w:iCs/>
          <w:color w:val="000000"/>
          <w:sz w:val="20"/>
          <w:szCs w:val="20"/>
          <w:lang w:val="en-US"/>
        </w:rPr>
        <w:t>.</w:t>
      </w:r>
      <w:r w:rsidRPr="00DE2BC5">
        <w:rPr>
          <w:rStyle w:val="citation"/>
          <w:rFonts w:ascii="Bookman Old Style" w:hAnsi="Bookman Old Style" w:cs="Arial"/>
          <w:color w:val="000000"/>
          <w:sz w:val="20"/>
          <w:szCs w:val="20"/>
          <w:lang w:val="en-US"/>
        </w:rPr>
        <w:t xml:space="preserve"> </w:t>
      </w:r>
      <w:r w:rsidRPr="00DE2BC5">
        <w:rPr>
          <w:rStyle w:val="fielddepartment"/>
          <w:rFonts w:ascii="Bookman Old Style" w:hAnsi="Bookman Old Style" w:cs="Arial"/>
          <w:color w:val="000000"/>
          <w:sz w:val="20"/>
          <w:szCs w:val="20"/>
          <w:lang w:val="en-US"/>
        </w:rPr>
        <w:t>Dept. of Crop Science</w:t>
      </w:r>
      <w:r w:rsidRPr="00DE2BC5">
        <w:rPr>
          <w:rStyle w:val="citation"/>
          <w:rFonts w:ascii="Bookman Old Style" w:hAnsi="Bookman Old Style" w:cs="Arial"/>
          <w:color w:val="000000"/>
          <w:sz w:val="20"/>
          <w:szCs w:val="20"/>
          <w:lang w:val="en-US"/>
        </w:rPr>
        <w:t xml:space="preserve">, </w:t>
      </w:r>
      <w:proofErr w:type="spellStart"/>
      <w:r w:rsidRPr="00DE2BC5">
        <w:rPr>
          <w:rStyle w:val="fieldinstitution"/>
          <w:rFonts w:ascii="Bookman Old Style" w:hAnsi="Bookman Old Style" w:cs="Arial"/>
          <w:color w:val="000000"/>
          <w:sz w:val="20"/>
          <w:szCs w:val="20"/>
          <w:lang w:val="en-US"/>
        </w:rPr>
        <w:t>SLU</w:t>
      </w:r>
      <w:proofErr w:type="spellEnd"/>
      <w:r w:rsidRPr="00DE2BC5">
        <w:rPr>
          <w:rStyle w:val="citation"/>
          <w:rFonts w:ascii="Bookman Old Style" w:hAnsi="Bookman Old Style" w:cs="Arial"/>
          <w:color w:val="000000"/>
          <w:sz w:val="20"/>
          <w:szCs w:val="20"/>
          <w:lang w:val="en-US"/>
        </w:rPr>
        <w:t>.</w:t>
      </w:r>
      <w:proofErr w:type="gramEnd"/>
      <w:r w:rsidRPr="00DE2BC5">
        <w:rPr>
          <w:rStyle w:val="citation"/>
          <w:rFonts w:ascii="Bookman Old Style" w:hAnsi="Bookman Old Style" w:cs="Arial"/>
          <w:color w:val="000000"/>
          <w:sz w:val="20"/>
          <w:szCs w:val="20"/>
          <w:lang w:val="en-US"/>
        </w:rPr>
        <w:t xml:space="preserve"> </w:t>
      </w:r>
      <w:proofErr w:type="gramStart"/>
      <w:r w:rsidRPr="00DE2BC5">
        <w:rPr>
          <w:rStyle w:val="fieldseries"/>
          <w:rFonts w:ascii="Bookman Old Style" w:hAnsi="Bookman Old Style" w:cs="Arial"/>
          <w:color w:val="000000"/>
          <w:sz w:val="20"/>
          <w:szCs w:val="20"/>
          <w:lang w:val="en-US"/>
        </w:rPr>
        <w:t xml:space="preserve">Bachelor project in the Danish-Swedish Horticulture </w:t>
      </w:r>
      <w:proofErr w:type="spellStart"/>
      <w:r w:rsidRPr="00DE2BC5">
        <w:rPr>
          <w:rStyle w:val="fieldseries"/>
          <w:rFonts w:ascii="Bookman Old Style" w:hAnsi="Bookman Old Style" w:cs="Arial"/>
          <w:color w:val="000000"/>
          <w:sz w:val="20"/>
          <w:szCs w:val="20"/>
          <w:lang w:val="en-US"/>
        </w:rPr>
        <w:t>programme</w:t>
      </w:r>
      <w:proofErr w:type="spellEnd"/>
      <w:r w:rsidR="00E12308">
        <w:rPr>
          <w:rStyle w:val="fieldseries"/>
          <w:rFonts w:ascii="Bookman Old Style" w:hAnsi="Bookman Old Style" w:cs="Arial"/>
          <w:color w:val="000000"/>
          <w:sz w:val="20"/>
          <w:szCs w:val="20"/>
          <w:lang w:val="en-US"/>
        </w:rPr>
        <w:t>.</w:t>
      </w:r>
      <w:proofErr w:type="gramEnd"/>
      <w:r w:rsidR="00E12308">
        <w:rPr>
          <w:rStyle w:val="fieldseries"/>
          <w:rFonts w:ascii="Bookman Old Style" w:hAnsi="Bookman Old Style" w:cs="Arial"/>
          <w:color w:val="000000"/>
          <w:sz w:val="20"/>
          <w:szCs w:val="20"/>
          <w:lang w:val="en-US"/>
        </w:rPr>
        <w:t xml:space="preserve"> </w:t>
      </w:r>
      <w:proofErr w:type="gramStart"/>
      <w:r w:rsidRPr="00DE2BC5">
        <w:rPr>
          <w:rStyle w:val="fieldvolume"/>
          <w:rFonts w:ascii="Bookman Old Style" w:hAnsi="Bookman Old Style" w:cs="Arial"/>
          <w:color w:val="000000"/>
          <w:sz w:val="20"/>
          <w:szCs w:val="20"/>
          <w:lang w:val="en-US"/>
        </w:rPr>
        <w:t>2007:1</w:t>
      </w:r>
      <w:r w:rsidRPr="00DE2BC5">
        <w:rPr>
          <w:rStyle w:val="citation"/>
          <w:rFonts w:ascii="Bookman Old Style" w:hAnsi="Bookman Old Style" w:cs="Arial"/>
          <w:color w:val="000000"/>
          <w:sz w:val="20"/>
          <w:szCs w:val="20"/>
          <w:lang w:val="en-US"/>
        </w:rPr>
        <w:t>.</w:t>
      </w:r>
      <w:proofErr w:type="gramEnd"/>
    </w:p>
    <w:p w:rsidR="0075454B" w:rsidRPr="004E5AEF" w:rsidRDefault="0075454B" w:rsidP="00C87714">
      <w:pPr>
        <w:pStyle w:val="Sinespaciad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lang w:val="en-US"/>
        </w:rPr>
        <w:t xml:space="preserve">Rasmussen, H. 1995. </w:t>
      </w:r>
      <w:proofErr w:type="gramStart"/>
      <w:r w:rsidRPr="00DE2BC5">
        <w:rPr>
          <w:rFonts w:ascii="Bookman Old Style" w:hAnsi="Bookman Old Style" w:cs="Arial"/>
          <w:color w:val="000000"/>
          <w:sz w:val="20"/>
          <w:szCs w:val="20"/>
          <w:lang w:val="en-US"/>
        </w:rPr>
        <w:t>Terrestrial orchids, from seed to mycotrophic plant.</w:t>
      </w:r>
      <w:proofErr w:type="gramEnd"/>
      <w:r w:rsidRPr="00DE2BC5">
        <w:rPr>
          <w:rFonts w:ascii="Bookman Old Style" w:hAnsi="Bookman Old Style" w:cs="Arial"/>
          <w:color w:val="000000"/>
          <w:sz w:val="20"/>
          <w:szCs w:val="20"/>
          <w:lang w:val="en-US"/>
        </w:rPr>
        <w:t xml:space="preserve"> </w:t>
      </w:r>
      <w:r w:rsidRPr="004E5AEF">
        <w:rPr>
          <w:rFonts w:ascii="Bookman Old Style" w:hAnsi="Bookman Old Style" w:cs="Arial"/>
          <w:color w:val="000000"/>
          <w:sz w:val="20"/>
          <w:szCs w:val="20"/>
          <w:lang w:val="en-US"/>
        </w:rPr>
        <w:t>Cambridge University Press, N</w:t>
      </w:r>
      <w:r w:rsidR="00E12308" w:rsidRPr="004E5AEF">
        <w:rPr>
          <w:rFonts w:ascii="Bookman Old Style" w:hAnsi="Bookman Old Style" w:cs="Arial"/>
          <w:color w:val="000000"/>
          <w:sz w:val="20"/>
          <w:szCs w:val="20"/>
          <w:lang w:val="en-US"/>
        </w:rPr>
        <w:t>ueva</w:t>
      </w:r>
      <w:r w:rsidRPr="004E5AEF">
        <w:rPr>
          <w:rFonts w:ascii="Bookman Old Style" w:hAnsi="Bookman Old Style" w:cs="Arial"/>
          <w:color w:val="000000"/>
          <w:sz w:val="20"/>
          <w:szCs w:val="20"/>
          <w:lang w:val="en-US"/>
        </w:rPr>
        <w:t xml:space="preserve"> York.</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rPr>
      </w:pPr>
      <w:r w:rsidRPr="00BE1364">
        <w:rPr>
          <w:rFonts w:ascii="Bookman Old Style" w:hAnsi="Bookman Old Style" w:cs="Arial"/>
          <w:bCs/>
          <w:color w:val="000000"/>
          <w:sz w:val="20"/>
          <w:szCs w:val="20"/>
          <w:lang w:val="es-ES"/>
        </w:rPr>
        <w:t>Santos, C.</w:t>
      </w:r>
      <w:r w:rsidR="002F5668" w:rsidRPr="00BE1364">
        <w:rPr>
          <w:rFonts w:ascii="Bookman Old Style" w:hAnsi="Bookman Old Style" w:cs="Arial"/>
          <w:bCs/>
          <w:color w:val="000000"/>
          <w:sz w:val="20"/>
          <w:szCs w:val="20"/>
          <w:lang w:val="es-ES"/>
        </w:rPr>
        <w:t xml:space="preserve"> </w:t>
      </w:r>
      <w:r w:rsidRPr="00BE1364">
        <w:rPr>
          <w:rFonts w:ascii="Bookman Old Style" w:hAnsi="Bookman Old Style" w:cs="Arial"/>
          <w:bCs/>
          <w:color w:val="000000"/>
          <w:sz w:val="20"/>
          <w:szCs w:val="20"/>
          <w:lang w:val="es-ES"/>
        </w:rPr>
        <w:t>G.</w:t>
      </w:r>
      <w:r w:rsidR="002F5668" w:rsidRPr="00BE1364">
        <w:rPr>
          <w:rFonts w:ascii="Bookman Old Style" w:hAnsi="Bookman Old Style" w:cs="Arial"/>
          <w:bCs/>
          <w:color w:val="000000"/>
          <w:sz w:val="20"/>
          <w:szCs w:val="20"/>
          <w:lang w:val="es-ES"/>
        </w:rPr>
        <w:t xml:space="preserve">; </w:t>
      </w:r>
      <w:r w:rsidRPr="00BE1364">
        <w:rPr>
          <w:rFonts w:ascii="Bookman Old Style" w:hAnsi="Bookman Old Style" w:cs="Arial"/>
          <w:bCs/>
          <w:color w:val="000000"/>
          <w:sz w:val="20"/>
          <w:szCs w:val="20"/>
          <w:lang w:val="es-ES"/>
        </w:rPr>
        <w:t>Ordoñez</w:t>
      </w:r>
      <w:r w:rsidR="002F5668" w:rsidRPr="00BE1364">
        <w:rPr>
          <w:rFonts w:ascii="Bookman Old Style" w:hAnsi="Bookman Old Style" w:cs="Arial"/>
          <w:bCs/>
          <w:color w:val="000000"/>
          <w:sz w:val="20"/>
          <w:szCs w:val="20"/>
          <w:lang w:val="es-ES"/>
        </w:rPr>
        <w:t>, J. C.;</w:t>
      </w:r>
      <w:r w:rsidR="00111D58" w:rsidRPr="00111D58">
        <w:rPr>
          <w:rFonts w:ascii="Bookman Old Style" w:hAnsi="Bookman Old Style" w:cs="Arial"/>
          <w:bCs/>
          <w:color w:val="000000"/>
          <w:sz w:val="20"/>
          <w:szCs w:val="20"/>
          <w:lang w:val="es-ES"/>
        </w:rPr>
        <w:t xml:space="preserve"> and </w:t>
      </w:r>
      <w:r w:rsidR="002F5668" w:rsidRPr="00BE1364">
        <w:rPr>
          <w:rFonts w:ascii="Bookman Old Style" w:hAnsi="Bookman Old Style" w:cs="Arial"/>
          <w:bCs/>
          <w:color w:val="000000"/>
          <w:sz w:val="20"/>
          <w:szCs w:val="20"/>
          <w:lang w:val="es-ES"/>
        </w:rPr>
        <w:t xml:space="preserve">Morales, </w:t>
      </w:r>
      <w:r w:rsidRPr="00BE1364">
        <w:rPr>
          <w:rFonts w:ascii="Bookman Old Style" w:hAnsi="Bookman Old Style" w:cs="Arial"/>
          <w:bCs/>
          <w:color w:val="000000"/>
          <w:sz w:val="20"/>
          <w:szCs w:val="20"/>
          <w:lang w:val="es-ES"/>
        </w:rPr>
        <w:t xml:space="preserve">L. 2010. </w:t>
      </w:r>
      <w:r w:rsidRPr="00DE2BC5">
        <w:rPr>
          <w:rFonts w:ascii="Bookman Old Style" w:hAnsi="Bookman Old Style" w:cs="Arial"/>
          <w:bCs/>
          <w:color w:val="000000"/>
          <w:sz w:val="20"/>
          <w:szCs w:val="20"/>
        </w:rPr>
        <w:t xml:space="preserve">Colección </w:t>
      </w:r>
      <w:r w:rsidR="00E12308" w:rsidRPr="00DE2BC5">
        <w:rPr>
          <w:rFonts w:ascii="Bookman Old Style" w:hAnsi="Bookman Old Style" w:cs="Arial"/>
          <w:bCs/>
          <w:color w:val="000000"/>
          <w:sz w:val="20"/>
          <w:szCs w:val="20"/>
        </w:rPr>
        <w:t xml:space="preserve">viva de especies amenazadas. </w:t>
      </w:r>
      <w:proofErr w:type="gramStart"/>
      <w:r w:rsidR="00E12308" w:rsidRPr="00DE2BC5">
        <w:rPr>
          <w:rFonts w:ascii="Bookman Old Style" w:hAnsi="Bookman Old Style" w:cs="Arial"/>
          <w:bCs/>
          <w:color w:val="000000"/>
          <w:sz w:val="20"/>
          <w:szCs w:val="20"/>
        </w:rPr>
        <w:t>contribución</w:t>
      </w:r>
      <w:proofErr w:type="gramEnd"/>
      <w:r w:rsidR="00E12308" w:rsidRPr="00DE2BC5">
        <w:rPr>
          <w:rFonts w:ascii="Bookman Old Style" w:hAnsi="Bookman Old Style" w:cs="Arial"/>
          <w:bCs/>
          <w:color w:val="000000"/>
          <w:sz w:val="20"/>
          <w:szCs w:val="20"/>
        </w:rPr>
        <w:t xml:space="preserve"> del jardín botánico </w:t>
      </w:r>
      <w:r w:rsidR="00E12308">
        <w:rPr>
          <w:rFonts w:ascii="Bookman Old Style" w:hAnsi="Bookman Old Style" w:cs="Arial"/>
          <w:bCs/>
          <w:color w:val="000000"/>
          <w:sz w:val="20"/>
          <w:szCs w:val="20"/>
        </w:rPr>
        <w:t>José Celestino Mutis. (</w:t>
      </w:r>
      <w:proofErr w:type="gramStart"/>
      <w:r w:rsidR="00E12308">
        <w:rPr>
          <w:rFonts w:ascii="Bookman Old Style" w:hAnsi="Bookman Old Style" w:cs="Arial"/>
          <w:bCs/>
          <w:color w:val="000000"/>
          <w:sz w:val="20"/>
          <w:szCs w:val="20"/>
        </w:rPr>
        <w:t>on-</w:t>
      </w:r>
      <w:r w:rsidRPr="00DE2BC5">
        <w:rPr>
          <w:rFonts w:ascii="Bookman Old Style" w:hAnsi="Bookman Old Style" w:cs="Arial"/>
          <w:bCs/>
          <w:color w:val="000000"/>
          <w:sz w:val="20"/>
          <w:szCs w:val="20"/>
        </w:rPr>
        <w:t>line</w:t>
      </w:r>
      <w:proofErr w:type="gramEnd"/>
      <w:r w:rsidRPr="00DE2BC5">
        <w:rPr>
          <w:rFonts w:ascii="Bookman Old Style" w:hAnsi="Bookman Old Style" w:cs="Arial"/>
          <w:bCs/>
          <w:color w:val="000000"/>
          <w:sz w:val="20"/>
          <w:szCs w:val="20"/>
        </w:rPr>
        <w:t>). Bogotá, Colombia: Jardín Botáni</w:t>
      </w:r>
      <w:r w:rsidR="00E12308">
        <w:rPr>
          <w:rFonts w:ascii="Bookman Old Style" w:hAnsi="Bookman Old Style" w:cs="Arial"/>
          <w:bCs/>
          <w:color w:val="000000"/>
          <w:sz w:val="20"/>
          <w:szCs w:val="20"/>
        </w:rPr>
        <w:t>co José Celestino Mutis. ISBN</w:t>
      </w:r>
      <w:r w:rsidRPr="00DE2BC5">
        <w:rPr>
          <w:rFonts w:ascii="Bookman Old Style" w:hAnsi="Bookman Old Style" w:cs="Arial"/>
          <w:bCs/>
          <w:color w:val="000000"/>
          <w:sz w:val="20"/>
          <w:szCs w:val="20"/>
        </w:rPr>
        <w:t xml:space="preserve"> </w:t>
      </w:r>
      <w:r w:rsidRPr="00DE2BC5">
        <w:rPr>
          <w:rFonts w:ascii="Bookman Old Style" w:hAnsi="Bookman Old Style" w:cs="Arial"/>
          <w:color w:val="000000"/>
          <w:sz w:val="20"/>
          <w:szCs w:val="20"/>
        </w:rPr>
        <w:t>978-958-8576-04-6.</w:t>
      </w:r>
    </w:p>
    <w:p w:rsidR="0075454B"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rPr>
        <w:t>Salazar, F. J.</w:t>
      </w:r>
      <w:r w:rsidR="00821BDC" w:rsidRPr="00DE2BC5">
        <w:rPr>
          <w:rFonts w:ascii="Bookman Old Style" w:hAnsi="Bookman Old Style" w:cs="Arial"/>
          <w:color w:val="000000"/>
          <w:sz w:val="20"/>
          <w:szCs w:val="20"/>
        </w:rPr>
        <w:t>;</w:t>
      </w:r>
      <w:r w:rsidRPr="00DE2BC5">
        <w:rPr>
          <w:rFonts w:ascii="Bookman Old Style" w:hAnsi="Bookman Old Style" w:cs="Arial"/>
          <w:color w:val="000000"/>
          <w:sz w:val="20"/>
          <w:szCs w:val="20"/>
        </w:rPr>
        <w:t xml:space="preserve"> Benavides, O. L.</w:t>
      </w:r>
      <w:r w:rsidR="00821BDC" w:rsidRPr="00DE2BC5">
        <w:rPr>
          <w:rFonts w:ascii="Bookman Old Style" w:hAnsi="Bookman Old Style" w:cs="Arial"/>
          <w:color w:val="000000"/>
          <w:sz w:val="20"/>
          <w:szCs w:val="20"/>
        </w:rPr>
        <w:t>;</w:t>
      </w:r>
      <w:r w:rsidRPr="00DE2BC5">
        <w:rPr>
          <w:rFonts w:ascii="Bookman Old Style" w:hAnsi="Bookman Old Style" w:cs="Arial"/>
          <w:color w:val="000000"/>
          <w:sz w:val="20"/>
          <w:szCs w:val="20"/>
        </w:rPr>
        <w:t xml:space="preserve"> </w:t>
      </w:r>
      <w:proofErr w:type="spellStart"/>
      <w:r w:rsidRPr="00DE2BC5">
        <w:rPr>
          <w:rFonts w:ascii="Bookman Old Style" w:hAnsi="Bookman Old Style" w:cs="Arial"/>
          <w:color w:val="000000"/>
          <w:sz w:val="20"/>
          <w:szCs w:val="20"/>
        </w:rPr>
        <w:t>Trespalacios</w:t>
      </w:r>
      <w:proofErr w:type="spellEnd"/>
      <w:r w:rsidRPr="00DE2BC5">
        <w:rPr>
          <w:rFonts w:ascii="Bookman Old Style" w:hAnsi="Bookman Old Style" w:cs="Arial"/>
          <w:color w:val="000000"/>
          <w:sz w:val="20"/>
          <w:szCs w:val="20"/>
        </w:rPr>
        <w:t>-González</w:t>
      </w:r>
      <w:r w:rsidR="00111D58" w:rsidRPr="00111D58">
        <w:rPr>
          <w:rFonts w:ascii="Bookman Old Style" w:hAnsi="Bookman Old Style" w:cs="Arial"/>
          <w:color w:val="000000"/>
          <w:sz w:val="20"/>
          <w:szCs w:val="20"/>
        </w:rPr>
        <w:t xml:space="preserve"> and </w:t>
      </w:r>
      <w:r w:rsidRPr="00DE2BC5">
        <w:rPr>
          <w:rFonts w:ascii="Bookman Old Style" w:hAnsi="Bookman Old Style" w:cs="Arial"/>
          <w:color w:val="000000"/>
          <w:sz w:val="20"/>
          <w:szCs w:val="20"/>
        </w:rPr>
        <w:t>L.</w:t>
      </w:r>
      <w:r w:rsidR="00821BDC" w:rsidRPr="00DE2BC5">
        <w:rPr>
          <w:rFonts w:ascii="Bookman Old Style" w:hAnsi="Bookman Old Style" w:cs="Arial"/>
          <w:color w:val="000000"/>
          <w:sz w:val="20"/>
          <w:szCs w:val="20"/>
        </w:rPr>
        <w:t xml:space="preserve"> </w:t>
      </w:r>
      <w:r w:rsidRPr="00DE2BC5">
        <w:rPr>
          <w:rFonts w:ascii="Bookman Old Style" w:hAnsi="Bookman Old Style" w:cs="Arial"/>
          <w:color w:val="000000"/>
          <w:sz w:val="20"/>
          <w:szCs w:val="20"/>
        </w:rPr>
        <w:t xml:space="preserve">F. Pinzón. 2010. </w:t>
      </w:r>
      <w:r w:rsidRPr="00E12308">
        <w:rPr>
          <w:rFonts w:ascii="Bookman Old Style" w:hAnsi="Bookman Old Style" w:cs="Arial"/>
          <w:iCs/>
          <w:color w:val="000000"/>
          <w:sz w:val="20"/>
          <w:szCs w:val="20"/>
        </w:rPr>
        <w:t>Informe sobre el Estado de los Recursos Naturales Renovables y del Ambiente, Componente de Biodiversidad Continental</w:t>
      </w:r>
      <w:r w:rsidRPr="00DE2BC5">
        <w:rPr>
          <w:rFonts w:ascii="Bookman Old Style" w:hAnsi="Bookman Old Style" w:cs="Arial"/>
          <w:i/>
          <w:iCs/>
          <w:color w:val="000000"/>
          <w:sz w:val="20"/>
          <w:szCs w:val="20"/>
        </w:rPr>
        <w:t xml:space="preserve"> </w:t>
      </w:r>
      <w:r w:rsidRPr="00E12308">
        <w:rPr>
          <w:rFonts w:ascii="Bookman Old Style" w:hAnsi="Bookman Old Style" w:cs="Arial"/>
          <w:iCs/>
          <w:color w:val="000000"/>
          <w:sz w:val="20"/>
          <w:szCs w:val="20"/>
        </w:rPr>
        <w:t>- 2009</w:t>
      </w:r>
      <w:r w:rsidRPr="00E12308">
        <w:rPr>
          <w:rFonts w:ascii="Bookman Old Style" w:hAnsi="Bookman Old Style" w:cs="Arial"/>
          <w:color w:val="000000"/>
          <w:sz w:val="20"/>
          <w:szCs w:val="20"/>
        </w:rPr>
        <w:t>. Instituto</w:t>
      </w:r>
      <w:r w:rsidRPr="00DE2BC5">
        <w:rPr>
          <w:rFonts w:ascii="Bookman Old Style" w:hAnsi="Bookman Old Style" w:cs="Arial"/>
          <w:color w:val="000000"/>
          <w:sz w:val="20"/>
          <w:szCs w:val="20"/>
        </w:rPr>
        <w:t xml:space="preserve"> de Investigación de Recursos Biológicos. Alexander von Humboldt</w:t>
      </w:r>
      <w:r w:rsidRPr="00DE2BC5">
        <w:rPr>
          <w:rFonts w:ascii="Times New Roman" w:hAnsi="Times New Roman"/>
          <w:color w:val="000000"/>
          <w:sz w:val="20"/>
          <w:szCs w:val="20"/>
        </w:rPr>
        <w:t>‖</w:t>
      </w:r>
      <w:r w:rsidRPr="00DE2BC5">
        <w:rPr>
          <w:rFonts w:ascii="Bookman Old Style" w:hAnsi="Bookman Old Style" w:cs="Arial"/>
          <w:color w:val="000000"/>
          <w:sz w:val="20"/>
          <w:szCs w:val="20"/>
        </w:rPr>
        <w:t>. Bogot</w:t>
      </w:r>
      <w:r w:rsidRPr="00DE2BC5">
        <w:rPr>
          <w:rFonts w:ascii="Bookman Old Style" w:hAnsi="Bookman Old Style" w:cs="Bookman Old Style"/>
          <w:color w:val="000000"/>
          <w:sz w:val="20"/>
          <w:szCs w:val="20"/>
        </w:rPr>
        <w:t>á</w:t>
      </w:r>
      <w:r w:rsidRPr="00DE2BC5">
        <w:rPr>
          <w:rFonts w:ascii="Bookman Old Style" w:hAnsi="Bookman Old Style" w:cs="Arial"/>
          <w:color w:val="000000"/>
          <w:sz w:val="20"/>
          <w:szCs w:val="20"/>
        </w:rPr>
        <w:t xml:space="preserve">, D.C., Colombia. </w:t>
      </w:r>
      <w:proofErr w:type="gramStart"/>
      <w:r w:rsidRPr="00DE2BC5">
        <w:rPr>
          <w:rFonts w:ascii="Bookman Old Style" w:hAnsi="Bookman Old Style" w:cs="Arial"/>
          <w:color w:val="000000"/>
          <w:sz w:val="20"/>
          <w:szCs w:val="20"/>
          <w:lang w:val="en-US"/>
        </w:rPr>
        <w:t>167 p.</w:t>
      </w:r>
      <w:proofErr w:type="gramEnd"/>
    </w:p>
    <w:p w:rsidR="0057781B" w:rsidRPr="0053135A" w:rsidRDefault="0057781B" w:rsidP="00C87714">
      <w:pPr>
        <w:pStyle w:val="Prrafodelista"/>
        <w:autoSpaceDE w:val="0"/>
        <w:autoSpaceDN w:val="0"/>
        <w:adjustRightInd w:val="0"/>
        <w:spacing w:after="0" w:line="240" w:lineRule="auto"/>
        <w:ind w:left="180" w:hanging="180"/>
        <w:jc w:val="both"/>
        <w:rPr>
          <w:rFonts w:ascii="Bookman Old Style" w:hAnsi="Bookman Old Style" w:cs="Arial"/>
          <w:color w:val="000000" w:themeColor="text1"/>
          <w:sz w:val="20"/>
          <w:szCs w:val="20"/>
          <w:lang w:val="en-US"/>
        </w:rPr>
      </w:pPr>
      <w:proofErr w:type="spellStart"/>
      <w:proofErr w:type="gramStart"/>
      <w:r w:rsidRPr="00DB730A">
        <w:rPr>
          <w:rStyle w:val="st"/>
          <w:rFonts w:ascii="Bookman Old Style" w:hAnsi="Bookman Old Style"/>
          <w:color w:val="000000" w:themeColor="text1"/>
          <w:sz w:val="20"/>
          <w:szCs w:val="20"/>
          <w:lang w:val="en-US"/>
        </w:rPr>
        <w:lastRenderedPageBreak/>
        <w:t>Statgraphics</w:t>
      </w:r>
      <w:proofErr w:type="spellEnd"/>
      <w:r w:rsidRPr="00DB730A">
        <w:rPr>
          <w:rStyle w:val="st"/>
          <w:rFonts w:ascii="Bookman Old Style" w:hAnsi="Bookman Old Style"/>
          <w:color w:val="000000" w:themeColor="text1"/>
          <w:sz w:val="20"/>
          <w:szCs w:val="20"/>
          <w:lang w:val="en-US"/>
        </w:rPr>
        <w:t xml:space="preserve"> </w:t>
      </w:r>
      <w:proofErr w:type="spellStart"/>
      <w:r w:rsidRPr="00DB730A">
        <w:rPr>
          <w:rStyle w:val="st"/>
          <w:rFonts w:ascii="Bookman Old Style" w:hAnsi="Bookman Old Style"/>
          <w:color w:val="000000" w:themeColor="text1"/>
          <w:sz w:val="20"/>
          <w:szCs w:val="20"/>
          <w:lang w:val="en-US"/>
        </w:rPr>
        <w:t>Centurión</w:t>
      </w:r>
      <w:proofErr w:type="spellEnd"/>
      <w:r w:rsidRPr="00DB730A">
        <w:rPr>
          <w:rStyle w:val="st"/>
          <w:rFonts w:ascii="Bookman Old Style" w:hAnsi="Bookman Old Style"/>
          <w:color w:val="000000" w:themeColor="text1"/>
          <w:sz w:val="20"/>
          <w:szCs w:val="20"/>
          <w:lang w:val="en-US"/>
        </w:rPr>
        <w:t xml:space="preserve"> XV</w:t>
      </w:r>
      <w:r w:rsidRPr="002B5D39">
        <w:rPr>
          <w:rStyle w:val="st"/>
          <w:rFonts w:ascii="Bookman Old Style" w:hAnsi="Bookman Old Style"/>
          <w:color w:val="000000" w:themeColor="text1"/>
          <w:sz w:val="20"/>
          <w:szCs w:val="20"/>
          <w:lang w:val="en-US"/>
        </w:rPr>
        <w:t xml:space="preserve"> © 2006 by </w:t>
      </w:r>
      <w:proofErr w:type="spellStart"/>
      <w:r w:rsidRPr="002B5D39">
        <w:rPr>
          <w:rStyle w:val="st"/>
          <w:rFonts w:ascii="Bookman Old Style" w:hAnsi="Bookman Old Style"/>
          <w:color w:val="000000" w:themeColor="text1"/>
          <w:sz w:val="20"/>
          <w:szCs w:val="20"/>
          <w:lang w:val="en-US"/>
        </w:rPr>
        <w:t>StatPoint</w:t>
      </w:r>
      <w:proofErr w:type="spellEnd"/>
      <w:r w:rsidRPr="002B5D39">
        <w:rPr>
          <w:rStyle w:val="st"/>
          <w:rFonts w:ascii="Bookman Old Style" w:hAnsi="Bookman Old Style"/>
          <w:color w:val="000000" w:themeColor="text1"/>
          <w:sz w:val="20"/>
          <w:szCs w:val="20"/>
          <w:lang w:val="en-US"/>
        </w:rPr>
        <w:t xml:space="preserve">, Inc. </w:t>
      </w:r>
      <w:r w:rsidRPr="0057781B">
        <w:rPr>
          <w:rStyle w:val="nfasis"/>
          <w:rFonts w:ascii="Bookman Old Style" w:hAnsi="Bookman Old Style"/>
          <w:color w:val="000000" w:themeColor="text1"/>
          <w:sz w:val="20"/>
          <w:szCs w:val="20"/>
          <w:lang w:val="en-US"/>
        </w:rPr>
        <w:t xml:space="preserve">Version </w:t>
      </w:r>
      <w:r w:rsidRPr="0057781B">
        <w:rPr>
          <w:rStyle w:val="nfasis"/>
          <w:rFonts w:ascii="Bookman Old Style" w:hAnsi="Bookman Old Style"/>
          <w:i w:val="0"/>
          <w:color w:val="000000" w:themeColor="text1"/>
          <w:sz w:val="20"/>
          <w:szCs w:val="20"/>
          <w:lang w:val="en-US"/>
        </w:rPr>
        <w:t>15.2.05</w:t>
      </w:r>
      <w:r w:rsidRPr="0057781B">
        <w:rPr>
          <w:rStyle w:val="st"/>
          <w:rFonts w:ascii="Bookman Old Style" w:hAnsi="Bookman Old Style"/>
          <w:i/>
          <w:color w:val="000000" w:themeColor="text1"/>
          <w:sz w:val="20"/>
          <w:szCs w:val="20"/>
          <w:lang w:val="en-US"/>
        </w:rPr>
        <w:t xml:space="preserve"> </w:t>
      </w:r>
      <w:r w:rsidRPr="0057781B">
        <w:rPr>
          <w:rStyle w:val="st"/>
          <w:rFonts w:ascii="Bookman Old Style" w:hAnsi="Bookman Old Style"/>
          <w:color w:val="000000" w:themeColor="text1"/>
          <w:sz w:val="20"/>
          <w:szCs w:val="20"/>
          <w:lang w:val="en-US"/>
        </w:rPr>
        <w:t>1.</w:t>
      </w:r>
      <w:proofErr w:type="gramEnd"/>
      <w:r w:rsidRPr="0057781B">
        <w:rPr>
          <w:rStyle w:val="st"/>
          <w:rFonts w:ascii="Bookman Old Style" w:hAnsi="Bookman Old Style"/>
          <w:color w:val="000000" w:themeColor="text1"/>
          <w:sz w:val="20"/>
          <w:szCs w:val="20"/>
          <w:lang w:val="en-US"/>
        </w:rPr>
        <w:t xml:space="preserve"> </w:t>
      </w:r>
      <w:proofErr w:type="gramStart"/>
      <w:r w:rsidRPr="0057781B">
        <w:rPr>
          <w:rStyle w:val="st"/>
          <w:rFonts w:ascii="Bookman Old Style" w:hAnsi="Bookman Old Style"/>
          <w:color w:val="000000" w:themeColor="text1"/>
          <w:sz w:val="20"/>
          <w:szCs w:val="20"/>
          <w:lang w:val="en-US"/>
        </w:rPr>
        <w:t>1982-2007</w:t>
      </w:r>
      <w:r>
        <w:rPr>
          <w:rStyle w:val="st"/>
          <w:rFonts w:ascii="Bookman Old Style" w:hAnsi="Bookman Old Style"/>
          <w:color w:val="000000" w:themeColor="text1"/>
          <w:sz w:val="20"/>
          <w:szCs w:val="20"/>
          <w:lang w:val="en-US"/>
        </w:rPr>
        <w:t>.</w:t>
      </w:r>
      <w:r w:rsidR="00422053">
        <w:rPr>
          <w:rStyle w:val="st"/>
          <w:rFonts w:ascii="Bookman Old Style" w:hAnsi="Bookman Old Style"/>
          <w:color w:val="000000" w:themeColor="text1"/>
          <w:sz w:val="20"/>
          <w:szCs w:val="20"/>
          <w:lang w:val="en-US"/>
        </w:rPr>
        <w:t xml:space="preserve"> </w:t>
      </w:r>
      <w:r w:rsidR="00A754B7" w:rsidRPr="00DA2C66">
        <w:rPr>
          <w:rStyle w:val="st"/>
          <w:color w:val="000000" w:themeColor="text1"/>
          <w:lang w:val="en-GB"/>
        </w:rPr>
        <w:t>http://www.statgraphics.com.</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gramStart"/>
      <w:r w:rsidRPr="00DE2BC5">
        <w:rPr>
          <w:rFonts w:ascii="Bookman Old Style" w:hAnsi="Bookman Old Style" w:cs="Arial"/>
          <w:color w:val="000000"/>
          <w:sz w:val="20"/>
          <w:szCs w:val="20"/>
          <w:lang w:val="en-US"/>
        </w:rPr>
        <w:t>Stewart, S</w:t>
      </w:r>
      <w:r w:rsidR="009A2E37"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r w:rsidRPr="00DE2BC5">
        <w:rPr>
          <w:rFonts w:ascii="Bookman Old Style" w:hAnsi="Bookman Old Style" w:cs="Arial"/>
          <w:color w:val="000000"/>
          <w:sz w:val="20"/>
          <w:szCs w:val="20"/>
          <w:lang w:val="en-US"/>
        </w:rPr>
        <w:t>Kane, M. 2006.</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 xml:space="preserve">Asymbiotic seed germination and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seedling development of </w:t>
      </w:r>
      <w:proofErr w:type="spellStart"/>
      <w:r w:rsidRPr="00DE2BC5">
        <w:rPr>
          <w:rFonts w:ascii="Bookman Old Style" w:hAnsi="Bookman Old Style" w:cs="Arial"/>
          <w:i/>
          <w:color w:val="000000"/>
          <w:sz w:val="20"/>
          <w:szCs w:val="20"/>
          <w:lang w:val="en-US"/>
        </w:rPr>
        <w:t>Habenaria</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macroceratitis</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Orchidaceae</w:t>
      </w:r>
      <w:proofErr w:type="spellEnd"/>
      <w:r w:rsidRPr="00DE2BC5">
        <w:rPr>
          <w:rFonts w:ascii="Bookman Old Style" w:hAnsi="Bookman Old Style" w:cs="Arial"/>
          <w:color w:val="000000"/>
          <w:sz w:val="20"/>
          <w:szCs w:val="20"/>
          <w:lang w:val="en-US"/>
        </w:rPr>
        <w:t xml:space="preserve">), a rare Florida terrestrial orchid </w:t>
      </w:r>
      <w:r w:rsidRPr="00E12308">
        <w:rPr>
          <w:rFonts w:ascii="Bookman Old Style" w:hAnsi="Bookman Old Style" w:cs="Arial"/>
          <w:color w:val="000000"/>
          <w:sz w:val="20"/>
          <w:szCs w:val="20"/>
          <w:lang w:val="en-US"/>
        </w:rPr>
        <w:t>Plant.</w:t>
      </w:r>
      <w:proofErr w:type="gramEnd"/>
      <w:r w:rsidRPr="00E12308">
        <w:rPr>
          <w:rFonts w:ascii="Bookman Old Style" w:hAnsi="Bookman Old Style" w:cs="Arial"/>
          <w:color w:val="000000"/>
          <w:sz w:val="20"/>
          <w:szCs w:val="20"/>
          <w:lang w:val="en-US"/>
        </w:rPr>
        <w:t xml:space="preserve"> </w:t>
      </w:r>
      <w:proofErr w:type="gramStart"/>
      <w:r w:rsidRPr="00E12308">
        <w:rPr>
          <w:rFonts w:ascii="Bookman Old Style" w:hAnsi="Bookman Old Style" w:cs="Arial"/>
          <w:color w:val="000000"/>
          <w:sz w:val="20"/>
          <w:szCs w:val="20"/>
          <w:lang w:val="en-US"/>
        </w:rPr>
        <w:t>Cell.</w:t>
      </w:r>
      <w:proofErr w:type="gramEnd"/>
      <w:r w:rsidRPr="00E12308">
        <w:rPr>
          <w:rFonts w:ascii="Bookman Old Style" w:hAnsi="Bookman Old Style" w:cs="Arial"/>
          <w:color w:val="000000"/>
          <w:sz w:val="20"/>
          <w:szCs w:val="20"/>
          <w:lang w:val="en-US"/>
        </w:rPr>
        <w:t xml:space="preserve"> </w:t>
      </w:r>
      <w:proofErr w:type="spellStart"/>
      <w:proofErr w:type="gramStart"/>
      <w:r w:rsidRPr="00E12308">
        <w:rPr>
          <w:rFonts w:ascii="Bookman Old Style" w:hAnsi="Bookman Old Style" w:cs="Arial"/>
          <w:color w:val="000000"/>
          <w:sz w:val="20"/>
          <w:szCs w:val="20"/>
          <w:lang w:val="en-US"/>
        </w:rPr>
        <w:t>Tiss</w:t>
      </w:r>
      <w:proofErr w:type="spellEnd"/>
      <w:r w:rsidRPr="00E12308">
        <w:rPr>
          <w:rFonts w:ascii="Bookman Old Style" w:hAnsi="Bookman Old Style" w:cs="Arial"/>
          <w:color w:val="000000"/>
          <w:sz w:val="20"/>
          <w:szCs w:val="20"/>
          <w:lang w:val="en-US"/>
        </w:rPr>
        <w:t>.</w:t>
      </w:r>
      <w:proofErr w:type="gramEnd"/>
      <w:r w:rsidRPr="00E12308">
        <w:rPr>
          <w:rFonts w:ascii="Bookman Old Style" w:hAnsi="Bookman Old Style" w:cs="Arial"/>
          <w:color w:val="000000"/>
          <w:sz w:val="20"/>
          <w:szCs w:val="20"/>
          <w:lang w:val="en-US"/>
        </w:rPr>
        <w:t xml:space="preserve"> </w:t>
      </w:r>
      <w:proofErr w:type="gramStart"/>
      <w:r w:rsidRPr="00E12308">
        <w:rPr>
          <w:rFonts w:ascii="Bookman Old Style" w:hAnsi="Bookman Old Style" w:cs="Arial"/>
          <w:color w:val="000000"/>
          <w:sz w:val="20"/>
          <w:szCs w:val="20"/>
          <w:lang w:val="en-US"/>
        </w:rPr>
        <w:t>Organ Cult.</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86:147</w:t>
      </w:r>
      <w:r w:rsidR="00E12308">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E12308">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158.</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lang w:val="en-US"/>
        </w:rPr>
        <w:t>Thorpe, T. A</w:t>
      </w:r>
      <w:r w:rsidR="009A2E37"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Yeung</w:t>
      </w:r>
      <w:proofErr w:type="spellEnd"/>
      <w:proofErr w:type="gramStart"/>
      <w:r w:rsidR="009A2E37"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E</w:t>
      </w:r>
      <w:proofErr w:type="gramEnd"/>
      <w:r w:rsidRPr="00DE2BC5">
        <w:rPr>
          <w:rFonts w:ascii="Bookman Old Style" w:hAnsi="Bookman Old Style" w:cs="Arial"/>
          <w:color w:val="000000"/>
          <w:sz w:val="20"/>
          <w:szCs w:val="20"/>
          <w:lang w:val="en-US"/>
        </w:rPr>
        <w:t>.</w:t>
      </w:r>
      <w:r w:rsidR="009A2E37" w:rsidRPr="00DE2BC5">
        <w:rPr>
          <w:rFonts w:ascii="Bookman Old Style" w:hAnsi="Bookman Old Style" w:cs="Arial"/>
          <w:color w:val="000000"/>
          <w:sz w:val="20"/>
          <w:szCs w:val="20"/>
          <w:lang w:val="en-US"/>
        </w:rPr>
        <w:t xml:space="preserve"> </w:t>
      </w:r>
      <w:r w:rsidR="00E12308">
        <w:rPr>
          <w:rFonts w:ascii="Bookman Old Style" w:hAnsi="Bookman Old Style" w:cs="Arial"/>
          <w:color w:val="000000"/>
          <w:sz w:val="20"/>
          <w:szCs w:val="20"/>
          <w:lang w:val="en-US"/>
        </w:rPr>
        <w:t xml:space="preserve">C. </w:t>
      </w:r>
      <w:r w:rsidRPr="00DE2BC5">
        <w:rPr>
          <w:rFonts w:ascii="Bookman Old Style" w:hAnsi="Bookman Old Style" w:cs="Arial"/>
          <w:color w:val="000000"/>
          <w:sz w:val="20"/>
          <w:szCs w:val="20"/>
          <w:lang w:val="en-US"/>
        </w:rPr>
        <w:t>2011</w:t>
      </w:r>
      <w:r w:rsidR="00E12308">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r w:rsidRPr="00E12308">
        <w:rPr>
          <w:rFonts w:ascii="Bookman Old Style" w:hAnsi="Bookman Old Style" w:cs="Arial"/>
          <w:iCs/>
          <w:color w:val="000000"/>
          <w:sz w:val="20"/>
          <w:szCs w:val="20"/>
          <w:lang w:val="en-US"/>
        </w:rPr>
        <w:t>Plant Embryo Culture: Methods and Protocols</w:t>
      </w:r>
      <w:r w:rsidRPr="00E12308">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Methods in Molecular Biology, vol. 710, </w:t>
      </w:r>
      <w:proofErr w:type="spellStart"/>
      <w:r w:rsidRPr="00DE2BC5">
        <w:rPr>
          <w:rFonts w:ascii="Bookman Old Style" w:hAnsi="Bookman Old Style" w:cs="Arial"/>
          <w:color w:val="000000"/>
          <w:sz w:val="20"/>
          <w:szCs w:val="20"/>
          <w:lang w:val="en-US"/>
        </w:rPr>
        <w:t>DOI</w:t>
      </w:r>
      <w:proofErr w:type="spellEnd"/>
      <w:r w:rsidRPr="00DE2BC5">
        <w:rPr>
          <w:rFonts w:ascii="Bookman Old Style" w:hAnsi="Bookman Old Style" w:cs="Arial"/>
          <w:color w:val="000000"/>
          <w:sz w:val="20"/>
          <w:szCs w:val="20"/>
          <w:lang w:val="en-US"/>
        </w:rPr>
        <w:t xml:space="preserve"> 10.1007/978-1-61737-988-8_20, © Springer </w:t>
      </w:r>
      <w:proofErr w:type="spellStart"/>
      <w:r w:rsidRPr="00DE2BC5">
        <w:rPr>
          <w:rFonts w:ascii="Bookman Old Style" w:hAnsi="Bookman Old Style" w:cs="Arial"/>
          <w:color w:val="000000"/>
          <w:sz w:val="20"/>
          <w:szCs w:val="20"/>
          <w:lang w:val="en-US"/>
        </w:rPr>
        <w:t>Science+Business</w:t>
      </w:r>
      <w:proofErr w:type="spellEnd"/>
      <w:r w:rsidRPr="00DE2BC5">
        <w:rPr>
          <w:rFonts w:ascii="Bookman Old Style" w:hAnsi="Bookman Old Style" w:cs="Arial"/>
          <w:color w:val="000000"/>
          <w:sz w:val="20"/>
          <w:szCs w:val="20"/>
          <w:lang w:val="en-US"/>
        </w:rPr>
        <w:t xml:space="preserve"> Media, LLC.</w:t>
      </w:r>
    </w:p>
    <w:p w:rsidR="00F21CCA" w:rsidRPr="00DE2BC5" w:rsidRDefault="00F21CCA"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DE2BC5">
        <w:rPr>
          <w:rFonts w:ascii="Bookman Old Style" w:hAnsi="Bookman Old Style" w:cs="Arial"/>
          <w:color w:val="000000"/>
          <w:sz w:val="20"/>
          <w:szCs w:val="20"/>
          <w:lang w:val="en-US"/>
        </w:rPr>
        <w:t>Tukey</w:t>
      </w:r>
      <w:proofErr w:type="spellEnd"/>
      <w:r w:rsidR="00E12308">
        <w:rPr>
          <w:rFonts w:ascii="Bookman Old Style" w:hAnsi="Bookman Old Style"/>
          <w:sz w:val="20"/>
          <w:szCs w:val="20"/>
          <w:lang w:val="en-US" w:eastAsia="es-ES"/>
        </w:rPr>
        <w:t xml:space="preserve">, J. </w:t>
      </w:r>
      <w:proofErr w:type="gramStart"/>
      <w:r w:rsidR="00E12308">
        <w:rPr>
          <w:rFonts w:ascii="Bookman Old Style" w:hAnsi="Bookman Old Style"/>
          <w:sz w:val="20"/>
          <w:szCs w:val="20"/>
          <w:lang w:val="en-US" w:eastAsia="es-ES"/>
        </w:rPr>
        <w:t>W..</w:t>
      </w:r>
      <w:proofErr w:type="gramEnd"/>
      <w:r w:rsidR="00E12308">
        <w:rPr>
          <w:rFonts w:ascii="Bookman Old Style" w:hAnsi="Bookman Old Style"/>
          <w:sz w:val="20"/>
          <w:szCs w:val="20"/>
          <w:lang w:val="en-US" w:eastAsia="es-ES"/>
        </w:rPr>
        <w:t xml:space="preserve"> </w:t>
      </w:r>
      <w:r w:rsidRPr="00DE2BC5">
        <w:rPr>
          <w:rFonts w:ascii="Bookman Old Style" w:hAnsi="Bookman Old Style"/>
          <w:sz w:val="20"/>
          <w:szCs w:val="20"/>
          <w:lang w:val="en-US" w:eastAsia="es-ES"/>
        </w:rPr>
        <w:t>1994</w:t>
      </w:r>
      <w:r w:rsidR="00E12308">
        <w:rPr>
          <w:rFonts w:ascii="Bookman Old Style" w:hAnsi="Bookman Old Style"/>
          <w:sz w:val="20"/>
          <w:szCs w:val="20"/>
          <w:lang w:val="en-US" w:eastAsia="es-ES"/>
        </w:rPr>
        <w:t xml:space="preserve">. </w:t>
      </w:r>
      <w:r w:rsidRPr="00DE2BC5">
        <w:rPr>
          <w:rFonts w:ascii="Bookman Old Style" w:hAnsi="Bookman Old Style"/>
          <w:sz w:val="20"/>
          <w:szCs w:val="20"/>
          <w:lang w:val="en-US" w:eastAsia="es-ES"/>
        </w:rPr>
        <w:t>The p</w:t>
      </w:r>
      <w:r w:rsidR="00E12308">
        <w:rPr>
          <w:rFonts w:ascii="Bookman Old Style" w:hAnsi="Bookman Old Style"/>
          <w:sz w:val="20"/>
          <w:szCs w:val="20"/>
          <w:lang w:val="en-US" w:eastAsia="es-ES"/>
        </w:rPr>
        <w:t xml:space="preserve">roblem of multiple comparisons. </w:t>
      </w:r>
      <w:r w:rsidR="00E12308" w:rsidRPr="00E12308">
        <w:rPr>
          <w:rFonts w:ascii="Bookman Old Style" w:hAnsi="Bookman Old Style"/>
          <w:sz w:val="20"/>
          <w:szCs w:val="20"/>
          <w:lang w:val="es-ES" w:eastAsia="es-ES"/>
        </w:rPr>
        <w:t>E</w:t>
      </w:r>
      <w:r w:rsidRPr="00E12308">
        <w:rPr>
          <w:rFonts w:ascii="Bookman Old Style" w:hAnsi="Bookman Old Style"/>
          <w:sz w:val="20"/>
          <w:szCs w:val="20"/>
          <w:lang w:val="es-ES" w:eastAsia="es-ES"/>
        </w:rPr>
        <w:t>n</w:t>
      </w:r>
      <w:r w:rsidR="00E12308" w:rsidRPr="00E12308">
        <w:rPr>
          <w:rFonts w:ascii="Bookman Old Style" w:hAnsi="Bookman Old Style"/>
          <w:sz w:val="20"/>
          <w:szCs w:val="20"/>
          <w:lang w:val="es-ES" w:eastAsia="es-ES"/>
        </w:rPr>
        <w:t>:</w:t>
      </w:r>
      <w:r w:rsidRPr="00E12308">
        <w:rPr>
          <w:rFonts w:ascii="Bookman Old Style" w:hAnsi="Bookman Old Style"/>
          <w:sz w:val="20"/>
          <w:szCs w:val="20"/>
          <w:lang w:val="es-ES" w:eastAsia="es-ES"/>
        </w:rPr>
        <w:t xml:space="preserve"> H. L. Braun (ed.)</w:t>
      </w:r>
      <w:r w:rsidR="00E12308" w:rsidRPr="00E12308">
        <w:rPr>
          <w:rFonts w:ascii="Bookman Old Style" w:hAnsi="Bookman Old Style"/>
          <w:sz w:val="20"/>
          <w:szCs w:val="20"/>
          <w:lang w:val="es-ES" w:eastAsia="es-ES"/>
        </w:rPr>
        <w:t>.</w:t>
      </w:r>
      <w:r w:rsidRPr="00E12308">
        <w:rPr>
          <w:rFonts w:ascii="Bookman Old Style" w:hAnsi="Bookman Old Style"/>
          <w:sz w:val="20"/>
          <w:szCs w:val="20"/>
          <w:lang w:val="es-ES" w:eastAsia="es-ES"/>
        </w:rPr>
        <w:t xml:space="preserve"> </w:t>
      </w:r>
      <w:proofErr w:type="gramStart"/>
      <w:r w:rsidRPr="00E12308">
        <w:rPr>
          <w:rFonts w:ascii="Bookman Old Style" w:hAnsi="Bookman Old Style"/>
          <w:bCs/>
          <w:iCs/>
          <w:sz w:val="20"/>
          <w:szCs w:val="20"/>
          <w:lang w:val="en-US" w:eastAsia="es-ES"/>
        </w:rPr>
        <w:t xml:space="preserve">The collected works of John W. </w:t>
      </w:r>
      <w:proofErr w:type="spellStart"/>
      <w:r w:rsidRPr="00E12308">
        <w:rPr>
          <w:rFonts w:ascii="Bookman Old Style" w:hAnsi="Bookman Old Style"/>
          <w:bCs/>
          <w:iCs/>
          <w:sz w:val="20"/>
          <w:szCs w:val="20"/>
          <w:lang w:val="en-US" w:eastAsia="es-ES"/>
        </w:rPr>
        <w:t>Tukey</w:t>
      </w:r>
      <w:proofErr w:type="spellEnd"/>
      <w:r w:rsidRPr="00E12308">
        <w:rPr>
          <w:rFonts w:ascii="Bookman Old Style" w:hAnsi="Bookman Old Style"/>
          <w:bCs/>
          <w:iCs/>
          <w:sz w:val="20"/>
          <w:szCs w:val="20"/>
          <w:lang w:val="en-US" w:eastAsia="es-ES"/>
        </w:rPr>
        <w:t>.</w:t>
      </w:r>
      <w:proofErr w:type="gramEnd"/>
      <w:r w:rsidRPr="00E12308">
        <w:rPr>
          <w:rFonts w:ascii="Bookman Old Style" w:hAnsi="Bookman Old Style"/>
          <w:bCs/>
          <w:iCs/>
          <w:sz w:val="20"/>
          <w:szCs w:val="20"/>
          <w:lang w:val="en-US" w:eastAsia="es-ES"/>
        </w:rPr>
        <w:t xml:space="preserve"> </w:t>
      </w:r>
      <w:r w:rsidR="00E12308">
        <w:rPr>
          <w:rFonts w:ascii="Bookman Old Style" w:hAnsi="Bookman Old Style"/>
          <w:sz w:val="20"/>
          <w:szCs w:val="20"/>
          <w:lang w:val="en-US" w:eastAsia="es-ES"/>
        </w:rPr>
        <w:t>Nueva</w:t>
      </w:r>
      <w:r w:rsidR="00E12308" w:rsidRPr="00DE2BC5">
        <w:rPr>
          <w:rFonts w:ascii="Bookman Old Style" w:hAnsi="Bookman Old Style"/>
          <w:sz w:val="20"/>
          <w:szCs w:val="20"/>
          <w:lang w:val="en-US" w:eastAsia="es-ES"/>
        </w:rPr>
        <w:t xml:space="preserve"> York: Chapman and Hall</w:t>
      </w:r>
      <w:r w:rsidR="00E12308">
        <w:rPr>
          <w:rFonts w:ascii="Bookman Old Style" w:hAnsi="Bookman Old Style"/>
          <w:sz w:val="20"/>
          <w:szCs w:val="20"/>
          <w:lang w:val="en-US" w:eastAsia="es-ES"/>
        </w:rPr>
        <w:t>.</w:t>
      </w:r>
      <w:r w:rsidR="00E12308" w:rsidRPr="00DE2BC5">
        <w:rPr>
          <w:rFonts w:ascii="Bookman Old Style" w:hAnsi="Bookman Old Style"/>
          <w:sz w:val="20"/>
          <w:szCs w:val="20"/>
          <w:lang w:val="en-US" w:eastAsia="es-ES"/>
        </w:rPr>
        <w:t xml:space="preserve"> </w:t>
      </w:r>
      <w:r w:rsidRPr="00DE2BC5">
        <w:rPr>
          <w:rFonts w:ascii="Bookman Old Style" w:hAnsi="Bookman Old Style"/>
          <w:sz w:val="20"/>
          <w:szCs w:val="20"/>
          <w:lang w:val="en-US" w:eastAsia="es-ES"/>
        </w:rPr>
        <w:t>Vol</w:t>
      </w:r>
      <w:r w:rsidR="00E12308">
        <w:rPr>
          <w:rFonts w:ascii="Bookman Old Style" w:hAnsi="Bookman Old Style"/>
          <w:sz w:val="20"/>
          <w:szCs w:val="20"/>
          <w:lang w:val="en-US" w:eastAsia="es-ES"/>
        </w:rPr>
        <w:t>. VIII, Chapter 1, p. 1 - 300.</w:t>
      </w:r>
    </w:p>
    <w:p w:rsidR="0075454B" w:rsidRPr="00DB730A"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r w:rsidRPr="0080054C">
        <w:rPr>
          <w:rFonts w:ascii="Bookman Old Style" w:hAnsi="Bookman Old Style" w:cs="Arial"/>
          <w:color w:val="000000"/>
          <w:sz w:val="20"/>
          <w:szCs w:val="20"/>
          <w:lang w:val="en-GB"/>
        </w:rPr>
        <w:t>Vasudevan</w:t>
      </w:r>
      <w:proofErr w:type="spellEnd"/>
      <w:r w:rsidRPr="0080054C">
        <w:rPr>
          <w:rFonts w:ascii="Bookman Old Style" w:hAnsi="Bookman Old Style" w:cs="Arial"/>
          <w:color w:val="000000"/>
          <w:sz w:val="20"/>
          <w:szCs w:val="20"/>
          <w:lang w:val="en-GB"/>
        </w:rPr>
        <w:t>, R.</w:t>
      </w:r>
      <w:r w:rsidR="00111D58" w:rsidRPr="00111D58">
        <w:rPr>
          <w:rFonts w:ascii="Bookman Old Style" w:hAnsi="Bookman Old Style" w:cs="Arial"/>
          <w:color w:val="000000"/>
          <w:sz w:val="20"/>
          <w:szCs w:val="20"/>
          <w:lang w:val="en-GB"/>
        </w:rPr>
        <w:t xml:space="preserve"> and </w:t>
      </w:r>
      <w:proofErr w:type="spellStart"/>
      <w:r w:rsidR="00371E6C" w:rsidRPr="0080054C">
        <w:rPr>
          <w:rFonts w:ascii="Bookman Old Style" w:hAnsi="Bookman Old Style" w:cs="Arial"/>
          <w:color w:val="000000"/>
          <w:sz w:val="20"/>
          <w:szCs w:val="20"/>
          <w:lang w:val="en-GB"/>
        </w:rPr>
        <w:t>Staden</w:t>
      </w:r>
      <w:proofErr w:type="spellEnd"/>
      <w:r w:rsidR="00371E6C" w:rsidRPr="0080054C">
        <w:rPr>
          <w:rFonts w:ascii="Bookman Old Style" w:hAnsi="Bookman Old Style" w:cs="Arial"/>
          <w:color w:val="000000"/>
          <w:sz w:val="20"/>
          <w:szCs w:val="20"/>
          <w:lang w:val="en-GB"/>
        </w:rPr>
        <w:t xml:space="preserve">, J. </w:t>
      </w:r>
      <w:r w:rsidRPr="0080054C">
        <w:rPr>
          <w:rFonts w:ascii="Bookman Old Style" w:hAnsi="Bookman Old Style" w:cs="Arial"/>
          <w:color w:val="000000"/>
          <w:sz w:val="20"/>
          <w:szCs w:val="20"/>
          <w:lang w:val="en-GB"/>
        </w:rPr>
        <w:t xml:space="preserve">2010. </w:t>
      </w:r>
      <w:proofErr w:type="gramStart"/>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asymbiotic seed germination and seedling growth of </w:t>
      </w:r>
      <w:proofErr w:type="spellStart"/>
      <w:r w:rsidRPr="00DE2BC5">
        <w:rPr>
          <w:rFonts w:ascii="Bookman Old Style" w:hAnsi="Bookman Old Style" w:cs="Arial"/>
          <w:i/>
          <w:color w:val="000000"/>
          <w:sz w:val="20"/>
          <w:szCs w:val="20"/>
          <w:lang w:val="en-US"/>
        </w:rPr>
        <w:t>Ansellia</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africana</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Lindl</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proofErr w:type="spellStart"/>
      <w:proofErr w:type="gramStart"/>
      <w:r w:rsidRPr="00DB730A">
        <w:rPr>
          <w:rFonts w:ascii="Bookman Old Style" w:hAnsi="Bookman Old Style" w:cs="Arial"/>
          <w:color w:val="000000"/>
          <w:sz w:val="20"/>
          <w:szCs w:val="20"/>
          <w:lang w:val="en-US"/>
        </w:rPr>
        <w:t>Sci</w:t>
      </w:r>
      <w:proofErr w:type="spellEnd"/>
      <w:r w:rsidRPr="00DB730A">
        <w:rPr>
          <w:rFonts w:ascii="Bookman Old Style" w:hAnsi="Bookman Old Style" w:cs="Arial"/>
          <w:color w:val="000000"/>
          <w:sz w:val="20"/>
          <w:szCs w:val="20"/>
          <w:lang w:val="en-US"/>
        </w:rPr>
        <w:t xml:space="preserve"> </w:t>
      </w:r>
      <w:proofErr w:type="spellStart"/>
      <w:r w:rsidRPr="00DB730A">
        <w:rPr>
          <w:rFonts w:ascii="Bookman Old Style" w:hAnsi="Bookman Old Style" w:cs="Arial"/>
          <w:color w:val="000000"/>
          <w:sz w:val="20"/>
          <w:szCs w:val="20"/>
          <w:lang w:val="en-US"/>
        </w:rPr>
        <w:t>Hortic</w:t>
      </w:r>
      <w:proofErr w:type="spellEnd"/>
      <w:r w:rsidRPr="00DB730A">
        <w:rPr>
          <w:rFonts w:ascii="Bookman Old Style" w:hAnsi="Bookman Old Style" w:cs="Arial"/>
          <w:color w:val="000000"/>
          <w:sz w:val="20"/>
          <w:szCs w:val="20"/>
          <w:lang w:val="en-US"/>
        </w:rPr>
        <w:t>.</w:t>
      </w:r>
      <w:proofErr w:type="gramEnd"/>
      <w:r w:rsidR="00371E6C" w:rsidRPr="00DB730A">
        <w:rPr>
          <w:rFonts w:ascii="Bookman Old Style" w:hAnsi="Bookman Old Style" w:cs="Arial"/>
          <w:color w:val="000000"/>
          <w:sz w:val="20"/>
          <w:szCs w:val="20"/>
          <w:lang w:val="en-US"/>
        </w:rPr>
        <w:t xml:space="preserve"> </w:t>
      </w:r>
      <w:proofErr w:type="gramStart"/>
      <w:r w:rsidR="00371E6C" w:rsidRPr="00DB730A">
        <w:rPr>
          <w:rFonts w:ascii="Bookman Old Style" w:hAnsi="Bookman Old Style" w:cs="Arial"/>
          <w:color w:val="000000"/>
          <w:sz w:val="20"/>
          <w:szCs w:val="20"/>
          <w:lang w:val="en-US"/>
        </w:rPr>
        <w:t>123:</w:t>
      </w:r>
      <w:r w:rsidRPr="00DB730A">
        <w:rPr>
          <w:rFonts w:ascii="Bookman Old Style" w:hAnsi="Bookman Old Style" w:cs="Arial"/>
          <w:color w:val="000000"/>
          <w:sz w:val="20"/>
          <w:szCs w:val="20"/>
          <w:lang w:val="en-US"/>
        </w:rPr>
        <w:t>496</w:t>
      </w:r>
      <w:r w:rsidR="00371E6C"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w:t>
      </w:r>
      <w:r w:rsidR="00371E6C" w:rsidRPr="00DB730A">
        <w:rPr>
          <w:rFonts w:ascii="Bookman Old Style" w:hAnsi="Bookman Old Style" w:cs="Arial"/>
          <w:color w:val="000000"/>
          <w:sz w:val="20"/>
          <w:szCs w:val="20"/>
          <w:lang w:val="en-US"/>
        </w:rPr>
        <w:t>5</w:t>
      </w:r>
      <w:r w:rsidRPr="00DB730A">
        <w:rPr>
          <w:rFonts w:ascii="Bookman Old Style" w:hAnsi="Bookman Old Style" w:cs="Arial"/>
          <w:color w:val="000000"/>
          <w:sz w:val="20"/>
          <w:szCs w:val="20"/>
          <w:lang w:val="en-US"/>
        </w:rPr>
        <w:t>04.</w:t>
      </w:r>
      <w:proofErr w:type="gramEnd"/>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proofErr w:type="gramStart"/>
      <w:r w:rsidRPr="00DB730A">
        <w:rPr>
          <w:rFonts w:ascii="Bookman Old Style" w:hAnsi="Bookman Old Style" w:cs="Arial"/>
          <w:color w:val="000000"/>
          <w:sz w:val="20"/>
          <w:szCs w:val="20"/>
          <w:lang w:val="en-US"/>
        </w:rPr>
        <w:t>Vendrame</w:t>
      </w:r>
      <w:proofErr w:type="spellEnd"/>
      <w:r w:rsidR="00544A1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W</w:t>
      </w:r>
      <w:r w:rsidR="00544A1F" w:rsidRPr="00DB730A">
        <w:rPr>
          <w:rFonts w:ascii="Bookman Old Style" w:hAnsi="Bookman Old Style" w:cs="Arial"/>
          <w:color w:val="000000"/>
          <w:sz w:val="20"/>
          <w:szCs w:val="20"/>
          <w:lang w:val="en-US"/>
        </w:rPr>
        <w:t>.</w:t>
      </w:r>
      <w:r w:rsidR="00BC13DE"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A</w:t>
      </w:r>
      <w:r w:rsidR="00544A1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w:t>
      </w:r>
      <w:proofErr w:type="spellStart"/>
      <w:r w:rsidRPr="00DB730A">
        <w:rPr>
          <w:rFonts w:ascii="Bookman Old Style" w:hAnsi="Bookman Old Style" w:cs="Arial"/>
          <w:color w:val="000000"/>
          <w:sz w:val="20"/>
          <w:szCs w:val="20"/>
          <w:lang w:val="en-US"/>
        </w:rPr>
        <w:t>Carvalho</w:t>
      </w:r>
      <w:proofErr w:type="spellEnd"/>
      <w:r w:rsidR="00544A1F"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V</w:t>
      </w:r>
      <w:r w:rsidR="00544A1F"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S</w:t>
      </w:r>
      <w:r w:rsidR="00544A1F" w:rsidRPr="00DB730A">
        <w:rPr>
          <w:rFonts w:ascii="Bookman Old Style" w:hAnsi="Bookman Old Style" w:cs="Arial"/>
          <w:color w:val="000000"/>
          <w:sz w:val="20"/>
          <w:szCs w:val="20"/>
          <w:lang w:val="en-US"/>
        </w:rPr>
        <w:t>.;</w:t>
      </w:r>
      <w:r w:rsidR="00111D58" w:rsidRPr="00DB730A">
        <w:rPr>
          <w:rFonts w:ascii="Bookman Old Style" w:hAnsi="Bookman Old Style" w:cs="Arial"/>
          <w:color w:val="000000"/>
          <w:sz w:val="20"/>
          <w:szCs w:val="20"/>
          <w:lang w:val="en-US"/>
        </w:rPr>
        <w:t xml:space="preserve"> and </w:t>
      </w:r>
      <w:r w:rsidRPr="00DB730A">
        <w:rPr>
          <w:rFonts w:ascii="Bookman Old Style" w:hAnsi="Bookman Old Style" w:cs="Arial"/>
          <w:color w:val="000000"/>
          <w:sz w:val="20"/>
          <w:szCs w:val="20"/>
          <w:lang w:val="en-US"/>
        </w:rPr>
        <w:t>Dias J</w:t>
      </w:r>
      <w:r w:rsidR="00544A1F" w:rsidRPr="00DB730A">
        <w:rPr>
          <w:rFonts w:ascii="Bookman Old Style" w:hAnsi="Bookman Old Style" w:cs="Arial"/>
          <w:color w:val="000000"/>
          <w:sz w:val="20"/>
          <w:szCs w:val="20"/>
          <w:lang w:val="en-US"/>
        </w:rPr>
        <w:t xml:space="preserve">. </w:t>
      </w:r>
      <w:r w:rsidRPr="00DB730A">
        <w:rPr>
          <w:rFonts w:ascii="Bookman Old Style" w:hAnsi="Bookman Old Style" w:cs="Arial"/>
          <w:color w:val="000000"/>
          <w:sz w:val="20"/>
          <w:szCs w:val="20"/>
          <w:lang w:val="en-US"/>
        </w:rPr>
        <w:t>M. 2007.</w:t>
      </w:r>
      <w:proofErr w:type="gramEnd"/>
      <w:r w:rsidRPr="00DB730A">
        <w:rPr>
          <w:rFonts w:ascii="Bookman Old Style" w:hAnsi="Bookman Old Style" w:cs="Arial"/>
          <w:color w:val="000000"/>
          <w:sz w:val="20"/>
          <w:szCs w:val="20"/>
          <w:lang w:val="en-US"/>
        </w:rPr>
        <w:t xml:space="preserve"> </w:t>
      </w:r>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germination and seedling development of cryopreserved </w:t>
      </w:r>
      <w:proofErr w:type="spellStart"/>
      <w:r w:rsidRPr="00DE2BC5">
        <w:rPr>
          <w:rFonts w:ascii="Bookman Old Style" w:hAnsi="Bookman Old Style" w:cs="Arial"/>
          <w:i/>
          <w:iCs/>
          <w:color w:val="000000"/>
          <w:sz w:val="20"/>
          <w:szCs w:val="20"/>
          <w:lang w:val="en-US"/>
        </w:rPr>
        <w:t>Dendrobium</w:t>
      </w:r>
      <w:proofErr w:type="spellEnd"/>
      <w:r w:rsidRPr="00DE2BC5">
        <w:rPr>
          <w:rFonts w:ascii="Bookman Old Style" w:hAnsi="Bookman Old Style" w:cs="Arial"/>
          <w:i/>
          <w:iCs/>
          <w:color w:val="000000"/>
          <w:sz w:val="20"/>
          <w:szCs w:val="20"/>
          <w:lang w:val="en-US"/>
        </w:rPr>
        <w:t xml:space="preserve"> </w:t>
      </w:r>
      <w:r w:rsidRPr="00DE2BC5">
        <w:rPr>
          <w:rFonts w:ascii="Bookman Old Style" w:hAnsi="Bookman Old Style" w:cs="Arial"/>
          <w:color w:val="000000"/>
          <w:sz w:val="20"/>
          <w:szCs w:val="20"/>
          <w:lang w:val="en-US"/>
        </w:rPr>
        <w:t xml:space="preserve">hybrid mature seeds. </w:t>
      </w:r>
      <w:proofErr w:type="spellStart"/>
      <w:r w:rsidRPr="00371E6C">
        <w:rPr>
          <w:rFonts w:ascii="Bookman Old Style" w:hAnsi="Bookman Old Style" w:cs="Arial"/>
          <w:iCs/>
          <w:color w:val="000000"/>
          <w:sz w:val="20"/>
          <w:szCs w:val="20"/>
          <w:lang w:val="en-US"/>
        </w:rPr>
        <w:t>Sci</w:t>
      </w:r>
      <w:proofErr w:type="spellEnd"/>
      <w:r w:rsidRPr="00371E6C">
        <w:rPr>
          <w:rFonts w:ascii="Bookman Old Style" w:hAnsi="Bookman Old Style" w:cs="Arial"/>
          <w:iCs/>
          <w:color w:val="000000"/>
          <w:sz w:val="20"/>
          <w:szCs w:val="20"/>
          <w:lang w:val="en-US"/>
        </w:rPr>
        <w:t xml:space="preserve"> </w:t>
      </w:r>
      <w:proofErr w:type="spellStart"/>
      <w:r w:rsidRPr="00371E6C">
        <w:rPr>
          <w:rFonts w:ascii="Bookman Old Style" w:hAnsi="Bookman Old Style" w:cs="Arial"/>
          <w:iCs/>
          <w:color w:val="000000"/>
          <w:sz w:val="20"/>
          <w:szCs w:val="20"/>
          <w:lang w:val="en-US"/>
        </w:rPr>
        <w:t>Hortic</w:t>
      </w:r>
      <w:proofErr w:type="spellEnd"/>
      <w:r w:rsidRPr="00DE2BC5">
        <w:rPr>
          <w:rFonts w:ascii="Bookman Old Style" w:hAnsi="Bookman Old Style" w:cs="Arial"/>
          <w:i/>
          <w:iCs/>
          <w:color w:val="000000"/>
          <w:sz w:val="20"/>
          <w:szCs w:val="20"/>
          <w:lang w:val="en-US"/>
        </w:rPr>
        <w:t xml:space="preserve"> </w:t>
      </w:r>
      <w:r w:rsidR="00371E6C">
        <w:rPr>
          <w:rFonts w:ascii="Bookman Old Style" w:hAnsi="Bookman Old Style" w:cs="Arial"/>
          <w:color w:val="000000"/>
          <w:sz w:val="20"/>
          <w:szCs w:val="20"/>
          <w:lang w:val="en-US"/>
        </w:rPr>
        <w:t>114(3):</w:t>
      </w:r>
      <w:r w:rsidRPr="00DE2BC5">
        <w:rPr>
          <w:rFonts w:ascii="Bookman Old Style" w:hAnsi="Bookman Old Style" w:cs="Arial"/>
          <w:color w:val="000000"/>
          <w:sz w:val="20"/>
          <w:szCs w:val="20"/>
          <w:lang w:val="en-US"/>
        </w:rPr>
        <w:t>188</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193.</w:t>
      </w:r>
    </w:p>
    <w:p w:rsidR="0075454B" w:rsidRPr="00DE2BC5" w:rsidRDefault="0075454B" w:rsidP="00C87714">
      <w:pPr>
        <w:pStyle w:val="Prrafodelista"/>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gramStart"/>
      <w:r w:rsidRPr="00DB730A">
        <w:rPr>
          <w:rFonts w:ascii="Bookman Old Style" w:hAnsi="Bookman Old Style" w:cs="Arial"/>
          <w:color w:val="000000"/>
          <w:sz w:val="20"/>
          <w:szCs w:val="20"/>
          <w:lang w:val="en-US"/>
        </w:rPr>
        <w:lastRenderedPageBreak/>
        <w:t>Vogel, I.</w:t>
      </w:r>
      <w:r w:rsidR="00111D58" w:rsidRPr="00DB730A">
        <w:rPr>
          <w:rFonts w:ascii="Bookman Old Style" w:hAnsi="Bookman Old Style" w:cs="Arial"/>
          <w:color w:val="000000"/>
          <w:sz w:val="20"/>
          <w:szCs w:val="20"/>
          <w:lang w:val="en-US"/>
        </w:rPr>
        <w:t xml:space="preserve"> and </w:t>
      </w:r>
      <w:proofErr w:type="spellStart"/>
      <w:r w:rsidRPr="00DB730A">
        <w:rPr>
          <w:rFonts w:ascii="Bookman Old Style" w:hAnsi="Bookman Old Style" w:cs="Arial"/>
          <w:color w:val="000000"/>
          <w:sz w:val="20"/>
          <w:szCs w:val="20"/>
          <w:lang w:val="en-US"/>
        </w:rPr>
        <w:t>Macedo</w:t>
      </w:r>
      <w:proofErr w:type="spellEnd"/>
      <w:r w:rsidR="00BC13DE"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A. 2011.</w:t>
      </w:r>
      <w:proofErr w:type="gramEnd"/>
      <w:r w:rsidRPr="00DB730A">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Influence of IAA, </w:t>
      </w:r>
      <w:proofErr w:type="spellStart"/>
      <w:r w:rsidRPr="00DE2BC5">
        <w:rPr>
          <w:rFonts w:ascii="Bookman Old Style" w:hAnsi="Bookman Old Style" w:cs="Arial"/>
          <w:color w:val="000000"/>
          <w:sz w:val="20"/>
          <w:szCs w:val="20"/>
          <w:lang w:val="en-US"/>
        </w:rPr>
        <w:t>TDZ</w:t>
      </w:r>
      <w:proofErr w:type="spellEnd"/>
      <w:r w:rsidRPr="00DE2BC5">
        <w:rPr>
          <w:rFonts w:ascii="Bookman Old Style" w:hAnsi="Bookman Old Style" w:cs="Arial"/>
          <w:color w:val="000000"/>
          <w:sz w:val="20"/>
          <w:szCs w:val="20"/>
          <w:lang w:val="en-US"/>
        </w:rPr>
        <w:t xml:space="preserve">, and light quality on asymbiotic germination, protocorm formation, and plantlet development of </w:t>
      </w:r>
      <w:proofErr w:type="spellStart"/>
      <w:r w:rsidRPr="00DE2BC5">
        <w:rPr>
          <w:rFonts w:ascii="Bookman Old Style" w:hAnsi="Bookman Old Style" w:cs="Arial"/>
          <w:i/>
          <w:color w:val="000000"/>
          <w:sz w:val="20"/>
          <w:szCs w:val="20"/>
          <w:lang w:val="en-US"/>
        </w:rPr>
        <w:t>Cyrtopodium</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glutiniferum</w:t>
      </w:r>
      <w:proofErr w:type="spellEnd"/>
      <w:r w:rsidRPr="00DE2BC5">
        <w:rPr>
          <w:rFonts w:ascii="Bookman Old Style" w:hAnsi="Bookman Old Style" w:cs="Arial"/>
          <w:color w:val="000000"/>
          <w:sz w:val="20"/>
          <w:szCs w:val="20"/>
          <w:lang w:val="en-US"/>
        </w:rPr>
        <w:t xml:space="preserve"> </w:t>
      </w:r>
      <w:proofErr w:type="spellStart"/>
      <w:proofErr w:type="gramStart"/>
      <w:r w:rsidRPr="00DE2BC5">
        <w:rPr>
          <w:rFonts w:ascii="Bookman Old Style" w:hAnsi="Bookman Old Style" w:cs="Arial"/>
          <w:color w:val="000000"/>
          <w:sz w:val="20"/>
          <w:szCs w:val="20"/>
          <w:lang w:val="en-US"/>
        </w:rPr>
        <w:t>Raddi</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a medicinal orchid. </w:t>
      </w:r>
      <w:proofErr w:type="gramStart"/>
      <w:r w:rsidRPr="00371E6C">
        <w:rPr>
          <w:rFonts w:ascii="Bookman Old Style" w:hAnsi="Bookman Old Style" w:cs="Arial"/>
          <w:color w:val="000000"/>
          <w:sz w:val="20"/>
          <w:szCs w:val="20"/>
          <w:lang w:val="en-US"/>
        </w:rPr>
        <w:t>Plant.</w:t>
      </w:r>
      <w:proofErr w:type="gramEnd"/>
      <w:r w:rsidRPr="00371E6C">
        <w:rPr>
          <w:rFonts w:ascii="Bookman Old Style" w:hAnsi="Bookman Old Style" w:cs="Arial"/>
          <w:color w:val="000000"/>
          <w:sz w:val="20"/>
          <w:szCs w:val="20"/>
          <w:lang w:val="en-US"/>
        </w:rPr>
        <w:t xml:space="preserve"> </w:t>
      </w:r>
      <w:proofErr w:type="gramStart"/>
      <w:r w:rsidRPr="00371E6C">
        <w:rPr>
          <w:rFonts w:ascii="Bookman Old Style" w:hAnsi="Bookman Old Style" w:cs="Arial"/>
          <w:color w:val="000000"/>
          <w:sz w:val="20"/>
          <w:szCs w:val="20"/>
          <w:lang w:val="en-US"/>
        </w:rPr>
        <w:t>Cell.</w:t>
      </w:r>
      <w:proofErr w:type="gramEnd"/>
      <w:r w:rsidRPr="00371E6C">
        <w:rPr>
          <w:rFonts w:ascii="Bookman Old Style" w:hAnsi="Bookman Old Style" w:cs="Arial"/>
          <w:color w:val="000000"/>
          <w:sz w:val="20"/>
          <w:szCs w:val="20"/>
          <w:lang w:val="en-US"/>
        </w:rPr>
        <w:t xml:space="preserve"> </w:t>
      </w:r>
      <w:proofErr w:type="spellStart"/>
      <w:proofErr w:type="gramStart"/>
      <w:r w:rsidRPr="00371E6C">
        <w:rPr>
          <w:rFonts w:ascii="Bookman Old Style" w:hAnsi="Bookman Old Style" w:cs="Arial"/>
          <w:color w:val="000000"/>
          <w:sz w:val="20"/>
          <w:szCs w:val="20"/>
          <w:lang w:val="en-US"/>
        </w:rPr>
        <w:t>Tiss</w:t>
      </w:r>
      <w:proofErr w:type="spellEnd"/>
      <w:r w:rsidRPr="00371E6C">
        <w:rPr>
          <w:rFonts w:ascii="Bookman Old Style" w:hAnsi="Bookman Old Style" w:cs="Arial"/>
          <w:color w:val="000000"/>
          <w:sz w:val="20"/>
          <w:szCs w:val="20"/>
          <w:lang w:val="en-US"/>
        </w:rPr>
        <w:t>.</w:t>
      </w:r>
      <w:proofErr w:type="gramEnd"/>
      <w:r w:rsidRPr="00371E6C">
        <w:rPr>
          <w:rFonts w:ascii="Bookman Old Style" w:hAnsi="Bookman Old Style" w:cs="Arial"/>
          <w:color w:val="000000"/>
          <w:sz w:val="20"/>
          <w:szCs w:val="20"/>
          <w:lang w:val="en-US"/>
        </w:rPr>
        <w:t xml:space="preserve"> </w:t>
      </w:r>
      <w:proofErr w:type="gramStart"/>
      <w:r w:rsidRPr="00371E6C">
        <w:rPr>
          <w:rFonts w:ascii="Bookman Old Style" w:hAnsi="Bookman Old Style" w:cs="Arial"/>
          <w:color w:val="000000"/>
          <w:sz w:val="20"/>
          <w:szCs w:val="20"/>
          <w:lang w:val="en-US"/>
        </w:rPr>
        <w:t>Organ.</w:t>
      </w:r>
      <w:proofErr w:type="gramEnd"/>
      <w:r w:rsidRPr="00371E6C">
        <w:rPr>
          <w:rFonts w:ascii="Bookman Old Style" w:hAnsi="Bookman Old Style" w:cs="Arial"/>
          <w:color w:val="000000"/>
          <w:sz w:val="20"/>
          <w:szCs w:val="20"/>
          <w:lang w:val="en-US"/>
        </w:rPr>
        <w:t xml:space="preserve"> </w:t>
      </w:r>
      <w:proofErr w:type="gramStart"/>
      <w:r w:rsidRPr="00371E6C">
        <w:rPr>
          <w:rFonts w:ascii="Bookman Old Style" w:hAnsi="Bookman Old Style" w:cs="Arial"/>
          <w:color w:val="000000"/>
          <w:sz w:val="20"/>
          <w:szCs w:val="20"/>
          <w:lang w:val="en-US"/>
        </w:rPr>
        <w:t>Cult.</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104:147</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155.</w:t>
      </w:r>
      <w:proofErr w:type="gramEnd"/>
    </w:p>
    <w:p w:rsidR="0075454B" w:rsidRPr="00DE2BC5" w:rsidRDefault="0075454B" w:rsidP="00C87714">
      <w:pPr>
        <w:pStyle w:val="Prrafodelista"/>
        <w:tabs>
          <w:tab w:val="left" w:pos="7220"/>
        </w:tabs>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spellStart"/>
      <w:proofErr w:type="gramStart"/>
      <w:r w:rsidRPr="00DE2BC5">
        <w:rPr>
          <w:rFonts w:ascii="Bookman Old Style" w:hAnsi="Bookman Old Style" w:cs="Arial"/>
          <w:color w:val="000000"/>
          <w:sz w:val="20"/>
          <w:szCs w:val="20"/>
          <w:lang w:val="en-US"/>
        </w:rPr>
        <w:t>Vujanovic</w:t>
      </w:r>
      <w:proofErr w:type="spellEnd"/>
      <w:r w:rsidRPr="00DE2BC5">
        <w:rPr>
          <w:rFonts w:ascii="Bookman Old Style" w:hAnsi="Bookman Old Style" w:cs="Arial"/>
          <w:color w:val="000000"/>
          <w:sz w:val="20"/>
          <w:szCs w:val="20"/>
          <w:lang w:val="en-US"/>
        </w:rPr>
        <w:t>, V.</w:t>
      </w:r>
      <w:r w:rsidR="00B53E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Arnaud, M</w:t>
      </w:r>
      <w:r w:rsidR="00B53E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Barabe</w:t>
      </w:r>
      <w:proofErr w:type="spellEnd"/>
      <w:r w:rsidRPr="00DE2BC5">
        <w:rPr>
          <w:rFonts w:ascii="Bookman Old Style" w:hAnsi="Bookman Old Style" w:cs="Arial"/>
          <w:color w:val="000000"/>
          <w:sz w:val="20"/>
          <w:szCs w:val="20"/>
          <w:lang w:val="en-US"/>
        </w:rPr>
        <w:t>, D.</w:t>
      </w:r>
      <w:r w:rsidR="00B53E64"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Thibeault</w:t>
      </w:r>
      <w:proofErr w:type="spellEnd"/>
      <w:r w:rsidR="00B53E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G. 2000.</w:t>
      </w:r>
      <w:proofErr w:type="gramEnd"/>
      <w:r w:rsidRPr="00DE2BC5">
        <w:rPr>
          <w:rFonts w:ascii="Bookman Old Style" w:hAnsi="Bookman Old Style" w:cs="Arial"/>
          <w:color w:val="000000"/>
          <w:sz w:val="20"/>
          <w:szCs w:val="20"/>
          <w:lang w:val="en-US"/>
        </w:rPr>
        <w:t xml:space="preserve"> </w:t>
      </w:r>
      <w:proofErr w:type="gramStart"/>
      <w:r w:rsidRPr="00DE2BC5">
        <w:rPr>
          <w:rFonts w:ascii="Bookman Old Style" w:hAnsi="Bookman Old Style" w:cs="Arial"/>
          <w:color w:val="000000"/>
          <w:sz w:val="20"/>
          <w:szCs w:val="20"/>
          <w:lang w:val="en-US"/>
        </w:rPr>
        <w:t>Viability testing of orchid seed</w:t>
      </w:r>
      <w:r w:rsidR="00E2276A" w:rsidRPr="00DE2BC5">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and the promotion of </w:t>
      </w:r>
      <w:proofErr w:type="spellStart"/>
      <w:r w:rsidRPr="00DE2BC5">
        <w:rPr>
          <w:rFonts w:ascii="Bookman Old Style" w:hAnsi="Bookman Old Style" w:cs="Arial"/>
          <w:color w:val="000000"/>
          <w:sz w:val="20"/>
          <w:szCs w:val="20"/>
          <w:lang w:val="en-US"/>
        </w:rPr>
        <w:t>colouration</w:t>
      </w:r>
      <w:proofErr w:type="spellEnd"/>
      <w:r w:rsidRPr="00DE2BC5">
        <w:rPr>
          <w:rFonts w:ascii="Bookman Old Style" w:hAnsi="Bookman Old Style" w:cs="Arial"/>
          <w:color w:val="000000"/>
          <w:sz w:val="20"/>
          <w:szCs w:val="20"/>
          <w:lang w:val="en-US"/>
        </w:rPr>
        <w:t xml:space="preserve"> and germination.</w:t>
      </w:r>
      <w:proofErr w:type="gramEnd"/>
      <w:r w:rsidRPr="00DE2BC5">
        <w:rPr>
          <w:rFonts w:ascii="Bookman Old Style" w:hAnsi="Bookman Old Style" w:cs="Arial"/>
          <w:color w:val="000000"/>
          <w:sz w:val="20"/>
          <w:szCs w:val="20"/>
          <w:lang w:val="en-US"/>
        </w:rPr>
        <w:t xml:space="preserve"> </w:t>
      </w:r>
      <w:r w:rsidRPr="00371E6C">
        <w:rPr>
          <w:rFonts w:ascii="Bookman Old Style" w:hAnsi="Bookman Old Style" w:cs="Arial"/>
          <w:color w:val="000000"/>
          <w:sz w:val="20"/>
          <w:szCs w:val="20"/>
          <w:lang w:val="en-US"/>
        </w:rPr>
        <w:t>Ann</w:t>
      </w:r>
      <w:r w:rsidR="00371E6C">
        <w:rPr>
          <w:rFonts w:ascii="Bookman Old Style" w:hAnsi="Bookman Old Style" w:cs="Arial"/>
          <w:color w:val="000000"/>
          <w:sz w:val="20"/>
          <w:szCs w:val="20"/>
          <w:lang w:val="en-US"/>
        </w:rPr>
        <w:t xml:space="preserve">. </w:t>
      </w:r>
      <w:r w:rsidRPr="00371E6C">
        <w:rPr>
          <w:rFonts w:ascii="Bookman Old Style" w:hAnsi="Bookman Old Style" w:cs="Arial"/>
          <w:color w:val="000000"/>
          <w:sz w:val="20"/>
          <w:szCs w:val="20"/>
          <w:lang w:val="en-US"/>
        </w:rPr>
        <w:t>Bot</w:t>
      </w:r>
      <w:r w:rsidR="00371E6C">
        <w:rPr>
          <w:rFonts w:ascii="Bookman Old Style" w:hAnsi="Bookman Old Style" w:cs="Arial"/>
          <w:color w:val="000000"/>
          <w:sz w:val="20"/>
          <w:szCs w:val="20"/>
          <w:lang w:val="en-US"/>
        </w:rPr>
        <w:t xml:space="preserve">. </w:t>
      </w:r>
      <w:r w:rsidRPr="00371E6C">
        <w:rPr>
          <w:rFonts w:ascii="Bookman Old Style" w:hAnsi="Bookman Old Style" w:cs="Arial"/>
          <w:color w:val="000000"/>
          <w:sz w:val="20"/>
          <w:szCs w:val="20"/>
          <w:lang w:val="en-US"/>
        </w:rPr>
        <w:t>86</w:t>
      </w:r>
      <w:r w:rsidRPr="00DE2BC5">
        <w:rPr>
          <w:rFonts w:ascii="Bookman Old Style" w:hAnsi="Bookman Old Style" w:cs="Arial"/>
          <w:color w:val="000000"/>
          <w:sz w:val="20"/>
          <w:szCs w:val="20"/>
          <w:lang w:val="en-US"/>
        </w:rPr>
        <w:t>:79</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371E6C">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86.</w:t>
      </w:r>
    </w:p>
    <w:p w:rsidR="0075454B" w:rsidRPr="00DE2BC5" w:rsidRDefault="0075454B"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B730A">
        <w:rPr>
          <w:rFonts w:ascii="Bookman Old Style" w:hAnsi="Bookman Old Style" w:cs="Arial"/>
          <w:color w:val="000000"/>
          <w:sz w:val="20"/>
          <w:szCs w:val="20"/>
          <w:lang w:val="en-US"/>
        </w:rPr>
        <w:t>Yamazaki</w:t>
      </w:r>
      <w:r w:rsidR="0091600E" w:rsidRPr="00DB730A">
        <w:rPr>
          <w:rFonts w:ascii="Bookman Old Style" w:hAnsi="Bookman Old Style" w:cs="Arial"/>
          <w:color w:val="000000"/>
          <w:sz w:val="20"/>
          <w:szCs w:val="20"/>
          <w:lang w:val="en-US"/>
        </w:rPr>
        <w:t>, J.</w:t>
      </w:r>
      <w:r w:rsidR="00111D58" w:rsidRPr="00111D58">
        <w:rPr>
          <w:rFonts w:ascii="Bookman Old Style" w:hAnsi="Bookman Old Style" w:cs="Arial"/>
          <w:color w:val="000000"/>
          <w:sz w:val="20"/>
          <w:szCs w:val="20"/>
          <w:lang w:val="en-US"/>
        </w:rPr>
        <w:t xml:space="preserve"> and </w:t>
      </w:r>
      <w:r w:rsidRPr="00DB730A">
        <w:rPr>
          <w:rFonts w:ascii="Bookman Old Style" w:hAnsi="Bookman Old Style" w:cs="Arial"/>
          <w:color w:val="000000"/>
          <w:sz w:val="20"/>
          <w:szCs w:val="20"/>
          <w:lang w:val="en-US"/>
        </w:rPr>
        <w:t>Miyoshi</w:t>
      </w:r>
      <w:r w:rsidR="00F65BE1" w:rsidRPr="00DB730A">
        <w:rPr>
          <w:rFonts w:ascii="Bookman Old Style" w:hAnsi="Bookman Old Style" w:cs="Arial"/>
          <w:color w:val="000000"/>
          <w:sz w:val="20"/>
          <w:szCs w:val="20"/>
          <w:lang w:val="en-US"/>
        </w:rPr>
        <w:t>,</w:t>
      </w:r>
      <w:r w:rsidRPr="00DB730A">
        <w:rPr>
          <w:rFonts w:ascii="Bookman Old Style" w:hAnsi="Bookman Old Style" w:cs="Arial"/>
          <w:color w:val="000000"/>
          <w:sz w:val="20"/>
          <w:szCs w:val="20"/>
          <w:lang w:val="en-US"/>
        </w:rPr>
        <w:t xml:space="preserve"> K. 2006. </w:t>
      </w:r>
      <w:proofErr w:type="gramStart"/>
      <w:r w:rsidRPr="00DE2BC5">
        <w:rPr>
          <w:rFonts w:ascii="Bookman Old Style" w:hAnsi="Bookman Old Style" w:cs="Arial"/>
          <w:i/>
          <w:color w:val="000000"/>
          <w:sz w:val="20"/>
          <w:szCs w:val="20"/>
          <w:lang w:val="en-US"/>
        </w:rPr>
        <w:t>In vitro</w:t>
      </w:r>
      <w:r w:rsidRPr="00DE2BC5">
        <w:rPr>
          <w:rFonts w:ascii="Bookman Old Style" w:hAnsi="Bookman Old Style" w:cs="Arial"/>
          <w:color w:val="000000"/>
          <w:sz w:val="20"/>
          <w:szCs w:val="20"/>
          <w:lang w:val="en-US"/>
        </w:rPr>
        <w:t xml:space="preserve"> Asymbiotic Germination of Immature Seed and Formation of Protocorm by </w:t>
      </w:r>
      <w:proofErr w:type="spellStart"/>
      <w:r w:rsidRPr="00DE2BC5">
        <w:rPr>
          <w:rFonts w:ascii="Bookman Old Style" w:hAnsi="Bookman Old Style" w:cs="Arial"/>
          <w:i/>
          <w:color w:val="000000"/>
          <w:sz w:val="20"/>
          <w:szCs w:val="20"/>
          <w:lang w:val="en-US"/>
        </w:rPr>
        <w:t>Cephalanthera</w:t>
      </w:r>
      <w:proofErr w:type="spellEnd"/>
      <w:r w:rsidRPr="00DE2BC5">
        <w:rPr>
          <w:rFonts w:ascii="Bookman Old Style" w:hAnsi="Bookman Old Style" w:cs="Arial"/>
          <w:i/>
          <w:color w:val="000000"/>
          <w:sz w:val="20"/>
          <w:szCs w:val="20"/>
          <w:lang w:val="en-US"/>
        </w:rPr>
        <w:t xml:space="preserve"> </w:t>
      </w:r>
      <w:proofErr w:type="spellStart"/>
      <w:r w:rsidRPr="00DE2BC5">
        <w:rPr>
          <w:rFonts w:ascii="Bookman Old Style" w:hAnsi="Bookman Old Style" w:cs="Arial"/>
          <w:i/>
          <w:color w:val="000000"/>
          <w:sz w:val="20"/>
          <w:szCs w:val="20"/>
          <w:lang w:val="en-US"/>
        </w:rPr>
        <w:t>falcata</w:t>
      </w:r>
      <w:proofErr w:type="spellEnd"/>
      <w:r w:rsidRPr="00DE2BC5">
        <w:rPr>
          <w:rFonts w:ascii="Bookman Old Style" w:hAnsi="Bookman Old Style" w:cs="Arial"/>
          <w:color w:val="000000"/>
          <w:sz w:val="20"/>
          <w:szCs w:val="20"/>
          <w:lang w:val="en-US"/>
        </w:rPr>
        <w:t xml:space="preserve"> (</w:t>
      </w:r>
      <w:proofErr w:type="spellStart"/>
      <w:r w:rsidRPr="00DE2BC5">
        <w:rPr>
          <w:rFonts w:ascii="Bookman Old Style" w:hAnsi="Bookman Old Style" w:cs="Arial"/>
          <w:color w:val="000000"/>
          <w:sz w:val="20"/>
          <w:szCs w:val="20"/>
          <w:lang w:val="en-US"/>
        </w:rPr>
        <w:t>Orchidaceae</w:t>
      </w:r>
      <w:proofErr w:type="spellEnd"/>
      <w:r w:rsidRPr="00DE2BC5">
        <w:rPr>
          <w:rFonts w:ascii="Bookman Old Style" w:hAnsi="Bookman Old Style" w:cs="Arial"/>
          <w:color w:val="000000"/>
          <w:sz w:val="20"/>
          <w:szCs w:val="20"/>
          <w:lang w:val="en-US"/>
        </w:rPr>
        <w:t>).</w:t>
      </w:r>
      <w:proofErr w:type="gramEnd"/>
      <w:r w:rsidRPr="00DE2BC5">
        <w:rPr>
          <w:rFonts w:ascii="Bookman Old Style" w:hAnsi="Bookman Old Style" w:cs="Arial"/>
          <w:color w:val="000000"/>
          <w:sz w:val="20"/>
          <w:szCs w:val="20"/>
          <w:lang w:val="en-US"/>
        </w:rPr>
        <w:t xml:space="preserve"> </w:t>
      </w:r>
      <w:r w:rsidRPr="00371E6C">
        <w:rPr>
          <w:rFonts w:ascii="Bookman Old Style" w:hAnsi="Bookman Old Style" w:cs="Arial"/>
          <w:color w:val="000000"/>
          <w:sz w:val="20"/>
          <w:szCs w:val="20"/>
          <w:lang w:val="en-US"/>
        </w:rPr>
        <w:t>Ann. Bot.</w:t>
      </w:r>
      <w:r w:rsidRPr="00DE2BC5">
        <w:rPr>
          <w:rFonts w:ascii="Bookman Old Style" w:hAnsi="Bookman Old Style" w:cs="Arial"/>
          <w:color w:val="000000"/>
          <w:sz w:val="20"/>
          <w:szCs w:val="20"/>
          <w:lang w:val="en-US"/>
        </w:rPr>
        <w:t xml:space="preserve"> 98, 1197-1206.</w:t>
      </w:r>
    </w:p>
    <w:p w:rsidR="0075454B" w:rsidRPr="00DE2BC5" w:rsidRDefault="0075454B"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pPr>
      <w:r w:rsidRPr="00DE2BC5">
        <w:rPr>
          <w:rFonts w:ascii="Bookman Old Style" w:hAnsi="Bookman Old Style" w:cs="Arial"/>
          <w:color w:val="000000"/>
          <w:sz w:val="20"/>
          <w:szCs w:val="20"/>
          <w:lang w:val="en-US"/>
        </w:rPr>
        <w:t>Yam, W.</w:t>
      </w:r>
      <w:r w:rsidR="008B04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Nair, H.</w:t>
      </w:r>
      <w:r w:rsidR="008B04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Hew</w:t>
      </w:r>
      <w:r w:rsidR="008B0464"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S</w:t>
      </w:r>
      <w:r w:rsidR="008B0464" w:rsidRPr="00DE2BC5">
        <w:rPr>
          <w:rFonts w:ascii="Bookman Old Style" w:hAnsi="Bookman Old Style" w:cs="Arial"/>
          <w:color w:val="000000"/>
          <w:sz w:val="20"/>
          <w:szCs w:val="20"/>
          <w:lang w:val="en-US"/>
        </w:rPr>
        <w:t>.;</w:t>
      </w:r>
      <w:r w:rsidR="00111D58" w:rsidRPr="00111D58">
        <w:rPr>
          <w:rFonts w:ascii="Bookman Old Style" w:hAnsi="Bookman Old Style" w:cs="Arial"/>
          <w:color w:val="000000"/>
          <w:sz w:val="20"/>
          <w:szCs w:val="20"/>
          <w:lang w:val="en-US"/>
        </w:rPr>
        <w:t xml:space="preserve"> and </w:t>
      </w:r>
      <w:proofErr w:type="spellStart"/>
      <w:r w:rsidRPr="00DE2BC5">
        <w:rPr>
          <w:rFonts w:ascii="Bookman Old Style" w:hAnsi="Bookman Old Style" w:cs="Arial"/>
          <w:color w:val="000000"/>
          <w:sz w:val="20"/>
          <w:szCs w:val="20"/>
          <w:lang w:val="en-US"/>
        </w:rPr>
        <w:t>Arditti</w:t>
      </w:r>
      <w:proofErr w:type="spellEnd"/>
      <w:r w:rsidR="004A5320" w:rsidRPr="00DE2BC5">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J. 2002. Orchid seeds and their germination: An historical account. In: Kull T, </w:t>
      </w:r>
      <w:proofErr w:type="spellStart"/>
      <w:r w:rsidRPr="00DE2BC5">
        <w:rPr>
          <w:rFonts w:ascii="Bookman Old Style" w:hAnsi="Bookman Old Style" w:cs="Arial"/>
          <w:color w:val="000000"/>
          <w:sz w:val="20"/>
          <w:szCs w:val="20"/>
          <w:lang w:val="en-US"/>
        </w:rPr>
        <w:t>Arditti</w:t>
      </w:r>
      <w:proofErr w:type="spellEnd"/>
      <w:r w:rsidRPr="00DE2BC5">
        <w:rPr>
          <w:rFonts w:ascii="Bookman Old Style" w:hAnsi="Bookman Old Style" w:cs="Arial"/>
          <w:color w:val="000000"/>
          <w:sz w:val="20"/>
          <w:szCs w:val="20"/>
          <w:lang w:val="en-US"/>
        </w:rPr>
        <w:t xml:space="preserve"> J (</w:t>
      </w:r>
      <w:proofErr w:type="gramStart"/>
      <w:r w:rsidRPr="00DE2BC5">
        <w:rPr>
          <w:rFonts w:ascii="Bookman Old Style" w:hAnsi="Bookman Old Style" w:cs="Arial"/>
          <w:color w:val="000000"/>
          <w:sz w:val="20"/>
          <w:szCs w:val="20"/>
          <w:lang w:val="en-US"/>
        </w:rPr>
        <w:t>eds</w:t>
      </w:r>
      <w:proofErr w:type="gramEnd"/>
      <w:r w:rsidR="00F65BE1">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w:t>
      </w:r>
      <w:r w:rsidR="00F65BE1">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Orchid biology: reviews and perspectives</w:t>
      </w:r>
      <w:r w:rsidR="00F65BE1">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Kluwer Dordrecht</w:t>
      </w:r>
      <w:r w:rsidR="00F65BE1">
        <w:rPr>
          <w:rFonts w:ascii="Bookman Old Style" w:hAnsi="Bookman Old Style" w:cs="Arial"/>
          <w:color w:val="000000"/>
          <w:sz w:val="20"/>
          <w:szCs w:val="20"/>
          <w:lang w:val="en-US"/>
        </w:rPr>
        <w:t>.</w:t>
      </w:r>
      <w:r w:rsidRPr="00DE2BC5">
        <w:rPr>
          <w:rFonts w:ascii="Bookman Old Style" w:hAnsi="Bookman Old Style" w:cs="Arial"/>
          <w:color w:val="000000"/>
          <w:sz w:val="20"/>
          <w:szCs w:val="20"/>
          <w:lang w:val="en-US"/>
        </w:rPr>
        <w:t xml:space="preserve"> </w:t>
      </w:r>
      <w:proofErr w:type="gramStart"/>
      <w:r w:rsidR="00F65BE1">
        <w:rPr>
          <w:rFonts w:ascii="Bookman Old Style" w:hAnsi="Bookman Old Style" w:cs="Arial"/>
          <w:color w:val="000000"/>
          <w:sz w:val="20"/>
          <w:szCs w:val="20"/>
          <w:lang w:val="en-US"/>
        </w:rPr>
        <w:t>vol</w:t>
      </w:r>
      <w:proofErr w:type="gramEnd"/>
      <w:r w:rsidR="00F65BE1">
        <w:rPr>
          <w:rFonts w:ascii="Bookman Old Style" w:hAnsi="Bookman Old Style" w:cs="Arial"/>
          <w:color w:val="000000"/>
          <w:sz w:val="20"/>
          <w:szCs w:val="20"/>
          <w:lang w:val="en-US"/>
        </w:rPr>
        <w:t>. 8:</w:t>
      </w:r>
      <w:r w:rsidRPr="00DE2BC5">
        <w:rPr>
          <w:rFonts w:ascii="Bookman Old Style" w:hAnsi="Bookman Old Style" w:cs="Arial"/>
          <w:color w:val="000000"/>
          <w:sz w:val="20"/>
          <w:szCs w:val="20"/>
          <w:lang w:val="en-US"/>
        </w:rPr>
        <w:t>387</w:t>
      </w:r>
      <w:r w:rsidR="00F65BE1">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F65BE1">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504.</w:t>
      </w:r>
    </w:p>
    <w:p w:rsidR="0075454B" w:rsidRPr="00DE2BC5" w:rsidRDefault="0075454B"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gramStart"/>
      <w:r w:rsidRPr="00DB730A">
        <w:rPr>
          <w:rFonts w:ascii="Bookman Old Style" w:hAnsi="Bookman Old Style" w:cs="Arial"/>
          <w:color w:val="000000"/>
          <w:sz w:val="20"/>
          <w:szCs w:val="20"/>
          <w:lang w:val="en-US"/>
        </w:rPr>
        <w:t>Yam, T.</w:t>
      </w:r>
      <w:r w:rsidR="00111D58" w:rsidRPr="00111D58">
        <w:rPr>
          <w:rFonts w:ascii="Bookman Old Style" w:hAnsi="Bookman Old Style" w:cs="Arial"/>
          <w:color w:val="000000"/>
          <w:sz w:val="20"/>
          <w:szCs w:val="20"/>
          <w:lang w:val="en-US"/>
        </w:rPr>
        <w:t xml:space="preserve"> and </w:t>
      </w:r>
      <w:proofErr w:type="spellStart"/>
      <w:r w:rsidRPr="00DB730A">
        <w:rPr>
          <w:rFonts w:ascii="Bookman Old Style" w:hAnsi="Bookman Old Style" w:cs="Arial"/>
          <w:color w:val="000000"/>
          <w:sz w:val="20"/>
          <w:szCs w:val="20"/>
          <w:lang w:val="en-US"/>
        </w:rPr>
        <w:t>Arditti</w:t>
      </w:r>
      <w:proofErr w:type="spellEnd"/>
      <w:r w:rsidRPr="00DB730A">
        <w:rPr>
          <w:rFonts w:ascii="Bookman Old Style" w:hAnsi="Bookman Old Style" w:cs="Arial"/>
          <w:color w:val="000000"/>
          <w:sz w:val="20"/>
          <w:szCs w:val="20"/>
          <w:lang w:val="en-US"/>
        </w:rPr>
        <w:t xml:space="preserve"> J. 2009.</w:t>
      </w:r>
      <w:proofErr w:type="gramEnd"/>
      <w:r w:rsidRPr="00DB730A">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 xml:space="preserve">History of orchid propagation: a mirror of the history of biotechnology. </w:t>
      </w:r>
      <w:r w:rsidRPr="00F65BE1">
        <w:rPr>
          <w:rFonts w:ascii="Bookman Old Style" w:hAnsi="Bookman Old Style" w:cs="Arial"/>
          <w:color w:val="000000"/>
          <w:sz w:val="20"/>
          <w:szCs w:val="20"/>
          <w:lang w:val="en-US"/>
        </w:rPr>
        <w:t xml:space="preserve">Plant </w:t>
      </w:r>
      <w:proofErr w:type="spellStart"/>
      <w:r w:rsidRPr="00F65BE1">
        <w:rPr>
          <w:rFonts w:ascii="Bookman Old Style" w:hAnsi="Bookman Old Style" w:cs="Arial"/>
          <w:color w:val="000000"/>
          <w:sz w:val="20"/>
          <w:szCs w:val="20"/>
          <w:lang w:val="en-US"/>
        </w:rPr>
        <w:t>Biotechnol</w:t>
      </w:r>
      <w:proofErr w:type="spellEnd"/>
      <w:r w:rsidRPr="00F65BE1">
        <w:rPr>
          <w:rFonts w:ascii="Bookman Old Style" w:hAnsi="Bookman Old Style" w:cs="Arial"/>
          <w:color w:val="000000"/>
          <w:sz w:val="20"/>
          <w:szCs w:val="20"/>
          <w:lang w:val="en-US"/>
        </w:rPr>
        <w:t xml:space="preserve"> Rep</w:t>
      </w:r>
      <w:r w:rsidR="00F65BE1">
        <w:rPr>
          <w:rFonts w:ascii="Bookman Old Style" w:hAnsi="Bookman Old Style" w:cs="Arial"/>
          <w:color w:val="000000"/>
          <w:sz w:val="20"/>
          <w:szCs w:val="20"/>
          <w:lang w:val="en-US"/>
        </w:rPr>
        <w:t>. 3:</w:t>
      </w:r>
      <w:r w:rsidRPr="00DE2BC5">
        <w:rPr>
          <w:rFonts w:ascii="Bookman Old Style" w:hAnsi="Bookman Old Style" w:cs="Arial"/>
          <w:color w:val="000000"/>
          <w:sz w:val="20"/>
          <w:szCs w:val="20"/>
          <w:lang w:val="en-US"/>
        </w:rPr>
        <w:t>1</w:t>
      </w:r>
      <w:r w:rsidR="00F65BE1">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w:t>
      </w:r>
      <w:r w:rsidR="00F65BE1">
        <w:rPr>
          <w:rFonts w:ascii="Bookman Old Style" w:hAnsi="Bookman Old Style" w:cs="Arial"/>
          <w:color w:val="000000"/>
          <w:sz w:val="20"/>
          <w:szCs w:val="20"/>
          <w:lang w:val="en-US"/>
        </w:rPr>
        <w:t xml:space="preserve"> </w:t>
      </w:r>
      <w:r w:rsidRPr="00DE2BC5">
        <w:rPr>
          <w:rFonts w:ascii="Bookman Old Style" w:hAnsi="Bookman Old Style" w:cs="Arial"/>
          <w:color w:val="000000"/>
          <w:sz w:val="20"/>
          <w:szCs w:val="20"/>
          <w:lang w:val="en-US"/>
        </w:rPr>
        <w:t>56.</w:t>
      </w:r>
    </w:p>
    <w:p w:rsidR="0075454B" w:rsidRDefault="00BE2FFA"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pPr>
      <w:proofErr w:type="gramStart"/>
      <w:r w:rsidRPr="00DB730A">
        <w:rPr>
          <w:rFonts w:ascii="Bookman Old Style" w:hAnsi="Bookman Old Style" w:cs="Arial"/>
          <w:color w:val="000000"/>
          <w:sz w:val="20"/>
          <w:szCs w:val="20"/>
          <w:lang w:val="en-US"/>
        </w:rPr>
        <w:t>Yong, J.;</w:t>
      </w:r>
      <w:r w:rsidR="0075454B" w:rsidRPr="00DB730A">
        <w:rPr>
          <w:rFonts w:ascii="Bookman Old Style" w:hAnsi="Bookman Old Style" w:cs="Arial"/>
          <w:color w:val="000000"/>
          <w:sz w:val="20"/>
          <w:szCs w:val="20"/>
          <w:lang w:val="en-US"/>
        </w:rPr>
        <w:t xml:space="preserve"> </w:t>
      </w:r>
      <w:proofErr w:type="spellStart"/>
      <w:r w:rsidR="0075454B" w:rsidRPr="00DB730A">
        <w:rPr>
          <w:rFonts w:ascii="Bookman Old Style" w:hAnsi="Bookman Old Style" w:cs="Arial"/>
          <w:color w:val="000000"/>
          <w:sz w:val="20"/>
          <w:szCs w:val="20"/>
          <w:lang w:val="en-US"/>
        </w:rPr>
        <w:t>Ge</w:t>
      </w:r>
      <w:proofErr w:type="spellEnd"/>
      <w:r w:rsidRPr="00DB730A">
        <w:rPr>
          <w:rFonts w:ascii="Bookman Old Style" w:hAnsi="Bookman Old Style" w:cs="Arial"/>
          <w:color w:val="000000"/>
          <w:sz w:val="20"/>
          <w:szCs w:val="20"/>
          <w:lang w:val="en-US"/>
        </w:rPr>
        <w:t>,</w:t>
      </w:r>
      <w:r w:rsidR="0075454B" w:rsidRPr="00DB730A">
        <w:rPr>
          <w:rFonts w:ascii="Bookman Old Style" w:hAnsi="Bookman Old Style" w:cs="Arial"/>
          <w:color w:val="000000"/>
          <w:sz w:val="20"/>
          <w:szCs w:val="20"/>
          <w:lang w:val="en-US"/>
        </w:rPr>
        <w:t xml:space="preserve"> L</w:t>
      </w:r>
      <w:r w:rsidR="006676C1" w:rsidRPr="00DB730A">
        <w:rPr>
          <w:rFonts w:ascii="Bookman Old Style" w:hAnsi="Bookman Old Style" w:cs="Arial"/>
          <w:color w:val="000000"/>
          <w:sz w:val="20"/>
          <w:szCs w:val="20"/>
          <w:lang w:val="en-US"/>
        </w:rPr>
        <w:t>.;</w:t>
      </w:r>
      <w:r w:rsidR="0075454B" w:rsidRPr="00DB730A">
        <w:rPr>
          <w:rFonts w:ascii="Bookman Old Style" w:hAnsi="Bookman Old Style" w:cs="Arial"/>
          <w:color w:val="000000"/>
          <w:sz w:val="20"/>
          <w:szCs w:val="20"/>
          <w:lang w:val="en-US"/>
        </w:rPr>
        <w:t xml:space="preserve"> </w:t>
      </w:r>
      <w:r w:rsidR="00716B36" w:rsidRPr="00DB730A">
        <w:rPr>
          <w:rFonts w:ascii="Bookman Old Style" w:hAnsi="Bookman Old Style" w:cs="Arial"/>
          <w:color w:val="000000"/>
          <w:sz w:val="20"/>
          <w:szCs w:val="20"/>
          <w:lang w:val="en-US"/>
        </w:rPr>
        <w:t>Yan</w:t>
      </w:r>
      <w:r w:rsidR="0075454B" w:rsidRPr="00DB730A">
        <w:rPr>
          <w:rFonts w:ascii="Bookman Old Style" w:hAnsi="Bookman Old Style" w:cs="Arial"/>
          <w:color w:val="000000"/>
          <w:sz w:val="20"/>
          <w:szCs w:val="20"/>
          <w:lang w:val="en-US"/>
        </w:rPr>
        <w:t>,</w:t>
      </w:r>
      <w:r w:rsidR="00716B36" w:rsidRPr="00DB730A">
        <w:rPr>
          <w:rFonts w:ascii="Bookman Old Style" w:hAnsi="Bookman Old Style" w:cs="Arial"/>
          <w:color w:val="000000"/>
          <w:sz w:val="20"/>
          <w:szCs w:val="20"/>
          <w:lang w:val="en-US"/>
        </w:rPr>
        <w:t xml:space="preserve"> N.;</w:t>
      </w:r>
      <w:r w:rsidR="00111D58" w:rsidRPr="00111D58">
        <w:rPr>
          <w:rFonts w:ascii="Bookman Old Style" w:hAnsi="Bookman Old Style" w:cs="Arial"/>
          <w:color w:val="000000"/>
          <w:sz w:val="20"/>
          <w:szCs w:val="20"/>
          <w:lang w:val="en-US"/>
        </w:rPr>
        <w:t xml:space="preserve"> and </w:t>
      </w:r>
      <w:r w:rsidR="0075454B" w:rsidRPr="00DB730A">
        <w:rPr>
          <w:rFonts w:ascii="Bookman Old Style" w:hAnsi="Bookman Old Style" w:cs="Arial"/>
          <w:color w:val="000000"/>
          <w:sz w:val="20"/>
          <w:szCs w:val="20"/>
          <w:lang w:val="en-US"/>
        </w:rPr>
        <w:t>Tan</w:t>
      </w:r>
      <w:r w:rsidR="006676C1" w:rsidRPr="00DB730A">
        <w:rPr>
          <w:rFonts w:ascii="Bookman Old Style" w:hAnsi="Bookman Old Style" w:cs="Arial"/>
          <w:color w:val="000000"/>
          <w:sz w:val="20"/>
          <w:szCs w:val="20"/>
          <w:lang w:val="en-US"/>
        </w:rPr>
        <w:t>,</w:t>
      </w:r>
      <w:r w:rsidR="0075454B" w:rsidRPr="00DB730A">
        <w:rPr>
          <w:rFonts w:ascii="Bookman Old Style" w:hAnsi="Bookman Old Style" w:cs="Arial"/>
          <w:color w:val="000000"/>
          <w:sz w:val="20"/>
          <w:szCs w:val="20"/>
          <w:lang w:val="en-US"/>
        </w:rPr>
        <w:t xml:space="preserve"> S</w:t>
      </w:r>
      <w:r w:rsidRPr="00DB730A">
        <w:rPr>
          <w:rFonts w:ascii="Bookman Old Style" w:hAnsi="Bookman Old Style" w:cs="Arial"/>
          <w:color w:val="000000"/>
          <w:sz w:val="20"/>
          <w:szCs w:val="20"/>
          <w:lang w:val="en-US"/>
        </w:rPr>
        <w:t>.</w:t>
      </w:r>
      <w:r w:rsidR="00716B36" w:rsidRPr="00DB730A">
        <w:rPr>
          <w:rFonts w:ascii="Bookman Old Style" w:hAnsi="Bookman Old Style" w:cs="Arial"/>
          <w:color w:val="000000"/>
          <w:sz w:val="20"/>
          <w:szCs w:val="20"/>
          <w:lang w:val="en-US"/>
        </w:rPr>
        <w:t xml:space="preserve"> </w:t>
      </w:r>
      <w:r w:rsidR="0075454B" w:rsidRPr="00DB730A">
        <w:rPr>
          <w:rFonts w:ascii="Bookman Old Style" w:hAnsi="Bookman Old Style" w:cs="Arial"/>
          <w:color w:val="000000"/>
          <w:sz w:val="20"/>
          <w:szCs w:val="20"/>
          <w:lang w:val="en-US"/>
        </w:rPr>
        <w:t>N. 2009.</w:t>
      </w:r>
      <w:proofErr w:type="gramEnd"/>
      <w:r w:rsidR="0075454B" w:rsidRPr="00DB730A">
        <w:rPr>
          <w:rFonts w:ascii="Bookman Old Style" w:hAnsi="Bookman Old Style" w:cs="Arial"/>
          <w:color w:val="000000"/>
          <w:sz w:val="20"/>
          <w:szCs w:val="20"/>
          <w:lang w:val="en-US"/>
        </w:rPr>
        <w:t xml:space="preserve"> </w:t>
      </w:r>
      <w:proofErr w:type="gramStart"/>
      <w:r w:rsidR="0075454B" w:rsidRPr="00DE2BC5">
        <w:rPr>
          <w:rFonts w:ascii="Bookman Old Style" w:hAnsi="Bookman Old Style" w:cs="Arial"/>
          <w:color w:val="000000"/>
          <w:sz w:val="20"/>
          <w:szCs w:val="20"/>
          <w:lang w:val="en-US"/>
        </w:rPr>
        <w:t>The chemical composition and biological properties of coconut (</w:t>
      </w:r>
      <w:proofErr w:type="spellStart"/>
      <w:r w:rsidR="0075454B" w:rsidRPr="00DE2BC5">
        <w:rPr>
          <w:rFonts w:ascii="Bookman Old Style" w:hAnsi="Bookman Old Style" w:cs="Arial"/>
          <w:i/>
          <w:iCs/>
          <w:color w:val="000000"/>
          <w:sz w:val="20"/>
          <w:szCs w:val="20"/>
          <w:lang w:val="en-US"/>
        </w:rPr>
        <w:t>Cocos</w:t>
      </w:r>
      <w:proofErr w:type="spellEnd"/>
      <w:r w:rsidR="0075454B" w:rsidRPr="00DE2BC5">
        <w:rPr>
          <w:rFonts w:ascii="Bookman Old Style" w:hAnsi="Bookman Old Style" w:cs="Arial"/>
          <w:i/>
          <w:iCs/>
          <w:color w:val="000000"/>
          <w:sz w:val="20"/>
          <w:szCs w:val="20"/>
          <w:lang w:val="en-US"/>
        </w:rPr>
        <w:t xml:space="preserve"> </w:t>
      </w:r>
      <w:proofErr w:type="spellStart"/>
      <w:r w:rsidR="0075454B" w:rsidRPr="00DE2BC5">
        <w:rPr>
          <w:rFonts w:ascii="Bookman Old Style" w:hAnsi="Bookman Old Style" w:cs="Arial"/>
          <w:i/>
          <w:iCs/>
          <w:color w:val="000000"/>
          <w:sz w:val="20"/>
          <w:szCs w:val="20"/>
          <w:lang w:val="en-US"/>
        </w:rPr>
        <w:t>nucifera</w:t>
      </w:r>
      <w:proofErr w:type="spellEnd"/>
      <w:r w:rsidR="0075454B" w:rsidRPr="00DE2BC5">
        <w:rPr>
          <w:rFonts w:ascii="Bookman Old Style" w:hAnsi="Bookman Old Style" w:cs="Arial"/>
          <w:i/>
          <w:iCs/>
          <w:color w:val="000000"/>
          <w:sz w:val="20"/>
          <w:szCs w:val="20"/>
          <w:lang w:val="en-US"/>
        </w:rPr>
        <w:t xml:space="preserve"> </w:t>
      </w:r>
      <w:r w:rsidR="0075454B" w:rsidRPr="00DE2BC5">
        <w:rPr>
          <w:rFonts w:ascii="Bookman Old Style" w:hAnsi="Bookman Old Style" w:cs="Arial"/>
          <w:color w:val="000000"/>
          <w:sz w:val="20"/>
          <w:szCs w:val="20"/>
          <w:lang w:val="en-US"/>
        </w:rPr>
        <w:t>L.) water.</w:t>
      </w:r>
      <w:proofErr w:type="gramEnd"/>
      <w:r w:rsidR="0075454B" w:rsidRPr="00DE2BC5">
        <w:rPr>
          <w:rFonts w:ascii="Bookman Old Style" w:hAnsi="Bookman Old Style" w:cs="Arial"/>
          <w:color w:val="000000"/>
          <w:sz w:val="20"/>
          <w:szCs w:val="20"/>
          <w:lang w:val="en-US"/>
        </w:rPr>
        <w:t xml:space="preserve"> </w:t>
      </w:r>
      <w:proofErr w:type="gramStart"/>
      <w:r w:rsidR="0075454B" w:rsidRPr="00DE2BC5">
        <w:rPr>
          <w:rFonts w:ascii="Bookman Old Style" w:hAnsi="Bookman Old Style" w:cs="Arial"/>
          <w:color w:val="000000"/>
          <w:sz w:val="20"/>
          <w:szCs w:val="20"/>
          <w:lang w:val="en-US"/>
        </w:rPr>
        <w:t>Molecules 14:5144</w:t>
      </w:r>
      <w:r w:rsidR="00F65BE1">
        <w:rPr>
          <w:rFonts w:ascii="Bookman Old Style" w:hAnsi="Bookman Old Style" w:cs="Arial"/>
          <w:color w:val="000000"/>
          <w:sz w:val="20"/>
          <w:szCs w:val="20"/>
          <w:lang w:val="en-US"/>
        </w:rPr>
        <w:t xml:space="preserve"> </w:t>
      </w:r>
      <w:r w:rsidR="0075454B" w:rsidRPr="00DE2BC5">
        <w:rPr>
          <w:rFonts w:ascii="Bookman Old Style" w:hAnsi="Bookman Old Style" w:cs="Arial"/>
          <w:color w:val="000000"/>
          <w:sz w:val="20"/>
          <w:szCs w:val="20"/>
          <w:lang w:val="en-US"/>
        </w:rPr>
        <w:t>-</w:t>
      </w:r>
      <w:r w:rsidR="00F65BE1">
        <w:rPr>
          <w:rFonts w:ascii="Bookman Old Style" w:hAnsi="Bookman Old Style" w:cs="Arial"/>
          <w:color w:val="000000"/>
          <w:sz w:val="20"/>
          <w:szCs w:val="20"/>
          <w:lang w:val="en-US"/>
        </w:rPr>
        <w:t xml:space="preserve"> </w:t>
      </w:r>
      <w:r w:rsidR="0075454B" w:rsidRPr="00DE2BC5">
        <w:rPr>
          <w:rFonts w:ascii="Bookman Old Style" w:hAnsi="Bookman Old Style" w:cs="Arial"/>
          <w:color w:val="000000"/>
          <w:sz w:val="20"/>
          <w:szCs w:val="20"/>
          <w:lang w:val="en-US"/>
        </w:rPr>
        <w:t>5164.</w:t>
      </w:r>
      <w:proofErr w:type="gramEnd"/>
    </w:p>
    <w:p w:rsidR="00DB730A" w:rsidRDefault="00DB730A"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sectPr w:rsidR="00DB730A" w:rsidSect="00C75918">
          <w:type w:val="continuous"/>
          <w:pgSz w:w="11909" w:h="16834" w:code="9"/>
          <w:pgMar w:top="1584" w:right="936" w:bottom="274" w:left="994" w:header="1368" w:footer="1296" w:gutter="0"/>
          <w:pgNumType w:start="68"/>
          <w:cols w:num="2" w:space="432"/>
          <w:titlePg/>
          <w:docGrid w:linePitch="360"/>
        </w:sectPr>
      </w:pPr>
    </w:p>
    <w:p w:rsidR="00DB730A" w:rsidRDefault="00DB730A" w:rsidP="00C87714">
      <w:pPr>
        <w:autoSpaceDE w:val="0"/>
        <w:autoSpaceDN w:val="0"/>
        <w:adjustRightInd w:val="0"/>
        <w:spacing w:after="0" w:line="240" w:lineRule="auto"/>
        <w:ind w:left="180" w:hanging="180"/>
        <w:jc w:val="both"/>
        <w:rPr>
          <w:rFonts w:ascii="Bookman Old Style" w:hAnsi="Bookman Old Style" w:cs="Arial"/>
          <w:color w:val="000000"/>
          <w:sz w:val="20"/>
          <w:szCs w:val="20"/>
          <w:lang w:val="en-US"/>
        </w:rPr>
      </w:pPr>
    </w:p>
    <w:p w:rsidR="00BE1364" w:rsidRDefault="00BE1364">
      <w:pPr>
        <w:spacing w:after="0" w:line="240" w:lineRule="auto"/>
        <w:rPr>
          <w:rFonts w:ascii="Bookman Old Style" w:hAnsi="Bookman Old Style" w:cs="Arial"/>
          <w:color w:val="000000"/>
          <w:sz w:val="20"/>
          <w:szCs w:val="20"/>
          <w:lang w:val="en-US"/>
        </w:rPr>
      </w:pPr>
    </w:p>
    <w:sectPr w:rsidR="00BE1364" w:rsidSect="00DB730A">
      <w:type w:val="continuous"/>
      <w:pgSz w:w="11909" w:h="16834" w:code="9"/>
      <w:pgMar w:top="1584" w:right="936" w:bottom="274" w:left="994" w:header="1368" w:footer="1296" w:gutter="0"/>
      <w:pgNumType w:start="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E4" w:rsidRDefault="00C80FE4" w:rsidP="00B345AB">
      <w:pPr>
        <w:spacing w:after="0" w:line="240" w:lineRule="auto"/>
      </w:pPr>
      <w:r>
        <w:separator/>
      </w:r>
    </w:p>
  </w:endnote>
  <w:endnote w:type="continuationSeparator" w:id="0">
    <w:p w:rsidR="00C80FE4" w:rsidRDefault="00C80FE4" w:rsidP="00B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um">
    <w:altName w:val="Optimum"/>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BookmanOldStyle">
    <w:panose1 w:val="00000000000000000000"/>
    <w:charset w:val="00"/>
    <w:family w:val="auto"/>
    <w:notTrueType/>
    <w:pitch w:val="default"/>
    <w:sig w:usb0="00000003" w:usb1="00000000" w:usb2="00000000" w:usb3="00000000" w:csb0="00000001" w:csb1="00000000"/>
  </w:font>
  <w:font w:name="Bodoni-Book">
    <w:panose1 w:val="00000000000000000000"/>
    <w:charset w:val="00"/>
    <w:family w:val="roman"/>
    <w:notTrueType/>
    <w:pitch w:val="default"/>
    <w:sig w:usb0="00000003" w:usb1="00000000" w:usb2="00000000" w:usb3="00000000" w:csb0="00000001" w:csb1="00000000"/>
  </w:font>
  <w:font w:name="Bodoni-BookItalic">
    <w:panose1 w:val="00000000000000000000"/>
    <w:charset w:val="00"/>
    <w:family w:val="roman"/>
    <w:notTrueType/>
    <w:pitch w:val="default"/>
    <w:sig w:usb0="00000003" w:usb1="00000000" w:usb2="00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OldStyle-Bold">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0A" w:rsidRDefault="00DB730A" w:rsidP="00556173">
    <w:pPr>
      <w:pStyle w:val="Piedepgina"/>
    </w:pPr>
  </w:p>
  <w:p w:rsidR="00DB730A" w:rsidRDefault="00DB730A">
    <w:pPr>
      <w:pStyle w:val="Piedepgina"/>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5C2AC3">
      <w:rPr>
        <w:rFonts w:ascii="Bookman Old Style" w:hAnsi="Bookman Old Style"/>
        <w:noProof/>
        <w:sz w:val="17"/>
        <w:szCs w:val="17"/>
      </w:rPr>
      <w:t>72</w:t>
    </w:r>
    <w:r w:rsidRPr="007B1812">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0A" w:rsidRDefault="00DB730A" w:rsidP="00DB730A">
    <w:pPr>
      <w:pStyle w:val="Piedepgina"/>
      <w:jc w:val="right"/>
    </w:pPr>
  </w:p>
  <w:p w:rsidR="00DB730A" w:rsidRDefault="00DB730A" w:rsidP="00DB730A">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5C2AC3">
      <w:rPr>
        <w:rFonts w:ascii="Bookman Old Style" w:hAnsi="Bookman Old Style"/>
        <w:noProof/>
        <w:sz w:val="17"/>
        <w:szCs w:val="17"/>
      </w:rPr>
      <w:t>71</w:t>
    </w:r>
    <w:r w:rsidRPr="007B1812">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0A" w:rsidRDefault="00DB730A" w:rsidP="00DB730A">
    <w:pPr>
      <w:pStyle w:val="Piedepgina"/>
      <w:jc w:val="right"/>
    </w:pPr>
  </w:p>
  <w:p w:rsidR="00DB730A" w:rsidRPr="00556173" w:rsidRDefault="00DB730A" w:rsidP="00DB730A">
    <w:pPr>
      <w:pStyle w:val="Piedepgina"/>
      <w:jc w:val="right"/>
    </w:pPr>
    <w:r w:rsidRPr="007B1812">
      <w:rPr>
        <w:rFonts w:ascii="Bookman Old Style" w:hAnsi="Bookman Old Style"/>
        <w:sz w:val="17"/>
        <w:szCs w:val="17"/>
      </w:rPr>
      <w:fldChar w:fldCharType="begin"/>
    </w:r>
    <w:r w:rsidRPr="007B1812">
      <w:rPr>
        <w:rFonts w:ascii="Bookman Old Style" w:hAnsi="Bookman Old Style"/>
        <w:sz w:val="17"/>
        <w:szCs w:val="17"/>
      </w:rPr>
      <w:instrText xml:space="preserve"> PAGE   \* MERGEFORMAT </w:instrText>
    </w:r>
    <w:r w:rsidRPr="007B1812">
      <w:rPr>
        <w:rFonts w:ascii="Bookman Old Style" w:hAnsi="Bookman Old Style"/>
        <w:sz w:val="17"/>
        <w:szCs w:val="17"/>
      </w:rPr>
      <w:fldChar w:fldCharType="separate"/>
    </w:r>
    <w:r w:rsidR="005C2AC3">
      <w:rPr>
        <w:rFonts w:ascii="Bookman Old Style" w:hAnsi="Bookman Old Style"/>
        <w:noProof/>
        <w:sz w:val="17"/>
        <w:szCs w:val="17"/>
      </w:rPr>
      <w:t>67</w:t>
    </w:r>
    <w:r w:rsidRPr="007B1812">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E4" w:rsidRDefault="00C80FE4" w:rsidP="00B345AB">
      <w:pPr>
        <w:spacing w:after="0" w:line="240" w:lineRule="auto"/>
      </w:pPr>
      <w:r>
        <w:separator/>
      </w:r>
    </w:p>
  </w:footnote>
  <w:footnote w:type="continuationSeparator" w:id="0">
    <w:p w:rsidR="00C80FE4" w:rsidRDefault="00C80FE4" w:rsidP="00B345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0A" w:rsidRDefault="00DB730A" w:rsidP="00556173">
    <w:pPr>
      <w:autoSpaceDE w:val="0"/>
      <w:autoSpaceDN w:val="0"/>
      <w:adjustRightInd w:val="0"/>
      <w:spacing w:after="0" w:line="240" w:lineRule="auto"/>
      <w:jc w:val="right"/>
      <w:rPr>
        <w:rFonts w:ascii="Bookman Old Style" w:hAnsi="Bookman Old Style"/>
        <w:sz w:val="13"/>
        <w:szCs w:val="13"/>
        <w:lang w:val="en-US"/>
      </w:rPr>
    </w:pPr>
    <w:r w:rsidRPr="00536F54">
      <w:rPr>
        <w:rFonts w:ascii="Bookman Old Style" w:hAnsi="Bookman Old Style"/>
        <w:sz w:val="13"/>
        <w:szCs w:val="13"/>
        <w:lang w:val="en-US"/>
      </w:rPr>
      <w:t xml:space="preserve">ASYMBIOTIC SEED GERMINATION AND </w:t>
    </w:r>
    <w:r w:rsidRPr="00047C18">
      <w:rPr>
        <w:rFonts w:ascii="Bookman Old Style" w:hAnsi="Bookman Old Style"/>
        <w:i/>
        <w:sz w:val="13"/>
        <w:szCs w:val="13"/>
        <w:lang w:val="en-US"/>
      </w:rPr>
      <w:t>IN VITRO</w:t>
    </w:r>
    <w:r w:rsidRPr="00047C18">
      <w:rPr>
        <w:rFonts w:ascii="Bookman Old Style" w:hAnsi="Bookman Old Style"/>
        <w:sz w:val="13"/>
        <w:szCs w:val="13"/>
        <w:lang w:val="en-US"/>
      </w:rPr>
      <w:t xml:space="preserve"> SEEDLING FORMATION OF </w:t>
    </w:r>
  </w:p>
  <w:p w:rsidR="00DB730A" w:rsidRDefault="00DB730A" w:rsidP="00556173">
    <w:pPr>
      <w:autoSpaceDE w:val="0"/>
      <w:autoSpaceDN w:val="0"/>
      <w:adjustRightInd w:val="0"/>
      <w:spacing w:after="0" w:line="240" w:lineRule="auto"/>
      <w:jc w:val="right"/>
      <w:rPr>
        <w:rFonts w:ascii="Bookman Old Style" w:hAnsi="Bookman Old Style"/>
        <w:sz w:val="13"/>
        <w:szCs w:val="13"/>
        <w:lang w:val="en-US"/>
      </w:rPr>
    </w:pPr>
    <w:proofErr w:type="spellStart"/>
    <w:r>
      <w:rPr>
        <w:rFonts w:ascii="Bookman Old Style" w:hAnsi="Bookman Old Style"/>
        <w:i/>
        <w:sz w:val="13"/>
        <w:szCs w:val="13"/>
        <w:lang w:val="en-US"/>
      </w:rPr>
      <w:t>C</w:t>
    </w:r>
    <w:r w:rsidRPr="00047C18">
      <w:rPr>
        <w:rFonts w:ascii="Bookman Old Style" w:hAnsi="Bookman Old Style"/>
        <w:i/>
        <w:sz w:val="13"/>
        <w:szCs w:val="13"/>
        <w:lang w:val="en-US"/>
      </w:rPr>
      <w:t>attleya</w:t>
    </w:r>
    <w:proofErr w:type="spellEnd"/>
    <w:r w:rsidRPr="00047C18">
      <w:rPr>
        <w:rFonts w:ascii="Bookman Old Style" w:hAnsi="Bookman Old Style"/>
        <w:i/>
        <w:sz w:val="13"/>
        <w:szCs w:val="13"/>
        <w:lang w:val="en-US"/>
      </w:rPr>
      <w:t xml:space="preserve"> mendelii </w:t>
    </w:r>
    <w:proofErr w:type="spellStart"/>
    <w:r w:rsidRPr="00047C18">
      <w:rPr>
        <w:rFonts w:ascii="Bookman Old Style" w:hAnsi="Bookman Old Style"/>
        <w:sz w:val="13"/>
        <w:szCs w:val="13"/>
        <w:lang w:val="en-US"/>
      </w:rPr>
      <w:t>DOMBRAIN</w:t>
    </w:r>
    <w:proofErr w:type="spellEnd"/>
    <w:r w:rsidRPr="00047C18">
      <w:rPr>
        <w:rFonts w:ascii="Bookman Old Style" w:hAnsi="Bookman Old Style"/>
        <w:i/>
        <w:sz w:val="13"/>
        <w:szCs w:val="13"/>
        <w:lang w:val="en-US"/>
      </w:rPr>
      <w:t xml:space="preserve"> </w:t>
    </w:r>
    <w:r w:rsidRPr="00047C18">
      <w:rPr>
        <w:rFonts w:ascii="Bookman Old Style" w:hAnsi="Bookman Old Style"/>
        <w:sz w:val="13"/>
        <w:szCs w:val="13"/>
        <w:lang w:val="en-US"/>
      </w:rPr>
      <w:t>(</w:t>
    </w:r>
    <w:proofErr w:type="spellStart"/>
    <w:r w:rsidRPr="00047C18">
      <w:rPr>
        <w:rFonts w:ascii="Bookman Old Style" w:hAnsi="Bookman Old Style"/>
        <w:sz w:val="13"/>
        <w:szCs w:val="13"/>
        <w:lang w:val="en-US"/>
      </w:rPr>
      <w:t>ORCHIDACEAE</w:t>
    </w:r>
    <w:proofErr w:type="spellEnd"/>
    <w:r w:rsidRPr="00047C18">
      <w:rPr>
        <w:rFonts w:ascii="Bookman Old Style" w:hAnsi="Bookman Old Style"/>
        <w:sz w:val="13"/>
        <w:szCs w:val="13"/>
        <w:lang w:val="en-US"/>
      </w:rPr>
      <w:t>)</w:t>
    </w:r>
  </w:p>
  <w:p w:rsidR="00DB730A" w:rsidRPr="00556173" w:rsidRDefault="00DB730A" w:rsidP="00DB730A">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0A" w:rsidRPr="00304A92" w:rsidRDefault="00DB730A" w:rsidP="00DB730A">
    <w:pPr>
      <w:tabs>
        <w:tab w:val="center" w:pos="4419"/>
        <w:tab w:val="right" w:pos="8838"/>
      </w:tabs>
      <w:spacing w:after="0" w:line="240" w:lineRule="auto"/>
      <w:rPr>
        <w:rFonts w:ascii="Bookman Old Style" w:hAnsi="Bookman Old Style" w:cs="Calibri"/>
        <w:sz w:val="13"/>
        <w:szCs w:val="13"/>
        <w:lang w:val="en-US"/>
      </w:rPr>
    </w:pPr>
    <w:proofErr w:type="spellStart"/>
    <w:r>
      <w:rPr>
        <w:rFonts w:ascii="Bookman Old Style" w:hAnsi="Bookman Old Style" w:cs="Calibri"/>
        <w:sz w:val="13"/>
        <w:szCs w:val="13"/>
        <w:lang w:val="en-US"/>
      </w:rPr>
      <w:t>ACTA</w:t>
    </w:r>
    <w:proofErr w:type="spellEnd"/>
    <w:r>
      <w:rPr>
        <w:rFonts w:ascii="Bookman Old Style" w:hAnsi="Bookman Old Style" w:cs="Calibri"/>
        <w:sz w:val="13"/>
        <w:szCs w:val="13"/>
        <w:lang w:val="en-US"/>
      </w:rPr>
      <w:t xml:space="preserve"> </w:t>
    </w:r>
    <w:proofErr w:type="spellStart"/>
    <w:r>
      <w:rPr>
        <w:rFonts w:ascii="Bookman Old Style" w:hAnsi="Bookman Old Style" w:cs="Calibri"/>
        <w:sz w:val="13"/>
        <w:szCs w:val="13"/>
        <w:lang w:val="en-US"/>
      </w:rPr>
      <w:t>AGRONÓMICA</w:t>
    </w:r>
    <w:proofErr w:type="spellEnd"/>
    <w:r>
      <w:rPr>
        <w:rFonts w:ascii="Bookman Old Style" w:hAnsi="Bookman Old Style" w:cs="Calibri"/>
        <w:sz w:val="13"/>
        <w:szCs w:val="13"/>
        <w:lang w:val="en-US"/>
      </w:rPr>
      <w:t>. 61 (1) 2012, p 67-7</w:t>
    </w:r>
    <w:r w:rsidR="00C75918">
      <w:rPr>
        <w:rFonts w:ascii="Bookman Old Style" w:hAnsi="Bookman Old Style" w:cs="Calibri"/>
        <w:sz w:val="13"/>
        <w:szCs w:val="13"/>
        <w:lang w:val="en-US"/>
      </w:rPr>
      <w:t>6</w:t>
    </w:r>
  </w:p>
  <w:p w:rsidR="00DB730A" w:rsidRPr="00304A92" w:rsidRDefault="00DB730A" w:rsidP="00DB730A">
    <w:pPr>
      <w:tabs>
        <w:tab w:val="center" w:pos="4419"/>
        <w:tab w:val="right" w:pos="8838"/>
      </w:tabs>
      <w:spacing w:after="0" w:line="240" w:lineRule="auto"/>
      <w:rPr>
        <w:rFonts w:ascii="Bookman Old Style" w:hAnsi="Bookman Old Style" w:cs="Calibri"/>
        <w:sz w:val="13"/>
        <w:szCs w:val="13"/>
        <w:lang w:val="en-US"/>
      </w:rPr>
    </w:pPr>
  </w:p>
  <w:p w:rsidR="00DB730A" w:rsidRPr="00DB730A" w:rsidRDefault="00DB730A" w:rsidP="00DB730A">
    <w:pPr>
      <w:autoSpaceDE w:val="0"/>
      <w:autoSpaceDN w:val="0"/>
      <w:adjustRightInd w:val="0"/>
      <w:spacing w:after="0" w:line="240" w:lineRule="auto"/>
      <w:rPr>
        <w:rFonts w:ascii="Bookman Old Style" w:hAnsi="Bookman Old Style"/>
        <w:color w:val="7F7F7F" w:themeColor="text1" w:themeTint="8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75830"/>
    <w:multiLevelType w:val="hybridMultilevel"/>
    <w:tmpl w:val="D8F84B6E"/>
    <w:lvl w:ilvl="0" w:tplc="EF8A13A8">
      <w:start w:val="45"/>
      <w:numFmt w:val="decimal"/>
      <w:lvlText w:val="%1."/>
      <w:lvlJc w:val="left"/>
      <w:pPr>
        <w:ind w:left="360" w:hanging="360"/>
      </w:pPr>
      <w:rPr>
        <w:rFonts w:hint="default"/>
        <w:b w:val="0"/>
      </w:r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
    <w:nsid w:val="38525A92"/>
    <w:multiLevelType w:val="hybridMultilevel"/>
    <w:tmpl w:val="A88EEC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BB18EF"/>
    <w:multiLevelType w:val="hybridMultilevel"/>
    <w:tmpl w:val="A0A2DC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1C15809"/>
    <w:multiLevelType w:val="hybridMultilevel"/>
    <w:tmpl w:val="CCC8CF02"/>
    <w:lvl w:ilvl="0" w:tplc="8D242D14">
      <w:start w:val="1"/>
      <w:numFmt w:val="decimal"/>
      <w:lvlText w:val="%1."/>
      <w:lvlJc w:val="left"/>
      <w:pPr>
        <w:ind w:left="786" w:hanging="360"/>
      </w:pPr>
      <w:rPr>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0F91"/>
    <w:rsid w:val="00007DB7"/>
    <w:rsid w:val="000103B8"/>
    <w:rsid w:val="000109BD"/>
    <w:rsid w:val="00015CA7"/>
    <w:rsid w:val="000324AB"/>
    <w:rsid w:val="00032F65"/>
    <w:rsid w:val="0003798B"/>
    <w:rsid w:val="000403D2"/>
    <w:rsid w:val="00054D8D"/>
    <w:rsid w:val="00056BF3"/>
    <w:rsid w:val="0007599E"/>
    <w:rsid w:val="00081574"/>
    <w:rsid w:val="000A205B"/>
    <w:rsid w:val="000A20F2"/>
    <w:rsid w:val="000A27D4"/>
    <w:rsid w:val="000B2DF0"/>
    <w:rsid w:val="000B5D21"/>
    <w:rsid w:val="000C34E3"/>
    <w:rsid w:val="000D1210"/>
    <w:rsid w:val="000D142C"/>
    <w:rsid w:val="000D371D"/>
    <w:rsid w:val="000D6378"/>
    <w:rsid w:val="000E036F"/>
    <w:rsid w:val="000F78E4"/>
    <w:rsid w:val="000F7AFA"/>
    <w:rsid w:val="00110547"/>
    <w:rsid w:val="00111D58"/>
    <w:rsid w:val="0014396E"/>
    <w:rsid w:val="00146425"/>
    <w:rsid w:val="001617D5"/>
    <w:rsid w:val="00173664"/>
    <w:rsid w:val="00186337"/>
    <w:rsid w:val="0019167A"/>
    <w:rsid w:val="001A04B8"/>
    <w:rsid w:val="001B31F8"/>
    <w:rsid w:val="001B3B2B"/>
    <w:rsid w:val="001B5FE3"/>
    <w:rsid w:val="001C247F"/>
    <w:rsid w:val="001D2DD9"/>
    <w:rsid w:val="001D47D6"/>
    <w:rsid w:val="001E0F91"/>
    <w:rsid w:val="001F0F48"/>
    <w:rsid w:val="001F5C93"/>
    <w:rsid w:val="00220366"/>
    <w:rsid w:val="002249C0"/>
    <w:rsid w:val="00234C6F"/>
    <w:rsid w:val="00240408"/>
    <w:rsid w:val="002433C2"/>
    <w:rsid w:val="002456D0"/>
    <w:rsid w:val="002530C6"/>
    <w:rsid w:val="00254ACA"/>
    <w:rsid w:val="002938C2"/>
    <w:rsid w:val="00296C4F"/>
    <w:rsid w:val="002C5C04"/>
    <w:rsid w:val="002D0469"/>
    <w:rsid w:val="002D42B6"/>
    <w:rsid w:val="002D4470"/>
    <w:rsid w:val="002D4561"/>
    <w:rsid w:val="002E04EA"/>
    <w:rsid w:val="002E09FC"/>
    <w:rsid w:val="002F009E"/>
    <w:rsid w:val="002F5668"/>
    <w:rsid w:val="002F5F38"/>
    <w:rsid w:val="00302AF9"/>
    <w:rsid w:val="00305BD9"/>
    <w:rsid w:val="003077F6"/>
    <w:rsid w:val="003110D0"/>
    <w:rsid w:val="00317AD2"/>
    <w:rsid w:val="0032444D"/>
    <w:rsid w:val="00331D36"/>
    <w:rsid w:val="00353EFF"/>
    <w:rsid w:val="00371E6C"/>
    <w:rsid w:val="0038228F"/>
    <w:rsid w:val="003825DA"/>
    <w:rsid w:val="00384608"/>
    <w:rsid w:val="003873CA"/>
    <w:rsid w:val="00393948"/>
    <w:rsid w:val="00394AE3"/>
    <w:rsid w:val="003963A9"/>
    <w:rsid w:val="003970BD"/>
    <w:rsid w:val="003A3531"/>
    <w:rsid w:val="003A6D58"/>
    <w:rsid w:val="003B407C"/>
    <w:rsid w:val="003B74FC"/>
    <w:rsid w:val="003C211D"/>
    <w:rsid w:val="003D2872"/>
    <w:rsid w:val="003D5FD8"/>
    <w:rsid w:val="003D7B50"/>
    <w:rsid w:val="003E0FAA"/>
    <w:rsid w:val="003F67F0"/>
    <w:rsid w:val="00417E7C"/>
    <w:rsid w:val="00422053"/>
    <w:rsid w:val="00422A35"/>
    <w:rsid w:val="0045044E"/>
    <w:rsid w:val="00455537"/>
    <w:rsid w:val="00456ADB"/>
    <w:rsid w:val="00460AE7"/>
    <w:rsid w:val="00462987"/>
    <w:rsid w:val="004917BB"/>
    <w:rsid w:val="00492CE2"/>
    <w:rsid w:val="004949E1"/>
    <w:rsid w:val="0049698F"/>
    <w:rsid w:val="00497C17"/>
    <w:rsid w:val="004A5320"/>
    <w:rsid w:val="004A5DAA"/>
    <w:rsid w:val="004B1A87"/>
    <w:rsid w:val="004B62DF"/>
    <w:rsid w:val="004B66C0"/>
    <w:rsid w:val="004C17C9"/>
    <w:rsid w:val="004C2B0B"/>
    <w:rsid w:val="004E2583"/>
    <w:rsid w:val="004E3A36"/>
    <w:rsid w:val="004E5AEF"/>
    <w:rsid w:val="004F0591"/>
    <w:rsid w:val="00505AE9"/>
    <w:rsid w:val="00510D3E"/>
    <w:rsid w:val="00513EF8"/>
    <w:rsid w:val="005147B4"/>
    <w:rsid w:val="0051541B"/>
    <w:rsid w:val="005218DF"/>
    <w:rsid w:val="00524B3B"/>
    <w:rsid w:val="00525002"/>
    <w:rsid w:val="0053135A"/>
    <w:rsid w:val="00536F54"/>
    <w:rsid w:val="00543FF3"/>
    <w:rsid w:val="00544A1F"/>
    <w:rsid w:val="00552937"/>
    <w:rsid w:val="00552B70"/>
    <w:rsid w:val="005559B1"/>
    <w:rsid w:val="00556173"/>
    <w:rsid w:val="00563FC6"/>
    <w:rsid w:val="0056567C"/>
    <w:rsid w:val="005753E3"/>
    <w:rsid w:val="00576D14"/>
    <w:rsid w:val="005771E1"/>
    <w:rsid w:val="0057781B"/>
    <w:rsid w:val="00581BFA"/>
    <w:rsid w:val="00582C7A"/>
    <w:rsid w:val="00586777"/>
    <w:rsid w:val="005A3343"/>
    <w:rsid w:val="005A5D42"/>
    <w:rsid w:val="005A7205"/>
    <w:rsid w:val="005B081F"/>
    <w:rsid w:val="005B657E"/>
    <w:rsid w:val="005C2AC3"/>
    <w:rsid w:val="005C4AD2"/>
    <w:rsid w:val="005D2C35"/>
    <w:rsid w:val="00607590"/>
    <w:rsid w:val="00611416"/>
    <w:rsid w:val="006129F0"/>
    <w:rsid w:val="00634EB9"/>
    <w:rsid w:val="00653A6F"/>
    <w:rsid w:val="00654CF0"/>
    <w:rsid w:val="00664F5F"/>
    <w:rsid w:val="0066629E"/>
    <w:rsid w:val="00667097"/>
    <w:rsid w:val="006676C1"/>
    <w:rsid w:val="006831C0"/>
    <w:rsid w:val="00686552"/>
    <w:rsid w:val="006879AC"/>
    <w:rsid w:val="00695DC6"/>
    <w:rsid w:val="00695F24"/>
    <w:rsid w:val="006A15F6"/>
    <w:rsid w:val="006B6303"/>
    <w:rsid w:val="006B64AF"/>
    <w:rsid w:val="006B6C18"/>
    <w:rsid w:val="006D0D53"/>
    <w:rsid w:val="006D112D"/>
    <w:rsid w:val="006D5875"/>
    <w:rsid w:val="006E1864"/>
    <w:rsid w:val="006E25EC"/>
    <w:rsid w:val="006E362A"/>
    <w:rsid w:val="006E49C6"/>
    <w:rsid w:val="006F140D"/>
    <w:rsid w:val="006F1BCE"/>
    <w:rsid w:val="00704365"/>
    <w:rsid w:val="0071643A"/>
    <w:rsid w:val="00716B36"/>
    <w:rsid w:val="007251E7"/>
    <w:rsid w:val="00733948"/>
    <w:rsid w:val="0074186B"/>
    <w:rsid w:val="007446E4"/>
    <w:rsid w:val="0075454B"/>
    <w:rsid w:val="00761FEB"/>
    <w:rsid w:val="00766DF4"/>
    <w:rsid w:val="00770238"/>
    <w:rsid w:val="007874D1"/>
    <w:rsid w:val="007A4E83"/>
    <w:rsid w:val="007B46E6"/>
    <w:rsid w:val="007D6E5D"/>
    <w:rsid w:val="007E3DFF"/>
    <w:rsid w:val="007E3F64"/>
    <w:rsid w:val="007F0873"/>
    <w:rsid w:val="007F256B"/>
    <w:rsid w:val="0080054C"/>
    <w:rsid w:val="00801661"/>
    <w:rsid w:val="00803D3B"/>
    <w:rsid w:val="0080644E"/>
    <w:rsid w:val="00806474"/>
    <w:rsid w:val="00812E05"/>
    <w:rsid w:val="00812F8D"/>
    <w:rsid w:val="00816315"/>
    <w:rsid w:val="00821BDC"/>
    <w:rsid w:val="008332D9"/>
    <w:rsid w:val="00836F7B"/>
    <w:rsid w:val="0084272D"/>
    <w:rsid w:val="008446A9"/>
    <w:rsid w:val="00852BA2"/>
    <w:rsid w:val="00854EF9"/>
    <w:rsid w:val="008568C4"/>
    <w:rsid w:val="00861388"/>
    <w:rsid w:val="00861FF7"/>
    <w:rsid w:val="008630A1"/>
    <w:rsid w:val="00866075"/>
    <w:rsid w:val="0087064C"/>
    <w:rsid w:val="00876E22"/>
    <w:rsid w:val="0089241E"/>
    <w:rsid w:val="008A5509"/>
    <w:rsid w:val="008A6A5A"/>
    <w:rsid w:val="008B0464"/>
    <w:rsid w:val="008B3637"/>
    <w:rsid w:val="008C23A3"/>
    <w:rsid w:val="008C7D93"/>
    <w:rsid w:val="008D1BD1"/>
    <w:rsid w:val="008D25DB"/>
    <w:rsid w:val="008E419C"/>
    <w:rsid w:val="008F6632"/>
    <w:rsid w:val="008F7674"/>
    <w:rsid w:val="00901953"/>
    <w:rsid w:val="00906CD1"/>
    <w:rsid w:val="009105CE"/>
    <w:rsid w:val="0091600E"/>
    <w:rsid w:val="00923EAD"/>
    <w:rsid w:val="0093253D"/>
    <w:rsid w:val="00937314"/>
    <w:rsid w:val="00953FF4"/>
    <w:rsid w:val="00955D02"/>
    <w:rsid w:val="009657B3"/>
    <w:rsid w:val="0097228C"/>
    <w:rsid w:val="009A2E37"/>
    <w:rsid w:val="009A68ED"/>
    <w:rsid w:val="009B009B"/>
    <w:rsid w:val="009B43E9"/>
    <w:rsid w:val="009B4AA8"/>
    <w:rsid w:val="009B6AF0"/>
    <w:rsid w:val="009B7703"/>
    <w:rsid w:val="009C0112"/>
    <w:rsid w:val="009C682C"/>
    <w:rsid w:val="009E5E8F"/>
    <w:rsid w:val="009F0D2F"/>
    <w:rsid w:val="009F1B0D"/>
    <w:rsid w:val="009F1F09"/>
    <w:rsid w:val="009F49DA"/>
    <w:rsid w:val="009F7E41"/>
    <w:rsid w:val="00A0315F"/>
    <w:rsid w:val="00A12379"/>
    <w:rsid w:val="00A21A18"/>
    <w:rsid w:val="00A22ED0"/>
    <w:rsid w:val="00A27080"/>
    <w:rsid w:val="00A314D2"/>
    <w:rsid w:val="00A3237C"/>
    <w:rsid w:val="00A367CA"/>
    <w:rsid w:val="00A42C72"/>
    <w:rsid w:val="00A536C1"/>
    <w:rsid w:val="00A6275A"/>
    <w:rsid w:val="00A629AD"/>
    <w:rsid w:val="00A754B7"/>
    <w:rsid w:val="00A7789B"/>
    <w:rsid w:val="00A93E7E"/>
    <w:rsid w:val="00A9749D"/>
    <w:rsid w:val="00AA0200"/>
    <w:rsid w:val="00AA49CC"/>
    <w:rsid w:val="00AA650B"/>
    <w:rsid w:val="00AA7FA5"/>
    <w:rsid w:val="00AB2EB2"/>
    <w:rsid w:val="00AC57D6"/>
    <w:rsid w:val="00AC5B74"/>
    <w:rsid w:val="00AD1D00"/>
    <w:rsid w:val="00AD507D"/>
    <w:rsid w:val="00AD5439"/>
    <w:rsid w:val="00B10EF9"/>
    <w:rsid w:val="00B133D4"/>
    <w:rsid w:val="00B1403C"/>
    <w:rsid w:val="00B333B0"/>
    <w:rsid w:val="00B345AB"/>
    <w:rsid w:val="00B50818"/>
    <w:rsid w:val="00B509E0"/>
    <w:rsid w:val="00B53E64"/>
    <w:rsid w:val="00B576F5"/>
    <w:rsid w:val="00B75652"/>
    <w:rsid w:val="00B77B4D"/>
    <w:rsid w:val="00BA38F3"/>
    <w:rsid w:val="00BA61B6"/>
    <w:rsid w:val="00BA7F35"/>
    <w:rsid w:val="00BB1E36"/>
    <w:rsid w:val="00BC13DE"/>
    <w:rsid w:val="00BD2A1D"/>
    <w:rsid w:val="00BD722E"/>
    <w:rsid w:val="00BE1364"/>
    <w:rsid w:val="00BE2FFA"/>
    <w:rsid w:val="00BF23DF"/>
    <w:rsid w:val="00BF5F0B"/>
    <w:rsid w:val="00BF72EC"/>
    <w:rsid w:val="00C12B4C"/>
    <w:rsid w:val="00C159E5"/>
    <w:rsid w:val="00C22396"/>
    <w:rsid w:val="00C3033C"/>
    <w:rsid w:val="00C313D4"/>
    <w:rsid w:val="00C47F57"/>
    <w:rsid w:val="00C75918"/>
    <w:rsid w:val="00C80FE4"/>
    <w:rsid w:val="00C850FC"/>
    <w:rsid w:val="00C87714"/>
    <w:rsid w:val="00C917B7"/>
    <w:rsid w:val="00C97532"/>
    <w:rsid w:val="00CA3217"/>
    <w:rsid w:val="00CA3657"/>
    <w:rsid w:val="00CA5D71"/>
    <w:rsid w:val="00CA6918"/>
    <w:rsid w:val="00CB1B31"/>
    <w:rsid w:val="00CB2D83"/>
    <w:rsid w:val="00CD1EF1"/>
    <w:rsid w:val="00CD1FF4"/>
    <w:rsid w:val="00CD6B17"/>
    <w:rsid w:val="00CE6363"/>
    <w:rsid w:val="00CE7AC1"/>
    <w:rsid w:val="00CF6577"/>
    <w:rsid w:val="00D1130F"/>
    <w:rsid w:val="00D118D4"/>
    <w:rsid w:val="00D119B9"/>
    <w:rsid w:val="00D145F3"/>
    <w:rsid w:val="00D17C23"/>
    <w:rsid w:val="00D3757B"/>
    <w:rsid w:val="00D55177"/>
    <w:rsid w:val="00D807D6"/>
    <w:rsid w:val="00DA09E5"/>
    <w:rsid w:val="00DA2C66"/>
    <w:rsid w:val="00DA3BB0"/>
    <w:rsid w:val="00DB1023"/>
    <w:rsid w:val="00DB6101"/>
    <w:rsid w:val="00DB730A"/>
    <w:rsid w:val="00DB773C"/>
    <w:rsid w:val="00DB7A68"/>
    <w:rsid w:val="00DC4EB6"/>
    <w:rsid w:val="00DC6152"/>
    <w:rsid w:val="00DD0007"/>
    <w:rsid w:val="00DD1602"/>
    <w:rsid w:val="00DD1661"/>
    <w:rsid w:val="00DE2BC5"/>
    <w:rsid w:val="00DF1D9F"/>
    <w:rsid w:val="00DF294F"/>
    <w:rsid w:val="00DF4FEF"/>
    <w:rsid w:val="00E0715D"/>
    <w:rsid w:val="00E12308"/>
    <w:rsid w:val="00E21FE6"/>
    <w:rsid w:val="00E2276A"/>
    <w:rsid w:val="00E2463D"/>
    <w:rsid w:val="00E329DE"/>
    <w:rsid w:val="00E43AA1"/>
    <w:rsid w:val="00E44430"/>
    <w:rsid w:val="00E46210"/>
    <w:rsid w:val="00E54B3E"/>
    <w:rsid w:val="00E54BEB"/>
    <w:rsid w:val="00E5561E"/>
    <w:rsid w:val="00E8710B"/>
    <w:rsid w:val="00E87D53"/>
    <w:rsid w:val="00E90928"/>
    <w:rsid w:val="00EA07E5"/>
    <w:rsid w:val="00EA459C"/>
    <w:rsid w:val="00EA7F90"/>
    <w:rsid w:val="00EC20A9"/>
    <w:rsid w:val="00ED77B8"/>
    <w:rsid w:val="00ED7BAD"/>
    <w:rsid w:val="00EF131B"/>
    <w:rsid w:val="00EF5C76"/>
    <w:rsid w:val="00EF6E86"/>
    <w:rsid w:val="00F013B7"/>
    <w:rsid w:val="00F06267"/>
    <w:rsid w:val="00F06ADA"/>
    <w:rsid w:val="00F159CA"/>
    <w:rsid w:val="00F1750D"/>
    <w:rsid w:val="00F21CCA"/>
    <w:rsid w:val="00F2732B"/>
    <w:rsid w:val="00F36FA9"/>
    <w:rsid w:val="00F47BE2"/>
    <w:rsid w:val="00F47FFB"/>
    <w:rsid w:val="00F53DD7"/>
    <w:rsid w:val="00F65BE1"/>
    <w:rsid w:val="00F665C7"/>
    <w:rsid w:val="00F719E1"/>
    <w:rsid w:val="00F7541F"/>
    <w:rsid w:val="00F814AC"/>
    <w:rsid w:val="00F90ED5"/>
    <w:rsid w:val="00F93AEA"/>
    <w:rsid w:val="00F95297"/>
    <w:rsid w:val="00F958D2"/>
    <w:rsid w:val="00FD4432"/>
    <w:rsid w:val="00FD4A6F"/>
    <w:rsid w:val="00FE2B3B"/>
    <w:rsid w:val="00FE42FF"/>
    <w:rsid w:val="00FE55C7"/>
    <w:rsid w:val="00FF5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DA"/>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9F49DA"/>
  </w:style>
  <w:style w:type="character" w:styleId="nfasis">
    <w:name w:val="Emphasis"/>
    <w:uiPriority w:val="20"/>
    <w:qFormat/>
    <w:rsid w:val="009F49DA"/>
    <w:rPr>
      <w:i/>
      <w:iCs/>
    </w:rPr>
  </w:style>
  <w:style w:type="character" w:styleId="Hipervnculo">
    <w:name w:val="Hyperlink"/>
    <w:uiPriority w:val="99"/>
    <w:unhideWhenUsed/>
    <w:rsid w:val="009F49DA"/>
    <w:rPr>
      <w:color w:val="0000FF"/>
      <w:u w:val="single"/>
    </w:rPr>
  </w:style>
  <w:style w:type="paragraph" w:customStyle="1" w:styleId="Default">
    <w:name w:val="Default"/>
    <w:rsid w:val="00BF72EC"/>
    <w:pPr>
      <w:autoSpaceDE w:val="0"/>
      <w:autoSpaceDN w:val="0"/>
      <w:adjustRightInd w:val="0"/>
    </w:pPr>
    <w:rPr>
      <w:rFonts w:ascii="Optimum" w:hAnsi="Optimum" w:cs="Optimum"/>
      <w:color w:val="000000"/>
      <w:sz w:val="24"/>
      <w:szCs w:val="24"/>
      <w:lang w:val="es-CO" w:eastAsia="en-US"/>
    </w:rPr>
  </w:style>
  <w:style w:type="character" w:styleId="Textoennegrita">
    <w:name w:val="Strong"/>
    <w:uiPriority w:val="22"/>
    <w:qFormat/>
    <w:rsid w:val="00F665C7"/>
    <w:rPr>
      <w:b/>
      <w:bCs/>
    </w:rPr>
  </w:style>
  <w:style w:type="character" w:customStyle="1" w:styleId="hps">
    <w:name w:val="hps"/>
    <w:basedOn w:val="Fuentedeprrafopredeter"/>
    <w:rsid w:val="00F665C7"/>
  </w:style>
  <w:style w:type="paragraph" w:styleId="Sinespaciado">
    <w:name w:val="No Spacing"/>
    <w:uiPriority w:val="1"/>
    <w:qFormat/>
    <w:rsid w:val="00F665C7"/>
    <w:rPr>
      <w:rFonts w:ascii="Times New Roman" w:eastAsia="Times New Roman" w:hAnsi="Times New Roman"/>
      <w:sz w:val="24"/>
      <w:szCs w:val="24"/>
      <w:lang w:val="es-CO"/>
    </w:rPr>
  </w:style>
  <w:style w:type="character" w:customStyle="1" w:styleId="personname">
    <w:name w:val="person_name"/>
    <w:basedOn w:val="Fuentedeprrafopredeter"/>
    <w:rsid w:val="003F67F0"/>
  </w:style>
  <w:style w:type="character" w:customStyle="1" w:styleId="a">
    <w:name w:val="a"/>
    <w:basedOn w:val="Fuentedeprrafopredeter"/>
    <w:rsid w:val="003F67F0"/>
  </w:style>
  <w:style w:type="character" w:customStyle="1" w:styleId="citation">
    <w:name w:val="citation"/>
    <w:basedOn w:val="Fuentedeprrafopredeter"/>
    <w:rsid w:val="00DA09E5"/>
  </w:style>
  <w:style w:type="character" w:customStyle="1" w:styleId="fieldyear">
    <w:name w:val="field_year"/>
    <w:basedOn w:val="Fuentedeprrafopredeter"/>
    <w:rsid w:val="00DA09E5"/>
  </w:style>
  <w:style w:type="character" w:customStyle="1" w:styleId="fieldtitle">
    <w:name w:val="field_title"/>
    <w:basedOn w:val="Fuentedeprrafopredeter"/>
    <w:rsid w:val="00DA09E5"/>
  </w:style>
  <w:style w:type="character" w:customStyle="1" w:styleId="fielddepartment">
    <w:name w:val="field_department"/>
    <w:basedOn w:val="Fuentedeprrafopredeter"/>
    <w:rsid w:val="00DA09E5"/>
  </w:style>
  <w:style w:type="character" w:customStyle="1" w:styleId="fieldinstitution">
    <w:name w:val="field_institution"/>
    <w:basedOn w:val="Fuentedeprrafopredeter"/>
    <w:rsid w:val="00DA09E5"/>
  </w:style>
  <w:style w:type="character" w:customStyle="1" w:styleId="fieldseries">
    <w:name w:val="field_series"/>
    <w:basedOn w:val="Fuentedeprrafopredeter"/>
    <w:rsid w:val="00DA09E5"/>
  </w:style>
  <w:style w:type="character" w:customStyle="1" w:styleId="fieldvolume">
    <w:name w:val="field_volume"/>
    <w:basedOn w:val="Fuentedeprrafopredeter"/>
    <w:rsid w:val="00DA09E5"/>
  </w:style>
  <w:style w:type="character" w:customStyle="1" w:styleId="mediumtext">
    <w:name w:val="medium_text"/>
    <w:rsid w:val="00DA09E5"/>
  </w:style>
  <w:style w:type="paragraph" w:styleId="Prrafodelista">
    <w:name w:val="List Paragraph"/>
    <w:basedOn w:val="Normal"/>
    <w:uiPriority w:val="34"/>
    <w:qFormat/>
    <w:rsid w:val="00DA09E5"/>
    <w:pPr>
      <w:ind w:left="720"/>
      <w:contextualSpacing/>
    </w:pPr>
  </w:style>
  <w:style w:type="table" w:styleId="Tablaconcuadrcula">
    <w:name w:val="Table Grid"/>
    <w:basedOn w:val="Tablanormal"/>
    <w:uiPriority w:val="59"/>
    <w:rsid w:val="0057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D2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F0D2F"/>
    <w:rPr>
      <w:rFonts w:ascii="Tahoma" w:hAnsi="Tahoma" w:cs="Tahoma"/>
      <w:sz w:val="16"/>
      <w:szCs w:val="16"/>
    </w:rPr>
  </w:style>
  <w:style w:type="paragraph" w:styleId="Encabezado">
    <w:name w:val="header"/>
    <w:basedOn w:val="Normal"/>
    <w:link w:val="EncabezadoCar"/>
    <w:uiPriority w:val="99"/>
    <w:unhideWhenUsed/>
    <w:rsid w:val="00B345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5AB"/>
  </w:style>
  <w:style w:type="paragraph" w:styleId="Piedepgina">
    <w:name w:val="footer"/>
    <w:basedOn w:val="Normal"/>
    <w:link w:val="PiedepginaCar"/>
    <w:uiPriority w:val="99"/>
    <w:unhideWhenUsed/>
    <w:rsid w:val="00B345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5AB"/>
  </w:style>
  <w:style w:type="character" w:styleId="Refdecomentario">
    <w:name w:val="annotation reference"/>
    <w:basedOn w:val="Fuentedeprrafopredeter"/>
    <w:uiPriority w:val="99"/>
    <w:semiHidden/>
    <w:unhideWhenUsed/>
    <w:rsid w:val="00CA6918"/>
    <w:rPr>
      <w:sz w:val="16"/>
      <w:szCs w:val="16"/>
    </w:rPr>
  </w:style>
  <w:style w:type="paragraph" w:styleId="Textocomentario">
    <w:name w:val="annotation text"/>
    <w:basedOn w:val="Normal"/>
    <w:link w:val="TextocomentarioCar"/>
    <w:uiPriority w:val="99"/>
    <w:semiHidden/>
    <w:unhideWhenUsed/>
    <w:rsid w:val="00CA69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918"/>
    <w:rPr>
      <w:lang w:val="es-CO" w:eastAsia="en-US"/>
    </w:rPr>
  </w:style>
  <w:style w:type="paragraph" w:styleId="Asuntodelcomentario">
    <w:name w:val="annotation subject"/>
    <w:basedOn w:val="Textocomentario"/>
    <w:next w:val="Textocomentario"/>
    <w:link w:val="AsuntodelcomentarioCar"/>
    <w:uiPriority w:val="99"/>
    <w:semiHidden/>
    <w:unhideWhenUsed/>
    <w:rsid w:val="00CA6918"/>
    <w:rPr>
      <w:b/>
      <w:bCs/>
    </w:rPr>
  </w:style>
  <w:style w:type="character" w:customStyle="1" w:styleId="AsuntodelcomentarioCar">
    <w:name w:val="Asunto del comentario Car"/>
    <w:basedOn w:val="TextocomentarioCar"/>
    <w:link w:val="Asuntodelcomentario"/>
    <w:uiPriority w:val="99"/>
    <w:semiHidden/>
    <w:rsid w:val="00CA6918"/>
    <w:rPr>
      <w:b/>
      <w:bCs/>
      <w:lang w:val="es-CO" w:eastAsia="en-US"/>
    </w:rPr>
  </w:style>
  <w:style w:type="character" w:customStyle="1" w:styleId="pagination">
    <w:name w:val="pagination"/>
    <w:uiPriority w:val="99"/>
    <w:rsid w:val="0055617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9DA"/>
    <w:pPr>
      <w:spacing w:after="200" w:line="276"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
    <w:name w:val="st"/>
    <w:basedOn w:val="Fuentedeprrafopredeter"/>
    <w:rsid w:val="009F49DA"/>
  </w:style>
  <w:style w:type="character" w:styleId="nfasis">
    <w:name w:val="Emphasis"/>
    <w:uiPriority w:val="20"/>
    <w:qFormat/>
    <w:rsid w:val="009F49DA"/>
    <w:rPr>
      <w:i/>
      <w:iCs/>
    </w:rPr>
  </w:style>
  <w:style w:type="character" w:styleId="Hipervnculo">
    <w:name w:val="Hyperlink"/>
    <w:uiPriority w:val="99"/>
    <w:unhideWhenUsed/>
    <w:rsid w:val="009F49DA"/>
    <w:rPr>
      <w:color w:val="0000FF"/>
      <w:u w:val="single"/>
    </w:rPr>
  </w:style>
  <w:style w:type="paragraph" w:customStyle="1" w:styleId="Default">
    <w:name w:val="Default"/>
    <w:rsid w:val="00BF72EC"/>
    <w:pPr>
      <w:autoSpaceDE w:val="0"/>
      <w:autoSpaceDN w:val="0"/>
      <w:adjustRightInd w:val="0"/>
    </w:pPr>
    <w:rPr>
      <w:rFonts w:ascii="Optimum" w:hAnsi="Optimum" w:cs="Optimum"/>
      <w:color w:val="000000"/>
      <w:sz w:val="24"/>
      <w:szCs w:val="24"/>
      <w:lang w:val="es-CO" w:eastAsia="en-US"/>
    </w:rPr>
  </w:style>
  <w:style w:type="character" w:styleId="Textoennegrita">
    <w:name w:val="Strong"/>
    <w:uiPriority w:val="22"/>
    <w:qFormat/>
    <w:rsid w:val="00F665C7"/>
    <w:rPr>
      <w:b/>
      <w:bCs/>
    </w:rPr>
  </w:style>
  <w:style w:type="character" w:customStyle="1" w:styleId="hps">
    <w:name w:val="hps"/>
    <w:basedOn w:val="Fuentedeprrafopredeter"/>
    <w:rsid w:val="00F665C7"/>
  </w:style>
  <w:style w:type="paragraph" w:styleId="Sinespaciado">
    <w:name w:val="No Spacing"/>
    <w:uiPriority w:val="1"/>
    <w:qFormat/>
    <w:rsid w:val="00F665C7"/>
    <w:rPr>
      <w:rFonts w:ascii="Times New Roman" w:eastAsia="Times New Roman" w:hAnsi="Times New Roman"/>
      <w:sz w:val="24"/>
      <w:szCs w:val="24"/>
      <w:lang w:val="es-CO"/>
    </w:rPr>
  </w:style>
  <w:style w:type="character" w:customStyle="1" w:styleId="personname">
    <w:name w:val="person_name"/>
    <w:basedOn w:val="Fuentedeprrafopredeter"/>
    <w:rsid w:val="003F67F0"/>
  </w:style>
  <w:style w:type="character" w:customStyle="1" w:styleId="a">
    <w:name w:val="a"/>
    <w:basedOn w:val="Fuentedeprrafopredeter"/>
    <w:rsid w:val="003F67F0"/>
  </w:style>
  <w:style w:type="character" w:customStyle="1" w:styleId="citation">
    <w:name w:val="citation"/>
    <w:basedOn w:val="Fuentedeprrafopredeter"/>
    <w:rsid w:val="00DA09E5"/>
  </w:style>
  <w:style w:type="character" w:customStyle="1" w:styleId="fieldyear">
    <w:name w:val="field_year"/>
    <w:basedOn w:val="Fuentedeprrafopredeter"/>
    <w:rsid w:val="00DA09E5"/>
  </w:style>
  <w:style w:type="character" w:customStyle="1" w:styleId="fieldtitle">
    <w:name w:val="field_title"/>
    <w:basedOn w:val="Fuentedeprrafopredeter"/>
    <w:rsid w:val="00DA09E5"/>
  </w:style>
  <w:style w:type="character" w:customStyle="1" w:styleId="fielddepartment">
    <w:name w:val="field_department"/>
    <w:basedOn w:val="Fuentedeprrafopredeter"/>
    <w:rsid w:val="00DA09E5"/>
  </w:style>
  <w:style w:type="character" w:customStyle="1" w:styleId="fieldinstitution">
    <w:name w:val="field_institution"/>
    <w:basedOn w:val="Fuentedeprrafopredeter"/>
    <w:rsid w:val="00DA09E5"/>
  </w:style>
  <w:style w:type="character" w:customStyle="1" w:styleId="fieldseries">
    <w:name w:val="field_series"/>
    <w:basedOn w:val="Fuentedeprrafopredeter"/>
    <w:rsid w:val="00DA09E5"/>
  </w:style>
  <w:style w:type="character" w:customStyle="1" w:styleId="fieldvolume">
    <w:name w:val="field_volume"/>
    <w:basedOn w:val="Fuentedeprrafopredeter"/>
    <w:rsid w:val="00DA09E5"/>
  </w:style>
  <w:style w:type="character" w:customStyle="1" w:styleId="mediumtext">
    <w:name w:val="medium_text"/>
    <w:rsid w:val="00DA09E5"/>
  </w:style>
  <w:style w:type="paragraph" w:styleId="Prrafodelista">
    <w:name w:val="List Paragraph"/>
    <w:basedOn w:val="Normal"/>
    <w:uiPriority w:val="34"/>
    <w:qFormat/>
    <w:rsid w:val="00DA09E5"/>
    <w:pPr>
      <w:ind w:left="720"/>
      <w:contextualSpacing/>
    </w:pPr>
  </w:style>
  <w:style w:type="table" w:styleId="Tablaconcuadrcula">
    <w:name w:val="Table Grid"/>
    <w:basedOn w:val="Tablanormal"/>
    <w:uiPriority w:val="59"/>
    <w:rsid w:val="0057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D2F"/>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9F0D2F"/>
    <w:rPr>
      <w:rFonts w:ascii="Tahoma" w:hAnsi="Tahoma" w:cs="Tahoma"/>
      <w:sz w:val="16"/>
      <w:szCs w:val="16"/>
    </w:rPr>
  </w:style>
  <w:style w:type="paragraph" w:styleId="Encabezado">
    <w:name w:val="header"/>
    <w:basedOn w:val="Normal"/>
    <w:link w:val="EncabezadoCar"/>
    <w:uiPriority w:val="99"/>
    <w:unhideWhenUsed/>
    <w:rsid w:val="00B345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5AB"/>
  </w:style>
  <w:style w:type="paragraph" w:styleId="Piedepgina">
    <w:name w:val="footer"/>
    <w:basedOn w:val="Normal"/>
    <w:link w:val="PiedepginaCar"/>
    <w:uiPriority w:val="99"/>
    <w:unhideWhenUsed/>
    <w:rsid w:val="00B345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5AB"/>
  </w:style>
  <w:style w:type="character" w:styleId="Refdecomentario">
    <w:name w:val="annotation reference"/>
    <w:basedOn w:val="Fuentedeprrafopredeter"/>
    <w:uiPriority w:val="99"/>
    <w:semiHidden/>
    <w:unhideWhenUsed/>
    <w:rsid w:val="00CA6918"/>
    <w:rPr>
      <w:sz w:val="16"/>
      <w:szCs w:val="16"/>
    </w:rPr>
  </w:style>
  <w:style w:type="paragraph" w:styleId="Textocomentario">
    <w:name w:val="annotation text"/>
    <w:basedOn w:val="Normal"/>
    <w:link w:val="TextocomentarioCar"/>
    <w:uiPriority w:val="99"/>
    <w:semiHidden/>
    <w:unhideWhenUsed/>
    <w:rsid w:val="00CA69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6918"/>
    <w:rPr>
      <w:lang w:val="es-CO" w:eastAsia="en-US"/>
    </w:rPr>
  </w:style>
  <w:style w:type="paragraph" w:styleId="Asuntodelcomentario">
    <w:name w:val="annotation subject"/>
    <w:basedOn w:val="Textocomentario"/>
    <w:next w:val="Textocomentario"/>
    <w:link w:val="AsuntodelcomentarioCar"/>
    <w:uiPriority w:val="99"/>
    <w:semiHidden/>
    <w:unhideWhenUsed/>
    <w:rsid w:val="00CA6918"/>
    <w:rPr>
      <w:b/>
      <w:bCs/>
    </w:rPr>
  </w:style>
  <w:style w:type="character" w:customStyle="1" w:styleId="AsuntodelcomentarioCar">
    <w:name w:val="Asunto del comentario Car"/>
    <w:basedOn w:val="TextocomentarioCar"/>
    <w:link w:val="Asuntodelcomentario"/>
    <w:uiPriority w:val="99"/>
    <w:semiHidden/>
    <w:rsid w:val="00CA6918"/>
    <w:rPr>
      <w:b/>
      <w:bCs/>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9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nics.sagarpa.gob.mx/Documents/pruebaviabil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mailto:Salazar663@hotmail.com"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3CA31-D165-4847-9003-E188CEA3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4401</Words>
  <Characters>24339</Characters>
  <Application>Microsoft Office Word</Application>
  <DocSecurity>0</DocSecurity>
  <Lines>695</Lines>
  <Paragraphs>114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28626</CharactersWithSpaces>
  <SharedDoc>false</SharedDoc>
  <HLinks>
    <vt:vector size="18" baseType="variant">
      <vt:variant>
        <vt:i4>5439562</vt:i4>
      </vt:variant>
      <vt:variant>
        <vt:i4>6</vt:i4>
      </vt:variant>
      <vt:variant>
        <vt:i4>0</vt:i4>
      </vt:variant>
      <vt:variant>
        <vt:i4>5</vt:i4>
      </vt:variant>
      <vt:variant>
        <vt:lpwstr>http://snics.sagarpa.gob.mx/Documents/pruebaviabilid</vt:lpwstr>
      </vt:variant>
      <vt:variant>
        <vt:lpwstr/>
      </vt:variant>
      <vt:variant>
        <vt:i4>5701700</vt:i4>
      </vt:variant>
      <vt:variant>
        <vt:i4>3</vt:i4>
      </vt:variant>
      <vt:variant>
        <vt:i4>0</vt:i4>
      </vt:variant>
      <vt:variant>
        <vt:i4>5</vt:i4>
      </vt:variant>
      <vt:variant>
        <vt:lpwstr>http://www.lidaforsgarden.com/orchids</vt:lpwstr>
      </vt:variant>
      <vt:variant>
        <vt:lpwstr/>
      </vt:variant>
      <vt:variant>
        <vt:i4>2687068</vt:i4>
      </vt:variant>
      <vt:variant>
        <vt:i4>0</vt:i4>
      </vt:variant>
      <vt:variant>
        <vt:i4>0</vt:i4>
      </vt:variant>
      <vt:variant>
        <vt:i4>5</vt:i4>
      </vt:variant>
      <vt:variant>
        <vt:lpwstr>mailto:Salazar663@hotmail.com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LLopez</dc:creator>
  <cp:lastModifiedBy>Lorena López-Galvis</cp:lastModifiedBy>
  <cp:revision>6</cp:revision>
  <cp:lastPrinted>2012-06-20T14:52:00Z</cp:lastPrinted>
  <dcterms:created xsi:type="dcterms:W3CDTF">2013-05-20T01:06:00Z</dcterms:created>
  <dcterms:modified xsi:type="dcterms:W3CDTF">2013-05-20T02:53:00Z</dcterms:modified>
</cp:coreProperties>
</file>