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B29" w:rsidRPr="00116CF1" w:rsidRDefault="00FE3B29" w:rsidP="00116CF1">
      <w:pPr>
        <w:spacing w:after="0" w:line="240" w:lineRule="auto"/>
        <w:jc w:val="both"/>
        <w:rPr>
          <w:rFonts w:ascii="Times New Roman" w:hAnsi="Times New Roman"/>
          <w:sz w:val="24"/>
          <w:szCs w:val="24"/>
          <w:lang w:val="en-US"/>
        </w:rPr>
      </w:pPr>
      <w:bookmarkStart w:id="0" w:name="_GoBack"/>
      <w:bookmarkEnd w:id="0"/>
      <w:r w:rsidRPr="00116CF1">
        <w:rPr>
          <w:rFonts w:ascii="Times New Roman" w:hAnsi="Times New Roman"/>
          <w:b/>
          <w:sz w:val="24"/>
          <w:szCs w:val="24"/>
          <w:lang w:val="en-US"/>
        </w:rPr>
        <w:t>To cite this article:</w:t>
      </w:r>
      <w:r w:rsidRPr="00116CF1">
        <w:rPr>
          <w:rFonts w:ascii="Times New Roman" w:hAnsi="Times New Roman"/>
          <w:sz w:val="24"/>
          <w:szCs w:val="24"/>
          <w:lang w:val="en-US"/>
        </w:rPr>
        <w:t xml:space="preserve"> </w:t>
      </w:r>
      <w:proofErr w:type="spellStart"/>
      <w:r w:rsidRPr="00116CF1">
        <w:rPr>
          <w:rFonts w:ascii="Times New Roman" w:hAnsi="Times New Roman"/>
          <w:sz w:val="24"/>
          <w:szCs w:val="24"/>
          <w:lang w:val="en-US"/>
        </w:rPr>
        <w:t>Chaparro-Giraldo</w:t>
      </w:r>
      <w:proofErr w:type="spellEnd"/>
      <w:r w:rsidRPr="00116CF1">
        <w:rPr>
          <w:rFonts w:ascii="Times New Roman" w:hAnsi="Times New Roman"/>
          <w:sz w:val="24"/>
          <w:szCs w:val="24"/>
          <w:lang w:val="en-US"/>
        </w:rPr>
        <w:t xml:space="preserve">, A., J.T. Blanco M., and S.A. </w:t>
      </w:r>
      <w:proofErr w:type="spellStart"/>
      <w:r w:rsidRPr="00116CF1">
        <w:rPr>
          <w:rFonts w:ascii="Times New Roman" w:hAnsi="Times New Roman"/>
          <w:sz w:val="24"/>
          <w:szCs w:val="24"/>
          <w:lang w:val="en-US"/>
        </w:rPr>
        <w:t>López-Pazos</w:t>
      </w:r>
      <w:proofErr w:type="spellEnd"/>
      <w:r w:rsidRPr="00116CF1">
        <w:rPr>
          <w:rFonts w:ascii="Times New Roman" w:hAnsi="Times New Roman"/>
          <w:sz w:val="24"/>
          <w:szCs w:val="24"/>
          <w:lang w:val="en-US"/>
        </w:rPr>
        <w:t xml:space="preserve">. 2015. Evidence of gene flow between transgenic and non-transgenic maize in Colombia. </w:t>
      </w:r>
      <w:proofErr w:type="spellStart"/>
      <w:r w:rsidRPr="00116CF1">
        <w:rPr>
          <w:rFonts w:ascii="Times New Roman" w:hAnsi="Times New Roman"/>
          <w:sz w:val="24"/>
          <w:szCs w:val="24"/>
          <w:lang w:val="en-US"/>
        </w:rPr>
        <w:t>Agron</w:t>
      </w:r>
      <w:proofErr w:type="spellEnd"/>
      <w:r w:rsidRPr="00116CF1">
        <w:rPr>
          <w:rFonts w:ascii="Times New Roman" w:hAnsi="Times New Roman"/>
          <w:sz w:val="24"/>
          <w:szCs w:val="24"/>
          <w:lang w:val="en-US"/>
        </w:rPr>
        <w:t xml:space="preserve">. </w:t>
      </w:r>
      <w:proofErr w:type="spellStart"/>
      <w:r w:rsidRPr="00116CF1">
        <w:rPr>
          <w:rFonts w:ascii="Times New Roman" w:hAnsi="Times New Roman"/>
          <w:sz w:val="24"/>
          <w:szCs w:val="24"/>
          <w:lang w:val="en-US"/>
        </w:rPr>
        <w:t>Colomb</w:t>
      </w:r>
      <w:proofErr w:type="spellEnd"/>
      <w:r w:rsidRPr="00116CF1">
        <w:rPr>
          <w:rFonts w:ascii="Times New Roman" w:hAnsi="Times New Roman"/>
          <w:sz w:val="24"/>
          <w:szCs w:val="24"/>
          <w:lang w:val="en-US"/>
        </w:rPr>
        <w:t xml:space="preserve">. 33(3). </w:t>
      </w:r>
      <w:proofErr w:type="spellStart"/>
      <w:r w:rsidRPr="00116CF1">
        <w:rPr>
          <w:rFonts w:ascii="Times New Roman" w:hAnsi="Times New Roman"/>
          <w:sz w:val="24"/>
          <w:szCs w:val="24"/>
          <w:lang w:val="en-US"/>
        </w:rPr>
        <w:t>Doi</w:t>
      </w:r>
      <w:proofErr w:type="spellEnd"/>
      <w:r w:rsidRPr="00116CF1">
        <w:rPr>
          <w:rFonts w:ascii="Times New Roman" w:hAnsi="Times New Roman"/>
          <w:sz w:val="24"/>
          <w:szCs w:val="24"/>
          <w:lang w:val="en-US"/>
        </w:rPr>
        <w:t>: 10.15446/agron.colomb.v33n3.51505</w:t>
      </w:r>
    </w:p>
    <w:p w:rsidR="00FE3B29" w:rsidRPr="00116CF1" w:rsidRDefault="00FE3B29" w:rsidP="00116CF1">
      <w:pPr>
        <w:spacing w:after="0" w:line="360" w:lineRule="auto"/>
        <w:jc w:val="center"/>
        <w:rPr>
          <w:rFonts w:ascii="Times New Roman" w:hAnsi="Times New Roman"/>
          <w:b/>
          <w:sz w:val="24"/>
          <w:szCs w:val="24"/>
          <w:lang w:val="en-US"/>
        </w:rPr>
      </w:pPr>
    </w:p>
    <w:p w:rsidR="00F113DD" w:rsidRPr="00116CF1" w:rsidRDefault="008D53AB" w:rsidP="00116CF1">
      <w:pPr>
        <w:spacing w:after="0" w:line="360" w:lineRule="auto"/>
        <w:jc w:val="center"/>
        <w:rPr>
          <w:rFonts w:ascii="Times New Roman" w:hAnsi="Times New Roman"/>
          <w:b/>
          <w:sz w:val="28"/>
          <w:szCs w:val="28"/>
          <w:lang w:val="en-US"/>
        </w:rPr>
      </w:pPr>
      <w:r w:rsidRPr="00116CF1">
        <w:rPr>
          <w:rFonts w:ascii="Times New Roman" w:hAnsi="Times New Roman"/>
          <w:b/>
          <w:sz w:val="28"/>
          <w:szCs w:val="28"/>
          <w:lang w:val="en-US"/>
        </w:rPr>
        <w:t xml:space="preserve">Evidence </w:t>
      </w:r>
      <w:r w:rsidR="000541BE" w:rsidRPr="00116CF1">
        <w:rPr>
          <w:rFonts w:ascii="Times New Roman" w:hAnsi="Times New Roman"/>
          <w:b/>
          <w:sz w:val="28"/>
          <w:szCs w:val="28"/>
          <w:lang w:val="en-US"/>
        </w:rPr>
        <w:t>of</w:t>
      </w:r>
      <w:r w:rsidRPr="00116CF1">
        <w:rPr>
          <w:rFonts w:ascii="Times New Roman" w:hAnsi="Times New Roman"/>
          <w:b/>
          <w:sz w:val="28"/>
          <w:szCs w:val="28"/>
          <w:lang w:val="en-US"/>
        </w:rPr>
        <w:t xml:space="preserve"> gene flow between transgenic and non-transgenic maize in Colombia</w:t>
      </w:r>
    </w:p>
    <w:p w:rsidR="00116CF1" w:rsidRPr="00116CF1" w:rsidRDefault="00116CF1" w:rsidP="00116CF1">
      <w:pPr>
        <w:spacing w:after="0" w:line="360" w:lineRule="auto"/>
        <w:jc w:val="center"/>
        <w:rPr>
          <w:rFonts w:ascii="Times New Roman" w:hAnsi="Times New Roman"/>
          <w:b/>
          <w:sz w:val="28"/>
          <w:szCs w:val="28"/>
          <w:lang w:val="en-US"/>
        </w:rPr>
      </w:pPr>
    </w:p>
    <w:p w:rsidR="00161E9B" w:rsidRPr="00116CF1" w:rsidRDefault="00FE3B29" w:rsidP="00116CF1">
      <w:pPr>
        <w:spacing w:after="0" w:line="240" w:lineRule="auto"/>
        <w:jc w:val="center"/>
        <w:rPr>
          <w:rFonts w:ascii="Times New Roman" w:hAnsi="Times New Roman"/>
          <w:b/>
          <w:sz w:val="28"/>
          <w:szCs w:val="28"/>
          <w:lang w:val="es-ES"/>
        </w:rPr>
      </w:pPr>
      <w:r w:rsidRPr="00116CF1">
        <w:rPr>
          <w:rFonts w:ascii="Times New Roman" w:hAnsi="Times New Roman"/>
          <w:b/>
          <w:sz w:val="28"/>
          <w:szCs w:val="28"/>
          <w:lang w:val="es-ES"/>
        </w:rPr>
        <w:t>Evidencia de flujo de genes entre maíces transgénicos y no transgénicos in Colombia</w:t>
      </w:r>
    </w:p>
    <w:p w:rsidR="00FE3B29" w:rsidRPr="00116CF1" w:rsidRDefault="00FE3B29" w:rsidP="00116CF1">
      <w:pPr>
        <w:spacing w:after="0" w:line="360" w:lineRule="auto"/>
        <w:jc w:val="center"/>
        <w:rPr>
          <w:rFonts w:ascii="Times New Roman" w:hAnsi="Times New Roman"/>
          <w:b/>
          <w:sz w:val="28"/>
          <w:szCs w:val="28"/>
          <w:lang w:val="es-ES"/>
        </w:rPr>
      </w:pPr>
    </w:p>
    <w:p w:rsidR="00F113DD" w:rsidRPr="00116CF1" w:rsidRDefault="007877D5" w:rsidP="00116CF1">
      <w:pPr>
        <w:spacing w:after="0" w:line="360" w:lineRule="auto"/>
        <w:jc w:val="center"/>
        <w:rPr>
          <w:rFonts w:ascii="Times New Roman" w:hAnsi="Times New Roman"/>
          <w:sz w:val="24"/>
          <w:szCs w:val="24"/>
          <w:vertAlign w:val="superscript"/>
        </w:rPr>
      </w:pPr>
      <w:r w:rsidRPr="00116CF1">
        <w:rPr>
          <w:rFonts w:ascii="Times New Roman" w:hAnsi="Times New Roman"/>
          <w:sz w:val="24"/>
          <w:szCs w:val="24"/>
        </w:rPr>
        <w:t>Alejandro Chaparro</w:t>
      </w:r>
      <w:r w:rsidR="001F2733" w:rsidRPr="00116CF1">
        <w:rPr>
          <w:rFonts w:ascii="Times New Roman" w:hAnsi="Times New Roman"/>
          <w:sz w:val="24"/>
          <w:szCs w:val="24"/>
        </w:rPr>
        <w:t>-</w:t>
      </w:r>
      <w:r w:rsidRPr="00116CF1">
        <w:rPr>
          <w:rFonts w:ascii="Times New Roman" w:hAnsi="Times New Roman"/>
          <w:sz w:val="24"/>
          <w:szCs w:val="24"/>
        </w:rPr>
        <w:t>Giraldo</w:t>
      </w:r>
      <w:r w:rsidR="00FF4C97" w:rsidRPr="00116CF1">
        <w:rPr>
          <w:rFonts w:ascii="Times New Roman" w:hAnsi="Times New Roman"/>
          <w:sz w:val="24"/>
          <w:szCs w:val="24"/>
          <w:vertAlign w:val="superscript"/>
        </w:rPr>
        <w:t>1</w:t>
      </w:r>
      <w:r w:rsidR="000B539A" w:rsidRPr="00116CF1">
        <w:rPr>
          <w:rFonts w:ascii="Times New Roman" w:hAnsi="Times New Roman"/>
          <w:sz w:val="24"/>
          <w:szCs w:val="24"/>
        </w:rPr>
        <w:t xml:space="preserve">, </w:t>
      </w:r>
      <w:r w:rsidRPr="00116CF1">
        <w:rPr>
          <w:rFonts w:ascii="Times New Roman" w:hAnsi="Times New Roman"/>
          <w:sz w:val="24"/>
          <w:szCs w:val="24"/>
        </w:rPr>
        <w:t>Jennifer Teresa Blanco M</w:t>
      </w:r>
      <w:r w:rsidR="00FE3B29" w:rsidRPr="00116CF1">
        <w:rPr>
          <w:rFonts w:ascii="Times New Roman" w:hAnsi="Times New Roman"/>
          <w:sz w:val="24"/>
          <w:szCs w:val="24"/>
        </w:rPr>
        <w:t>.</w:t>
      </w:r>
      <w:r w:rsidRPr="00116CF1">
        <w:rPr>
          <w:rFonts w:ascii="Times New Roman" w:hAnsi="Times New Roman"/>
          <w:sz w:val="24"/>
          <w:szCs w:val="24"/>
          <w:vertAlign w:val="superscript"/>
        </w:rPr>
        <w:t>1</w:t>
      </w:r>
      <w:r w:rsidR="00FF4C97" w:rsidRPr="00116CF1">
        <w:rPr>
          <w:rFonts w:ascii="Times New Roman" w:hAnsi="Times New Roman"/>
          <w:sz w:val="24"/>
          <w:szCs w:val="24"/>
        </w:rPr>
        <w:t xml:space="preserve">, </w:t>
      </w:r>
      <w:r w:rsidR="00FE3B29" w:rsidRPr="00116CF1">
        <w:rPr>
          <w:rFonts w:ascii="Times New Roman" w:hAnsi="Times New Roman"/>
          <w:sz w:val="24"/>
          <w:szCs w:val="24"/>
        </w:rPr>
        <w:t xml:space="preserve">and </w:t>
      </w:r>
      <w:r w:rsidRPr="00116CF1">
        <w:rPr>
          <w:rFonts w:ascii="Times New Roman" w:hAnsi="Times New Roman"/>
          <w:sz w:val="24"/>
          <w:szCs w:val="24"/>
        </w:rPr>
        <w:t>Silvio Alejandro López-Pazos</w:t>
      </w:r>
      <w:r w:rsidRPr="00116CF1">
        <w:rPr>
          <w:rFonts w:ascii="Times New Roman" w:hAnsi="Times New Roman"/>
          <w:sz w:val="24"/>
          <w:szCs w:val="24"/>
          <w:vertAlign w:val="superscript"/>
        </w:rPr>
        <w:t>1</w:t>
      </w:r>
      <w:r w:rsidR="001F2733" w:rsidRPr="00116CF1">
        <w:rPr>
          <w:rFonts w:ascii="Times New Roman" w:hAnsi="Times New Roman"/>
          <w:sz w:val="24"/>
          <w:szCs w:val="24"/>
          <w:vertAlign w:val="superscript"/>
        </w:rPr>
        <w:t>,</w:t>
      </w:r>
      <w:r w:rsidR="00FE3B29" w:rsidRPr="00116CF1">
        <w:rPr>
          <w:rFonts w:ascii="Times New Roman" w:hAnsi="Times New Roman"/>
          <w:sz w:val="24"/>
          <w:szCs w:val="24"/>
          <w:vertAlign w:val="superscript"/>
        </w:rPr>
        <w:t xml:space="preserve"> </w:t>
      </w:r>
      <w:r w:rsidR="001F2733" w:rsidRPr="00116CF1">
        <w:rPr>
          <w:rFonts w:ascii="Times New Roman" w:hAnsi="Times New Roman"/>
          <w:sz w:val="24"/>
          <w:szCs w:val="24"/>
          <w:vertAlign w:val="superscript"/>
        </w:rPr>
        <w:t>2</w:t>
      </w:r>
    </w:p>
    <w:p w:rsidR="00116CF1" w:rsidRPr="00116CF1" w:rsidRDefault="00116CF1" w:rsidP="00116CF1">
      <w:pPr>
        <w:spacing w:after="0" w:line="360" w:lineRule="auto"/>
        <w:jc w:val="center"/>
        <w:rPr>
          <w:rFonts w:ascii="Times New Roman" w:hAnsi="Times New Roman"/>
          <w:sz w:val="24"/>
          <w:szCs w:val="24"/>
        </w:rPr>
      </w:pPr>
    </w:p>
    <w:p w:rsidR="005550CA" w:rsidRPr="00116CF1" w:rsidRDefault="00FF4C97" w:rsidP="00116CF1">
      <w:pPr>
        <w:spacing w:after="0" w:line="240" w:lineRule="auto"/>
        <w:jc w:val="both"/>
        <w:rPr>
          <w:rFonts w:ascii="Times New Roman" w:hAnsi="Times New Roman"/>
          <w:sz w:val="24"/>
          <w:szCs w:val="24"/>
        </w:rPr>
      </w:pPr>
      <w:r w:rsidRPr="00116CF1">
        <w:rPr>
          <w:rFonts w:ascii="Times New Roman" w:hAnsi="Times New Roman"/>
          <w:sz w:val="24"/>
          <w:szCs w:val="24"/>
          <w:vertAlign w:val="superscript"/>
          <w:lang w:val="en-US"/>
        </w:rPr>
        <w:t>1</w:t>
      </w:r>
      <w:r w:rsidR="00116CF1" w:rsidRPr="00116CF1">
        <w:rPr>
          <w:rFonts w:ascii="Times New Roman" w:hAnsi="Times New Roman"/>
          <w:sz w:val="24"/>
          <w:szCs w:val="24"/>
          <w:lang w:val="en-US"/>
        </w:rPr>
        <w:t xml:space="preserve"> </w:t>
      </w:r>
      <w:r w:rsidR="00EA2B22" w:rsidRPr="00116CF1">
        <w:rPr>
          <w:rFonts w:ascii="Times New Roman" w:hAnsi="Times New Roman"/>
          <w:sz w:val="24"/>
          <w:szCs w:val="24"/>
          <w:lang w:val="en-US"/>
        </w:rPr>
        <w:t>Genetic Engineering of Plants Group,</w:t>
      </w:r>
      <w:r w:rsidRPr="00116CF1">
        <w:rPr>
          <w:rFonts w:ascii="Times New Roman" w:hAnsi="Times New Roman"/>
          <w:sz w:val="24"/>
          <w:szCs w:val="24"/>
          <w:lang w:val="en-US"/>
        </w:rPr>
        <w:t xml:space="preserve"> </w:t>
      </w:r>
      <w:r w:rsidR="00EA2B22" w:rsidRPr="00116CF1">
        <w:rPr>
          <w:rFonts w:ascii="Times New Roman" w:hAnsi="Times New Roman"/>
          <w:sz w:val="24"/>
          <w:szCs w:val="24"/>
          <w:lang w:val="en-US"/>
        </w:rPr>
        <w:t xml:space="preserve">Biology </w:t>
      </w:r>
      <w:r w:rsidR="00876F5F" w:rsidRPr="00116CF1">
        <w:rPr>
          <w:rFonts w:ascii="Times New Roman" w:hAnsi="Times New Roman"/>
          <w:sz w:val="24"/>
          <w:szCs w:val="24"/>
          <w:lang w:val="en-US"/>
        </w:rPr>
        <w:t>Department and</w:t>
      </w:r>
      <w:r w:rsidRPr="00116CF1">
        <w:rPr>
          <w:rFonts w:ascii="Times New Roman" w:hAnsi="Times New Roman"/>
          <w:sz w:val="24"/>
          <w:szCs w:val="24"/>
          <w:lang w:val="en-US"/>
        </w:rPr>
        <w:t xml:space="preserve"> </w:t>
      </w:r>
      <w:r w:rsidR="00EA2B22" w:rsidRPr="00116CF1">
        <w:rPr>
          <w:rFonts w:ascii="Times New Roman" w:hAnsi="Times New Roman"/>
          <w:sz w:val="24"/>
          <w:szCs w:val="24"/>
          <w:lang w:val="en-US"/>
        </w:rPr>
        <w:t xml:space="preserve">Genetics </w:t>
      </w:r>
      <w:r w:rsidRPr="00116CF1">
        <w:rPr>
          <w:rFonts w:ascii="Times New Roman" w:hAnsi="Times New Roman"/>
          <w:sz w:val="24"/>
          <w:szCs w:val="24"/>
          <w:lang w:val="en-US"/>
        </w:rPr>
        <w:t>Institut</w:t>
      </w:r>
      <w:r w:rsidR="00EA2B22" w:rsidRPr="00116CF1">
        <w:rPr>
          <w:rFonts w:ascii="Times New Roman" w:hAnsi="Times New Roman"/>
          <w:sz w:val="24"/>
          <w:szCs w:val="24"/>
          <w:lang w:val="en-US"/>
        </w:rPr>
        <w:t>e,</w:t>
      </w:r>
      <w:r w:rsidRPr="00116CF1">
        <w:rPr>
          <w:rFonts w:ascii="Times New Roman" w:hAnsi="Times New Roman"/>
          <w:sz w:val="24"/>
          <w:szCs w:val="24"/>
          <w:lang w:val="en-US"/>
        </w:rPr>
        <w:t xml:space="preserve"> Universidad </w:t>
      </w:r>
      <w:proofErr w:type="spellStart"/>
      <w:r w:rsidRPr="00116CF1">
        <w:rPr>
          <w:rFonts w:ascii="Times New Roman" w:hAnsi="Times New Roman"/>
          <w:sz w:val="24"/>
          <w:szCs w:val="24"/>
          <w:lang w:val="en-US"/>
        </w:rPr>
        <w:t>Nacional</w:t>
      </w:r>
      <w:proofErr w:type="spellEnd"/>
      <w:r w:rsidRPr="00116CF1">
        <w:rPr>
          <w:rFonts w:ascii="Times New Roman" w:hAnsi="Times New Roman"/>
          <w:sz w:val="24"/>
          <w:szCs w:val="24"/>
          <w:lang w:val="en-US"/>
        </w:rPr>
        <w:t xml:space="preserve"> de Colombia</w:t>
      </w:r>
      <w:r w:rsidR="00FE3B29" w:rsidRPr="00116CF1">
        <w:rPr>
          <w:rFonts w:ascii="Times New Roman" w:hAnsi="Times New Roman"/>
          <w:sz w:val="24"/>
          <w:szCs w:val="24"/>
          <w:lang w:val="en-US"/>
        </w:rPr>
        <w:t>.</w:t>
      </w:r>
      <w:r w:rsidR="007B068C" w:rsidRPr="00116CF1">
        <w:rPr>
          <w:rFonts w:ascii="Times New Roman" w:hAnsi="Times New Roman"/>
          <w:sz w:val="24"/>
          <w:szCs w:val="24"/>
          <w:lang w:val="en-US"/>
        </w:rPr>
        <w:t xml:space="preserve"> </w:t>
      </w:r>
      <w:proofErr w:type="spellStart"/>
      <w:r w:rsidR="00E95065" w:rsidRPr="00116CF1">
        <w:rPr>
          <w:rFonts w:ascii="Times New Roman" w:hAnsi="Times New Roman"/>
          <w:sz w:val="24"/>
          <w:szCs w:val="24"/>
        </w:rPr>
        <w:t>Bogot</w:t>
      </w:r>
      <w:r w:rsidR="00FE3B29" w:rsidRPr="00116CF1">
        <w:rPr>
          <w:rFonts w:ascii="Times New Roman" w:hAnsi="Times New Roman"/>
          <w:sz w:val="24"/>
          <w:szCs w:val="24"/>
        </w:rPr>
        <w:t>a</w:t>
      </w:r>
      <w:proofErr w:type="spellEnd"/>
      <w:r w:rsidR="00FE3B29" w:rsidRPr="00116CF1">
        <w:rPr>
          <w:rFonts w:ascii="Times New Roman" w:hAnsi="Times New Roman"/>
          <w:sz w:val="24"/>
          <w:szCs w:val="24"/>
        </w:rPr>
        <w:t xml:space="preserve"> (</w:t>
      </w:r>
      <w:r w:rsidR="00E95065" w:rsidRPr="00116CF1">
        <w:rPr>
          <w:rFonts w:ascii="Times New Roman" w:hAnsi="Times New Roman"/>
          <w:sz w:val="24"/>
          <w:szCs w:val="24"/>
        </w:rPr>
        <w:t>Colombia</w:t>
      </w:r>
      <w:r w:rsidR="00FE3B29" w:rsidRPr="00116CF1">
        <w:rPr>
          <w:rFonts w:ascii="Times New Roman" w:hAnsi="Times New Roman"/>
          <w:sz w:val="24"/>
          <w:szCs w:val="24"/>
        </w:rPr>
        <w:t>)</w:t>
      </w:r>
    </w:p>
    <w:p w:rsidR="00FE3B29" w:rsidRPr="00116CF1" w:rsidRDefault="00FE3B29" w:rsidP="00116CF1">
      <w:pPr>
        <w:spacing w:after="0" w:line="240" w:lineRule="auto"/>
        <w:jc w:val="both"/>
        <w:rPr>
          <w:rFonts w:ascii="Times New Roman" w:hAnsi="Times New Roman"/>
          <w:sz w:val="24"/>
          <w:szCs w:val="24"/>
          <w:lang w:val="en-US"/>
        </w:rPr>
      </w:pPr>
      <w:r w:rsidRPr="00116CF1">
        <w:rPr>
          <w:rFonts w:ascii="Times New Roman" w:hAnsi="Times New Roman"/>
          <w:sz w:val="24"/>
          <w:szCs w:val="24"/>
          <w:vertAlign w:val="superscript"/>
        </w:rPr>
        <w:t>2</w:t>
      </w:r>
      <w:r w:rsidR="00116CF1" w:rsidRPr="00116CF1">
        <w:rPr>
          <w:rFonts w:ascii="Times New Roman" w:hAnsi="Times New Roman"/>
          <w:sz w:val="24"/>
          <w:szCs w:val="24"/>
        </w:rPr>
        <w:t xml:space="preserve"> </w:t>
      </w:r>
      <w:proofErr w:type="spellStart"/>
      <w:r w:rsidR="00107461" w:rsidRPr="00116CF1">
        <w:rPr>
          <w:rFonts w:ascii="Times New Roman" w:hAnsi="Times New Roman"/>
          <w:sz w:val="24"/>
          <w:szCs w:val="24"/>
        </w:rPr>
        <w:t>Facult</w:t>
      </w:r>
      <w:r w:rsidRPr="00116CF1">
        <w:rPr>
          <w:rFonts w:ascii="Times New Roman" w:hAnsi="Times New Roman"/>
          <w:sz w:val="24"/>
          <w:szCs w:val="24"/>
        </w:rPr>
        <w:t>y</w:t>
      </w:r>
      <w:proofErr w:type="spellEnd"/>
      <w:r w:rsidR="00107461" w:rsidRPr="00116CF1">
        <w:rPr>
          <w:rFonts w:ascii="Times New Roman" w:hAnsi="Times New Roman"/>
          <w:sz w:val="24"/>
          <w:szCs w:val="24"/>
        </w:rPr>
        <w:t xml:space="preserve"> </w:t>
      </w:r>
      <w:r w:rsidRPr="00116CF1">
        <w:rPr>
          <w:rFonts w:ascii="Times New Roman" w:hAnsi="Times New Roman"/>
          <w:sz w:val="24"/>
          <w:szCs w:val="24"/>
        </w:rPr>
        <w:t>of</w:t>
      </w:r>
      <w:r w:rsidR="00107461" w:rsidRPr="00116CF1">
        <w:rPr>
          <w:rFonts w:ascii="Times New Roman" w:hAnsi="Times New Roman"/>
          <w:sz w:val="24"/>
          <w:szCs w:val="24"/>
        </w:rPr>
        <w:t xml:space="preserve"> </w:t>
      </w:r>
      <w:proofErr w:type="spellStart"/>
      <w:r w:rsidRPr="00116CF1">
        <w:rPr>
          <w:rFonts w:ascii="Times New Roman" w:hAnsi="Times New Roman"/>
          <w:sz w:val="24"/>
          <w:szCs w:val="24"/>
        </w:rPr>
        <w:t>Sc</w:t>
      </w:r>
      <w:r w:rsidR="00107461" w:rsidRPr="00116CF1">
        <w:rPr>
          <w:rFonts w:ascii="Times New Roman" w:hAnsi="Times New Roman"/>
          <w:sz w:val="24"/>
          <w:szCs w:val="24"/>
        </w:rPr>
        <w:t>ienc</w:t>
      </w:r>
      <w:r w:rsidRPr="00116CF1">
        <w:rPr>
          <w:rFonts w:ascii="Times New Roman" w:hAnsi="Times New Roman"/>
          <w:sz w:val="24"/>
          <w:szCs w:val="24"/>
        </w:rPr>
        <w:t>e</w:t>
      </w:r>
      <w:r w:rsidR="00107461" w:rsidRPr="00116CF1">
        <w:rPr>
          <w:rFonts w:ascii="Times New Roman" w:hAnsi="Times New Roman"/>
          <w:sz w:val="24"/>
          <w:szCs w:val="24"/>
        </w:rPr>
        <w:t>s</w:t>
      </w:r>
      <w:proofErr w:type="spellEnd"/>
      <w:r w:rsidR="00107461" w:rsidRPr="00116CF1">
        <w:rPr>
          <w:rFonts w:ascii="Times New Roman" w:hAnsi="Times New Roman"/>
          <w:sz w:val="24"/>
          <w:szCs w:val="24"/>
        </w:rPr>
        <w:t xml:space="preserve">, </w:t>
      </w:r>
      <w:r w:rsidR="005550CA" w:rsidRPr="00116CF1">
        <w:rPr>
          <w:rFonts w:ascii="Times New Roman" w:hAnsi="Times New Roman"/>
          <w:sz w:val="24"/>
          <w:szCs w:val="24"/>
        </w:rPr>
        <w:t xml:space="preserve">Universidad </w:t>
      </w:r>
      <w:r w:rsidR="00B467FB" w:rsidRPr="00116CF1">
        <w:rPr>
          <w:rFonts w:ascii="Times New Roman" w:hAnsi="Times New Roman"/>
          <w:sz w:val="24"/>
          <w:szCs w:val="24"/>
        </w:rPr>
        <w:t>Antonio Nariño</w:t>
      </w:r>
      <w:r w:rsidRPr="00116CF1">
        <w:rPr>
          <w:rFonts w:ascii="Times New Roman" w:hAnsi="Times New Roman"/>
          <w:sz w:val="24"/>
          <w:szCs w:val="24"/>
        </w:rPr>
        <w:t>.</w:t>
      </w:r>
      <w:r w:rsidR="00B467FB" w:rsidRPr="00116CF1">
        <w:rPr>
          <w:rFonts w:ascii="Times New Roman" w:hAnsi="Times New Roman"/>
          <w:sz w:val="24"/>
          <w:szCs w:val="24"/>
        </w:rPr>
        <w:t xml:space="preserve"> </w:t>
      </w:r>
      <w:proofErr w:type="spellStart"/>
      <w:r w:rsidR="005550CA" w:rsidRPr="00116CF1">
        <w:rPr>
          <w:rFonts w:ascii="Times New Roman" w:hAnsi="Times New Roman"/>
          <w:sz w:val="24"/>
          <w:szCs w:val="24"/>
        </w:rPr>
        <w:t>Bogot</w:t>
      </w:r>
      <w:r w:rsidRPr="00116CF1">
        <w:rPr>
          <w:rFonts w:ascii="Times New Roman" w:hAnsi="Times New Roman"/>
          <w:sz w:val="24"/>
          <w:szCs w:val="24"/>
        </w:rPr>
        <w:t>a</w:t>
      </w:r>
      <w:proofErr w:type="spellEnd"/>
      <w:r w:rsidR="005550CA" w:rsidRPr="00116CF1">
        <w:rPr>
          <w:rFonts w:ascii="Times New Roman" w:hAnsi="Times New Roman"/>
          <w:sz w:val="24"/>
          <w:szCs w:val="24"/>
        </w:rPr>
        <w:t xml:space="preserve"> </w:t>
      </w:r>
      <w:r w:rsidRPr="00116CF1">
        <w:rPr>
          <w:rFonts w:ascii="Times New Roman" w:hAnsi="Times New Roman"/>
          <w:sz w:val="24"/>
          <w:szCs w:val="24"/>
        </w:rPr>
        <w:t>(</w:t>
      </w:r>
      <w:r w:rsidR="005550CA" w:rsidRPr="00116CF1">
        <w:rPr>
          <w:rFonts w:ascii="Times New Roman" w:hAnsi="Times New Roman"/>
          <w:sz w:val="24"/>
          <w:szCs w:val="24"/>
        </w:rPr>
        <w:t>Colombia</w:t>
      </w:r>
      <w:r w:rsidRPr="00116CF1">
        <w:rPr>
          <w:rFonts w:ascii="Times New Roman" w:hAnsi="Times New Roman"/>
          <w:sz w:val="24"/>
          <w:szCs w:val="24"/>
        </w:rPr>
        <w:t>).</w:t>
      </w:r>
      <w:r w:rsidR="002F04A7" w:rsidRPr="00116CF1">
        <w:rPr>
          <w:rFonts w:ascii="Times New Roman" w:hAnsi="Times New Roman"/>
          <w:sz w:val="24"/>
          <w:szCs w:val="24"/>
        </w:rPr>
        <w:t xml:space="preserve"> </w:t>
      </w:r>
      <w:hyperlink r:id="rId9" w:history="1">
        <w:r w:rsidRPr="00116CF1">
          <w:rPr>
            <w:rStyle w:val="Hipervnculo"/>
            <w:rFonts w:ascii="Times New Roman" w:hAnsi="Times New Roman"/>
            <w:color w:val="auto"/>
            <w:sz w:val="24"/>
            <w:szCs w:val="24"/>
            <w:u w:val="none"/>
            <w:lang w:val="en-US"/>
          </w:rPr>
          <w:t>alejandrolopezpazos@uan.edu.co</w:t>
        </w:r>
      </w:hyperlink>
    </w:p>
    <w:p w:rsidR="00FE3B29" w:rsidRPr="00116CF1" w:rsidRDefault="00FE3B29" w:rsidP="00116CF1">
      <w:pPr>
        <w:spacing w:after="0" w:line="360" w:lineRule="auto"/>
        <w:jc w:val="both"/>
        <w:rPr>
          <w:rFonts w:ascii="Times New Roman" w:hAnsi="Times New Roman"/>
          <w:sz w:val="24"/>
          <w:szCs w:val="24"/>
          <w:lang w:val="en-US"/>
        </w:rPr>
      </w:pPr>
    </w:p>
    <w:p w:rsidR="00D718FB" w:rsidRPr="00116CF1" w:rsidRDefault="00FE3B29"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Received for publication: 24 June, 2015. Accepted for publication: </w:t>
      </w:r>
      <w:r w:rsidR="00116CF1" w:rsidRPr="00116CF1">
        <w:rPr>
          <w:rFonts w:ascii="Times New Roman" w:hAnsi="Times New Roman"/>
          <w:sz w:val="24"/>
          <w:szCs w:val="24"/>
          <w:lang w:val="en-US"/>
        </w:rPr>
        <w:t>17</w:t>
      </w:r>
      <w:r w:rsidRPr="00116CF1">
        <w:rPr>
          <w:rFonts w:ascii="Times New Roman" w:hAnsi="Times New Roman"/>
          <w:sz w:val="24"/>
          <w:szCs w:val="24"/>
          <w:lang w:val="en-US"/>
        </w:rPr>
        <w:t xml:space="preserve"> </w:t>
      </w:r>
      <w:r w:rsidR="00116CF1" w:rsidRPr="00116CF1">
        <w:rPr>
          <w:rFonts w:ascii="Times New Roman" w:hAnsi="Times New Roman"/>
          <w:sz w:val="24"/>
          <w:szCs w:val="24"/>
          <w:lang w:val="en-US"/>
        </w:rPr>
        <w:t>November</w:t>
      </w:r>
      <w:r w:rsidRPr="00116CF1">
        <w:rPr>
          <w:rFonts w:ascii="Times New Roman" w:hAnsi="Times New Roman"/>
          <w:sz w:val="24"/>
          <w:szCs w:val="24"/>
          <w:lang w:val="en-US"/>
        </w:rPr>
        <w:t>, 2015.</w:t>
      </w:r>
    </w:p>
    <w:p w:rsidR="00116CF1" w:rsidRPr="00116CF1" w:rsidRDefault="00116CF1" w:rsidP="00116CF1">
      <w:pPr>
        <w:spacing w:after="0" w:line="360" w:lineRule="auto"/>
        <w:jc w:val="both"/>
        <w:rPr>
          <w:rFonts w:ascii="Times New Roman" w:hAnsi="Times New Roman"/>
          <w:b/>
          <w:sz w:val="24"/>
          <w:szCs w:val="24"/>
          <w:lang w:val="en-US"/>
        </w:rPr>
      </w:pPr>
    </w:p>
    <w:p w:rsidR="00F84CF8" w:rsidRPr="00116CF1" w:rsidRDefault="00F84CF8" w:rsidP="00116CF1">
      <w:pPr>
        <w:spacing w:after="0" w:line="360" w:lineRule="auto"/>
        <w:jc w:val="both"/>
        <w:rPr>
          <w:rFonts w:ascii="Times New Roman" w:hAnsi="Times New Roman"/>
          <w:b/>
          <w:sz w:val="24"/>
          <w:szCs w:val="24"/>
          <w:lang w:val="en-US"/>
        </w:rPr>
      </w:pPr>
      <w:r w:rsidRPr="00116CF1">
        <w:rPr>
          <w:rFonts w:ascii="Times New Roman" w:hAnsi="Times New Roman"/>
          <w:b/>
          <w:sz w:val="24"/>
          <w:szCs w:val="24"/>
          <w:lang w:val="en-US"/>
        </w:rPr>
        <w:t>ABSTRACT</w:t>
      </w:r>
    </w:p>
    <w:p w:rsidR="0033712B" w:rsidRPr="00116CF1" w:rsidRDefault="00182075"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M</w:t>
      </w:r>
      <w:r w:rsidR="0033712B" w:rsidRPr="00116CF1">
        <w:rPr>
          <w:rFonts w:ascii="Times New Roman" w:hAnsi="Times New Roman"/>
          <w:sz w:val="24"/>
          <w:szCs w:val="24"/>
          <w:lang w:val="en-US"/>
        </w:rPr>
        <w:t xml:space="preserve">aize </w:t>
      </w:r>
      <w:r w:rsidR="00A00312" w:rsidRPr="00116CF1">
        <w:rPr>
          <w:rFonts w:ascii="Times New Roman" w:hAnsi="Times New Roman"/>
          <w:sz w:val="24"/>
          <w:szCs w:val="24"/>
          <w:lang w:val="en-US"/>
        </w:rPr>
        <w:t>(</w:t>
      </w:r>
      <w:proofErr w:type="spellStart"/>
      <w:r w:rsidR="00A00312" w:rsidRPr="00116CF1">
        <w:rPr>
          <w:rFonts w:ascii="Times New Roman" w:hAnsi="Times New Roman"/>
          <w:i/>
          <w:sz w:val="24"/>
          <w:szCs w:val="24"/>
          <w:lang w:val="en-US"/>
        </w:rPr>
        <w:t>Zea</w:t>
      </w:r>
      <w:proofErr w:type="spellEnd"/>
      <w:r w:rsidR="00A00312" w:rsidRPr="00116CF1">
        <w:rPr>
          <w:rFonts w:ascii="Times New Roman" w:hAnsi="Times New Roman"/>
          <w:i/>
          <w:sz w:val="24"/>
          <w:szCs w:val="24"/>
          <w:lang w:val="en-US"/>
        </w:rPr>
        <w:t xml:space="preserve"> mays</w:t>
      </w:r>
      <w:r w:rsidR="00A00312" w:rsidRPr="00116CF1">
        <w:rPr>
          <w:rFonts w:ascii="Times New Roman" w:hAnsi="Times New Roman"/>
          <w:sz w:val="24"/>
          <w:szCs w:val="24"/>
          <w:lang w:val="en-US"/>
        </w:rPr>
        <w:t xml:space="preserve">) </w:t>
      </w:r>
      <w:r w:rsidR="0033712B" w:rsidRPr="00116CF1">
        <w:rPr>
          <w:rFonts w:ascii="Times New Roman" w:hAnsi="Times New Roman"/>
          <w:sz w:val="24"/>
          <w:szCs w:val="24"/>
          <w:lang w:val="en-US"/>
        </w:rPr>
        <w:t>is a</w:t>
      </w:r>
      <w:r w:rsidR="00F86BC6" w:rsidRPr="00116CF1">
        <w:rPr>
          <w:rFonts w:ascii="Times New Roman" w:hAnsi="Times New Roman"/>
          <w:sz w:val="24"/>
          <w:szCs w:val="24"/>
          <w:lang w:val="en-US"/>
        </w:rPr>
        <w:t xml:space="preserve">n </w:t>
      </w:r>
      <w:r w:rsidR="0033712B" w:rsidRPr="00116CF1">
        <w:rPr>
          <w:rFonts w:ascii="Times New Roman" w:hAnsi="Times New Roman"/>
          <w:sz w:val="24"/>
          <w:szCs w:val="24"/>
          <w:lang w:val="en-US"/>
        </w:rPr>
        <w:t xml:space="preserve">important </w:t>
      </w:r>
      <w:r w:rsidR="00904ECB" w:rsidRPr="00116CF1">
        <w:rPr>
          <w:rFonts w:ascii="Times New Roman" w:hAnsi="Times New Roman"/>
          <w:sz w:val="24"/>
          <w:szCs w:val="24"/>
          <w:lang w:val="en-US"/>
        </w:rPr>
        <w:t xml:space="preserve">crop </w:t>
      </w:r>
      <w:r w:rsidR="00F86BC6" w:rsidRPr="00116CF1">
        <w:rPr>
          <w:rFonts w:ascii="Times New Roman" w:hAnsi="Times New Roman"/>
          <w:sz w:val="24"/>
          <w:szCs w:val="24"/>
          <w:lang w:val="en-US"/>
        </w:rPr>
        <w:t xml:space="preserve">worldwide </w:t>
      </w:r>
      <w:r w:rsidR="0091404B" w:rsidRPr="00116CF1">
        <w:rPr>
          <w:rFonts w:ascii="Times New Roman" w:hAnsi="Times New Roman"/>
          <w:sz w:val="24"/>
          <w:szCs w:val="24"/>
          <w:lang w:val="en-US"/>
        </w:rPr>
        <w:t xml:space="preserve">and </w:t>
      </w:r>
      <w:r w:rsidR="00FD7725" w:rsidRPr="00116CF1">
        <w:rPr>
          <w:rFonts w:ascii="Times New Roman" w:hAnsi="Times New Roman"/>
          <w:sz w:val="24"/>
          <w:szCs w:val="24"/>
          <w:lang w:val="en-US"/>
        </w:rPr>
        <w:t>is essential for industry</w:t>
      </w:r>
      <w:r w:rsidR="0033712B" w:rsidRPr="00116CF1">
        <w:rPr>
          <w:rFonts w:ascii="Times New Roman" w:hAnsi="Times New Roman"/>
          <w:sz w:val="24"/>
          <w:szCs w:val="24"/>
          <w:lang w:val="en-US"/>
        </w:rPr>
        <w:t xml:space="preserve">. </w:t>
      </w:r>
      <w:r w:rsidR="00A00312" w:rsidRPr="00116CF1">
        <w:rPr>
          <w:rFonts w:ascii="Times New Roman" w:hAnsi="Times New Roman"/>
          <w:iCs/>
          <w:sz w:val="24"/>
          <w:szCs w:val="24"/>
          <w:lang w:val="en-US"/>
        </w:rPr>
        <w:t>Many</w:t>
      </w:r>
      <w:r w:rsidR="00600DA3" w:rsidRPr="00116CF1">
        <w:rPr>
          <w:rFonts w:ascii="Times New Roman" w:hAnsi="Times New Roman"/>
          <w:sz w:val="24"/>
          <w:szCs w:val="24"/>
          <w:lang w:val="en-US"/>
        </w:rPr>
        <w:t xml:space="preserve"> </w:t>
      </w:r>
      <w:r w:rsidR="00FD7725" w:rsidRPr="00116CF1">
        <w:rPr>
          <w:rFonts w:ascii="Times New Roman" w:hAnsi="Times New Roman"/>
          <w:sz w:val="24"/>
          <w:szCs w:val="24"/>
          <w:lang w:val="en-US"/>
        </w:rPr>
        <w:t>transgenic</w:t>
      </w:r>
      <w:r w:rsidR="00600DA3" w:rsidRPr="00116CF1">
        <w:rPr>
          <w:rFonts w:ascii="Times New Roman" w:hAnsi="Times New Roman"/>
          <w:sz w:val="24"/>
          <w:szCs w:val="24"/>
          <w:lang w:val="en-US"/>
        </w:rPr>
        <w:t xml:space="preserve"> </w:t>
      </w:r>
      <w:r w:rsidR="00600DA3" w:rsidRPr="00116CF1">
        <w:rPr>
          <w:rFonts w:ascii="Times New Roman" w:hAnsi="Times New Roman"/>
          <w:iCs/>
          <w:sz w:val="24"/>
          <w:szCs w:val="24"/>
          <w:lang w:val="en-US"/>
        </w:rPr>
        <w:t>cultivars</w:t>
      </w:r>
      <w:r w:rsidR="00600DA3" w:rsidRPr="00116CF1">
        <w:rPr>
          <w:rFonts w:ascii="Times New Roman" w:hAnsi="Times New Roman"/>
          <w:sz w:val="24"/>
          <w:szCs w:val="24"/>
          <w:lang w:val="en-US"/>
        </w:rPr>
        <w:t xml:space="preserve"> of </w:t>
      </w:r>
      <w:r w:rsidR="00FD7725" w:rsidRPr="00116CF1">
        <w:rPr>
          <w:rFonts w:ascii="Times New Roman" w:hAnsi="Times New Roman"/>
          <w:sz w:val="24"/>
          <w:szCs w:val="24"/>
          <w:lang w:val="en-US"/>
        </w:rPr>
        <w:t>maize</w:t>
      </w:r>
      <w:r w:rsidR="00600DA3" w:rsidRPr="00116CF1">
        <w:rPr>
          <w:rFonts w:ascii="Times New Roman" w:hAnsi="Times New Roman"/>
          <w:sz w:val="24"/>
          <w:szCs w:val="24"/>
          <w:lang w:val="en-US"/>
        </w:rPr>
        <w:t xml:space="preserve"> </w:t>
      </w:r>
      <w:r w:rsidR="00600DA3" w:rsidRPr="00116CF1">
        <w:rPr>
          <w:rFonts w:ascii="Times New Roman" w:hAnsi="Times New Roman"/>
          <w:iCs/>
          <w:sz w:val="24"/>
          <w:szCs w:val="24"/>
          <w:lang w:val="en-US"/>
        </w:rPr>
        <w:t>have been</w:t>
      </w:r>
      <w:r w:rsidR="00600DA3" w:rsidRPr="00116CF1">
        <w:rPr>
          <w:rFonts w:ascii="Times New Roman" w:hAnsi="Times New Roman"/>
          <w:sz w:val="24"/>
          <w:szCs w:val="24"/>
          <w:lang w:val="en-US"/>
        </w:rPr>
        <w:t xml:space="preserve"> developed</w:t>
      </w:r>
      <w:r w:rsidR="00EF5528" w:rsidRPr="00116CF1">
        <w:rPr>
          <w:rFonts w:ascii="Times New Roman" w:hAnsi="Times New Roman"/>
          <w:sz w:val="24"/>
          <w:szCs w:val="24"/>
          <w:lang w:val="en-US"/>
        </w:rPr>
        <w:t xml:space="preserve"> over the years from this specie</w:t>
      </w:r>
      <w:r w:rsidR="00A00312" w:rsidRPr="00116CF1">
        <w:rPr>
          <w:rFonts w:ascii="Times New Roman" w:hAnsi="Times New Roman"/>
          <w:sz w:val="24"/>
          <w:szCs w:val="24"/>
          <w:lang w:val="en-US"/>
        </w:rPr>
        <w:t>s</w:t>
      </w:r>
      <w:r w:rsidR="00F86BC6" w:rsidRPr="00116CF1">
        <w:rPr>
          <w:rFonts w:ascii="Times New Roman" w:hAnsi="Times New Roman"/>
          <w:sz w:val="24"/>
          <w:szCs w:val="24"/>
          <w:lang w:val="en-US"/>
        </w:rPr>
        <w:t>,</w:t>
      </w:r>
      <w:r w:rsidR="00EF5528" w:rsidRPr="00116CF1">
        <w:rPr>
          <w:rFonts w:ascii="Times New Roman" w:hAnsi="Times New Roman"/>
          <w:sz w:val="24"/>
          <w:szCs w:val="24"/>
          <w:lang w:val="en-US"/>
        </w:rPr>
        <w:t xml:space="preserve"> producing </w:t>
      </w:r>
      <w:r w:rsidR="00F21AD6" w:rsidRPr="00116CF1">
        <w:rPr>
          <w:rFonts w:ascii="Times New Roman" w:hAnsi="Times New Roman"/>
          <w:sz w:val="24"/>
          <w:szCs w:val="24"/>
          <w:lang w:val="en-US"/>
        </w:rPr>
        <w:t xml:space="preserve">cultivars resistant </w:t>
      </w:r>
      <w:r w:rsidR="00EF5528" w:rsidRPr="00116CF1">
        <w:rPr>
          <w:rFonts w:ascii="Times New Roman" w:hAnsi="Times New Roman"/>
          <w:sz w:val="24"/>
          <w:szCs w:val="24"/>
          <w:lang w:val="en-US"/>
        </w:rPr>
        <w:t xml:space="preserve">to herbicides and </w:t>
      </w:r>
      <w:r w:rsidR="00F21AD6" w:rsidRPr="00116CF1">
        <w:rPr>
          <w:rFonts w:ascii="Times New Roman" w:hAnsi="Times New Roman"/>
          <w:sz w:val="24"/>
          <w:szCs w:val="24"/>
          <w:lang w:val="en-US"/>
        </w:rPr>
        <w:t>insect</w:t>
      </w:r>
      <w:r w:rsidR="00EF5528" w:rsidRPr="00116CF1">
        <w:rPr>
          <w:rFonts w:ascii="Times New Roman" w:hAnsi="Times New Roman"/>
          <w:sz w:val="24"/>
          <w:szCs w:val="24"/>
          <w:lang w:val="en-US"/>
        </w:rPr>
        <w:t>s</w:t>
      </w:r>
      <w:r w:rsidR="00F86BC6" w:rsidRPr="00116CF1">
        <w:rPr>
          <w:rFonts w:ascii="Times New Roman" w:hAnsi="Times New Roman"/>
          <w:sz w:val="24"/>
          <w:szCs w:val="24"/>
          <w:lang w:val="en-US"/>
        </w:rPr>
        <w:t>,</w:t>
      </w:r>
      <w:r w:rsidR="00C4111E" w:rsidRPr="00116CF1">
        <w:rPr>
          <w:rFonts w:ascii="Times New Roman" w:hAnsi="Times New Roman"/>
          <w:sz w:val="24"/>
          <w:szCs w:val="24"/>
          <w:lang w:val="en-US"/>
        </w:rPr>
        <w:t xml:space="preserve"> among other</w:t>
      </w:r>
      <w:r w:rsidR="00F86BC6" w:rsidRPr="00116CF1">
        <w:rPr>
          <w:rFonts w:ascii="Times New Roman" w:hAnsi="Times New Roman"/>
          <w:sz w:val="24"/>
          <w:szCs w:val="24"/>
          <w:lang w:val="en-US"/>
        </w:rPr>
        <w:t xml:space="preserve"> things</w:t>
      </w:r>
      <w:r w:rsidR="00EF5528" w:rsidRPr="00116CF1">
        <w:rPr>
          <w:rFonts w:ascii="Times New Roman" w:hAnsi="Times New Roman"/>
          <w:sz w:val="24"/>
          <w:szCs w:val="24"/>
          <w:lang w:val="en-US"/>
        </w:rPr>
        <w:t>.</w:t>
      </w:r>
      <w:r w:rsidR="00600DA3" w:rsidRPr="00116CF1">
        <w:rPr>
          <w:rFonts w:ascii="Times New Roman" w:hAnsi="Times New Roman"/>
          <w:sz w:val="24"/>
          <w:szCs w:val="24"/>
          <w:lang w:val="en-US"/>
        </w:rPr>
        <w:t xml:space="preserve"> </w:t>
      </w:r>
      <w:r w:rsidR="0033712B" w:rsidRPr="00116CF1">
        <w:rPr>
          <w:rFonts w:ascii="Times New Roman" w:hAnsi="Times New Roman"/>
          <w:sz w:val="24"/>
          <w:szCs w:val="24"/>
          <w:lang w:val="en-US"/>
        </w:rPr>
        <w:t xml:space="preserve">However, little is known about the </w:t>
      </w:r>
      <w:r w:rsidR="00C4111E" w:rsidRPr="00116CF1">
        <w:rPr>
          <w:rFonts w:ascii="Times New Roman" w:hAnsi="Times New Roman"/>
          <w:sz w:val="24"/>
          <w:szCs w:val="24"/>
          <w:lang w:val="en-US"/>
        </w:rPr>
        <w:t>gene flow</w:t>
      </w:r>
      <w:r w:rsidR="0033712B" w:rsidRPr="00116CF1">
        <w:rPr>
          <w:rFonts w:ascii="Times New Roman" w:hAnsi="Times New Roman"/>
          <w:sz w:val="24"/>
          <w:szCs w:val="24"/>
          <w:lang w:val="en-US"/>
        </w:rPr>
        <w:t xml:space="preserve"> processes </w:t>
      </w:r>
      <w:r w:rsidR="00F86BC6" w:rsidRPr="00116CF1">
        <w:rPr>
          <w:rFonts w:ascii="Times New Roman" w:hAnsi="Times New Roman"/>
          <w:sz w:val="24"/>
          <w:szCs w:val="24"/>
          <w:lang w:val="en-US"/>
        </w:rPr>
        <w:t xml:space="preserve">that </w:t>
      </w:r>
      <w:r w:rsidR="0033712B" w:rsidRPr="00116CF1">
        <w:rPr>
          <w:rFonts w:ascii="Times New Roman" w:hAnsi="Times New Roman"/>
          <w:sz w:val="24"/>
          <w:szCs w:val="24"/>
          <w:lang w:val="en-US"/>
        </w:rPr>
        <w:t xml:space="preserve">affect </w:t>
      </w:r>
      <w:r w:rsidR="00A00312" w:rsidRPr="00116CF1">
        <w:rPr>
          <w:rFonts w:ascii="Times New Roman" w:hAnsi="Times New Roman"/>
          <w:sz w:val="24"/>
          <w:szCs w:val="24"/>
          <w:lang w:val="en-US"/>
        </w:rPr>
        <w:t>maize fields</w:t>
      </w:r>
      <w:r w:rsidR="0033712B" w:rsidRPr="00116CF1">
        <w:rPr>
          <w:rFonts w:ascii="Times New Roman" w:hAnsi="Times New Roman"/>
          <w:sz w:val="24"/>
          <w:szCs w:val="24"/>
          <w:lang w:val="en-US"/>
        </w:rPr>
        <w:t xml:space="preserve"> in Colombia, which is near the center of diversity </w:t>
      </w:r>
      <w:r w:rsidR="00F86BC6" w:rsidRPr="00116CF1">
        <w:rPr>
          <w:rFonts w:ascii="Times New Roman" w:hAnsi="Times New Roman"/>
          <w:sz w:val="24"/>
          <w:szCs w:val="24"/>
          <w:lang w:val="en-US"/>
        </w:rPr>
        <w:t>for</w:t>
      </w:r>
      <w:r w:rsidR="0033712B" w:rsidRPr="00116CF1">
        <w:rPr>
          <w:rFonts w:ascii="Times New Roman" w:hAnsi="Times New Roman"/>
          <w:sz w:val="24"/>
          <w:szCs w:val="24"/>
          <w:lang w:val="en-US"/>
        </w:rPr>
        <w:t xml:space="preserve"> cultivated </w:t>
      </w:r>
      <w:r w:rsidR="00F30507" w:rsidRPr="00116CF1">
        <w:rPr>
          <w:rFonts w:ascii="Times New Roman" w:hAnsi="Times New Roman"/>
          <w:sz w:val="24"/>
          <w:szCs w:val="24"/>
          <w:lang w:val="en-US"/>
        </w:rPr>
        <w:t>maize</w:t>
      </w:r>
      <w:r w:rsidR="0033712B" w:rsidRPr="00116CF1">
        <w:rPr>
          <w:rFonts w:ascii="Times New Roman" w:hAnsi="Times New Roman"/>
          <w:sz w:val="24"/>
          <w:szCs w:val="24"/>
          <w:lang w:val="en-US"/>
        </w:rPr>
        <w:t xml:space="preserve">. We analyzed the </w:t>
      </w:r>
      <w:r w:rsidR="00F30507" w:rsidRPr="00116CF1">
        <w:rPr>
          <w:rFonts w:ascii="Times New Roman" w:hAnsi="Times New Roman"/>
          <w:sz w:val="24"/>
          <w:szCs w:val="24"/>
          <w:lang w:val="en-US"/>
        </w:rPr>
        <w:t>gene flow</w:t>
      </w:r>
      <w:r w:rsidR="00B625C9" w:rsidRPr="00116CF1">
        <w:rPr>
          <w:rFonts w:ascii="Times New Roman" w:hAnsi="Times New Roman"/>
          <w:sz w:val="24"/>
          <w:szCs w:val="24"/>
          <w:lang w:val="en-US"/>
        </w:rPr>
        <w:t xml:space="preserve"> phenomen</w:t>
      </w:r>
      <w:r w:rsidR="00F86BC6" w:rsidRPr="00116CF1">
        <w:rPr>
          <w:rFonts w:ascii="Times New Roman" w:hAnsi="Times New Roman"/>
          <w:sz w:val="24"/>
          <w:szCs w:val="24"/>
          <w:lang w:val="en-US"/>
        </w:rPr>
        <w:t>on</w:t>
      </w:r>
      <w:r w:rsidR="00B625C9" w:rsidRPr="00116CF1">
        <w:rPr>
          <w:rFonts w:ascii="Times New Roman" w:hAnsi="Times New Roman"/>
          <w:sz w:val="24"/>
          <w:szCs w:val="24"/>
          <w:lang w:val="en-US"/>
        </w:rPr>
        <w:t xml:space="preserve"> </w:t>
      </w:r>
      <w:r w:rsidR="0033712B" w:rsidRPr="00116CF1">
        <w:rPr>
          <w:rFonts w:ascii="Times New Roman" w:hAnsi="Times New Roman"/>
          <w:sz w:val="24"/>
          <w:szCs w:val="24"/>
          <w:lang w:val="en-US"/>
        </w:rPr>
        <w:t xml:space="preserve">of </w:t>
      </w:r>
      <w:r w:rsidR="00B625C9" w:rsidRPr="00116CF1">
        <w:rPr>
          <w:rFonts w:ascii="Times New Roman" w:hAnsi="Times New Roman"/>
          <w:sz w:val="24"/>
          <w:szCs w:val="24"/>
          <w:lang w:val="en-US"/>
        </w:rPr>
        <w:t>60</w:t>
      </w:r>
      <w:r w:rsidR="0033712B" w:rsidRPr="00116CF1">
        <w:rPr>
          <w:rFonts w:ascii="Times New Roman" w:hAnsi="Times New Roman"/>
          <w:sz w:val="24"/>
          <w:szCs w:val="24"/>
          <w:lang w:val="en-US"/>
        </w:rPr>
        <w:t xml:space="preserve"> </w:t>
      </w:r>
      <w:r w:rsidR="00A00312" w:rsidRPr="00116CF1">
        <w:rPr>
          <w:rFonts w:ascii="Times New Roman" w:hAnsi="Times New Roman"/>
          <w:sz w:val="24"/>
          <w:szCs w:val="24"/>
          <w:lang w:val="en-US"/>
        </w:rPr>
        <w:t xml:space="preserve">randomly chosen </w:t>
      </w:r>
      <w:r w:rsidR="0033712B" w:rsidRPr="00116CF1">
        <w:rPr>
          <w:rFonts w:ascii="Times New Roman" w:hAnsi="Times New Roman"/>
          <w:sz w:val="24"/>
          <w:szCs w:val="24"/>
          <w:lang w:val="en-US"/>
        </w:rPr>
        <w:t>p</w:t>
      </w:r>
      <w:r w:rsidR="00B625C9" w:rsidRPr="00116CF1">
        <w:rPr>
          <w:rFonts w:ascii="Times New Roman" w:hAnsi="Times New Roman"/>
          <w:sz w:val="24"/>
          <w:szCs w:val="24"/>
          <w:lang w:val="en-US"/>
        </w:rPr>
        <w:t>lot</w:t>
      </w:r>
      <w:r w:rsidR="0033712B" w:rsidRPr="00116CF1">
        <w:rPr>
          <w:rFonts w:ascii="Times New Roman" w:hAnsi="Times New Roman"/>
          <w:sz w:val="24"/>
          <w:szCs w:val="24"/>
          <w:lang w:val="en-US"/>
        </w:rPr>
        <w:t xml:space="preserve">s of </w:t>
      </w:r>
      <w:r w:rsidR="004B2AC1" w:rsidRPr="00116CF1">
        <w:rPr>
          <w:rFonts w:ascii="Times New Roman" w:hAnsi="Times New Roman"/>
          <w:sz w:val="24"/>
          <w:szCs w:val="24"/>
          <w:lang w:val="en-US"/>
        </w:rPr>
        <w:t>maize</w:t>
      </w:r>
      <w:r w:rsidR="00504FDA" w:rsidRPr="00116CF1">
        <w:rPr>
          <w:rFonts w:ascii="Times New Roman" w:hAnsi="Times New Roman"/>
          <w:sz w:val="24"/>
          <w:szCs w:val="24"/>
          <w:lang w:val="en-US"/>
        </w:rPr>
        <w:t xml:space="preserve">, </w:t>
      </w:r>
      <w:r w:rsidR="004B2AC1" w:rsidRPr="00116CF1">
        <w:rPr>
          <w:rFonts w:ascii="Times New Roman" w:hAnsi="Times New Roman"/>
          <w:sz w:val="24"/>
          <w:szCs w:val="24"/>
          <w:lang w:val="en-US"/>
        </w:rPr>
        <w:t>including</w:t>
      </w:r>
      <w:r w:rsidR="00E55C68" w:rsidRPr="00116CF1">
        <w:rPr>
          <w:rFonts w:ascii="Times New Roman" w:hAnsi="Times New Roman"/>
          <w:sz w:val="24"/>
          <w:szCs w:val="24"/>
          <w:lang w:val="en-US"/>
        </w:rPr>
        <w:t xml:space="preserve"> farmer field</w:t>
      </w:r>
      <w:r w:rsidR="004B2AC1" w:rsidRPr="00116CF1">
        <w:rPr>
          <w:rFonts w:ascii="Times New Roman" w:hAnsi="Times New Roman"/>
          <w:sz w:val="24"/>
          <w:szCs w:val="24"/>
          <w:lang w:val="en-US"/>
        </w:rPr>
        <w:t xml:space="preserve"> </w:t>
      </w:r>
      <w:r w:rsidR="00674EF5" w:rsidRPr="00116CF1">
        <w:rPr>
          <w:rFonts w:ascii="Times New Roman" w:hAnsi="Times New Roman"/>
          <w:sz w:val="24"/>
          <w:szCs w:val="24"/>
          <w:lang w:val="en-US"/>
        </w:rPr>
        <w:t>landraces or other conventional varieties</w:t>
      </w:r>
      <w:r w:rsidR="00F21AD6" w:rsidRPr="00116CF1">
        <w:rPr>
          <w:rFonts w:ascii="Times New Roman" w:hAnsi="Times New Roman"/>
          <w:sz w:val="24"/>
          <w:szCs w:val="24"/>
          <w:lang w:val="en-US"/>
        </w:rPr>
        <w:t xml:space="preserve"> such as non</w:t>
      </w:r>
      <w:r w:rsidR="00F86BC6" w:rsidRPr="00116CF1">
        <w:rPr>
          <w:rFonts w:ascii="Times New Roman" w:hAnsi="Times New Roman"/>
          <w:sz w:val="24"/>
          <w:szCs w:val="24"/>
          <w:lang w:val="en-US"/>
        </w:rPr>
        <w:t>-</w:t>
      </w:r>
      <w:r w:rsidR="00F21AD6" w:rsidRPr="00116CF1">
        <w:rPr>
          <w:rFonts w:ascii="Times New Roman" w:hAnsi="Times New Roman"/>
          <w:sz w:val="24"/>
          <w:szCs w:val="24"/>
          <w:lang w:val="en-US"/>
        </w:rPr>
        <w:t>transgenic hybrids</w:t>
      </w:r>
      <w:r w:rsidR="0033712B" w:rsidRPr="00116CF1">
        <w:rPr>
          <w:rFonts w:ascii="Times New Roman" w:hAnsi="Times New Roman"/>
          <w:sz w:val="24"/>
          <w:szCs w:val="24"/>
          <w:lang w:val="en-US"/>
        </w:rPr>
        <w:t xml:space="preserve"> </w:t>
      </w:r>
      <w:r w:rsidR="00566BE3" w:rsidRPr="00116CF1">
        <w:rPr>
          <w:rFonts w:ascii="Times New Roman" w:hAnsi="Times New Roman"/>
          <w:sz w:val="24"/>
          <w:szCs w:val="24"/>
          <w:lang w:val="en-US"/>
        </w:rPr>
        <w:t xml:space="preserve">in Valle de San Juan (Colombia) </w:t>
      </w:r>
      <w:r w:rsidR="0033712B" w:rsidRPr="00116CF1">
        <w:rPr>
          <w:rFonts w:ascii="Times New Roman" w:hAnsi="Times New Roman"/>
          <w:sz w:val="24"/>
          <w:szCs w:val="24"/>
          <w:lang w:val="en-US"/>
        </w:rPr>
        <w:t>using</w:t>
      </w:r>
      <w:r w:rsidR="00674EF5" w:rsidRPr="00116CF1">
        <w:rPr>
          <w:rFonts w:ascii="Times New Roman" w:hAnsi="Times New Roman"/>
          <w:sz w:val="24"/>
          <w:szCs w:val="24"/>
          <w:lang w:val="en-US"/>
        </w:rPr>
        <w:t xml:space="preserve"> </w:t>
      </w:r>
      <w:proofErr w:type="spellStart"/>
      <w:r w:rsidR="009850DA" w:rsidRPr="00116CF1">
        <w:rPr>
          <w:rFonts w:ascii="Times New Roman" w:hAnsi="Times New Roman"/>
          <w:sz w:val="24"/>
          <w:szCs w:val="24"/>
          <w:lang w:val="en-US"/>
        </w:rPr>
        <w:t>Inmunostrip</w:t>
      </w:r>
      <w:proofErr w:type="spellEnd"/>
      <w:r w:rsidR="009850DA" w:rsidRPr="00116CF1">
        <w:rPr>
          <w:rFonts w:ascii="Times New Roman" w:hAnsi="Times New Roman"/>
          <w:sz w:val="24"/>
          <w:szCs w:val="24"/>
          <w:lang w:val="en-US"/>
        </w:rPr>
        <w:t xml:space="preserve">®, PCR and ELISA tests on leaves </w:t>
      </w:r>
      <w:r w:rsidR="00016473" w:rsidRPr="00116CF1">
        <w:rPr>
          <w:rFonts w:ascii="Times New Roman" w:hAnsi="Times New Roman"/>
          <w:sz w:val="24"/>
          <w:szCs w:val="24"/>
          <w:lang w:val="en-US"/>
        </w:rPr>
        <w:t xml:space="preserve">(seed gene flow) </w:t>
      </w:r>
      <w:r w:rsidR="009850DA" w:rsidRPr="00116CF1">
        <w:rPr>
          <w:rFonts w:ascii="Times New Roman" w:hAnsi="Times New Roman"/>
          <w:sz w:val="24"/>
          <w:szCs w:val="24"/>
          <w:lang w:val="en-US"/>
        </w:rPr>
        <w:t>and seeds</w:t>
      </w:r>
      <w:r w:rsidR="00016473" w:rsidRPr="00116CF1">
        <w:rPr>
          <w:rFonts w:ascii="Times New Roman" w:hAnsi="Times New Roman"/>
          <w:sz w:val="24"/>
          <w:szCs w:val="24"/>
          <w:lang w:val="en-US"/>
        </w:rPr>
        <w:t xml:space="preserve"> (pollen gene flow)</w:t>
      </w:r>
      <w:r w:rsidR="0033712B" w:rsidRPr="00116CF1">
        <w:rPr>
          <w:rFonts w:ascii="Times New Roman" w:hAnsi="Times New Roman"/>
          <w:sz w:val="24"/>
          <w:szCs w:val="24"/>
          <w:lang w:val="en-US"/>
        </w:rPr>
        <w:t xml:space="preserve">. </w:t>
      </w:r>
      <w:r w:rsidR="00F7332F" w:rsidRPr="00116CF1">
        <w:rPr>
          <w:rFonts w:ascii="Times New Roman" w:hAnsi="Times New Roman"/>
          <w:sz w:val="24"/>
          <w:szCs w:val="24"/>
          <w:lang w:val="en-US"/>
        </w:rPr>
        <w:t>More than 88% of</w:t>
      </w:r>
      <w:r w:rsidR="0033712B" w:rsidRPr="00116CF1">
        <w:rPr>
          <w:rFonts w:ascii="Times New Roman" w:hAnsi="Times New Roman"/>
          <w:sz w:val="24"/>
          <w:szCs w:val="24"/>
          <w:lang w:val="en-US"/>
        </w:rPr>
        <w:t xml:space="preserve"> </w:t>
      </w:r>
      <w:r w:rsidR="00F86BC6" w:rsidRPr="00116CF1">
        <w:rPr>
          <w:rFonts w:ascii="Times New Roman" w:hAnsi="Times New Roman"/>
          <w:sz w:val="24"/>
          <w:szCs w:val="24"/>
          <w:lang w:val="en-US"/>
        </w:rPr>
        <w:t xml:space="preserve">the </w:t>
      </w:r>
      <w:r w:rsidR="008C1A68" w:rsidRPr="00116CF1">
        <w:rPr>
          <w:rFonts w:ascii="Times New Roman" w:hAnsi="Times New Roman"/>
          <w:sz w:val="24"/>
          <w:szCs w:val="24"/>
          <w:lang w:val="en-US"/>
        </w:rPr>
        <w:t>plot</w:t>
      </w:r>
      <w:r w:rsidR="0033712B" w:rsidRPr="00116CF1">
        <w:rPr>
          <w:rFonts w:ascii="Times New Roman" w:hAnsi="Times New Roman"/>
          <w:sz w:val="24"/>
          <w:szCs w:val="24"/>
          <w:lang w:val="en-US"/>
        </w:rPr>
        <w:t xml:space="preserve">s were </w:t>
      </w:r>
      <w:r w:rsidR="008C1A68" w:rsidRPr="00116CF1">
        <w:rPr>
          <w:rFonts w:ascii="Times New Roman" w:hAnsi="Times New Roman"/>
          <w:sz w:val="24"/>
          <w:szCs w:val="24"/>
          <w:lang w:val="en-US"/>
        </w:rPr>
        <w:t>positive with</w:t>
      </w:r>
      <w:r w:rsidR="00F86BC6" w:rsidRPr="00116CF1">
        <w:rPr>
          <w:rFonts w:ascii="Times New Roman" w:hAnsi="Times New Roman"/>
          <w:sz w:val="24"/>
          <w:szCs w:val="24"/>
          <w:lang w:val="en-US"/>
        </w:rPr>
        <w:t xml:space="preserve"> the</w:t>
      </w:r>
      <w:r w:rsidR="008C1A68" w:rsidRPr="00116CF1">
        <w:rPr>
          <w:rFonts w:ascii="Times New Roman" w:hAnsi="Times New Roman"/>
          <w:sz w:val="24"/>
          <w:szCs w:val="24"/>
          <w:lang w:val="en-US"/>
        </w:rPr>
        <w:t xml:space="preserve"> </w:t>
      </w:r>
      <w:proofErr w:type="spellStart"/>
      <w:r w:rsidR="008C1A68" w:rsidRPr="00116CF1">
        <w:rPr>
          <w:rFonts w:ascii="Times New Roman" w:hAnsi="Times New Roman"/>
          <w:sz w:val="24"/>
          <w:szCs w:val="24"/>
          <w:lang w:val="en-US"/>
        </w:rPr>
        <w:t>Inmunostrip</w:t>
      </w:r>
      <w:proofErr w:type="spellEnd"/>
      <w:r w:rsidR="008C1A68" w:rsidRPr="00116CF1">
        <w:rPr>
          <w:rFonts w:ascii="Times New Roman" w:hAnsi="Times New Roman"/>
          <w:sz w:val="24"/>
          <w:szCs w:val="24"/>
          <w:lang w:val="en-US"/>
        </w:rPr>
        <w:t xml:space="preserve">® </w:t>
      </w:r>
      <w:r w:rsidR="00F7332F" w:rsidRPr="00116CF1">
        <w:rPr>
          <w:rFonts w:ascii="Times New Roman" w:hAnsi="Times New Roman"/>
          <w:sz w:val="24"/>
          <w:szCs w:val="24"/>
          <w:lang w:val="en-US"/>
        </w:rPr>
        <w:t>and</w:t>
      </w:r>
      <w:r w:rsidR="0033712B" w:rsidRPr="00116CF1">
        <w:rPr>
          <w:rFonts w:ascii="Times New Roman" w:hAnsi="Times New Roman"/>
          <w:sz w:val="24"/>
          <w:szCs w:val="24"/>
          <w:lang w:val="en-US"/>
        </w:rPr>
        <w:t xml:space="preserve"> </w:t>
      </w:r>
      <w:r w:rsidR="00797E49" w:rsidRPr="00116CF1">
        <w:rPr>
          <w:rFonts w:ascii="Times New Roman" w:hAnsi="Times New Roman"/>
          <w:sz w:val="24"/>
          <w:szCs w:val="24"/>
          <w:lang w:val="en-US"/>
        </w:rPr>
        <w:t>PCR test</w:t>
      </w:r>
      <w:r w:rsidR="000541BE" w:rsidRPr="00116CF1">
        <w:rPr>
          <w:rFonts w:ascii="Times New Roman" w:hAnsi="Times New Roman"/>
          <w:sz w:val="24"/>
          <w:szCs w:val="24"/>
          <w:lang w:val="en-US"/>
        </w:rPr>
        <w:t>s</w:t>
      </w:r>
      <w:r w:rsidR="00797E49" w:rsidRPr="00116CF1">
        <w:rPr>
          <w:rFonts w:ascii="Times New Roman" w:hAnsi="Times New Roman"/>
          <w:sz w:val="24"/>
          <w:szCs w:val="24"/>
          <w:lang w:val="en-US"/>
        </w:rPr>
        <w:t xml:space="preserve"> </w:t>
      </w:r>
      <w:r w:rsidR="00E920C8" w:rsidRPr="00116CF1">
        <w:rPr>
          <w:rFonts w:ascii="Times New Roman" w:hAnsi="Times New Roman"/>
          <w:sz w:val="24"/>
          <w:szCs w:val="24"/>
          <w:lang w:val="en-US"/>
        </w:rPr>
        <w:t>(</w:t>
      </w:r>
      <w:r w:rsidR="00797E49" w:rsidRPr="00116CF1">
        <w:rPr>
          <w:rFonts w:ascii="Times New Roman" w:hAnsi="Times New Roman"/>
          <w:sz w:val="24"/>
          <w:szCs w:val="24"/>
          <w:lang w:val="en-US"/>
        </w:rPr>
        <w:t xml:space="preserve">35S promoter, </w:t>
      </w:r>
      <w:proofErr w:type="spellStart"/>
      <w:r w:rsidR="00797E49" w:rsidRPr="00116CF1">
        <w:rPr>
          <w:rFonts w:ascii="Times New Roman" w:hAnsi="Times New Roman"/>
          <w:sz w:val="24"/>
          <w:szCs w:val="24"/>
          <w:lang w:val="en-US"/>
        </w:rPr>
        <w:t>Nos</w:t>
      </w:r>
      <w:proofErr w:type="spellEnd"/>
      <w:r w:rsidR="00797E49" w:rsidRPr="00116CF1">
        <w:rPr>
          <w:rFonts w:ascii="Times New Roman" w:hAnsi="Times New Roman"/>
          <w:sz w:val="24"/>
          <w:szCs w:val="24"/>
          <w:lang w:val="en-US"/>
        </w:rPr>
        <w:t xml:space="preserve"> terminator and </w:t>
      </w:r>
      <w:r w:rsidR="00797E49" w:rsidRPr="00116CF1">
        <w:rPr>
          <w:rFonts w:ascii="Times New Roman" w:hAnsi="Times New Roman"/>
          <w:i/>
          <w:sz w:val="24"/>
          <w:szCs w:val="24"/>
          <w:lang w:val="en-US"/>
        </w:rPr>
        <w:t>cry1F</w:t>
      </w:r>
      <w:r w:rsidR="00797E49" w:rsidRPr="00116CF1">
        <w:rPr>
          <w:rFonts w:ascii="Times New Roman" w:hAnsi="Times New Roman"/>
          <w:sz w:val="24"/>
          <w:szCs w:val="24"/>
          <w:lang w:val="en-US"/>
        </w:rPr>
        <w:t xml:space="preserve"> gene</w:t>
      </w:r>
      <w:r w:rsidR="00E920C8" w:rsidRPr="00116CF1">
        <w:rPr>
          <w:rFonts w:ascii="Times New Roman" w:hAnsi="Times New Roman"/>
          <w:sz w:val="24"/>
          <w:szCs w:val="24"/>
          <w:lang w:val="en-US"/>
        </w:rPr>
        <w:t>)</w:t>
      </w:r>
      <w:r w:rsidR="000541BE" w:rsidRPr="00116CF1">
        <w:rPr>
          <w:rFonts w:ascii="Times New Roman" w:hAnsi="Times New Roman"/>
          <w:sz w:val="24"/>
          <w:szCs w:val="24"/>
          <w:lang w:val="en-US"/>
        </w:rPr>
        <w:t>, using the</w:t>
      </w:r>
      <w:r w:rsidR="00F7332F" w:rsidRPr="00116CF1">
        <w:rPr>
          <w:rFonts w:ascii="Times New Roman" w:hAnsi="Times New Roman"/>
          <w:sz w:val="24"/>
          <w:szCs w:val="24"/>
          <w:lang w:val="en-US"/>
        </w:rPr>
        <w:t xml:space="preserve"> leaves, w</w:t>
      </w:r>
      <w:r w:rsidR="00F7332F" w:rsidRPr="00116CF1">
        <w:rPr>
          <w:rFonts w:ascii="Times New Roman" w:hAnsi="Times New Roman"/>
          <w:iCs/>
          <w:sz w:val="24"/>
          <w:szCs w:val="24"/>
          <w:lang w:val="en-US"/>
        </w:rPr>
        <w:t xml:space="preserve">hile </w:t>
      </w:r>
      <w:r w:rsidR="00F86BC6" w:rsidRPr="00116CF1">
        <w:rPr>
          <w:rFonts w:ascii="Times New Roman" w:hAnsi="Times New Roman"/>
          <w:iCs/>
          <w:sz w:val="24"/>
          <w:szCs w:val="24"/>
          <w:lang w:val="en-US"/>
        </w:rPr>
        <w:t xml:space="preserve">the </w:t>
      </w:r>
      <w:r w:rsidR="00874305" w:rsidRPr="00116CF1">
        <w:rPr>
          <w:rFonts w:ascii="Times New Roman" w:hAnsi="Times New Roman"/>
          <w:iCs/>
          <w:sz w:val="24"/>
          <w:szCs w:val="24"/>
          <w:lang w:val="en-US"/>
        </w:rPr>
        <w:t>remaining</w:t>
      </w:r>
      <w:r w:rsidR="00F7332F" w:rsidRPr="00116CF1">
        <w:rPr>
          <w:rFonts w:ascii="Times New Roman" w:hAnsi="Times New Roman"/>
          <w:sz w:val="24"/>
          <w:szCs w:val="24"/>
          <w:lang w:val="en-US"/>
        </w:rPr>
        <w:t xml:space="preserve"> </w:t>
      </w:r>
      <w:r w:rsidR="00874305" w:rsidRPr="00116CF1">
        <w:rPr>
          <w:rFonts w:ascii="Times New Roman" w:hAnsi="Times New Roman"/>
          <w:sz w:val="24"/>
          <w:szCs w:val="24"/>
          <w:lang w:val="en-US"/>
        </w:rPr>
        <w:t xml:space="preserve">seven plots </w:t>
      </w:r>
      <w:r w:rsidR="00D756BF" w:rsidRPr="00116CF1">
        <w:rPr>
          <w:rFonts w:ascii="Times New Roman" w:hAnsi="Times New Roman"/>
          <w:sz w:val="24"/>
          <w:szCs w:val="24"/>
          <w:lang w:val="en-US"/>
        </w:rPr>
        <w:t xml:space="preserve">(12%) </w:t>
      </w:r>
      <w:r w:rsidR="00874305" w:rsidRPr="00116CF1">
        <w:rPr>
          <w:rFonts w:ascii="Times New Roman" w:hAnsi="Times New Roman"/>
          <w:sz w:val="24"/>
          <w:szCs w:val="24"/>
          <w:lang w:val="en-US"/>
        </w:rPr>
        <w:t xml:space="preserve">were positive for transgenic sequences </w:t>
      </w:r>
      <w:r w:rsidR="00F86BC6" w:rsidRPr="00116CF1">
        <w:rPr>
          <w:rFonts w:ascii="Times New Roman" w:hAnsi="Times New Roman"/>
          <w:sz w:val="24"/>
          <w:szCs w:val="24"/>
          <w:lang w:val="en-US"/>
        </w:rPr>
        <w:t>i</w:t>
      </w:r>
      <w:r w:rsidR="00874305" w:rsidRPr="00116CF1">
        <w:rPr>
          <w:rFonts w:ascii="Times New Roman" w:hAnsi="Times New Roman"/>
          <w:sz w:val="24"/>
          <w:szCs w:val="24"/>
          <w:lang w:val="en-US"/>
        </w:rPr>
        <w:t xml:space="preserve">n </w:t>
      </w:r>
      <w:r w:rsidR="00F86BC6" w:rsidRPr="00116CF1">
        <w:rPr>
          <w:rFonts w:ascii="Times New Roman" w:hAnsi="Times New Roman"/>
          <w:sz w:val="24"/>
          <w:szCs w:val="24"/>
          <w:lang w:val="en-US"/>
        </w:rPr>
        <w:t xml:space="preserve">the </w:t>
      </w:r>
      <w:r w:rsidR="00874305" w:rsidRPr="00116CF1">
        <w:rPr>
          <w:rFonts w:ascii="Times New Roman" w:hAnsi="Times New Roman"/>
          <w:sz w:val="24"/>
          <w:szCs w:val="24"/>
          <w:lang w:val="en-US"/>
        </w:rPr>
        <w:t xml:space="preserve">seeds. </w:t>
      </w:r>
      <w:r w:rsidR="00F86BC6" w:rsidRPr="00116CF1">
        <w:rPr>
          <w:rFonts w:ascii="Times New Roman" w:hAnsi="Times New Roman"/>
          <w:sz w:val="24"/>
          <w:szCs w:val="24"/>
          <w:lang w:val="en-US"/>
        </w:rPr>
        <w:t>The r</w:t>
      </w:r>
      <w:r w:rsidR="004D4F82" w:rsidRPr="00116CF1">
        <w:rPr>
          <w:rFonts w:ascii="Times New Roman" w:hAnsi="Times New Roman"/>
          <w:sz w:val="24"/>
          <w:szCs w:val="24"/>
          <w:lang w:val="en-US"/>
        </w:rPr>
        <w:t>esults</w:t>
      </w:r>
      <w:r w:rsidR="0033712B" w:rsidRPr="00116CF1">
        <w:rPr>
          <w:rFonts w:ascii="Times New Roman" w:hAnsi="Times New Roman"/>
          <w:sz w:val="24"/>
          <w:szCs w:val="24"/>
          <w:lang w:val="en-US"/>
        </w:rPr>
        <w:t xml:space="preserve"> indicated a</w:t>
      </w:r>
      <w:r w:rsidR="00F86BC6" w:rsidRPr="00116CF1">
        <w:rPr>
          <w:rFonts w:ascii="Times New Roman" w:hAnsi="Times New Roman"/>
          <w:sz w:val="24"/>
          <w:szCs w:val="24"/>
          <w:lang w:val="en-US"/>
        </w:rPr>
        <w:t xml:space="preserve"> significant</w:t>
      </w:r>
      <w:r w:rsidR="0033712B" w:rsidRPr="00116CF1">
        <w:rPr>
          <w:rFonts w:ascii="Times New Roman" w:hAnsi="Times New Roman"/>
          <w:sz w:val="24"/>
          <w:szCs w:val="24"/>
          <w:lang w:val="en-US"/>
        </w:rPr>
        <w:t xml:space="preserve"> level of </w:t>
      </w:r>
      <w:r w:rsidR="00F86BC6" w:rsidRPr="00116CF1">
        <w:rPr>
          <w:rFonts w:ascii="Times New Roman" w:hAnsi="Times New Roman"/>
          <w:sz w:val="24"/>
          <w:szCs w:val="24"/>
          <w:lang w:val="en-US"/>
        </w:rPr>
        <w:t xml:space="preserve">overall </w:t>
      </w:r>
      <w:r w:rsidR="004D4F82" w:rsidRPr="00116CF1">
        <w:rPr>
          <w:rFonts w:ascii="Times New Roman" w:hAnsi="Times New Roman"/>
          <w:sz w:val="24"/>
          <w:szCs w:val="24"/>
          <w:lang w:val="en-US"/>
        </w:rPr>
        <w:t>transgene</w:t>
      </w:r>
      <w:r w:rsidR="0033712B" w:rsidRPr="00116CF1">
        <w:rPr>
          <w:rFonts w:ascii="Times New Roman" w:hAnsi="Times New Roman"/>
          <w:sz w:val="24"/>
          <w:szCs w:val="24"/>
          <w:lang w:val="en-US"/>
        </w:rPr>
        <w:t xml:space="preserve"> </w:t>
      </w:r>
      <w:r w:rsidR="00EB32C3" w:rsidRPr="00116CF1">
        <w:rPr>
          <w:rFonts w:ascii="Times New Roman" w:hAnsi="Times New Roman"/>
          <w:sz w:val="24"/>
          <w:szCs w:val="24"/>
          <w:lang w:val="en-US"/>
        </w:rPr>
        <w:t>existence</w:t>
      </w:r>
      <w:r w:rsidR="0033712B" w:rsidRPr="00116CF1">
        <w:rPr>
          <w:rFonts w:ascii="Times New Roman" w:hAnsi="Times New Roman"/>
          <w:sz w:val="24"/>
          <w:szCs w:val="24"/>
          <w:lang w:val="en-US"/>
        </w:rPr>
        <w:t xml:space="preserve">, </w:t>
      </w:r>
      <w:r w:rsidR="00F86BC6" w:rsidRPr="00116CF1">
        <w:rPr>
          <w:rFonts w:ascii="Times New Roman" w:hAnsi="Times New Roman"/>
          <w:sz w:val="24"/>
          <w:szCs w:val="24"/>
          <w:lang w:val="en-US"/>
        </w:rPr>
        <w:t xml:space="preserve">which is </w:t>
      </w:r>
      <w:r w:rsidR="0033712B" w:rsidRPr="00116CF1">
        <w:rPr>
          <w:rFonts w:ascii="Times New Roman" w:hAnsi="Times New Roman"/>
          <w:sz w:val="24"/>
          <w:szCs w:val="24"/>
          <w:lang w:val="en-US"/>
        </w:rPr>
        <w:t>consistent with gene flow</w:t>
      </w:r>
      <w:r w:rsidR="00D756BF" w:rsidRPr="00116CF1">
        <w:rPr>
          <w:rFonts w:ascii="Times New Roman" w:hAnsi="Times New Roman"/>
          <w:sz w:val="24"/>
          <w:szCs w:val="24"/>
          <w:lang w:val="en-US"/>
        </w:rPr>
        <w:t xml:space="preserve"> from transgenic events</w:t>
      </w:r>
      <w:r w:rsidR="0033712B" w:rsidRPr="00116CF1">
        <w:rPr>
          <w:rFonts w:ascii="Times New Roman" w:hAnsi="Times New Roman"/>
          <w:sz w:val="24"/>
          <w:szCs w:val="24"/>
          <w:lang w:val="en-US"/>
        </w:rPr>
        <w:t xml:space="preserve">. All </w:t>
      </w:r>
      <w:r w:rsidR="00F86BC6" w:rsidRPr="00116CF1">
        <w:rPr>
          <w:rFonts w:ascii="Times New Roman" w:hAnsi="Times New Roman"/>
          <w:sz w:val="24"/>
          <w:szCs w:val="24"/>
          <w:lang w:val="en-US"/>
        </w:rPr>
        <w:t xml:space="preserve">of the field </w:t>
      </w:r>
      <w:r w:rsidR="00216DF4" w:rsidRPr="00116CF1">
        <w:rPr>
          <w:rFonts w:ascii="Times New Roman" w:hAnsi="Times New Roman"/>
          <w:sz w:val="24"/>
          <w:szCs w:val="24"/>
          <w:lang w:val="en-US"/>
        </w:rPr>
        <w:t>type</w:t>
      </w:r>
      <w:r w:rsidR="00F86BC6" w:rsidRPr="00116CF1">
        <w:rPr>
          <w:rFonts w:ascii="Times New Roman" w:hAnsi="Times New Roman"/>
          <w:sz w:val="24"/>
          <w:szCs w:val="24"/>
          <w:lang w:val="en-US"/>
        </w:rPr>
        <w:t>s</w:t>
      </w:r>
      <w:r w:rsidR="0033712B" w:rsidRPr="00116CF1">
        <w:rPr>
          <w:rFonts w:ascii="Times New Roman" w:hAnsi="Times New Roman"/>
          <w:sz w:val="24"/>
          <w:szCs w:val="24"/>
          <w:lang w:val="en-US"/>
        </w:rPr>
        <w:t xml:space="preserve"> </w:t>
      </w:r>
      <w:r w:rsidR="00793979" w:rsidRPr="00116CF1">
        <w:rPr>
          <w:rFonts w:ascii="Times New Roman" w:hAnsi="Times New Roman"/>
          <w:sz w:val="24"/>
          <w:szCs w:val="24"/>
          <w:lang w:val="en-US"/>
        </w:rPr>
        <w:t>(</w:t>
      </w:r>
      <w:r w:rsidR="00116AEC" w:rsidRPr="00116CF1">
        <w:rPr>
          <w:rFonts w:ascii="Times New Roman" w:hAnsi="Times New Roman"/>
          <w:sz w:val="24"/>
          <w:szCs w:val="24"/>
          <w:lang w:val="en-US"/>
        </w:rPr>
        <w:t xml:space="preserve">conventional maize, buffer zones, refuge, and Colombian landraces) </w:t>
      </w:r>
      <w:r w:rsidR="0033712B" w:rsidRPr="00116CF1">
        <w:rPr>
          <w:rFonts w:ascii="Times New Roman" w:hAnsi="Times New Roman"/>
          <w:sz w:val="24"/>
          <w:szCs w:val="24"/>
          <w:lang w:val="en-US"/>
        </w:rPr>
        <w:t xml:space="preserve">showed evidence of a </w:t>
      </w:r>
      <w:r w:rsidR="002A20D1" w:rsidRPr="00116CF1">
        <w:rPr>
          <w:rFonts w:ascii="Times New Roman" w:hAnsi="Times New Roman"/>
          <w:sz w:val="24"/>
          <w:szCs w:val="24"/>
          <w:lang w:val="en-US"/>
        </w:rPr>
        <w:t>transgene</w:t>
      </w:r>
      <w:r w:rsidR="0033712B" w:rsidRPr="00116CF1">
        <w:rPr>
          <w:rFonts w:ascii="Times New Roman" w:hAnsi="Times New Roman"/>
          <w:sz w:val="24"/>
          <w:szCs w:val="24"/>
          <w:lang w:val="en-US"/>
        </w:rPr>
        <w:t xml:space="preserve"> </w:t>
      </w:r>
      <w:r w:rsidR="00EB32C3" w:rsidRPr="00116CF1">
        <w:rPr>
          <w:rFonts w:ascii="Times New Roman" w:hAnsi="Times New Roman"/>
          <w:sz w:val="24"/>
          <w:szCs w:val="24"/>
          <w:lang w:val="en-US"/>
        </w:rPr>
        <w:t>presence</w:t>
      </w:r>
      <w:r w:rsidR="0033712B" w:rsidRPr="00116CF1">
        <w:rPr>
          <w:rFonts w:ascii="Times New Roman" w:hAnsi="Times New Roman"/>
          <w:sz w:val="24"/>
          <w:szCs w:val="24"/>
          <w:lang w:val="en-US"/>
        </w:rPr>
        <w:t>.</w:t>
      </w:r>
      <w:r w:rsidR="00EB32C3" w:rsidRPr="00116CF1">
        <w:rPr>
          <w:rFonts w:ascii="Times New Roman" w:hAnsi="Times New Roman"/>
          <w:sz w:val="24"/>
          <w:szCs w:val="24"/>
          <w:lang w:val="en-US"/>
        </w:rPr>
        <w:t xml:space="preserve"> </w:t>
      </w:r>
      <w:r w:rsidR="003053F5" w:rsidRPr="00116CF1">
        <w:rPr>
          <w:rFonts w:ascii="Times New Roman" w:hAnsi="Times New Roman"/>
          <w:sz w:val="24"/>
          <w:szCs w:val="24"/>
          <w:lang w:val="en-US"/>
        </w:rPr>
        <w:t>There are many problems</w:t>
      </w:r>
      <w:r w:rsidR="002A20D1" w:rsidRPr="00116CF1">
        <w:rPr>
          <w:rFonts w:ascii="Times New Roman" w:hAnsi="Times New Roman"/>
          <w:sz w:val="24"/>
          <w:szCs w:val="24"/>
          <w:lang w:val="en-US"/>
        </w:rPr>
        <w:t xml:space="preserve"> </w:t>
      </w:r>
      <w:r w:rsidR="00D756BF" w:rsidRPr="00116CF1">
        <w:rPr>
          <w:rFonts w:ascii="Times New Roman" w:hAnsi="Times New Roman"/>
          <w:sz w:val="24"/>
          <w:szCs w:val="24"/>
          <w:lang w:val="en-US"/>
        </w:rPr>
        <w:t xml:space="preserve">that </w:t>
      </w:r>
      <w:r w:rsidR="00F86BC6" w:rsidRPr="00116CF1">
        <w:rPr>
          <w:rFonts w:ascii="Times New Roman" w:hAnsi="Times New Roman"/>
          <w:sz w:val="24"/>
          <w:szCs w:val="24"/>
          <w:lang w:val="en-US"/>
        </w:rPr>
        <w:t>c</w:t>
      </w:r>
      <w:r w:rsidR="00D756BF" w:rsidRPr="00116CF1">
        <w:rPr>
          <w:rFonts w:ascii="Times New Roman" w:hAnsi="Times New Roman"/>
          <w:sz w:val="24"/>
          <w:szCs w:val="24"/>
          <w:lang w:val="en-US"/>
        </w:rPr>
        <w:t xml:space="preserve">ould increase </w:t>
      </w:r>
      <w:r w:rsidR="00F86BC6" w:rsidRPr="00116CF1">
        <w:rPr>
          <w:rFonts w:ascii="Times New Roman" w:hAnsi="Times New Roman"/>
          <w:sz w:val="24"/>
          <w:szCs w:val="24"/>
          <w:lang w:val="en-US"/>
        </w:rPr>
        <w:t xml:space="preserve">the </w:t>
      </w:r>
      <w:r w:rsidR="00D756BF" w:rsidRPr="00116CF1">
        <w:rPr>
          <w:rFonts w:ascii="Times New Roman" w:hAnsi="Times New Roman"/>
          <w:sz w:val="24"/>
          <w:szCs w:val="24"/>
          <w:lang w:val="en-US"/>
        </w:rPr>
        <w:t>gene flow potential</w:t>
      </w:r>
      <w:r w:rsidR="002A20D1" w:rsidRPr="00116CF1">
        <w:rPr>
          <w:rFonts w:ascii="Times New Roman" w:hAnsi="Times New Roman"/>
          <w:sz w:val="24"/>
          <w:szCs w:val="24"/>
          <w:lang w:val="en-US"/>
        </w:rPr>
        <w:t xml:space="preserve"> </w:t>
      </w:r>
      <w:r w:rsidR="00777A3F" w:rsidRPr="00116CF1">
        <w:rPr>
          <w:rFonts w:ascii="Times New Roman" w:hAnsi="Times New Roman"/>
          <w:sz w:val="24"/>
          <w:szCs w:val="24"/>
          <w:lang w:val="en-US"/>
        </w:rPr>
        <w:t>in Valle de San Juan</w:t>
      </w:r>
      <w:r w:rsidR="00F86BC6" w:rsidRPr="00116CF1">
        <w:rPr>
          <w:rFonts w:ascii="Times New Roman" w:hAnsi="Times New Roman"/>
          <w:sz w:val="24"/>
          <w:szCs w:val="24"/>
          <w:lang w:val="en-US"/>
        </w:rPr>
        <w:t>,</w:t>
      </w:r>
      <w:r w:rsidR="00777A3F" w:rsidRPr="00116CF1">
        <w:rPr>
          <w:rFonts w:ascii="Times New Roman" w:hAnsi="Times New Roman"/>
          <w:sz w:val="24"/>
          <w:szCs w:val="24"/>
          <w:lang w:val="en-US"/>
        </w:rPr>
        <w:t xml:space="preserve"> </w:t>
      </w:r>
      <w:r w:rsidR="002A20D1" w:rsidRPr="00116CF1">
        <w:rPr>
          <w:rFonts w:ascii="Times New Roman" w:hAnsi="Times New Roman"/>
          <w:sz w:val="24"/>
          <w:szCs w:val="24"/>
          <w:lang w:val="en-US"/>
        </w:rPr>
        <w:t xml:space="preserve">such as little respect for </w:t>
      </w:r>
      <w:r w:rsidR="00F86BC6" w:rsidRPr="00116CF1">
        <w:rPr>
          <w:rFonts w:ascii="Times New Roman" w:hAnsi="Times New Roman"/>
          <w:sz w:val="24"/>
          <w:szCs w:val="24"/>
          <w:lang w:val="en-US"/>
        </w:rPr>
        <w:t>regulations</w:t>
      </w:r>
      <w:r w:rsidR="00D756BF" w:rsidRPr="00116CF1">
        <w:rPr>
          <w:rFonts w:ascii="Times New Roman" w:hAnsi="Times New Roman"/>
          <w:sz w:val="24"/>
          <w:szCs w:val="24"/>
          <w:lang w:val="en-US"/>
        </w:rPr>
        <w:t xml:space="preserve"> (</w:t>
      </w:r>
      <w:r w:rsidR="00216DF4" w:rsidRPr="00116CF1">
        <w:rPr>
          <w:rFonts w:ascii="Times New Roman" w:hAnsi="Times New Roman"/>
          <w:sz w:val="24"/>
          <w:szCs w:val="24"/>
          <w:lang w:val="en-US"/>
        </w:rPr>
        <w:t xml:space="preserve">Colombian </w:t>
      </w:r>
      <w:r w:rsidR="00F86BC6" w:rsidRPr="00116CF1">
        <w:rPr>
          <w:rFonts w:ascii="Times New Roman" w:hAnsi="Times New Roman"/>
          <w:sz w:val="24"/>
          <w:szCs w:val="24"/>
          <w:lang w:val="en-US"/>
        </w:rPr>
        <w:t xml:space="preserve">Decree </w:t>
      </w:r>
      <w:r w:rsidR="007C42CF" w:rsidRPr="00116CF1">
        <w:rPr>
          <w:rFonts w:ascii="Times New Roman" w:hAnsi="Times New Roman"/>
          <w:sz w:val="24"/>
          <w:szCs w:val="24"/>
          <w:lang w:val="en-US"/>
        </w:rPr>
        <w:t>4525 on transgenic crops and biosafety</w:t>
      </w:r>
      <w:r w:rsidR="00D756BF" w:rsidRPr="00116CF1">
        <w:rPr>
          <w:rFonts w:ascii="Times New Roman" w:hAnsi="Times New Roman"/>
          <w:sz w:val="24"/>
          <w:szCs w:val="24"/>
          <w:lang w:val="en-US"/>
        </w:rPr>
        <w:t>)</w:t>
      </w:r>
      <w:r w:rsidR="00FC7D9A" w:rsidRPr="00116CF1">
        <w:rPr>
          <w:rFonts w:ascii="Times New Roman" w:hAnsi="Times New Roman"/>
          <w:sz w:val="24"/>
          <w:szCs w:val="24"/>
          <w:lang w:val="en-US"/>
        </w:rPr>
        <w:t xml:space="preserve">, </w:t>
      </w:r>
      <w:r w:rsidR="002A20D1" w:rsidRPr="00116CF1">
        <w:rPr>
          <w:rFonts w:ascii="Times New Roman" w:hAnsi="Times New Roman"/>
          <w:sz w:val="24"/>
          <w:szCs w:val="24"/>
          <w:lang w:val="en-US"/>
        </w:rPr>
        <w:t>distance between transgenic and non-transgenic maize</w:t>
      </w:r>
      <w:r w:rsidR="00777A3F" w:rsidRPr="00116CF1">
        <w:rPr>
          <w:rFonts w:ascii="Times New Roman" w:hAnsi="Times New Roman"/>
          <w:sz w:val="24"/>
          <w:szCs w:val="24"/>
          <w:lang w:val="en-US"/>
        </w:rPr>
        <w:t xml:space="preserve"> </w:t>
      </w:r>
      <w:r w:rsidR="00BE2A88" w:rsidRPr="00116CF1">
        <w:rPr>
          <w:rFonts w:ascii="Times New Roman" w:hAnsi="Times New Roman"/>
          <w:sz w:val="24"/>
          <w:szCs w:val="24"/>
          <w:lang w:val="en-US"/>
        </w:rPr>
        <w:t>or</w:t>
      </w:r>
      <w:r w:rsidR="00777A3F" w:rsidRPr="00116CF1">
        <w:rPr>
          <w:rFonts w:ascii="Times New Roman" w:hAnsi="Times New Roman"/>
          <w:sz w:val="24"/>
          <w:szCs w:val="24"/>
          <w:lang w:val="en-US"/>
        </w:rPr>
        <w:t xml:space="preserve"> </w:t>
      </w:r>
      <w:r w:rsidR="002A20D1" w:rsidRPr="00116CF1">
        <w:rPr>
          <w:rFonts w:ascii="Times New Roman" w:hAnsi="Times New Roman"/>
          <w:sz w:val="24"/>
          <w:szCs w:val="24"/>
          <w:lang w:val="en-US"/>
        </w:rPr>
        <w:t xml:space="preserve">use of refuge and/or buffer zones, </w:t>
      </w:r>
      <w:r w:rsidR="00413088" w:rsidRPr="00116CF1">
        <w:rPr>
          <w:rFonts w:ascii="Times New Roman" w:hAnsi="Times New Roman"/>
          <w:sz w:val="24"/>
          <w:szCs w:val="24"/>
          <w:lang w:val="en-US"/>
        </w:rPr>
        <w:t xml:space="preserve">high </w:t>
      </w:r>
      <w:r w:rsidR="0041060B" w:rsidRPr="00116CF1">
        <w:rPr>
          <w:rFonts w:ascii="Times New Roman" w:hAnsi="Times New Roman"/>
          <w:sz w:val="24"/>
          <w:szCs w:val="24"/>
          <w:lang w:val="en-US"/>
        </w:rPr>
        <w:t xml:space="preserve">seed </w:t>
      </w:r>
      <w:r w:rsidR="0041060B" w:rsidRPr="00116CF1">
        <w:rPr>
          <w:rFonts w:ascii="Times New Roman" w:hAnsi="Times New Roman"/>
          <w:sz w:val="24"/>
          <w:szCs w:val="24"/>
          <w:lang w:val="en-US"/>
        </w:rPr>
        <w:lastRenderedPageBreak/>
        <w:t>reuse and exchange</w:t>
      </w:r>
      <w:r w:rsidR="00777A3F" w:rsidRPr="00116CF1">
        <w:rPr>
          <w:rFonts w:ascii="Times New Roman" w:hAnsi="Times New Roman"/>
          <w:sz w:val="24"/>
          <w:szCs w:val="24"/>
          <w:lang w:val="en-US"/>
        </w:rPr>
        <w:t xml:space="preserve"> and</w:t>
      </w:r>
      <w:r w:rsidR="0041060B" w:rsidRPr="00116CF1">
        <w:rPr>
          <w:rFonts w:ascii="Times New Roman" w:hAnsi="Times New Roman"/>
          <w:sz w:val="24"/>
          <w:szCs w:val="24"/>
          <w:lang w:val="en-US"/>
        </w:rPr>
        <w:t xml:space="preserve"> </w:t>
      </w:r>
      <w:r w:rsidR="00413088" w:rsidRPr="00116CF1">
        <w:rPr>
          <w:rFonts w:ascii="Times New Roman" w:hAnsi="Times New Roman"/>
          <w:sz w:val="24"/>
          <w:szCs w:val="24"/>
          <w:lang w:val="en-US"/>
        </w:rPr>
        <w:t>low</w:t>
      </w:r>
      <w:r w:rsidR="0041060B" w:rsidRPr="00116CF1">
        <w:rPr>
          <w:rFonts w:ascii="Times New Roman" w:hAnsi="Times New Roman"/>
          <w:sz w:val="24"/>
          <w:szCs w:val="24"/>
          <w:lang w:val="en-US"/>
        </w:rPr>
        <w:t xml:space="preserve"> technical assistance</w:t>
      </w:r>
      <w:r w:rsidR="002A20D1" w:rsidRPr="00116CF1">
        <w:rPr>
          <w:rFonts w:ascii="Times New Roman" w:hAnsi="Times New Roman"/>
          <w:sz w:val="24"/>
          <w:szCs w:val="24"/>
          <w:lang w:val="en-US"/>
        </w:rPr>
        <w:t>.</w:t>
      </w:r>
      <w:r w:rsidR="00777A3F" w:rsidRPr="00116CF1">
        <w:rPr>
          <w:rFonts w:ascii="Times New Roman" w:hAnsi="Times New Roman"/>
          <w:sz w:val="24"/>
          <w:szCs w:val="24"/>
          <w:lang w:val="en-US"/>
        </w:rPr>
        <w:t xml:space="preserve"> </w:t>
      </w:r>
      <w:r w:rsidR="00413088" w:rsidRPr="00116CF1">
        <w:rPr>
          <w:rFonts w:ascii="Times New Roman" w:hAnsi="Times New Roman"/>
          <w:sz w:val="24"/>
          <w:szCs w:val="24"/>
          <w:lang w:val="en-US"/>
        </w:rPr>
        <w:t xml:space="preserve">Every </w:t>
      </w:r>
      <w:r w:rsidR="001864BF" w:rsidRPr="00116CF1">
        <w:rPr>
          <w:rFonts w:ascii="Times New Roman" w:hAnsi="Times New Roman"/>
          <w:sz w:val="24"/>
          <w:szCs w:val="24"/>
          <w:lang w:val="en-US"/>
        </w:rPr>
        <w:t xml:space="preserve">policy </w:t>
      </w:r>
      <w:r w:rsidR="00413088" w:rsidRPr="00116CF1">
        <w:rPr>
          <w:rFonts w:ascii="Times New Roman" w:hAnsi="Times New Roman"/>
          <w:iCs/>
          <w:sz w:val="24"/>
          <w:szCs w:val="24"/>
          <w:lang w:val="en-US"/>
        </w:rPr>
        <w:t>decision must be made</w:t>
      </w:r>
      <w:r w:rsidR="00413088" w:rsidRPr="00116CF1">
        <w:rPr>
          <w:rFonts w:ascii="Times New Roman" w:hAnsi="Times New Roman"/>
          <w:sz w:val="24"/>
          <w:szCs w:val="24"/>
          <w:lang w:val="en-US"/>
        </w:rPr>
        <w:t xml:space="preserve"> in light of s</w:t>
      </w:r>
      <w:r w:rsidR="001864BF" w:rsidRPr="00116CF1">
        <w:rPr>
          <w:rFonts w:ascii="Times New Roman" w:hAnsi="Times New Roman"/>
          <w:sz w:val="24"/>
          <w:szCs w:val="24"/>
          <w:lang w:val="en-US"/>
        </w:rPr>
        <w:t>cientific</w:t>
      </w:r>
      <w:r w:rsidR="00413088" w:rsidRPr="00116CF1">
        <w:rPr>
          <w:rFonts w:ascii="Times New Roman" w:hAnsi="Times New Roman"/>
          <w:sz w:val="24"/>
          <w:szCs w:val="24"/>
          <w:lang w:val="en-US"/>
        </w:rPr>
        <w:t xml:space="preserve"> standard</w:t>
      </w:r>
      <w:r w:rsidR="001864BF" w:rsidRPr="00116CF1">
        <w:rPr>
          <w:rFonts w:ascii="Times New Roman" w:hAnsi="Times New Roman"/>
          <w:sz w:val="24"/>
          <w:szCs w:val="24"/>
          <w:lang w:val="en-US"/>
        </w:rPr>
        <w:t>s</w:t>
      </w:r>
      <w:r w:rsidR="00413088" w:rsidRPr="00116CF1">
        <w:rPr>
          <w:rFonts w:ascii="Times New Roman" w:hAnsi="Times New Roman"/>
          <w:sz w:val="24"/>
          <w:szCs w:val="24"/>
          <w:lang w:val="en-US"/>
        </w:rPr>
        <w:t xml:space="preserve"> of judgment</w:t>
      </w:r>
      <w:r w:rsidR="008F717D" w:rsidRPr="00116CF1">
        <w:rPr>
          <w:rFonts w:ascii="Times New Roman" w:hAnsi="Times New Roman"/>
          <w:sz w:val="24"/>
          <w:szCs w:val="24"/>
          <w:lang w:val="en-US"/>
        </w:rPr>
        <w:t>.</w:t>
      </w:r>
    </w:p>
    <w:p w:rsidR="00FD20FA" w:rsidRPr="00116CF1" w:rsidRDefault="00FD20FA" w:rsidP="00116CF1">
      <w:pPr>
        <w:spacing w:after="0" w:line="360" w:lineRule="auto"/>
        <w:jc w:val="both"/>
        <w:rPr>
          <w:rFonts w:ascii="Times New Roman" w:hAnsi="Times New Roman"/>
          <w:b/>
          <w:sz w:val="24"/>
          <w:szCs w:val="24"/>
          <w:lang w:val="en-US"/>
        </w:rPr>
      </w:pPr>
    </w:p>
    <w:p w:rsidR="003146DD" w:rsidRPr="00116CF1" w:rsidRDefault="00E95065" w:rsidP="00116CF1">
      <w:pPr>
        <w:spacing w:after="0" w:line="360" w:lineRule="auto"/>
        <w:jc w:val="both"/>
        <w:rPr>
          <w:rFonts w:ascii="Times New Roman" w:hAnsi="Times New Roman"/>
          <w:sz w:val="24"/>
          <w:szCs w:val="24"/>
          <w:lang w:val="en-US"/>
        </w:rPr>
      </w:pPr>
      <w:r w:rsidRPr="00116CF1">
        <w:rPr>
          <w:rFonts w:ascii="Times New Roman" w:hAnsi="Times New Roman"/>
          <w:b/>
          <w:sz w:val="24"/>
          <w:szCs w:val="24"/>
          <w:lang w:val="en-US"/>
        </w:rPr>
        <w:t>Key</w:t>
      </w:r>
      <w:r w:rsidR="00FE3B29" w:rsidRPr="00116CF1">
        <w:rPr>
          <w:rFonts w:ascii="Times New Roman" w:hAnsi="Times New Roman"/>
          <w:b/>
          <w:sz w:val="24"/>
          <w:szCs w:val="24"/>
          <w:lang w:val="en-US"/>
        </w:rPr>
        <w:t xml:space="preserve"> </w:t>
      </w:r>
      <w:r w:rsidRPr="00116CF1">
        <w:rPr>
          <w:rFonts w:ascii="Times New Roman" w:hAnsi="Times New Roman"/>
          <w:b/>
          <w:sz w:val="24"/>
          <w:szCs w:val="24"/>
          <w:lang w:val="en-US"/>
        </w:rPr>
        <w:t xml:space="preserve">words: </w:t>
      </w:r>
      <w:r w:rsidR="00FE3B29" w:rsidRPr="00116CF1">
        <w:rPr>
          <w:rFonts w:ascii="Times New Roman" w:hAnsi="Times New Roman"/>
          <w:sz w:val="24"/>
          <w:szCs w:val="24"/>
          <w:lang w:val="en-US"/>
        </w:rPr>
        <w:t>g</w:t>
      </w:r>
      <w:r w:rsidR="00566BE3" w:rsidRPr="00116CF1">
        <w:rPr>
          <w:rFonts w:ascii="Times New Roman" w:hAnsi="Times New Roman"/>
          <w:sz w:val="24"/>
          <w:szCs w:val="24"/>
          <w:lang w:val="en-US"/>
        </w:rPr>
        <w:t xml:space="preserve">enetically modified crop, </w:t>
      </w:r>
      <w:r w:rsidR="00FE3B29" w:rsidRPr="00116CF1">
        <w:rPr>
          <w:rFonts w:ascii="Times New Roman" w:hAnsi="Times New Roman"/>
          <w:sz w:val="24"/>
          <w:szCs w:val="24"/>
          <w:lang w:val="en-US"/>
        </w:rPr>
        <w:t>g</w:t>
      </w:r>
      <w:r w:rsidR="00C828D7" w:rsidRPr="00116CF1">
        <w:rPr>
          <w:rFonts w:ascii="Times New Roman" w:hAnsi="Times New Roman"/>
          <w:sz w:val="24"/>
          <w:szCs w:val="24"/>
          <w:lang w:val="en-US"/>
        </w:rPr>
        <w:t xml:space="preserve">ene flow, </w:t>
      </w:r>
      <w:proofErr w:type="spellStart"/>
      <w:r w:rsidR="00566BE3" w:rsidRPr="00116CF1">
        <w:rPr>
          <w:rFonts w:ascii="Times New Roman" w:hAnsi="Times New Roman"/>
          <w:i/>
          <w:sz w:val="24"/>
          <w:szCs w:val="24"/>
          <w:lang w:val="en-US"/>
        </w:rPr>
        <w:t>Zea</w:t>
      </w:r>
      <w:proofErr w:type="spellEnd"/>
      <w:r w:rsidR="00566BE3" w:rsidRPr="00116CF1">
        <w:rPr>
          <w:rFonts w:ascii="Times New Roman" w:hAnsi="Times New Roman"/>
          <w:i/>
          <w:sz w:val="24"/>
          <w:szCs w:val="24"/>
          <w:lang w:val="en-US"/>
        </w:rPr>
        <w:t xml:space="preserve"> mays</w:t>
      </w:r>
      <w:r w:rsidR="00566BE3" w:rsidRPr="00116CF1">
        <w:rPr>
          <w:rFonts w:ascii="Times New Roman" w:hAnsi="Times New Roman"/>
          <w:sz w:val="24"/>
          <w:szCs w:val="24"/>
          <w:lang w:val="en-US"/>
        </w:rPr>
        <w:t xml:space="preserve">, </w:t>
      </w:r>
      <w:r w:rsidR="00C828D7" w:rsidRPr="00116CF1">
        <w:rPr>
          <w:rFonts w:ascii="Times New Roman" w:hAnsi="Times New Roman"/>
          <w:sz w:val="24"/>
          <w:szCs w:val="24"/>
          <w:lang w:val="en-US"/>
        </w:rPr>
        <w:t>conventi</w:t>
      </w:r>
      <w:r w:rsidR="00151EC3" w:rsidRPr="00116CF1">
        <w:rPr>
          <w:rFonts w:ascii="Times New Roman" w:hAnsi="Times New Roman"/>
          <w:sz w:val="24"/>
          <w:szCs w:val="24"/>
          <w:lang w:val="en-US"/>
        </w:rPr>
        <w:t>onal variety, landrace, introduced varieties</w:t>
      </w:r>
      <w:r w:rsidR="00B84BD3" w:rsidRPr="00116CF1">
        <w:rPr>
          <w:rFonts w:ascii="Times New Roman" w:hAnsi="Times New Roman"/>
          <w:sz w:val="24"/>
          <w:szCs w:val="24"/>
          <w:lang w:val="en-US"/>
        </w:rPr>
        <w:t>, legal frameworks</w:t>
      </w:r>
      <w:r w:rsidR="00C828D7" w:rsidRPr="00116CF1">
        <w:rPr>
          <w:rFonts w:ascii="Times New Roman" w:hAnsi="Times New Roman"/>
          <w:sz w:val="24"/>
          <w:szCs w:val="24"/>
          <w:lang w:val="en-US"/>
        </w:rPr>
        <w:t>.</w:t>
      </w:r>
    </w:p>
    <w:p w:rsidR="00F1731E" w:rsidRPr="00116CF1" w:rsidRDefault="00F1731E" w:rsidP="00116CF1">
      <w:pPr>
        <w:autoSpaceDE w:val="0"/>
        <w:autoSpaceDN w:val="0"/>
        <w:adjustRightInd w:val="0"/>
        <w:spacing w:after="0" w:line="360" w:lineRule="auto"/>
        <w:jc w:val="both"/>
        <w:rPr>
          <w:rFonts w:ascii="Times New Roman" w:hAnsi="Times New Roman"/>
          <w:sz w:val="24"/>
          <w:szCs w:val="24"/>
          <w:lang w:val="en-US"/>
        </w:rPr>
      </w:pPr>
    </w:p>
    <w:p w:rsidR="00F84CF8" w:rsidRPr="00116CF1" w:rsidRDefault="00F84CF8" w:rsidP="00116CF1">
      <w:pPr>
        <w:spacing w:after="0" w:line="360" w:lineRule="auto"/>
        <w:jc w:val="both"/>
        <w:rPr>
          <w:rFonts w:ascii="Times New Roman" w:hAnsi="Times New Roman"/>
          <w:b/>
          <w:sz w:val="24"/>
          <w:szCs w:val="24"/>
        </w:rPr>
      </w:pPr>
      <w:r w:rsidRPr="00116CF1">
        <w:rPr>
          <w:rFonts w:ascii="Times New Roman" w:hAnsi="Times New Roman"/>
          <w:b/>
          <w:sz w:val="24"/>
          <w:szCs w:val="24"/>
        </w:rPr>
        <w:t>RESUMEN</w:t>
      </w:r>
    </w:p>
    <w:p w:rsidR="00F84CF8" w:rsidRPr="00116CF1" w:rsidRDefault="00F84CF8" w:rsidP="00116CF1">
      <w:pPr>
        <w:spacing w:after="0" w:line="360" w:lineRule="auto"/>
        <w:jc w:val="both"/>
        <w:rPr>
          <w:rFonts w:ascii="Times New Roman" w:hAnsi="Times New Roman"/>
          <w:sz w:val="24"/>
          <w:szCs w:val="24"/>
        </w:rPr>
      </w:pPr>
    </w:p>
    <w:p w:rsidR="00F84CF8" w:rsidRPr="00116CF1" w:rsidRDefault="00F84CF8" w:rsidP="00116CF1">
      <w:pPr>
        <w:spacing w:after="0" w:line="360" w:lineRule="auto"/>
        <w:jc w:val="both"/>
        <w:rPr>
          <w:rFonts w:ascii="Times New Roman" w:eastAsia="Times New Roman" w:hAnsi="Times New Roman"/>
          <w:sz w:val="24"/>
          <w:szCs w:val="24"/>
          <w:lang w:eastAsia="es-CO"/>
        </w:rPr>
      </w:pPr>
      <w:r w:rsidRPr="00116CF1">
        <w:rPr>
          <w:rFonts w:ascii="Times New Roman" w:eastAsia="Times New Roman" w:hAnsi="Times New Roman"/>
          <w:sz w:val="24"/>
          <w:szCs w:val="24"/>
          <w:lang w:val="es-ES" w:eastAsia="es-CO"/>
        </w:rPr>
        <w:t xml:space="preserve">El maíz </w:t>
      </w:r>
      <w:r w:rsidR="007C42CF" w:rsidRPr="00116CF1">
        <w:rPr>
          <w:rFonts w:ascii="Times New Roman" w:eastAsia="Times New Roman" w:hAnsi="Times New Roman"/>
          <w:sz w:val="24"/>
          <w:szCs w:val="24"/>
          <w:lang w:val="es-ES" w:eastAsia="es-CO"/>
        </w:rPr>
        <w:t>(</w:t>
      </w:r>
      <w:r w:rsidR="007C42CF" w:rsidRPr="00116CF1">
        <w:rPr>
          <w:rFonts w:ascii="Times New Roman" w:eastAsia="Times New Roman" w:hAnsi="Times New Roman"/>
          <w:i/>
          <w:sz w:val="24"/>
          <w:szCs w:val="24"/>
          <w:lang w:val="es-ES" w:eastAsia="es-CO"/>
        </w:rPr>
        <w:t xml:space="preserve">Zea </w:t>
      </w:r>
      <w:proofErr w:type="spellStart"/>
      <w:r w:rsidR="007C42CF" w:rsidRPr="00116CF1">
        <w:rPr>
          <w:rFonts w:ascii="Times New Roman" w:eastAsia="Times New Roman" w:hAnsi="Times New Roman"/>
          <w:i/>
          <w:sz w:val="24"/>
          <w:szCs w:val="24"/>
          <w:lang w:val="es-ES" w:eastAsia="es-CO"/>
        </w:rPr>
        <w:t>mays</w:t>
      </w:r>
      <w:proofErr w:type="spellEnd"/>
      <w:r w:rsidR="007C42CF" w:rsidRPr="00116CF1">
        <w:rPr>
          <w:rFonts w:ascii="Times New Roman" w:eastAsia="Times New Roman" w:hAnsi="Times New Roman"/>
          <w:sz w:val="24"/>
          <w:szCs w:val="24"/>
          <w:lang w:val="es-ES" w:eastAsia="es-CO"/>
        </w:rPr>
        <w:t xml:space="preserve">) </w:t>
      </w:r>
      <w:r w:rsidRPr="00116CF1">
        <w:rPr>
          <w:rFonts w:ascii="Times New Roman" w:eastAsia="Times New Roman" w:hAnsi="Times New Roman"/>
          <w:sz w:val="24"/>
          <w:szCs w:val="24"/>
          <w:lang w:val="es-ES" w:eastAsia="es-CO"/>
        </w:rPr>
        <w:t xml:space="preserve">es un cultivo de importancia mundial para la alimentación, y es esencial para la industria. Varios cultivares transgénicos de maíz se han desarrollado durante los últimos años, para lograr resistencia a herbicidas y plagas entre otras características. Sin embargo, poco se conoce acerca de los procesos de flujo de genes que afectan a las poblaciones de maíz en campo, especialmente en Colombia, que está cerca de los centros de diversidad de este cultivo. Se analizó el fenómeno de flujo de genes en 60 parcelas de maíz (incluyendo variedades locales </w:t>
      </w:r>
      <w:r w:rsidR="007C42CF" w:rsidRPr="00116CF1">
        <w:rPr>
          <w:rFonts w:ascii="Times New Roman" w:eastAsia="Times New Roman" w:hAnsi="Times New Roman"/>
          <w:sz w:val="24"/>
          <w:szCs w:val="24"/>
          <w:lang w:val="es-ES" w:eastAsia="es-CO"/>
        </w:rPr>
        <w:t xml:space="preserve">de agricultores </w:t>
      </w:r>
      <w:r w:rsidRPr="00116CF1">
        <w:rPr>
          <w:rFonts w:ascii="Times New Roman" w:eastAsia="Times New Roman" w:hAnsi="Times New Roman"/>
          <w:sz w:val="24"/>
          <w:szCs w:val="24"/>
          <w:lang w:val="es-ES" w:eastAsia="es-CO"/>
        </w:rPr>
        <w:t xml:space="preserve">y otras variedades convencionales) en el Valle de San Juan (Colombia) utilizando </w:t>
      </w:r>
      <w:proofErr w:type="spellStart"/>
      <w:r w:rsidRPr="00116CF1">
        <w:rPr>
          <w:rFonts w:ascii="Times New Roman" w:eastAsia="Times New Roman" w:hAnsi="Times New Roman"/>
          <w:sz w:val="24"/>
          <w:szCs w:val="24"/>
          <w:lang w:val="es-ES" w:eastAsia="es-CO"/>
        </w:rPr>
        <w:t>Inmunostrip</w:t>
      </w:r>
      <w:proofErr w:type="spellEnd"/>
      <w:r w:rsidRPr="00116CF1">
        <w:rPr>
          <w:rFonts w:ascii="Times New Roman" w:eastAsia="Times New Roman" w:hAnsi="Times New Roman"/>
          <w:sz w:val="24"/>
          <w:szCs w:val="24"/>
          <w:lang w:val="es-ES" w:eastAsia="es-CO"/>
        </w:rPr>
        <w:t xml:space="preserve">®, PCR y ELISA sobre muestras de hojas (flujo de genes vía semilla) y semillas (flujo de genes vía polen). El 88% de las parcelas fueron positivas para las pruebas de </w:t>
      </w:r>
      <w:proofErr w:type="spellStart"/>
      <w:r w:rsidRPr="00116CF1">
        <w:rPr>
          <w:rFonts w:ascii="Times New Roman" w:eastAsia="Times New Roman" w:hAnsi="Times New Roman"/>
          <w:sz w:val="24"/>
          <w:szCs w:val="24"/>
          <w:lang w:val="es-ES" w:eastAsia="es-CO"/>
        </w:rPr>
        <w:t>Inmunostrip</w:t>
      </w:r>
      <w:proofErr w:type="spellEnd"/>
      <w:r w:rsidRPr="00116CF1">
        <w:rPr>
          <w:rFonts w:ascii="Times New Roman" w:eastAsia="Times New Roman" w:hAnsi="Times New Roman"/>
          <w:sz w:val="24"/>
          <w:szCs w:val="24"/>
          <w:lang w:val="es-ES" w:eastAsia="es-CO"/>
        </w:rPr>
        <w:t xml:space="preserve">® y PCR (para identificación del promotor 35S, el terminador Nos y el gen </w:t>
      </w:r>
      <w:r w:rsidRPr="00116CF1">
        <w:rPr>
          <w:rFonts w:ascii="Times New Roman" w:eastAsia="Times New Roman" w:hAnsi="Times New Roman"/>
          <w:i/>
          <w:sz w:val="24"/>
          <w:szCs w:val="24"/>
          <w:lang w:val="es-ES" w:eastAsia="es-CO"/>
        </w:rPr>
        <w:t>cry1F</w:t>
      </w:r>
      <w:r w:rsidRPr="00116CF1">
        <w:rPr>
          <w:rFonts w:ascii="Times New Roman" w:eastAsia="Times New Roman" w:hAnsi="Times New Roman"/>
          <w:sz w:val="24"/>
          <w:szCs w:val="24"/>
          <w:lang w:val="es-ES" w:eastAsia="es-CO"/>
        </w:rPr>
        <w:t>) sobre hojas</w:t>
      </w:r>
      <w:r w:rsidR="007C42CF" w:rsidRPr="00116CF1">
        <w:rPr>
          <w:rFonts w:ascii="Times New Roman" w:eastAsia="Times New Roman" w:hAnsi="Times New Roman"/>
          <w:sz w:val="24"/>
          <w:szCs w:val="24"/>
          <w:lang w:val="es-ES" w:eastAsia="es-CO"/>
        </w:rPr>
        <w:t xml:space="preserve"> (flujo de genes vía semilla)</w:t>
      </w:r>
      <w:r w:rsidRPr="00116CF1">
        <w:rPr>
          <w:rFonts w:ascii="Times New Roman" w:eastAsia="Times New Roman" w:hAnsi="Times New Roman"/>
          <w:sz w:val="24"/>
          <w:szCs w:val="24"/>
          <w:lang w:val="es-ES" w:eastAsia="es-CO"/>
        </w:rPr>
        <w:t xml:space="preserve">, mientras las siete parcelas restantes </w:t>
      </w:r>
      <w:r w:rsidR="007C42CF" w:rsidRPr="00116CF1">
        <w:rPr>
          <w:rFonts w:ascii="Times New Roman" w:eastAsia="Times New Roman" w:hAnsi="Times New Roman"/>
          <w:sz w:val="24"/>
          <w:szCs w:val="24"/>
          <w:lang w:val="es-ES" w:eastAsia="es-CO"/>
        </w:rPr>
        <w:t xml:space="preserve">(12%) </w:t>
      </w:r>
      <w:r w:rsidRPr="00116CF1">
        <w:rPr>
          <w:rFonts w:ascii="Times New Roman" w:eastAsia="Times New Roman" w:hAnsi="Times New Roman"/>
          <w:sz w:val="24"/>
          <w:szCs w:val="24"/>
          <w:lang w:val="es-ES" w:eastAsia="es-CO"/>
        </w:rPr>
        <w:t xml:space="preserve">fueron positivas para </w:t>
      </w:r>
      <w:proofErr w:type="spellStart"/>
      <w:r w:rsidRPr="00116CF1">
        <w:rPr>
          <w:rFonts w:ascii="Times New Roman" w:eastAsia="Times New Roman" w:hAnsi="Times New Roman"/>
          <w:sz w:val="24"/>
          <w:szCs w:val="24"/>
          <w:lang w:val="es-ES" w:eastAsia="es-CO"/>
        </w:rPr>
        <w:t>transgenes</w:t>
      </w:r>
      <w:proofErr w:type="spellEnd"/>
      <w:r w:rsidRPr="00116CF1">
        <w:rPr>
          <w:rFonts w:ascii="Times New Roman" w:eastAsia="Times New Roman" w:hAnsi="Times New Roman"/>
          <w:sz w:val="24"/>
          <w:szCs w:val="24"/>
          <w:lang w:val="es-ES" w:eastAsia="es-CO"/>
        </w:rPr>
        <w:t xml:space="preserve"> en semillas</w:t>
      </w:r>
      <w:r w:rsidR="007C42CF" w:rsidRPr="00116CF1">
        <w:rPr>
          <w:rFonts w:ascii="Times New Roman" w:eastAsia="Times New Roman" w:hAnsi="Times New Roman"/>
          <w:sz w:val="24"/>
          <w:szCs w:val="24"/>
          <w:lang w:val="es-ES" w:eastAsia="es-CO"/>
        </w:rPr>
        <w:t xml:space="preserve"> (flujo de genes vía polen)</w:t>
      </w:r>
      <w:r w:rsidRPr="00116CF1">
        <w:rPr>
          <w:rFonts w:ascii="Times New Roman" w:eastAsia="Times New Roman" w:hAnsi="Times New Roman"/>
          <w:sz w:val="24"/>
          <w:szCs w:val="24"/>
          <w:lang w:val="es-ES" w:eastAsia="es-CO"/>
        </w:rPr>
        <w:t>. Los resultados indicaron un nivel importante de presencia de secuencias transgénicas, consistente con flujo de genes. Todos los</w:t>
      </w:r>
      <w:r w:rsidR="007C42CF" w:rsidRPr="00116CF1">
        <w:rPr>
          <w:rFonts w:ascii="Times New Roman" w:eastAsia="Times New Roman" w:hAnsi="Times New Roman"/>
          <w:sz w:val="24"/>
          <w:szCs w:val="24"/>
          <w:lang w:val="es-ES" w:eastAsia="es-CO"/>
        </w:rPr>
        <w:t xml:space="preserve"> tipos de</w:t>
      </w:r>
      <w:r w:rsidRPr="00116CF1">
        <w:rPr>
          <w:rFonts w:ascii="Times New Roman" w:eastAsia="Times New Roman" w:hAnsi="Times New Roman"/>
          <w:sz w:val="24"/>
          <w:szCs w:val="24"/>
          <w:lang w:val="es-ES" w:eastAsia="es-CO"/>
        </w:rPr>
        <w:t xml:space="preserve"> campo (maíz convencional, zonas de amortiguamiento, de refugio, y zonas con variedades locales colombianas) mostraron presencia de </w:t>
      </w:r>
      <w:proofErr w:type="spellStart"/>
      <w:r w:rsidRPr="00116CF1">
        <w:rPr>
          <w:rFonts w:ascii="Times New Roman" w:eastAsia="Times New Roman" w:hAnsi="Times New Roman"/>
          <w:sz w:val="24"/>
          <w:szCs w:val="24"/>
          <w:lang w:val="es-ES" w:eastAsia="es-CO"/>
        </w:rPr>
        <w:t>transgenes</w:t>
      </w:r>
      <w:proofErr w:type="spellEnd"/>
      <w:r w:rsidRPr="00116CF1">
        <w:rPr>
          <w:rFonts w:ascii="Times New Roman" w:eastAsia="Times New Roman" w:hAnsi="Times New Roman"/>
          <w:sz w:val="24"/>
          <w:szCs w:val="24"/>
          <w:lang w:val="es-ES" w:eastAsia="es-CO"/>
        </w:rPr>
        <w:t>. Hay varios problemas identificados en el Valle de San Juan, como poco respeto por la normatividad legal</w:t>
      </w:r>
      <w:r w:rsidR="007C42CF" w:rsidRPr="00116CF1">
        <w:rPr>
          <w:rFonts w:ascii="Times New Roman" w:eastAsia="Times New Roman" w:hAnsi="Times New Roman"/>
          <w:sz w:val="24"/>
          <w:szCs w:val="24"/>
          <w:lang w:val="es-ES" w:eastAsia="es-CO"/>
        </w:rPr>
        <w:t xml:space="preserve"> (especialmente el decreto colombiano 4525 sobre cultivos transgénicos y bioseguridad)</w:t>
      </w:r>
      <w:r w:rsidRPr="00116CF1">
        <w:rPr>
          <w:rFonts w:ascii="Times New Roman" w:eastAsia="Times New Roman" w:hAnsi="Times New Roman"/>
          <w:sz w:val="24"/>
          <w:szCs w:val="24"/>
          <w:lang w:val="es-ES" w:eastAsia="es-CO"/>
        </w:rPr>
        <w:t>, la falta de conservación de la distancia entre el maíz transgénico y no transgénico, o el uso de zonas refugio y/o de amortiguamiento, alta reutilización e intercambio de semillas y escasa asistencia técnica. En este contexto cada decisión para regulación de estos hallazgos debe hacerse a la luz de estándares científicos.</w:t>
      </w:r>
    </w:p>
    <w:p w:rsidR="00F84CF8" w:rsidRPr="00116CF1" w:rsidRDefault="00F84CF8" w:rsidP="00116CF1">
      <w:pPr>
        <w:spacing w:after="0" w:line="360" w:lineRule="auto"/>
        <w:jc w:val="both"/>
        <w:rPr>
          <w:rFonts w:ascii="Times New Roman" w:hAnsi="Times New Roman"/>
          <w:b/>
          <w:sz w:val="24"/>
          <w:szCs w:val="24"/>
        </w:rPr>
      </w:pPr>
    </w:p>
    <w:p w:rsidR="00F84CF8" w:rsidRPr="00116CF1" w:rsidRDefault="00F84CF8" w:rsidP="00116CF1">
      <w:pPr>
        <w:spacing w:after="0" w:line="360" w:lineRule="auto"/>
        <w:jc w:val="both"/>
        <w:rPr>
          <w:rFonts w:ascii="Times New Roman" w:hAnsi="Times New Roman"/>
          <w:sz w:val="24"/>
          <w:szCs w:val="24"/>
        </w:rPr>
      </w:pPr>
      <w:r w:rsidRPr="00116CF1">
        <w:rPr>
          <w:rFonts w:ascii="Times New Roman" w:hAnsi="Times New Roman"/>
          <w:b/>
          <w:sz w:val="24"/>
          <w:szCs w:val="24"/>
        </w:rPr>
        <w:t xml:space="preserve">Palabras clave: </w:t>
      </w:r>
      <w:r w:rsidR="009D2A2C" w:rsidRPr="00116CF1">
        <w:rPr>
          <w:rFonts w:ascii="Times New Roman" w:hAnsi="Times New Roman"/>
          <w:sz w:val="24"/>
          <w:szCs w:val="24"/>
        </w:rPr>
        <w:t>c</w:t>
      </w:r>
      <w:r w:rsidRPr="00116CF1">
        <w:rPr>
          <w:rFonts w:ascii="Times New Roman" w:hAnsi="Times New Roman"/>
          <w:sz w:val="24"/>
          <w:szCs w:val="24"/>
        </w:rPr>
        <w:t xml:space="preserve">ultivo genéticamente modificado, flujo de genes, </w:t>
      </w:r>
      <w:r w:rsidRPr="00116CF1">
        <w:rPr>
          <w:rFonts w:ascii="Times New Roman" w:hAnsi="Times New Roman"/>
          <w:i/>
          <w:sz w:val="24"/>
          <w:szCs w:val="24"/>
        </w:rPr>
        <w:t xml:space="preserve">Zea </w:t>
      </w:r>
      <w:proofErr w:type="spellStart"/>
      <w:r w:rsidRPr="00116CF1">
        <w:rPr>
          <w:rFonts w:ascii="Times New Roman" w:hAnsi="Times New Roman"/>
          <w:i/>
          <w:sz w:val="24"/>
          <w:szCs w:val="24"/>
        </w:rPr>
        <w:t>mays</w:t>
      </w:r>
      <w:proofErr w:type="spellEnd"/>
      <w:r w:rsidRPr="00116CF1">
        <w:rPr>
          <w:rFonts w:ascii="Times New Roman" w:hAnsi="Times New Roman"/>
          <w:sz w:val="24"/>
          <w:szCs w:val="24"/>
        </w:rPr>
        <w:t xml:space="preserve">, variedad convencional, variedad local, </w:t>
      </w:r>
      <w:r w:rsidR="00151EC3" w:rsidRPr="00116CF1">
        <w:rPr>
          <w:rFonts w:ascii="Times New Roman" w:hAnsi="Times New Roman"/>
          <w:sz w:val="24"/>
          <w:szCs w:val="24"/>
        </w:rPr>
        <w:t>introducción de variedades</w:t>
      </w:r>
      <w:r w:rsidR="00B84BD3" w:rsidRPr="00116CF1">
        <w:rPr>
          <w:rFonts w:ascii="Times New Roman" w:hAnsi="Times New Roman"/>
          <w:sz w:val="24"/>
          <w:szCs w:val="24"/>
        </w:rPr>
        <w:t>, marco jurídico</w:t>
      </w:r>
      <w:r w:rsidRPr="00116CF1">
        <w:rPr>
          <w:rFonts w:ascii="Times New Roman" w:hAnsi="Times New Roman"/>
          <w:sz w:val="24"/>
          <w:szCs w:val="24"/>
        </w:rPr>
        <w:t>.</w:t>
      </w:r>
      <w:r w:rsidR="00DC6ED7" w:rsidRPr="00116CF1">
        <w:rPr>
          <w:rFonts w:ascii="Times New Roman" w:hAnsi="Times New Roman"/>
          <w:sz w:val="24"/>
          <w:szCs w:val="24"/>
        </w:rPr>
        <w:t xml:space="preserve"> </w:t>
      </w:r>
    </w:p>
    <w:p w:rsidR="00F84CF8" w:rsidRPr="00116CF1" w:rsidRDefault="00F84CF8" w:rsidP="00116CF1">
      <w:pPr>
        <w:autoSpaceDE w:val="0"/>
        <w:autoSpaceDN w:val="0"/>
        <w:adjustRightInd w:val="0"/>
        <w:spacing w:after="0" w:line="360" w:lineRule="auto"/>
        <w:jc w:val="both"/>
        <w:rPr>
          <w:rFonts w:ascii="Times New Roman" w:hAnsi="Times New Roman"/>
          <w:sz w:val="24"/>
          <w:szCs w:val="24"/>
        </w:rPr>
      </w:pPr>
    </w:p>
    <w:p w:rsidR="00116CF1" w:rsidRPr="00DA66D5" w:rsidRDefault="00116CF1" w:rsidP="00116CF1">
      <w:pPr>
        <w:autoSpaceDE w:val="0"/>
        <w:autoSpaceDN w:val="0"/>
        <w:adjustRightInd w:val="0"/>
        <w:spacing w:after="0" w:line="360" w:lineRule="auto"/>
        <w:jc w:val="both"/>
        <w:rPr>
          <w:rFonts w:ascii="Times New Roman" w:hAnsi="Times New Roman"/>
          <w:b/>
          <w:sz w:val="28"/>
          <w:szCs w:val="28"/>
        </w:rPr>
      </w:pPr>
    </w:p>
    <w:p w:rsidR="00F84CF8" w:rsidRPr="00116CF1" w:rsidRDefault="00F84CF8" w:rsidP="00116CF1">
      <w:pPr>
        <w:autoSpaceDE w:val="0"/>
        <w:autoSpaceDN w:val="0"/>
        <w:adjustRightInd w:val="0"/>
        <w:spacing w:after="0" w:line="360" w:lineRule="auto"/>
        <w:jc w:val="both"/>
        <w:rPr>
          <w:rFonts w:ascii="Times New Roman" w:hAnsi="Times New Roman"/>
          <w:b/>
          <w:sz w:val="28"/>
          <w:szCs w:val="28"/>
          <w:lang w:val="en-US"/>
        </w:rPr>
      </w:pPr>
      <w:r w:rsidRPr="00116CF1">
        <w:rPr>
          <w:rFonts w:ascii="Times New Roman" w:hAnsi="Times New Roman"/>
          <w:b/>
          <w:sz w:val="28"/>
          <w:szCs w:val="28"/>
          <w:lang w:val="en-US"/>
        </w:rPr>
        <w:lastRenderedPageBreak/>
        <w:t>I</w:t>
      </w:r>
      <w:r w:rsidR="007806C7" w:rsidRPr="00116CF1">
        <w:rPr>
          <w:rFonts w:ascii="Times New Roman" w:hAnsi="Times New Roman"/>
          <w:b/>
          <w:sz w:val="28"/>
          <w:szCs w:val="28"/>
          <w:lang w:val="en-US"/>
        </w:rPr>
        <w:t>ntroduction</w:t>
      </w:r>
    </w:p>
    <w:p w:rsidR="00A01C61" w:rsidRPr="00116CF1" w:rsidRDefault="00862C4B"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After </w:t>
      </w:r>
      <w:r w:rsidR="00893D00" w:rsidRPr="00116CF1">
        <w:rPr>
          <w:rFonts w:ascii="Times New Roman" w:hAnsi="Times New Roman"/>
          <w:sz w:val="24"/>
          <w:szCs w:val="24"/>
          <w:lang w:val="en-US"/>
        </w:rPr>
        <w:t>coffee</w:t>
      </w:r>
      <w:r w:rsidRPr="00116CF1">
        <w:rPr>
          <w:rFonts w:ascii="Times New Roman" w:hAnsi="Times New Roman"/>
          <w:sz w:val="24"/>
          <w:szCs w:val="24"/>
          <w:lang w:val="en-US"/>
        </w:rPr>
        <w:t xml:space="preserve">, </w:t>
      </w:r>
      <w:r w:rsidR="00FA3239" w:rsidRPr="00116CF1">
        <w:rPr>
          <w:rFonts w:ascii="Times New Roman" w:hAnsi="Times New Roman"/>
          <w:sz w:val="24"/>
          <w:szCs w:val="24"/>
          <w:lang w:val="en-US"/>
        </w:rPr>
        <w:t>m</w:t>
      </w:r>
      <w:r w:rsidRPr="00116CF1">
        <w:rPr>
          <w:rFonts w:ascii="Times New Roman" w:hAnsi="Times New Roman"/>
          <w:sz w:val="24"/>
          <w:szCs w:val="24"/>
          <w:lang w:val="en-US"/>
        </w:rPr>
        <w:t>aize (</w:t>
      </w:r>
      <w:proofErr w:type="spellStart"/>
      <w:r w:rsidRPr="00116CF1">
        <w:rPr>
          <w:rFonts w:ascii="Times New Roman" w:hAnsi="Times New Roman"/>
          <w:i/>
          <w:sz w:val="24"/>
          <w:szCs w:val="24"/>
          <w:lang w:val="en-US"/>
        </w:rPr>
        <w:t>Zea</w:t>
      </w:r>
      <w:proofErr w:type="spellEnd"/>
      <w:r w:rsidRPr="00116CF1">
        <w:rPr>
          <w:rFonts w:ascii="Times New Roman" w:hAnsi="Times New Roman"/>
          <w:i/>
          <w:sz w:val="24"/>
          <w:szCs w:val="24"/>
          <w:lang w:val="en-US"/>
        </w:rPr>
        <w:t xml:space="preserve"> mays</w:t>
      </w:r>
      <w:r w:rsidRPr="00116CF1">
        <w:rPr>
          <w:rFonts w:ascii="Times New Roman" w:hAnsi="Times New Roman"/>
          <w:sz w:val="24"/>
          <w:szCs w:val="24"/>
          <w:lang w:val="en-US"/>
        </w:rPr>
        <w:t>) is the most important commercial crop in Colombia</w:t>
      </w:r>
      <w:r w:rsidR="00101417" w:rsidRPr="00116CF1">
        <w:rPr>
          <w:rFonts w:ascii="Times New Roman" w:hAnsi="Times New Roman"/>
          <w:sz w:val="24"/>
          <w:szCs w:val="24"/>
          <w:lang w:val="en-US"/>
        </w:rPr>
        <w:t xml:space="preserve"> (</w:t>
      </w:r>
      <w:r w:rsidR="00641B9A" w:rsidRPr="00116CF1">
        <w:rPr>
          <w:rFonts w:ascii="Times New Roman" w:hAnsi="Times New Roman"/>
          <w:sz w:val="24"/>
          <w:szCs w:val="24"/>
          <w:lang w:val="en-US"/>
        </w:rPr>
        <w:t>MADR</w:t>
      </w:r>
      <w:r w:rsidR="00101417" w:rsidRPr="00116CF1">
        <w:rPr>
          <w:rFonts w:ascii="Times New Roman" w:hAnsi="Times New Roman"/>
          <w:sz w:val="24"/>
          <w:szCs w:val="24"/>
          <w:lang w:val="en-US"/>
        </w:rPr>
        <w:t>, 2004)</w:t>
      </w:r>
      <w:r w:rsidR="00792583" w:rsidRPr="00116CF1">
        <w:rPr>
          <w:rFonts w:ascii="Times New Roman" w:hAnsi="Times New Roman"/>
          <w:sz w:val="24"/>
          <w:szCs w:val="24"/>
          <w:lang w:val="en-US"/>
        </w:rPr>
        <w:t xml:space="preserve">, but there is confusion about its </w:t>
      </w:r>
      <w:r w:rsidR="004654A5" w:rsidRPr="00116CF1">
        <w:rPr>
          <w:rFonts w:ascii="Times New Roman" w:hAnsi="Times New Roman"/>
          <w:sz w:val="24"/>
          <w:szCs w:val="24"/>
          <w:lang w:val="en-US"/>
        </w:rPr>
        <w:t>history</w:t>
      </w:r>
      <w:r w:rsidR="00792583" w:rsidRPr="00116CF1">
        <w:rPr>
          <w:rFonts w:ascii="Times New Roman" w:hAnsi="Times New Roman"/>
          <w:sz w:val="24"/>
          <w:szCs w:val="24"/>
          <w:lang w:val="en-US"/>
        </w:rPr>
        <w:t xml:space="preserve"> in this country</w:t>
      </w:r>
      <w:r w:rsidR="001B3FC6" w:rsidRPr="00116CF1">
        <w:rPr>
          <w:rFonts w:ascii="Times New Roman" w:hAnsi="Times New Roman"/>
          <w:sz w:val="24"/>
          <w:szCs w:val="24"/>
          <w:lang w:val="en-US"/>
        </w:rPr>
        <w:t xml:space="preserve"> </w:t>
      </w:r>
      <w:r w:rsidR="00686C62" w:rsidRPr="00116CF1">
        <w:rPr>
          <w:rFonts w:ascii="Times New Roman" w:hAnsi="Times New Roman"/>
          <w:sz w:val="24"/>
          <w:szCs w:val="24"/>
          <w:lang w:val="en-US"/>
        </w:rPr>
        <w:t xml:space="preserve">(Roberts </w:t>
      </w:r>
      <w:r w:rsidR="00686C62" w:rsidRPr="00116CF1">
        <w:rPr>
          <w:rFonts w:ascii="Times New Roman" w:hAnsi="Times New Roman"/>
          <w:i/>
          <w:sz w:val="24"/>
          <w:szCs w:val="24"/>
          <w:lang w:val="en-US"/>
        </w:rPr>
        <w:t>et al</w:t>
      </w:r>
      <w:r w:rsidR="00686C62" w:rsidRPr="00116CF1">
        <w:rPr>
          <w:rFonts w:ascii="Times New Roman" w:hAnsi="Times New Roman"/>
          <w:sz w:val="24"/>
          <w:szCs w:val="24"/>
          <w:lang w:val="en-US"/>
        </w:rPr>
        <w:t xml:space="preserve">., 1957). </w:t>
      </w:r>
      <w:r w:rsidR="00B527D8" w:rsidRPr="00116CF1">
        <w:rPr>
          <w:rFonts w:ascii="Times New Roman" w:hAnsi="Times New Roman"/>
          <w:sz w:val="24"/>
          <w:szCs w:val="24"/>
          <w:lang w:val="en-US"/>
        </w:rPr>
        <w:t>Maize</w:t>
      </w:r>
      <w:r w:rsidR="00FF7D23" w:rsidRPr="00116CF1">
        <w:rPr>
          <w:rFonts w:ascii="Times New Roman" w:hAnsi="Times New Roman"/>
          <w:lang w:val="en-US" w:eastAsia="es-CO"/>
        </w:rPr>
        <w:t xml:space="preserve"> is grown </w:t>
      </w:r>
      <w:r w:rsidR="00D65E2A" w:rsidRPr="00116CF1">
        <w:rPr>
          <w:rFonts w:ascii="Times New Roman" w:hAnsi="Times New Roman"/>
          <w:lang w:val="en-US" w:eastAsia="es-CO"/>
        </w:rPr>
        <w:t>through</w:t>
      </w:r>
      <w:r w:rsidR="00A4354F" w:rsidRPr="00116CF1">
        <w:rPr>
          <w:rFonts w:ascii="Times New Roman" w:hAnsi="Times New Roman"/>
          <w:lang w:val="en-US" w:eastAsia="es-CO"/>
        </w:rPr>
        <w:t>out</w:t>
      </w:r>
      <w:r w:rsidR="00D65E2A" w:rsidRPr="00116CF1">
        <w:rPr>
          <w:rFonts w:ascii="Times New Roman" w:hAnsi="Times New Roman"/>
          <w:lang w:val="en-US" w:eastAsia="es-CO"/>
        </w:rPr>
        <w:t xml:space="preserve"> </w:t>
      </w:r>
      <w:r w:rsidR="00E015FD" w:rsidRPr="00116CF1">
        <w:rPr>
          <w:rFonts w:ascii="Times New Roman" w:hAnsi="Times New Roman"/>
          <w:lang w:val="en-US" w:eastAsia="es-CO"/>
        </w:rPr>
        <w:t>Colombia</w:t>
      </w:r>
      <w:r w:rsidR="004654A5" w:rsidRPr="00116CF1">
        <w:rPr>
          <w:rFonts w:ascii="Times New Roman" w:hAnsi="Times New Roman"/>
          <w:lang w:val="en-US" w:eastAsia="es-CO"/>
        </w:rPr>
        <w:t>;</w:t>
      </w:r>
      <w:r w:rsidR="00E015FD" w:rsidRPr="00116CF1">
        <w:rPr>
          <w:rFonts w:ascii="Times New Roman" w:hAnsi="Times New Roman"/>
          <w:lang w:val="en-US" w:eastAsia="es-CO"/>
        </w:rPr>
        <w:t xml:space="preserve"> t</w:t>
      </w:r>
      <w:r w:rsidR="001B3FC6" w:rsidRPr="00116CF1">
        <w:rPr>
          <w:rFonts w:ascii="Times New Roman" w:hAnsi="Times New Roman"/>
          <w:sz w:val="24"/>
          <w:szCs w:val="24"/>
          <w:lang w:val="en-US"/>
        </w:rPr>
        <w:t xml:space="preserve">he estimated </w:t>
      </w:r>
      <w:r w:rsidR="001B3FC6" w:rsidRPr="00116CF1">
        <w:rPr>
          <w:rFonts w:ascii="Times New Roman" w:hAnsi="Times New Roman"/>
          <w:iCs/>
          <w:sz w:val="24"/>
          <w:szCs w:val="24"/>
          <w:lang w:val="en-US"/>
        </w:rPr>
        <w:t>area</w:t>
      </w:r>
      <w:r w:rsidR="001B3FC6" w:rsidRPr="00116CF1">
        <w:rPr>
          <w:rFonts w:ascii="Times New Roman" w:hAnsi="Times New Roman"/>
          <w:sz w:val="24"/>
          <w:szCs w:val="24"/>
          <w:lang w:val="en-US"/>
        </w:rPr>
        <w:t xml:space="preserve"> of maize </w:t>
      </w:r>
      <w:r w:rsidR="001B3FC6" w:rsidRPr="00116CF1">
        <w:rPr>
          <w:rFonts w:ascii="Times New Roman" w:hAnsi="Times New Roman"/>
          <w:iCs/>
          <w:sz w:val="24"/>
          <w:szCs w:val="24"/>
          <w:lang w:val="en-US"/>
        </w:rPr>
        <w:t>crops grown</w:t>
      </w:r>
      <w:r w:rsidR="001B3FC6" w:rsidRPr="00116CF1">
        <w:rPr>
          <w:rFonts w:ascii="Times New Roman" w:hAnsi="Times New Roman"/>
          <w:sz w:val="24"/>
          <w:szCs w:val="24"/>
          <w:lang w:val="en-US"/>
        </w:rPr>
        <w:t xml:space="preserve"> in 201</w:t>
      </w:r>
      <w:r w:rsidR="00D84D85" w:rsidRPr="00116CF1">
        <w:rPr>
          <w:rFonts w:ascii="Times New Roman" w:hAnsi="Times New Roman"/>
          <w:sz w:val="24"/>
          <w:szCs w:val="24"/>
          <w:lang w:val="en-US"/>
        </w:rPr>
        <w:t>0</w:t>
      </w:r>
      <w:r w:rsidR="001B3FC6" w:rsidRPr="00116CF1">
        <w:rPr>
          <w:rFonts w:ascii="Times New Roman" w:hAnsi="Times New Roman"/>
          <w:sz w:val="24"/>
          <w:szCs w:val="24"/>
          <w:lang w:val="en-US"/>
        </w:rPr>
        <w:t xml:space="preserve"> was almost </w:t>
      </w:r>
      <w:r w:rsidR="00D84D85" w:rsidRPr="00116CF1">
        <w:rPr>
          <w:rFonts w:ascii="Times New Roman" w:hAnsi="Times New Roman"/>
          <w:sz w:val="24"/>
          <w:szCs w:val="24"/>
          <w:lang w:val="en-US"/>
        </w:rPr>
        <w:t>137</w:t>
      </w:r>
      <w:r w:rsidR="004654A5" w:rsidRPr="00116CF1">
        <w:rPr>
          <w:rFonts w:ascii="Times New Roman" w:hAnsi="Times New Roman"/>
          <w:sz w:val="24"/>
          <w:szCs w:val="24"/>
          <w:lang w:val="en-US"/>
        </w:rPr>
        <w:t>,</w:t>
      </w:r>
      <w:r w:rsidR="00D84D85" w:rsidRPr="00116CF1">
        <w:rPr>
          <w:rFonts w:ascii="Times New Roman" w:hAnsi="Times New Roman"/>
          <w:sz w:val="24"/>
          <w:szCs w:val="24"/>
          <w:lang w:val="en-US"/>
        </w:rPr>
        <w:t>000</w:t>
      </w:r>
      <w:r w:rsidR="001B3FC6" w:rsidRPr="00116CF1">
        <w:rPr>
          <w:rFonts w:ascii="Times New Roman" w:hAnsi="Times New Roman"/>
          <w:sz w:val="24"/>
          <w:szCs w:val="24"/>
          <w:lang w:val="en-US"/>
        </w:rPr>
        <w:t xml:space="preserve"> </w:t>
      </w:r>
      <w:r w:rsidR="001B3FC6" w:rsidRPr="00116CF1">
        <w:rPr>
          <w:rFonts w:ascii="Times New Roman" w:hAnsi="Times New Roman"/>
          <w:iCs/>
          <w:sz w:val="24"/>
          <w:szCs w:val="24"/>
          <w:lang w:val="en-US"/>
        </w:rPr>
        <w:t>h</w:t>
      </w:r>
      <w:r w:rsidR="00D84D85" w:rsidRPr="00116CF1">
        <w:rPr>
          <w:rFonts w:ascii="Times New Roman" w:hAnsi="Times New Roman"/>
          <w:iCs/>
          <w:sz w:val="24"/>
          <w:szCs w:val="24"/>
          <w:lang w:val="en-US"/>
        </w:rPr>
        <w:t xml:space="preserve">a. This area produced more than </w:t>
      </w:r>
      <w:r w:rsidR="001819C2" w:rsidRPr="00116CF1">
        <w:rPr>
          <w:rFonts w:ascii="Times New Roman" w:hAnsi="Times New Roman"/>
          <w:iCs/>
          <w:sz w:val="24"/>
          <w:szCs w:val="24"/>
          <w:lang w:val="en-US"/>
        </w:rPr>
        <w:t>1.4 million</w:t>
      </w:r>
      <w:r w:rsidR="00D84D85" w:rsidRPr="00116CF1">
        <w:rPr>
          <w:rFonts w:ascii="Times New Roman" w:hAnsi="Times New Roman"/>
          <w:iCs/>
          <w:sz w:val="24"/>
          <w:szCs w:val="24"/>
          <w:lang w:val="en-US"/>
        </w:rPr>
        <w:t xml:space="preserve"> </w:t>
      </w:r>
      <w:r w:rsidR="00BF4B48" w:rsidRPr="00116CF1">
        <w:rPr>
          <w:rFonts w:ascii="Times New Roman" w:hAnsi="Times New Roman"/>
          <w:iCs/>
          <w:sz w:val="24"/>
          <w:szCs w:val="24"/>
          <w:lang w:val="en-US"/>
        </w:rPr>
        <w:t>t</w:t>
      </w:r>
      <w:r w:rsidR="00D84D85" w:rsidRPr="00116CF1">
        <w:rPr>
          <w:rFonts w:ascii="Times New Roman" w:hAnsi="Times New Roman"/>
          <w:iCs/>
          <w:sz w:val="24"/>
          <w:szCs w:val="24"/>
          <w:lang w:val="en-US"/>
        </w:rPr>
        <w:t xml:space="preserve">, with a total </w:t>
      </w:r>
      <w:r w:rsidR="004E6AB4" w:rsidRPr="00116CF1">
        <w:rPr>
          <w:rFonts w:ascii="Times New Roman" w:hAnsi="Times New Roman"/>
          <w:iCs/>
          <w:sz w:val="24"/>
          <w:szCs w:val="24"/>
          <w:lang w:val="en-US"/>
        </w:rPr>
        <w:t>value of close to 1</w:t>
      </w:r>
      <w:r w:rsidR="004654A5" w:rsidRPr="00116CF1">
        <w:rPr>
          <w:rFonts w:ascii="Times New Roman" w:hAnsi="Times New Roman"/>
          <w:iCs/>
          <w:sz w:val="24"/>
          <w:szCs w:val="24"/>
          <w:lang w:val="en-US"/>
        </w:rPr>
        <w:t>,</w:t>
      </w:r>
      <w:r w:rsidR="004E6AB4" w:rsidRPr="00116CF1">
        <w:rPr>
          <w:rFonts w:ascii="Times New Roman" w:hAnsi="Times New Roman"/>
          <w:iCs/>
          <w:sz w:val="24"/>
          <w:szCs w:val="24"/>
          <w:lang w:val="en-US"/>
        </w:rPr>
        <w:t xml:space="preserve">500 US dollars per </w:t>
      </w:r>
      <w:r w:rsidR="00081A74" w:rsidRPr="00116CF1">
        <w:rPr>
          <w:rFonts w:ascii="Times New Roman" w:hAnsi="Times New Roman"/>
          <w:iCs/>
          <w:sz w:val="24"/>
          <w:szCs w:val="24"/>
          <w:lang w:val="en-US"/>
        </w:rPr>
        <w:t>ha.</w:t>
      </w:r>
      <w:r w:rsidR="00DC6ED7" w:rsidRPr="00116CF1">
        <w:rPr>
          <w:rFonts w:ascii="Times New Roman" w:hAnsi="Times New Roman"/>
          <w:iCs/>
          <w:sz w:val="24"/>
          <w:szCs w:val="24"/>
          <w:lang w:val="en-US"/>
        </w:rPr>
        <w:t xml:space="preserve"> </w:t>
      </w:r>
      <w:r w:rsidR="00081A74" w:rsidRPr="00116CF1">
        <w:rPr>
          <w:rFonts w:ascii="Times New Roman" w:hAnsi="Times New Roman"/>
          <w:iCs/>
          <w:sz w:val="24"/>
          <w:szCs w:val="24"/>
          <w:lang w:val="en-US"/>
        </w:rPr>
        <w:t xml:space="preserve">Colombian maize </w:t>
      </w:r>
      <w:r w:rsidR="00165750" w:rsidRPr="00116CF1">
        <w:rPr>
          <w:rFonts w:ascii="Times New Roman" w:hAnsi="Times New Roman"/>
          <w:iCs/>
          <w:sz w:val="24"/>
          <w:szCs w:val="24"/>
          <w:lang w:val="en-US"/>
        </w:rPr>
        <w:t>production</w:t>
      </w:r>
      <w:r w:rsidR="00081A74" w:rsidRPr="00116CF1">
        <w:rPr>
          <w:rFonts w:ascii="Times New Roman" w:hAnsi="Times New Roman"/>
          <w:iCs/>
          <w:sz w:val="24"/>
          <w:szCs w:val="24"/>
          <w:lang w:val="en-US"/>
        </w:rPr>
        <w:t xml:space="preserve"> has increased </w:t>
      </w:r>
      <w:r w:rsidR="000541BE" w:rsidRPr="00116CF1">
        <w:rPr>
          <w:rFonts w:ascii="Times New Roman" w:hAnsi="Times New Roman"/>
          <w:iCs/>
          <w:sz w:val="24"/>
          <w:szCs w:val="24"/>
          <w:lang w:val="en-US"/>
        </w:rPr>
        <w:t xml:space="preserve">the </w:t>
      </w:r>
      <w:r w:rsidR="00081A74" w:rsidRPr="00116CF1">
        <w:rPr>
          <w:rFonts w:ascii="Times New Roman" w:hAnsi="Times New Roman"/>
          <w:iCs/>
          <w:sz w:val="24"/>
          <w:szCs w:val="24"/>
          <w:lang w:val="en-US"/>
        </w:rPr>
        <w:t>average production from 4.6 t</w:t>
      </w:r>
      <w:r w:rsidR="00FE3B29" w:rsidRPr="00116CF1">
        <w:rPr>
          <w:rFonts w:ascii="Times New Roman" w:hAnsi="Times New Roman"/>
          <w:iCs/>
          <w:sz w:val="24"/>
          <w:szCs w:val="24"/>
          <w:lang w:val="en-US"/>
        </w:rPr>
        <w:t xml:space="preserve"> </w:t>
      </w:r>
      <w:r w:rsidR="00081A74" w:rsidRPr="00116CF1">
        <w:rPr>
          <w:rFonts w:ascii="Times New Roman" w:hAnsi="Times New Roman"/>
          <w:iCs/>
          <w:sz w:val="24"/>
          <w:szCs w:val="24"/>
          <w:lang w:val="en-US"/>
        </w:rPr>
        <w:t>ha</w:t>
      </w:r>
      <w:r w:rsidR="00FE3B29" w:rsidRPr="00116CF1">
        <w:rPr>
          <w:rFonts w:ascii="Times New Roman" w:hAnsi="Times New Roman"/>
          <w:iCs/>
          <w:sz w:val="24"/>
          <w:szCs w:val="24"/>
          <w:vertAlign w:val="superscript"/>
          <w:lang w:val="en-US"/>
        </w:rPr>
        <w:t>-1</w:t>
      </w:r>
      <w:r w:rsidR="00081A74" w:rsidRPr="00116CF1">
        <w:rPr>
          <w:rFonts w:ascii="Times New Roman" w:hAnsi="Times New Roman"/>
          <w:iCs/>
          <w:sz w:val="24"/>
          <w:szCs w:val="24"/>
          <w:lang w:val="en-US"/>
        </w:rPr>
        <w:t xml:space="preserve"> (2007) to 5</w:t>
      </w:r>
      <w:r w:rsidR="009D5090" w:rsidRPr="00116CF1">
        <w:rPr>
          <w:rFonts w:ascii="Times New Roman" w:hAnsi="Times New Roman"/>
          <w:iCs/>
          <w:sz w:val="24"/>
          <w:szCs w:val="24"/>
          <w:lang w:val="en-US"/>
        </w:rPr>
        <w:t>.2</w:t>
      </w:r>
      <w:r w:rsidR="00081A74" w:rsidRPr="00116CF1">
        <w:rPr>
          <w:rFonts w:ascii="Times New Roman" w:hAnsi="Times New Roman"/>
          <w:iCs/>
          <w:sz w:val="24"/>
          <w:szCs w:val="24"/>
          <w:lang w:val="en-US"/>
        </w:rPr>
        <w:t xml:space="preserve"> t</w:t>
      </w:r>
      <w:r w:rsidR="00FE3B29" w:rsidRPr="00116CF1">
        <w:rPr>
          <w:rFonts w:ascii="Times New Roman" w:hAnsi="Times New Roman"/>
          <w:iCs/>
          <w:sz w:val="24"/>
          <w:szCs w:val="24"/>
          <w:lang w:val="en-US"/>
        </w:rPr>
        <w:t xml:space="preserve"> </w:t>
      </w:r>
      <w:r w:rsidR="00081A74" w:rsidRPr="00116CF1">
        <w:rPr>
          <w:rFonts w:ascii="Times New Roman" w:hAnsi="Times New Roman"/>
          <w:iCs/>
          <w:sz w:val="24"/>
          <w:szCs w:val="24"/>
          <w:lang w:val="en-US"/>
        </w:rPr>
        <w:t>ha</w:t>
      </w:r>
      <w:r w:rsidR="00FE3B29" w:rsidRPr="00116CF1">
        <w:rPr>
          <w:rFonts w:ascii="Times New Roman" w:hAnsi="Times New Roman"/>
          <w:iCs/>
          <w:sz w:val="24"/>
          <w:szCs w:val="24"/>
          <w:vertAlign w:val="superscript"/>
          <w:lang w:val="en-US"/>
        </w:rPr>
        <w:t>-1</w:t>
      </w:r>
      <w:r w:rsidR="00081A74" w:rsidRPr="00116CF1">
        <w:rPr>
          <w:rFonts w:ascii="Times New Roman" w:hAnsi="Times New Roman"/>
          <w:iCs/>
          <w:sz w:val="24"/>
          <w:szCs w:val="24"/>
          <w:lang w:val="en-US"/>
        </w:rPr>
        <w:t xml:space="preserve"> (201</w:t>
      </w:r>
      <w:r w:rsidR="009D5090" w:rsidRPr="00116CF1">
        <w:rPr>
          <w:rFonts w:ascii="Times New Roman" w:hAnsi="Times New Roman"/>
          <w:iCs/>
          <w:sz w:val="24"/>
          <w:szCs w:val="24"/>
          <w:lang w:val="en-US"/>
        </w:rPr>
        <w:t>3</w:t>
      </w:r>
      <w:r w:rsidR="00081A74" w:rsidRPr="00116CF1">
        <w:rPr>
          <w:rFonts w:ascii="Times New Roman" w:hAnsi="Times New Roman"/>
          <w:iCs/>
          <w:sz w:val="24"/>
          <w:szCs w:val="24"/>
          <w:lang w:val="en-US"/>
        </w:rPr>
        <w:t xml:space="preserve">). Colombia is a minor producer on the </w:t>
      </w:r>
      <w:r w:rsidR="00DD025E" w:rsidRPr="00116CF1">
        <w:rPr>
          <w:rFonts w:ascii="Times New Roman" w:hAnsi="Times New Roman"/>
          <w:iCs/>
          <w:sz w:val="24"/>
          <w:szCs w:val="24"/>
          <w:lang w:val="en-US"/>
        </w:rPr>
        <w:t>global</w:t>
      </w:r>
      <w:r w:rsidR="00081A74" w:rsidRPr="00116CF1">
        <w:rPr>
          <w:rFonts w:ascii="Times New Roman" w:hAnsi="Times New Roman"/>
          <w:iCs/>
          <w:sz w:val="24"/>
          <w:szCs w:val="24"/>
          <w:lang w:val="en-US"/>
        </w:rPr>
        <w:t xml:space="preserve"> scale, but </w:t>
      </w:r>
      <w:r w:rsidR="00DD025E" w:rsidRPr="00116CF1">
        <w:rPr>
          <w:rFonts w:ascii="Times New Roman" w:hAnsi="Times New Roman"/>
          <w:iCs/>
          <w:sz w:val="24"/>
          <w:szCs w:val="24"/>
          <w:lang w:val="en-US"/>
        </w:rPr>
        <w:t xml:space="preserve">it </w:t>
      </w:r>
      <w:r w:rsidR="00081A74" w:rsidRPr="00116CF1">
        <w:rPr>
          <w:rFonts w:ascii="Times New Roman" w:hAnsi="Times New Roman"/>
          <w:iCs/>
          <w:sz w:val="24"/>
          <w:szCs w:val="24"/>
          <w:lang w:val="en-US"/>
        </w:rPr>
        <w:t>is</w:t>
      </w:r>
      <w:r w:rsidR="000541BE" w:rsidRPr="00116CF1">
        <w:rPr>
          <w:rFonts w:ascii="Times New Roman" w:hAnsi="Times New Roman"/>
          <w:iCs/>
          <w:sz w:val="24"/>
          <w:szCs w:val="24"/>
          <w:lang w:val="en-US"/>
        </w:rPr>
        <w:t xml:space="preserve"> becoming</w:t>
      </w:r>
      <w:r w:rsidR="009D5090" w:rsidRPr="00116CF1">
        <w:rPr>
          <w:rFonts w:ascii="Times New Roman" w:hAnsi="Times New Roman"/>
          <w:iCs/>
          <w:sz w:val="24"/>
          <w:szCs w:val="24"/>
          <w:lang w:val="en-US"/>
        </w:rPr>
        <w:t xml:space="preserve"> one of the </w:t>
      </w:r>
      <w:r w:rsidR="00081A74" w:rsidRPr="00116CF1">
        <w:rPr>
          <w:rFonts w:ascii="Times New Roman" w:hAnsi="Times New Roman"/>
          <w:iCs/>
          <w:sz w:val="24"/>
          <w:szCs w:val="24"/>
          <w:lang w:val="en-US"/>
        </w:rPr>
        <w:t>world’s large</w:t>
      </w:r>
      <w:r w:rsidR="00DD025E" w:rsidRPr="00116CF1">
        <w:rPr>
          <w:rFonts w:ascii="Times New Roman" w:hAnsi="Times New Roman"/>
          <w:iCs/>
          <w:sz w:val="24"/>
          <w:szCs w:val="24"/>
          <w:lang w:val="en-US"/>
        </w:rPr>
        <w:t>r</w:t>
      </w:r>
      <w:r w:rsidR="00081A74" w:rsidRPr="00116CF1">
        <w:rPr>
          <w:rFonts w:ascii="Times New Roman" w:hAnsi="Times New Roman"/>
          <w:iCs/>
          <w:sz w:val="24"/>
          <w:szCs w:val="24"/>
          <w:lang w:val="en-US"/>
        </w:rPr>
        <w:t xml:space="preserve"> </w:t>
      </w:r>
      <w:r w:rsidR="009D5090" w:rsidRPr="00116CF1">
        <w:rPr>
          <w:rFonts w:ascii="Times New Roman" w:hAnsi="Times New Roman"/>
          <w:iCs/>
          <w:sz w:val="24"/>
          <w:szCs w:val="24"/>
          <w:lang w:val="en-US"/>
        </w:rPr>
        <w:t xml:space="preserve">maize </w:t>
      </w:r>
      <w:r w:rsidR="009D5090" w:rsidRPr="00116CF1">
        <w:rPr>
          <w:rFonts w:ascii="Times New Roman" w:hAnsi="Times New Roman"/>
          <w:sz w:val="24"/>
          <w:szCs w:val="24"/>
          <w:lang w:val="en-US"/>
        </w:rPr>
        <w:t>importers</w:t>
      </w:r>
      <w:r w:rsidR="009D5090" w:rsidRPr="00116CF1">
        <w:rPr>
          <w:rFonts w:ascii="Times New Roman" w:hAnsi="Times New Roman"/>
          <w:iCs/>
          <w:sz w:val="24"/>
          <w:szCs w:val="24"/>
          <w:lang w:val="en-US"/>
        </w:rPr>
        <w:t xml:space="preserve"> (~3.4 million t in 2010) </w:t>
      </w:r>
      <w:r w:rsidR="004E6AB4" w:rsidRPr="00116CF1">
        <w:rPr>
          <w:rFonts w:ascii="Times New Roman" w:hAnsi="Times New Roman"/>
          <w:iCs/>
          <w:sz w:val="24"/>
          <w:szCs w:val="24"/>
          <w:lang w:val="en-US"/>
        </w:rPr>
        <w:t>(</w:t>
      </w:r>
      <w:r w:rsidR="00B35004" w:rsidRPr="00116CF1">
        <w:rPr>
          <w:rFonts w:ascii="Times New Roman" w:hAnsi="Times New Roman"/>
          <w:iCs/>
          <w:sz w:val="24"/>
          <w:szCs w:val="24"/>
          <w:lang w:val="en-US"/>
        </w:rPr>
        <w:t>MAD</w:t>
      </w:r>
      <w:r w:rsidR="0038773F" w:rsidRPr="00116CF1">
        <w:rPr>
          <w:rFonts w:ascii="Times New Roman" w:hAnsi="Times New Roman"/>
          <w:iCs/>
          <w:sz w:val="24"/>
          <w:szCs w:val="24"/>
          <w:lang w:val="en-US"/>
        </w:rPr>
        <w:t xml:space="preserve">, 2014; </w:t>
      </w:r>
      <w:r w:rsidR="00D24599" w:rsidRPr="00116CF1">
        <w:rPr>
          <w:rFonts w:ascii="Times New Roman" w:hAnsi="Times New Roman"/>
          <w:iCs/>
          <w:sz w:val="24"/>
          <w:szCs w:val="24"/>
          <w:lang w:val="en-US"/>
        </w:rPr>
        <w:t>SICC</w:t>
      </w:r>
      <w:r w:rsidR="009342AF" w:rsidRPr="00116CF1">
        <w:rPr>
          <w:rFonts w:ascii="Times New Roman" w:hAnsi="Times New Roman"/>
          <w:iCs/>
          <w:sz w:val="24"/>
          <w:szCs w:val="24"/>
          <w:lang w:val="en-US"/>
        </w:rPr>
        <w:t xml:space="preserve">, </w:t>
      </w:r>
      <w:r w:rsidR="00081A74" w:rsidRPr="00116CF1">
        <w:rPr>
          <w:rFonts w:ascii="Times New Roman" w:hAnsi="Times New Roman"/>
          <w:iCs/>
          <w:sz w:val="24"/>
          <w:szCs w:val="24"/>
          <w:lang w:val="en-US"/>
        </w:rPr>
        <w:t xml:space="preserve">2014). </w:t>
      </w:r>
      <w:r w:rsidR="00360296" w:rsidRPr="00116CF1">
        <w:rPr>
          <w:rFonts w:ascii="Times New Roman" w:hAnsi="Times New Roman"/>
          <w:sz w:val="24"/>
          <w:szCs w:val="24"/>
          <w:lang w:val="en-US"/>
        </w:rPr>
        <w:t xml:space="preserve">Colombia has recognized 23 maize varieties: </w:t>
      </w:r>
      <w:r w:rsidR="006D081D" w:rsidRPr="00116CF1">
        <w:rPr>
          <w:rFonts w:ascii="Times New Roman" w:hAnsi="Times New Roman"/>
          <w:sz w:val="24"/>
          <w:szCs w:val="24"/>
          <w:lang w:val="en-US"/>
        </w:rPr>
        <w:t>two</w:t>
      </w:r>
      <w:r w:rsidR="00360296" w:rsidRPr="00116CF1">
        <w:rPr>
          <w:rFonts w:ascii="Times New Roman" w:hAnsi="Times New Roman"/>
          <w:sz w:val="24"/>
          <w:szCs w:val="24"/>
          <w:lang w:val="en-US"/>
        </w:rPr>
        <w:t xml:space="preserve"> primitive</w:t>
      </w:r>
      <w:r w:rsidR="00E015FD" w:rsidRPr="00116CF1">
        <w:rPr>
          <w:rFonts w:ascii="Times New Roman" w:hAnsi="Times New Roman"/>
          <w:sz w:val="24"/>
          <w:szCs w:val="24"/>
          <w:lang w:val="en-US"/>
        </w:rPr>
        <w:t xml:space="preserve"> (landraces)</w:t>
      </w:r>
      <w:r w:rsidR="00360296" w:rsidRPr="00116CF1">
        <w:rPr>
          <w:rFonts w:ascii="Times New Roman" w:hAnsi="Times New Roman"/>
          <w:sz w:val="24"/>
          <w:szCs w:val="24"/>
          <w:lang w:val="en-US"/>
        </w:rPr>
        <w:t xml:space="preserve">, </w:t>
      </w:r>
      <w:r w:rsidR="006D081D" w:rsidRPr="00116CF1">
        <w:rPr>
          <w:rFonts w:ascii="Times New Roman" w:hAnsi="Times New Roman"/>
          <w:sz w:val="24"/>
          <w:szCs w:val="24"/>
          <w:lang w:val="en-US"/>
        </w:rPr>
        <w:t>nine</w:t>
      </w:r>
      <w:r w:rsidR="00360296" w:rsidRPr="00116CF1">
        <w:rPr>
          <w:rFonts w:ascii="Times New Roman" w:hAnsi="Times New Roman"/>
          <w:sz w:val="24"/>
          <w:szCs w:val="24"/>
          <w:lang w:val="en-US"/>
        </w:rPr>
        <w:t xml:space="preserve"> </w:t>
      </w:r>
      <w:r w:rsidR="00E015FD" w:rsidRPr="00116CF1">
        <w:rPr>
          <w:rFonts w:ascii="Times New Roman" w:hAnsi="Times New Roman"/>
          <w:sz w:val="24"/>
          <w:szCs w:val="24"/>
          <w:lang w:val="en-US"/>
        </w:rPr>
        <w:t>introduced</w:t>
      </w:r>
      <w:r w:rsidR="00360296" w:rsidRPr="00116CF1">
        <w:rPr>
          <w:rFonts w:ascii="Times New Roman" w:hAnsi="Times New Roman"/>
          <w:sz w:val="24"/>
          <w:szCs w:val="24"/>
          <w:lang w:val="en-US"/>
        </w:rPr>
        <w:t xml:space="preserve"> and 12 Colombian hybrids</w:t>
      </w:r>
      <w:r w:rsidR="00E015FD" w:rsidRPr="00116CF1">
        <w:rPr>
          <w:rFonts w:ascii="Times New Roman" w:hAnsi="Times New Roman"/>
          <w:sz w:val="24"/>
          <w:szCs w:val="24"/>
          <w:lang w:val="en-US"/>
        </w:rPr>
        <w:t xml:space="preserve"> (crossing)</w:t>
      </w:r>
      <w:r w:rsidR="00360296" w:rsidRPr="00116CF1">
        <w:rPr>
          <w:rFonts w:ascii="Times New Roman" w:hAnsi="Times New Roman"/>
          <w:sz w:val="24"/>
          <w:szCs w:val="24"/>
          <w:lang w:val="en-US"/>
        </w:rPr>
        <w:t xml:space="preserve">. Colombian corn is related </w:t>
      </w:r>
      <w:r w:rsidR="00DD025E" w:rsidRPr="00116CF1">
        <w:rPr>
          <w:rFonts w:ascii="Times New Roman" w:hAnsi="Times New Roman"/>
          <w:sz w:val="24"/>
          <w:szCs w:val="24"/>
          <w:lang w:val="en-US"/>
        </w:rPr>
        <w:t>to</w:t>
      </w:r>
      <w:r w:rsidR="00360296" w:rsidRPr="00116CF1">
        <w:rPr>
          <w:rFonts w:ascii="Times New Roman" w:hAnsi="Times New Roman"/>
          <w:sz w:val="24"/>
          <w:szCs w:val="24"/>
          <w:lang w:val="en-US"/>
        </w:rPr>
        <w:t xml:space="preserve"> </w:t>
      </w:r>
      <w:r w:rsidR="00360296" w:rsidRPr="00116CF1">
        <w:rPr>
          <w:rFonts w:ascii="Times New Roman" w:hAnsi="Times New Roman"/>
          <w:i/>
          <w:sz w:val="24"/>
          <w:szCs w:val="24"/>
          <w:lang w:val="en-US"/>
        </w:rPr>
        <w:t>Z</w:t>
      </w:r>
      <w:r w:rsidR="00FE3B29" w:rsidRPr="00116CF1">
        <w:rPr>
          <w:rFonts w:ascii="Times New Roman" w:hAnsi="Times New Roman"/>
          <w:i/>
          <w:sz w:val="24"/>
          <w:szCs w:val="24"/>
          <w:lang w:val="en-US"/>
        </w:rPr>
        <w:t>.</w:t>
      </w:r>
      <w:r w:rsidR="00360296" w:rsidRPr="00116CF1">
        <w:rPr>
          <w:rFonts w:ascii="Times New Roman" w:hAnsi="Times New Roman"/>
          <w:i/>
          <w:sz w:val="24"/>
          <w:szCs w:val="24"/>
          <w:lang w:val="en-US"/>
        </w:rPr>
        <w:t xml:space="preserve"> mays</w:t>
      </w:r>
      <w:r w:rsidR="00360296" w:rsidRPr="00116CF1">
        <w:rPr>
          <w:rFonts w:ascii="Times New Roman" w:hAnsi="Times New Roman"/>
          <w:sz w:val="24"/>
          <w:szCs w:val="24"/>
          <w:lang w:val="en-US"/>
        </w:rPr>
        <w:t xml:space="preserve"> subsp. </w:t>
      </w:r>
      <w:proofErr w:type="spellStart"/>
      <w:r w:rsidR="00360296" w:rsidRPr="00116CF1">
        <w:rPr>
          <w:rFonts w:ascii="Times New Roman" w:hAnsi="Times New Roman"/>
          <w:i/>
          <w:sz w:val="24"/>
          <w:szCs w:val="24"/>
          <w:lang w:val="en-US"/>
        </w:rPr>
        <w:t>everata</w:t>
      </w:r>
      <w:proofErr w:type="spellEnd"/>
      <w:r w:rsidR="00360296" w:rsidRPr="00116CF1">
        <w:rPr>
          <w:rFonts w:ascii="Times New Roman" w:hAnsi="Times New Roman"/>
          <w:sz w:val="24"/>
          <w:szCs w:val="24"/>
          <w:lang w:val="en-US"/>
        </w:rPr>
        <w:t xml:space="preserve"> (named “</w:t>
      </w:r>
      <w:proofErr w:type="spellStart"/>
      <w:r w:rsidR="00360296" w:rsidRPr="00116CF1">
        <w:rPr>
          <w:rFonts w:ascii="Times New Roman" w:hAnsi="Times New Roman"/>
          <w:sz w:val="24"/>
          <w:szCs w:val="24"/>
          <w:lang w:val="en-US"/>
        </w:rPr>
        <w:t>reventones</w:t>
      </w:r>
      <w:proofErr w:type="spellEnd"/>
      <w:r w:rsidR="00360296" w:rsidRPr="00116CF1">
        <w:rPr>
          <w:rFonts w:ascii="Times New Roman" w:hAnsi="Times New Roman"/>
          <w:sz w:val="24"/>
          <w:szCs w:val="24"/>
          <w:lang w:val="en-US"/>
        </w:rPr>
        <w:t>” in Colombia)</w:t>
      </w:r>
      <w:r w:rsidR="000541BE" w:rsidRPr="00116CF1">
        <w:rPr>
          <w:rFonts w:ascii="Times New Roman" w:hAnsi="Times New Roman"/>
          <w:sz w:val="24"/>
          <w:szCs w:val="24"/>
          <w:lang w:val="en-US"/>
        </w:rPr>
        <w:t>,</w:t>
      </w:r>
      <w:r w:rsidR="00360296" w:rsidRPr="00116CF1">
        <w:rPr>
          <w:rFonts w:ascii="Times New Roman" w:hAnsi="Times New Roman"/>
          <w:sz w:val="24"/>
          <w:szCs w:val="24"/>
          <w:lang w:val="en-US"/>
        </w:rPr>
        <w:t xml:space="preserve"> from which the Colombian primitive varieties “</w:t>
      </w:r>
      <w:proofErr w:type="spellStart"/>
      <w:r w:rsidR="00360296" w:rsidRPr="00116CF1">
        <w:rPr>
          <w:rFonts w:ascii="Times New Roman" w:hAnsi="Times New Roman"/>
          <w:sz w:val="24"/>
          <w:szCs w:val="24"/>
          <w:lang w:val="en-US"/>
        </w:rPr>
        <w:t>Pollo</w:t>
      </w:r>
      <w:proofErr w:type="spellEnd"/>
      <w:r w:rsidR="00360296" w:rsidRPr="00116CF1">
        <w:rPr>
          <w:rFonts w:ascii="Times New Roman" w:hAnsi="Times New Roman"/>
          <w:sz w:val="24"/>
          <w:szCs w:val="24"/>
          <w:lang w:val="en-US"/>
        </w:rPr>
        <w:t>” and “</w:t>
      </w:r>
      <w:proofErr w:type="spellStart"/>
      <w:r w:rsidR="00360296" w:rsidRPr="00116CF1">
        <w:rPr>
          <w:rFonts w:ascii="Times New Roman" w:hAnsi="Times New Roman"/>
          <w:sz w:val="24"/>
          <w:szCs w:val="24"/>
          <w:lang w:val="en-US"/>
        </w:rPr>
        <w:t>Pira</w:t>
      </w:r>
      <w:proofErr w:type="spellEnd"/>
      <w:r w:rsidR="00360296" w:rsidRPr="00116CF1">
        <w:rPr>
          <w:rFonts w:ascii="Times New Roman" w:hAnsi="Times New Roman"/>
          <w:sz w:val="24"/>
          <w:szCs w:val="24"/>
          <w:lang w:val="en-US"/>
        </w:rPr>
        <w:t xml:space="preserve">” </w:t>
      </w:r>
      <w:r w:rsidR="00DD025E" w:rsidRPr="00116CF1">
        <w:rPr>
          <w:rFonts w:ascii="Times New Roman" w:hAnsi="Times New Roman"/>
          <w:sz w:val="24"/>
          <w:szCs w:val="24"/>
          <w:lang w:val="en-US"/>
        </w:rPr>
        <w:t xml:space="preserve">originated </w:t>
      </w:r>
      <w:r w:rsidR="00360296" w:rsidRPr="00116CF1">
        <w:rPr>
          <w:rFonts w:ascii="Times New Roman" w:hAnsi="Times New Roman"/>
          <w:sz w:val="24"/>
          <w:szCs w:val="24"/>
          <w:lang w:val="en-US"/>
        </w:rPr>
        <w:t xml:space="preserve">(Roberts </w:t>
      </w:r>
      <w:r w:rsidR="00360296" w:rsidRPr="00116CF1">
        <w:rPr>
          <w:rFonts w:ascii="Times New Roman" w:hAnsi="Times New Roman"/>
          <w:i/>
          <w:sz w:val="24"/>
          <w:szCs w:val="24"/>
          <w:lang w:val="en-US"/>
        </w:rPr>
        <w:t>et al</w:t>
      </w:r>
      <w:r w:rsidR="00360296" w:rsidRPr="00116CF1">
        <w:rPr>
          <w:rFonts w:ascii="Times New Roman" w:hAnsi="Times New Roman"/>
          <w:sz w:val="24"/>
          <w:szCs w:val="24"/>
          <w:lang w:val="en-US"/>
        </w:rPr>
        <w:t xml:space="preserve">., 1957). </w:t>
      </w:r>
      <w:r w:rsidR="005C3F85" w:rsidRPr="00116CF1">
        <w:rPr>
          <w:rFonts w:ascii="Times New Roman" w:hAnsi="Times New Roman"/>
          <w:sz w:val="24"/>
          <w:szCs w:val="24"/>
          <w:lang w:val="en-US"/>
        </w:rPr>
        <w:t>Most</w:t>
      </w:r>
      <w:r w:rsidR="006E53B3" w:rsidRPr="00116CF1">
        <w:rPr>
          <w:rFonts w:ascii="Times New Roman" w:hAnsi="Times New Roman"/>
          <w:sz w:val="24"/>
          <w:szCs w:val="24"/>
          <w:lang w:val="en-US"/>
        </w:rPr>
        <w:t xml:space="preserve"> </w:t>
      </w:r>
      <w:r w:rsidR="005C3F85" w:rsidRPr="00116CF1">
        <w:rPr>
          <w:rFonts w:ascii="Times New Roman" w:hAnsi="Times New Roman"/>
          <w:sz w:val="24"/>
          <w:szCs w:val="24"/>
          <w:lang w:val="en-US"/>
        </w:rPr>
        <w:t xml:space="preserve">Colombian farmers cultivate small areas </w:t>
      </w:r>
      <w:r w:rsidR="001819C2" w:rsidRPr="00116CF1">
        <w:rPr>
          <w:rFonts w:ascii="Times New Roman" w:hAnsi="Times New Roman"/>
          <w:sz w:val="24"/>
          <w:szCs w:val="24"/>
          <w:lang w:val="en-US"/>
        </w:rPr>
        <w:t xml:space="preserve">of these varieties </w:t>
      </w:r>
      <w:r w:rsidR="005C3F85" w:rsidRPr="00116CF1">
        <w:rPr>
          <w:rFonts w:ascii="Times New Roman" w:hAnsi="Times New Roman"/>
          <w:sz w:val="24"/>
          <w:szCs w:val="24"/>
          <w:lang w:val="en-US"/>
        </w:rPr>
        <w:t>(1-5 ha</w:t>
      </w:r>
      <w:r w:rsidR="001819C2" w:rsidRPr="00116CF1">
        <w:rPr>
          <w:rFonts w:ascii="Times New Roman" w:hAnsi="Times New Roman"/>
          <w:sz w:val="24"/>
          <w:szCs w:val="24"/>
          <w:lang w:val="en-US"/>
        </w:rPr>
        <w:t xml:space="preserve">, almost </w:t>
      </w:r>
      <w:r w:rsidR="00426DD6" w:rsidRPr="00116CF1">
        <w:rPr>
          <w:rFonts w:ascii="Times New Roman" w:hAnsi="Times New Roman"/>
          <w:sz w:val="24"/>
          <w:szCs w:val="24"/>
          <w:lang w:val="en-US"/>
        </w:rPr>
        <w:t>42</w:t>
      </w:r>
      <w:r w:rsidR="001819C2" w:rsidRPr="00116CF1">
        <w:rPr>
          <w:rFonts w:ascii="Times New Roman" w:hAnsi="Times New Roman"/>
          <w:sz w:val="24"/>
          <w:szCs w:val="24"/>
          <w:lang w:val="en-US"/>
        </w:rPr>
        <w:t xml:space="preserve">% </w:t>
      </w:r>
      <w:r w:rsidR="00426DD6" w:rsidRPr="00116CF1">
        <w:rPr>
          <w:rFonts w:ascii="Times New Roman" w:hAnsi="Times New Roman"/>
          <w:sz w:val="24"/>
          <w:szCs w:val="24"/>
          <w:lang w:val="en-US"/>
        </w:rPr>
        <w:t xml:space="preserve">of </w:t>
      </w:r>
      <w:r w:rsidR="001819C2" w:rsidRPr="00116CF1">
        <w:rPr>
          <w:rFonts w:ascii="Times New Roman" w:hAnsi="Times New Roman"/>
          <w:sz w:val="24"/>
          <w:szCs w:val="24"/>
          <w:lang w:val="en-US"/>
        </w:rPr>
        <w:t>production</w:t>
      </w:r>
      <w:r w:rsidR="00426DD6" w:rsidRPr="00116CF1">
        <w:rPr>
          <w:rFonts w:ascii="Times New Roman" w:hAnsi="Times New Roman"/>
          <w:sz w:val="24"/>
          <w:szCs w:val="24"/>
          <w:lang w:val="en-US"/>
        </w:rPr>
        <w:t>,</w:t>
      </w:r>
      <w:r w:rsidR="001819C2" w:rsidRPr="00116CF1">
        <w:rPr>
          <w:rFonts w:ascii="Times New Roman" w:hAnsi="Times New Roman"/>
          <w:sz w:val="24"/>
          <w:szCs w:val="24"/>
          <w:lang w:val="en-US"/>
        </w:rPr>
        <w:t xml:space="preserve"> ~0.66 million t</w:t>
      </w:r>
      <w:r w:rsidR="005C3F85" w:rsidRPr="00116CF1">
        <w:rPr>
          <w:rFonts w:ascii="Times New Roman" w:hAnsi="Times New Roman"/>
          <w:sz w:val="24"/>
          <w:szCs w:val="24"/>
          <w:lang w:val="en-US"/>
        </w:rPr>
        <w:t>) and have not adopted improved agronomic methods</w:t>
      </w:r>
      <w:r w:rsidR="001819C2" w:rsidRPr="00116CF1">
        <w:rPr>
          <w:rFonts w:ascii="Times New Roman" w:hAnsi="Times New Roman"/>
          <w:sz w:val="24"/>
          <w:szCs w:val="24"/>
          <w:lang w:val="en-US"/>
        </w:rPr>
        <w:t xml:space="preserve">. </w:t>
      </w:r>
      <w:r w:rsidR="00426DD6" w:rsidRPr="00116CF1">
        <w:rPr>
          <w:rFonts w:ascii="Times New Roman" w:hAnsi="Times New Roman"/>
          <w:sz w:val="24"/>
          <w:szCs w:val="24"/>
          <w:lang w:val="en-US" w:eastAsia="es-CO"/>
        </w:rPr>
        <w:t xml:space="preserve">Almost all the maize produced by the average farmer is consumed in the household. </w:t>
      </w:r>
      <w:r w:rsidR="00752255" w:rsidRPr="00116CF1">
        <w:rPr>
          <w:rFonts w:ascii="Times New Roman" w:hAnsi="Times New Roman"/>
          <w:sz w:val="24"/>
          <w:szCs w:val="24"/>
          <w:lang w:val="en-US" w:eastAsia="es-CO"/>
        </w:rPr>
        <w:t>Industria</w:t>
      </w:r>
      <w:r w:rsidR="00426DD6" w:rsidRPr="00116CF1">
        <w:rPr>
          <w:rFonts w:ascii="Times New Roman" w:hAnsi="Times New Roman"/>
          <w:sz w:val="24"/>
          <w:szCs w:val="24"/>
          <w:lang w:val="en-US" w:eastAsia="es-CO"/>
        </w:rPr>
        <w:t xml:space="preserve">l farmers have </w:t>
      </w:r>
      <w:r w:rsidR="003F723A" w:rsidRPr="00116CF1">
        <w:rPr>
          <w:rFonts w:ascii="Times New Roman" w:hAnsi="Times New Roman"/>
          <w:sz w:val="24"/>
          <w:szCs w:val="24"/>
          <w:lang w:val="en-US" w:eastAsia="es-CO"/>
        </w:rPr>
        <w:t>a substantial use of inputs</w:t>
      </w:r>
      <w:r w:rsidR="00DD025E" w:rsidRPr="00116CF1">
        <w:rPr>
          <w:rFonts w:ascii="Times New Roman" w:hAnsi="Times New Roman"/>
          <w:sz w:val="24"/>
          <w:szCs w:val="24"/>
          <w:lang w:val="en-US" w:eastAsia="es-CO"/>
        </w:rPr>
        <w:t>,</w:t>
      </w:r>
      <w:r w:rsidR="003F723A" w:rsidRPr="00116CF1">
        <w:rPr>
          <w:rFonts w:ascii="Times New Roman" w:hAnsi="Times New Roman"/>
          <w:sz w:val="24"/>
          <w:szCs w:val="24"/>
          <w:lang w:val="en-US" w:eastAsia="es-CO"/>
        </w:rPr>
        <w:t xml:space="preserve"> such as certifie</w:t>
      </w:r>
      <w:r w:rsidR="00752255" w:rsidRPr="00116CF1">
        <w:rPr>
          <w:rFonts w:ascii="Times New Roman" w:hAnsi="Times New Roman"/>
          <w:sz w:val="24"/>
          <w:szCs w:val="24"/>
          <w:lang w:val="en-US" w:eastAsia="es-CO"/>
        </w:rPr>
        <w:t>d</w:t>
      </w:r>
      <w:r w:rsidR="003F723A" w:rsidRPr="00116CF1">
        <w:rPr>
          <w:rFonts w:ascii="Times New Roman" w:hAnsi="Times New Roman"/>
          <w:sz w:val="24"/>
          <w:szCs w:val="24"/>
          <w:lang w:val="en-US" w:eastAsia="es-CO"/>
        </w:rPr>
        <w:t xml:space="preserve"> seed</w:t>
      </w:r>
      <w:r w:rsidR="00DD025E" w:rsidRPr="00116CF1">
        <w:rPr>
          <w:rFonts w:ascii="Times New Roman" w:hAnsi="Times New Roman"/>
          <w:sz w:val="24"/>
          <w:szCs w:val="24"/>
          <w:lang w:val="en-US" w:eastAsia="es-CO"/>
        </w:rPr>
        <w:t>s</w:t>
      </w:r>
      <w:r w:rsidR="003F723A" w:rsidRPr="00116CF1">
        <w:rPr>
          <w:rFonts w:ascii="Times New Roman" w:hAnsi="Times New Roman"/>
          <w:sz w:val="24"/>
          <w:szCs w:val="24"/>
          <w:lang w:val="en-US" w:eastAsia="es-CO"/>
        </w:rPr>
        <w:t>, agrochemicals and machinery (150</w:t>
      </w:r>
      <w:r w:rsidR="00DD025E" w:rsidRPr="00116CF1">
        <w:rPr>
          <w:rFonts w:ascii="Times New Roman" w:hAnsi="Times New Roman"/>
          <w:sz w:val="24"/>
          <w:szCs w:val="24"/>
          <w:lang w:val="en-US" w:eastAsia="es-CO"/>
        </w:rPr>
        <w:t>,</w:t>
      </w:r>
      <w:r w:rsidR="003F723A" w:rsidRPr="00116CF1">
        <w:rPr>
          <w:rFonts w:ascii="Times New Roman" w:hAnsi="Times New Roman"/>
          <w:sz w:val="24"/>
          <w:szCs w:val="24"/>
          <w:lang w:val="en-US" w:eastAsia="es-CO"/>
        </w:rPr>
        <w:t xml:space="preserve">000 ha with </w:t>
      </w:r>
      <w:r w:rsidR="00DD025E" w:rsidRPr="00116CF1">
        <w:rPr>
          <w:rFonts w:ascii="Times New Roman" w:hAnsi="Times New Roman"/>
          <w:sz w:val="24"/>
          <w:szCs w:val="24"/>
          <w:lang w:val="en-US" w:eastAsia="es-CO"/>
        </w:rPr>
        <w:t xml:space="preserve">a </w:t>
      </w:r>
      <w:r w:rsidR="003F723A" w:rsidRPr="00116CF1">
        <w:rPr>
          <w:rFonts w:ascii="Times New Roman" w:hAnsi="Times New Roman"/>
          <w:sz w:val="24"/>
          <w:szCs w:val="24"/>
          <w:lang w:val="en-US" w:eastAsia="es-CO"/>
        </w:rPr>
        <w:t>production</w:t>
      </w:r>
      <w:r w:rsidR="00DD025E" w:rsidRPr="00116CF1">
        <w:rPr>
          <w:rFonts w:ascii="Times New Roman" w:hAnsi="Times New Roman"/>
          <w:sz w:val="24"/>
          <w:szCs w:val="24"/>
          <w:lang w:val="en-US" w:eastAsia="es-CO"/>
        </w:rPr>
        <w:t xml:space="preserve"> of</w:t>
      </w:r>
      <w:r w:rsidR="003F723A" w:rsidRPr="00116CF1">
        <w:rPr>
          <w:rFonts w:ascii="Times New Roman" w:hAnsi="Times New Roman"/>
          <w:sz w:val="24"/>
          <w:szCs w:val="24"/>
          <w:lang w:val="en-US" w:eastAsia="es-CO"/>
        </w:rPr>
        <w:t xml:space="preserve"> </w:t>
      </w:r>
      <w:r w:rsidR="003F723A" w:rsidRPr="00116CF1">
        <w:rPr>
          <w:rFonts w:ascii="Times New Roman" w:hAnsi="Times New Roman"/>
          <w:sz w:val="24"/>
          <w:szCs w:val="24"/>
          <w:lang w:val="en-US"/>
        </w:rPr>
        <w:t>~0.8 million t)</w:t>
      </w:r>
      <w:r w:rsidR="00B35004" w:rsidRPr="00116CF1">
        <w:rPr>
          <w:rFonts w:ascii="Times New Roman" w:hAnsi="Times New Roman"/>
          <w:sz w:val="24"/>
          <w:szCs w:val="24"/>
          <w:lang w:val="en-US"/>
        </w:rPr>
        <w:t>, food and feed incomes include sales at the technical producer’s price (</w:t>
      </w:r>
      <w:r w:rsidR="0038773F" w:rsidRPr="00116CF1">
        <w:rPr>
          <w:rFonts w:ascii="Times New Roman" w:hAnsi="Times New Roman"/>
          <w:iCs/>
          <w:sz w:val="24"/>
          <w:szCs w:val="24"/>
          <w:lang w:val="en-US"/>
        </w:rPr>
        <w:t>MADR, 2014</w:t>
      </w:r>
      <w:r w:rsidR="00B35004" w:rsidRPr="00116CF1">
        <w:rPr>
          <w:rFonts w:ascii="Times New Roman" w:hAnsi="Times New Roman"/>
          <w:sz w:val="24"/>
          <w:szCs w:val="24"/>
          <w:lang w:val="en-US"/>
        </w:rPr>
        <w:t>)</w:t>
      </w:r>
      <w:r w:rsidR="00426DD6" w:rsidRPr="00116CF1">
        <w:rPr>
          <w:rFonts w:ascii="Times New Roman" w:hAnsi="Times New Roman"/>
          <w:sz w:val="24"/>
          <w:szCs w:val="24"/>
          <w:lang w:val="en-US"/>
        </w:rPr>
        <w:t xml:space="preserve">. </w:t>
      </w:r>
      <w:r w:rsidR="00A01C61" w:rsidRPr="00116CF1">
        <w:rPr>
          <w:rFonts w:ascii="Times New Roman" w:hAnsi="Times New Roman"/>
          <w:sz w:val="24"/>
          <w:szCs w:val="24"/>
          <w:lang w:val="en-US"/>
        </w:rPr>
        <w:t xml:space="preserve">Smallholder farmers in Colombia </w:t>
      </w:r>
      <w:r w:rsidR="00DD025E" w:rsidRPr="00116CF1">
        <w:rPr>
          <w:rFonts w:ascii="Times New Roman" w:hAnsi="Times New Roman"/>
          <w:sz w:val="24"/>
          <w:szCs w:val="24"/>
          <w:lang w:val="en-US"/>
        </w:rPr>
        <w:t>play a</w:t>
      </w:r>
      <w:r w:rsidR="00A01C61" w:rsidRPr="00116CF1">
        <w:rPr>
          <w:rFonts w:ascii="Times New Roman" w:hAnsi="Times New Roman"/>
          <w:sz w:val="24"/>
          <w:szCs w:val="24"/>
          <w:lang w:val="en-US"/>
        </w:rPr>
        <w:t xml:space="preserve"> vital role in growing maize</w:t>
      </w:r>
      <w:r w:rsidR="00DD025E" w:rsidRPr="00116CF1">
        <w:rPr>
          <w:rFonts w:ascii="Times New Roman" w:hAnsi="Times New Roman"/>
          <w:sz w:val="24"/>
          <w:szCs w:val="24"/>
          <w:lang w:val="en-US"/>
        </w:rPr>
        <w:t>;</w:t>
      </w:r>
      <w:r w:rsidR="00A01C61" w:rsidRPr="00116CF1">
        <w:rPr>
          <w:rFonts w:ascii="Times New Roman" w:hAnsi="Times New Roman"/>
          <w:sz w:val="24"/>
          <w:szCs w:val="24"/>
          <w:lang w:val="en-US"/>
        </w:rPr>
        <w:t xml:space="preserve"> </w:t>
      </w:r>
      <w:r w:rsidR="00752255" w:rsidRPr="00116CF1">
        <w:rPr>
          <w:rFonts w:ascii="Times New Roman" w:hAnsi="Times New Roman"/>
          <w:sz w:val="24"/>
          <w:szCs w:val="24"/>
          <w:lang w:val="en-US"/>
        </w:rPr>
        <w:t>they</w:t>
      </w:r>
      <w:r w:rsidR="00A01C61" w:rsidRPr="00116CF1">
        <w:rPr>
          <w:rFonts w:ascii="Times New Roman" w:hAnsi="Times New Roman"/>
          <w:sz w:val="24"/>
          <w:szCs w:val="24"/>
          <w:lang w:val="en-US"/>
        </w:rPr>
        <w:t xml:space="preserve"> work in open seed system</w:t>
      </w:r>
      <w:r w:rsidR="00DD025E" w:rsidRPr="00116CF1">
        <w:rPr>
          <w:rFonts w:ascii="Times New Roman" w:hAnsi="Times New Roman"/>
          <w:sz w:val="24"/>
          <w:szCs w:val="24"/>
          <w:lang w:val="en-US"/>
        </w:rPr>
        <w:t>s,</w:t>
      </w:r>
      <w:r w:rsidR="00A01C61" w:rsidRPr="00116CF1">
        <w:rPr>
          <w:rFonts w:ascii="Times New Roman" w:hAnsi="Times New Roman"/>
          <w:sz w:val="24"/>
          <w:szCs w:val="24"/>
          <w:lang w:val="en-US"/>
        </w:rPr>
        <w:t xml:space="preserve"> similar to Mexico</w:t>
      </w:r>
      <w:r w:rsidR="00DD025E" w:rsidRPr="00116CF1">
        <w:rPr>
          <w:rFonts w:ascii="Times New Roman" w:hAnsi="Times New Roman"/>
          <w:sz w:val="24"/>
          <w:szCs w:val="24"/>
          <w:lang w:val="en-US"/>
        </w:rPr>
        <w:t>,</w:t>
      </w:r>
      <w:r w:rsidR="00A01C61" w:rsidRPr="00116CF1">
        <w:rPr>
          <w:rFonts w:ascii="Times New Roman" w:hAnsi="Times New Roman"/>
          <w:sz w:val="24"/>
          <w:szCs w:val="24"/>
          <w:lang w:val="en-US"/>
        </w:rPr>
        <w:t xml:space="preserve"> related to genetic drift and selection (</w:t>
      </w:r>
      <w:proofErr w:type="spellStart"/>
      <w:r w:rsidR="00A01C61" w:rsidRPr="00116CF1">
        <w:rPr>
          <w:rFonts w:ascii="Times New Roman" w:hAnsi="Times New Roman"/>
          <w:sz w:val="24"/>
          <w:szCs w:val="24"/>
          <w:lang w:val="en-US"/>
        </w:rPr>
        <w:t>Bellon</w:t>
      </w:r>
      <w:proofErr w:type="spellEnd"/>
      <w:r w:rsidR="00A01C61" w:rsidRPr="00116CF1">
        <w:rPr>
          <w:rFonts w:ascii="Times New Roman" w:hAnsi="Times New Roman"/>
          <w:sz w:val="24"/>
          <w:szCs w:val="24"/>
          <w:lang w:val="en-US"/>
        </w:rPr>
        <w:t xml:space="preserve"> </w:t>
      </w:r>
      <w:r w:rsidR="00876F5F" w:rsidRPr="00116CF1">
        <w:rPr>
          <w:rFonts w:ascii="Times New Roman" w:hAnsi="Times New Roman"/>
          <w:sz w:val="24"/>
          <w:szCs w:val="24"/>
          <w:lang w:val="en-US"/>
        </w:rPr>
        <w:t>and</w:t>
      </w:r>
      <w:r w:rsidR="00A01C61" w:rsidRPr="00116CF1">
        <w:rPr>
          <w:rFonts w:ascii="Times New Roman" w:hAnsi="Times New Roman"/>
          <w:sz w:val="24"/>
          <w:szCs w:val="24"/>
          <w:lang w:val="en-US"/>
        </w:rPr>
        <w:t xml:space="preserve"> </w:t>
      </w:r>
      <w:proofErr w:type="spellStart"/>
      <w:r w:rsidR="00A01C61" w:rsidRPr="00116CF1">
        <w:rPr>
          <w:rFonts w:ascii="Times New Roman" w:hAnsi="Times New Roman"/>
          <w:sz w:val="24"/>
          <w:szCs w:val="24"/>
          <w:lang w:val="en-US"/>
        </w:rPr>
        <w:t>Berthaud</w:t>
      </w:r>
      <w:proofErr w:type="spellEnd"/>
      <w:r w:rsidR="00A01C61" w:rsidRPr="00116CF1">
        <w:rPr>
          <w:rFonts w:ascii="Times New Roman" w:hAnsi="Times New Roman"/>
          <w:sz w:val="24"/>
          <w:szCs w:val="24"/>
          <w:lang w:val="en-US"/>
        </w:rPr>
        <w:t xml:space="preserve">, 2004). </w:t>
      </w:r>
    </w:p>
    <w:p w:rsidR="00A01C61" w:rsidRPr="00116CF1" w:rsidRDefault="00A01C61" w:rsidP="00116CF1">
      <w:pPr>
        <w:spacing w:after="0" w:line="360" w:lineRule="auto"/>
        <w:jc w:val="both"/>
        <w:rPr>
          <w:rFonts w:ascii="Times New Roman" w:hAnsi="Times New Roman"/>
          <w:sz w:val="24"/>
          <w:szCs w:val="24"/>
          <w:lang w:val="en-US"/>
        </w:rPr>
      </w:pPr>
    </w:p>
    <w:p w:rsidR="001216FD" w:rsidRPr="00116CF1" w:rsidRDefault="007D720F" w:rsidP="00116CF1">
      <w:pPr>
        <w:spacing w:after="0" w:line="360" w:lineRule="auto"/>
        <w:jc w:val="both"/>
        <w:rPr>
          <w:rFonts w:ascii="Times New Roman" w:hAnsi="Times New Roman"/>
          <w:iCs/>
          <w:sz w:val="24"/>
          <w:szCs w:val="24"/>
          <w:lang w:val="en-US"/>
        </w:rPr>
      </w:pPr>
      <w:r w:rsidRPr="00116CF1">
        <w:rPr>
          <w:rFonts w:ascii="Times New Roman" w:hAnsi="Times New Roman"/>
          <w:sz w:val="24"/>
          <w:szCs w:val="24"/>
          <w:lang w:val="en-US"/>
        </w:rPr>
        <w:t xml:space="preserve">Colombia </w:t>
      </w:r>
      <w:r w:rsidR="00C72FD8" w:rsidRPr="00116CF1">
        <w:rPr>
          <w:rFonts w:ascii="Times New Roman" w:hAnsi="Times New Roman"/>
          <w:sz w:val="24"/>
          <w:szCs w:val="24"/>
          <w:lang w:val="en-US"/>
        </w:rPr>
        <w:t xml:space="preserve">approved </w:t>
      </w:r>
      <w:r w:rsidR="000541BE" w:rsidRPr="00116CF1">
        <w:rPr>
          <w:rFonts w:ascii="Times New Roman" w:hAnsi="Times New Roman"/>
          <w:sz w:val="24"/>
          <w:szCs w:val="24"/>
          <w:lang w:val="en-US"/>
        </w:rPr>
        <w:t xml:space="preserve">the </w:t>
      </w:r>
      <w:proofErr w:type="spellStart"/>
      <w:r w:rsidR="00106927" w:rsidRPr="00116CF1">
        <w:rPr>
          <w:rFonts w:ascii="Times New Roman" w:hAnsi="Times New Roman"/>
          <w:sz w:val="24"/>
          <w:szCs w:val="24"/>
          <w:lang w:val="en-US"/>
        </w:rPr>
        <w:t>YieldGard</w:t>
      </w:r>
      <w:proofErr w:type="spellEnd"/>
      <w:r w:rsidR="00106927" w:rsidRPr="00116CF1">
        <w:rPr>
          <w:rFonts w:ascii="Times New Roman" w:hAnsi="Times New Roman"/>
          <w:sz w:val="24"/>
          <w:szCs w:val="24"/>
          <w:lang w:val="en-US"/>
        </w:rPr>
        <w:t xml:space="preserve"> </w:t>
      </w:r>
      <w:r w:rsidR="00C72FD8" w:rsidRPr="00116CF1">
        <w:rPr>
          <w:rFonts w:ascii="Times New Roman" w:hAnsi="Times New Roman"/>
          <w:sz w:val="24"/>
          <w:szCs w:val="24"/>
          <w:lang w:val="en-US"/>
        </w:rPr>
        <w:t xml:space="preserve">MON810, Round Ready and </w:t>
      </w:r>
      <w:proofErr w:type="spellStart"/>
      <w:r w:rsidR="00C72FD8" w:rsidRPr="00116CF1">
        <w:rPr>
          <w:rFonts w:ascii="Times New Roman" w:hAnsi="Times New Roman"/>
          <w:sz w:val="24"/>
          <w:szCs w:val="24"/>
          <w:lang w:val="en-US"/>
        </w:rPr>
        <w:t>Herculex</w:t>
      </w:r>
      <w:proofErr w:type="spellEnd"/>
      <w:r w:rsidR="00C72FD8" w:rsidRPr="00116CF1">
        <w:rPr>
          <w:rFonts w:ascii="Times New Roman" w:hAnsi="Times New Roman"/>
          <w:sz w:val="24"/>
          <w:szCs w:val="24"/>
          <w:lang w:val="en-US"/>
        </w:rPr>
        <w:t xml:space="preserve"> I </w:t>
      </w:r>
      <w:r w:rsidR="00B527D8" w:rsidRPr="00116CF1">
        <w:rPr>
          <w:rFonts w:ascii="Times New Roman" w:hAnsi="Times New Roman"/>
          <w:sz w:val="24"/>
          <w:szCs w:val="24"/>
          <w:lang w:val="en-US"/>
        </w:rPr>
        <w:t xml:space="preserve">genetically modified (GM) </w:t>
      </w:r>
      <w:r w:rsidR="00E32C83" w:rsidRPr="00116CF1">
        <w:rPr>
          <w:rFonts w:ascii="Times New Roman" w:hAnsi="Times New Roman"/>
          <w:sz w:val="24"/>
          <w:szCs w:val="24"/>
          <w:lang w:val="en-US"/>
        </w:rPr>
        <w:t xml:space="preserve">maize </w:t>
      </w:r>
      <w:r w:rsidR="00C72FD8" w:rsidRPr="00116CF1">
        <w:rPr>
          <w:rFonts w:ascii="Times New Roman" w:hAnsi="Times New Roman"/>
          <w:sz w:val="24"/>
          <w:szCs w:val="24"/>
          <w:lang w:val="en-US"/>
        </w:rPr>
        <w:t xml:space="preserve">varieties </w:t>
      </w:r>
      <w:r w:rsidR="00EC665E" w:rsidRPr="00116CF1">
        <w:rPr>
          <w:rFonts w:ascii="Times New Roman" w:hAnsi="Times New Roman"/>
          <w:sz w:val="24"/>
          <w:szCs w:val="24"/>
          <w:lang w:val="en-US"/>
        </w:rPr>
        <w:t>in</w:t>
      </w:r>
      <w:r w:rsidR="00C72FD8" w:rsidRPr="00116CF1">
        <w:rPr>
          <w:rFonts w:ascii="Times New Roman" w:hAnsi="Times New Roman"/>
          <w:sz w:val="24"/>
          <w:szCs w:val="24"/>
          <w:lang w:val="en-US"/>
        </w:rPr>
        <w:t xml:space="preserve"> 2007 for commercial cultivation. </w:t>
      </w:r>
      <w:r w:rsidR="00EC665E" w:rsidRPr="00116CF1">
        <w:rPr>
          <w:rFonts w:ascii="Times New Roman" w:hAnsi="Times New Roman"/>
          <w:sz w:val="24"/>
          <w:szCs w:val="24"/>
          <w:lang w:val="en-US"/>
        </w:rPr>
        <w:t>In recent</w:t>
      </w:r>
      <w:r w:rsidR="002629EF" w:rsidRPr="00116CF1">
        <w:rPr>
          <w:rFonts w:ascii="Times New Roman" w:hAnsi="Times New Roman"/>
          <w:sz w:val="24"/>
          <w:szCs w:val="24"/>
          <w:lang w:val="en-US"/>
        </w:rPr>
        <w:t xml:space="preserve"> years, </w:t>
      </w:r>
      <w:r w:rsidR="00752255" w:rsidRPr="00116CF1">
        <w:rPr>
          <w:rFonts w:ascii="Times New Roman" w:hAnsi="Times New Roman"/>
          <w:sz w:val="24"/>
          <w:szCs w:val="24"/>
          <w:lang w:val="en-US"/>
        </w:rPr>
        <w:t>other</w:t>
      </w:r>
      <w:r w:rsidR="002629EF" w:rsidRPr="00116CF1">
        <w:rPr>
          <w:rFonts w:ascii="Times New Roman" w:hAnsi="Times New Roman"/>
          <w:sz w:val="24"/>
          <w:szCs w:val="24"/>
          <w:lang w:val="en-US"/>
        </w:rPr>
        <w:t xml:space="preserve"> </w:t>
      </w:r>
      <w:r w:rsidR="00B527D8" w:rsidRPr="00116CF1">
        <w:rPr>
          <w:rFonts w:ascii="Times New Roman" w:hAnsi="Times New Roman"/>
          <w:sz w:val="24"/>
          <w:szCs w:val="24"/>
          <w:lang w:val="en-US"/>
        </w:rPr>
        <w:t>GM</w:t>
      </w:r>
      <w:r w:rsidR="002629EF" w:rsidRPr="00116CF1">
        <w:rPr>
          <w:rFonts w:ascii="Times New Roman" w:hAnsi="Times New Roman"/>
          <w:sz w:val="24"/>
          <w:szCs w:val="24"/>
          <w:lang w:val="en-US"/>
        </w:rPr>
        <w:t xml:space="preserve"> maize </w:t>
      </w:r>
      <w:r w:rsidR="00EC665E" w:rsidRPr="00116CF1">
        <w:rPr>
          <w:rFonts w:ascii="Times New Roman" w:hAnsi="Times New Roman"/>
          <w:sz w:val="24"/>
          <w:szCs w:val="24"/>
          <w:lang w:val="en-US"/>
        </w:rPr>
        <w:t>products have been released</w:t>
      </w:r>
      <w:r w:rsidR="002629EF" w:rsidRPr="00116CF1">
        <w:rPr>
          <w:rFonts w:ascii="Times New Roman" w:hAnsi="Times New Roman"/>
          <w:sz w:val="24"/>
          <w:szCs w:val="24"/>
          <w:lang w:val="en-US"/>
        </w:rPr>
        <w:t xml:space="preserve"> in Colombia: MON810 (insect resistance), TC1507 (insect and herbicide resistance), NK603 (herbicide resistance), TC1507-NK603 (insect and herbicide resistance), MON810-NK603 (insect and herbicide resistance), </w:t>
      </w:r>
      <w:r w:rsidR="00161C49" w:rsidRPr="00116CF1">
        <w:rPr>
          <w:rFonts w:ascii="Times New Roman" w:hAnsi="Times New Roman"/>
          <w:sz w:val="24"/>
          <w:szCs w:val="24"/>
          <w:lang w:val="en-US"/>
        </w:rPr>
        <w:t xml:space="preserve">and </w:t>
      </w:r>
      <w:r w:rsidR="002629EF" w:rsidRPr="00116CF1">
        <w:rPr>
          <w:rFonts w:ascii="Times New Roman" w:hAnsi="Times New Roman"/>
          <w:sz w:val="24"/>
          <w:szCs w:val="24"/>
          <w:lang w:val="en-US"/>
        </w:rPr>
        <w:t>BT11 (insect and herbicide resistance)</w:t>
      </w:r>
      <w:r w:rsidR="00EC665E" w:rsidRPr="00116CF1">
        <w:rPr>
          <w:rFonts w:ascii="Times New Roman" w:hAnsi="Times New Roman"/>
          <w:sz w:val="24"/>
          <w:szCs w:val="24"/>
          <w:lang w:val="en-US"/>
        </w:rPr>
        <w:t>,</w:t>
      </w:r>
      <w:r w:rsidR="002629EF" w:rsidRPr="00116CF1">
        <w:rPr>
          <w:rFonts w:ascii="Times New Roman" w:hAnsi="Times New Roman"/>
          <w:sz w:val="24"/>
          <w:szCs w:val="24"/>
          <w:lang w:val="en-US"/>
        </w:rPr>
        <w:t xml:space="preserve"> among others. </w:t>
      </w:r>
      <w:r w:rsidR="00114533" w:rsidRPr="00116CF1">
        <w:rPr>
          <w:rFonts w:ascii="Times New Roman" w:hAnsi="Times New Roman"/>
          <w:sz w:val="24"/>
          <w:szCs w:val="24"/>
          <w:lang w:val="en-US"/>
        </w:rPr>
        <w:t>In 2013, a total of 75</w:t>
      </w:r>
      <w:r w:rsidR="00EC665E" w:rsidRPr="00116CF1">
        <w:rPr>
          <w:rFonts w:ascii="Times New Roman" w:hAnsi="Times New Roman"/>
          <w:sz w:val="24"/>
          <w:szCs w:val="24"/>
          <w:lang w:val="en-US"/>
        </w:rPr>
        <w:t>,</w:t>
      </w:r>
      <w:r w:rsidR="00114533" w:rsidRPr="00116CF1">
        <w:rPr>
          <w:rFonts w:ascii="Times New Roman" w:hAnsi="Times New Roman"/>
          <w:sz w:val="24"/>
          <w:szCs w:val="24"/>
          <w:lang w:val="en-US"/>
        </w:rPr>
        <w:t xml:space="preserve">000 ha </w:t>
      </w:r>
      <w:r w:rsidR="00752255" w:rsidRPr="00116CF1">
        <w:rPr>
          <w:rFonts w:ascii="Times New Roman" w:hAnsi="Times New Roman"/>
          <w:sz w:val="24"/>
          <w:szCs w:val="24"/>
          <w:lang w:val="en-US"/>
        </w:rPr>
        <w:t xml:space="preserve">of GM corn </w:t>
      </w:r>
      <w:r w:rsidR="00114533" w:rsidRPr="00116CF1">
        <w:rPr>
          <w:rFonts w:ascii="Times New Roman" w:hAnsi="Times New Roman"/>
          <w:sz w:val="24"/>
          <w:szCs w:val="24"/>
          <w:lang w:val="en-US"/>
        </w:rPr>
        <w:t>were planted in 18 departments (Sucre, Cesar, C</w:t>
      </w:r>
      <w:r w:rsidR="006D081D" w:rsidRPr="00116CF1">
        <w:rPr>
          <w:rFonts w:ascii="Times New Roman" w:hAnsi="Times New Roman"/>
          <w:sz w:val="24"/>
          <w:szCs w:val="24"/>
          <w:lang w:val="en-US"/>
        </w:rPr>
        <w:t>o</w:t>
      </w:r>
      <w:r w:rsidR="00114533" w:rsidRPr="00116CF1">
        <w:rPr>
          <w:rFonts w:ascii="Times New Roman" w:hAnsi="Times New Roman"/>
          <w:sz w:val="24"/>
          <w:szCs w:val="24"/>
          <w:lang w:val="en-US"/>
        </w:rPr>
        <w:t>rdoba, Bol</w:t>
      </w:r>
      <w:r w:rsidR="006D081D" w:rsidRPr="00116CF1">
        <w:rPr>
          <w:rFonts w:ascii="Times New Roman" w:hAnsi="Times New Roman"/>
          <w:sz w:val="24"/>
          <w:szCs w:val="24"/>
          <w:lang w:val="en-US"/>
        </w:rPr>
        <w:t>i</w:t>
      </w:r>
      <w:r w:rsidR="00114533" w:rsidRPr="00116CF1">
        <w:rPr>
          <w:rFonts w:ascii="Times New Roman" w:hAnsi="Times New Roman"/>
          <w:sz w:val="24"/>
          <w:szCs w:val="24"/>
          <w:lang w:val="en-US"/>
        </w:rPr>
        <w:t>var, Huila, Tolima, Antioqu</w:t>
      </w:r>
      <w:r w:rsidR="00FE3B29" w:rsidRPr="00116CF1">
        <w:rPr>
          <w:rFonts w:ascii="Times New Roman" w:hAnsi="Times New Roman"/>
          <w:sz w:val="24"/>
          <w:szCs w:val="24"/>
          <w:lang w:val="en-US"/>
        </w:rPr>
        <w:t>i</w:t>
      </w:r>
      <w:r w:rsidR="00114533" w:rsidRPr="00116CF1">
        <w:rPr>
          <w:rFonts w:ascii="Times New Roman" w:hAnsi="Times New Roman"/>
          <w:sz w:val="24"/>
          <w:szCs w:val="24"/>
          <w:lang w:val="en-US"/>
        </w:rPr>
        <w:t xml:space="preserve">a, Risaralda, Caldas, </w:t>
      </w:r>
      <w:proofErr w:type="spellStart"/>
      <w:r w:rsidR="00114533" w:rsidRPr="00116CF1">
        <w:rPr>
          <w:rFonts w:ascii="Times New Roman" w:hAnsi="Times New Roman"/>
          <w:sz w:val="24"/>
          <w:szCs w:val="24"/>
          <w:lang w:val="en-US"/>
        </w:rPr>
        <w:t>Quind</w:t>
      </w:r>
      <w:r w:rsidR="00FE3B29" w:rsidRPr="00116CF1">
        <w:rPr>
          <w:rFonts w:ascii="Times New Roman" w:hAnsi="Times New Roman"/>
          <w:sz w:val="24"/>
          <w:szCs w:val="24"/>
          <w:lang w:val="en-US"/>
        </w:rPr>
        <w:t>i</w:t>
      </w:r>
      <w:r w:rsidR="00114533" w:rsidRPr="00116CF1">
        <w:rPr>
          <w:rFonts w:ascii="Times New Roman" w:hAnsi="Times New Roman"/>
          <w:sz w:val="24"/>
          <w:szCs w:val="24"/>
          <w:lang w:val="en-US"/>
        </w:rPr>
        <w:t>o</w:t>
      </w:r>
      <w:proofErr w:type="spellEnd"/>
      <w:r w:rsidR="00114533" w:rsidRPr="00116CF1">
        <w:rPr>
          <w:rFonts w:ascii="Times New Roman" w:hAnsi="Times New Roman"/>
          <w:sz w:val="24"/>
          <w:szCs w:val="24"/>
          <w:lang w:val="en-US"/>
        </w:rPr>
        <w:t>, Valle del Cauca, Cauca, Cundinamarca, Santander, Norte de Santander, Meta, Casanare, and Vichada)</w:t>
      </w:r>
      <w:r w:rsidR="00EC665E" w:rsidRPr="00116CF1">
        <w:rPr>
          <w:rFonts w:ascii="Times New Roman" w:hAnsi="Times New Roman"/>
          <w:sz w:val="24"/>
          <w:szCs w:val="24"/>
          <w:lang w:val="en-US"/>
        </w:rPr>
        <w:t>,</w:t>
      </w:r>
      <w:r w:rsidR="00114533" w:rsidRPr="00116CF1">
        <w:rPr>
          <w:rFonts w:ascii="Times New Roman" w:hAnsi="Times New Roman"/>
          <w:sz w:val="24"/>
          <w:szCs w:val="24"/>
          <w:lang w:val="en-US"/>
        </w:rPr>
        <w:t xml:space="preserve"> </w:t>
      </w:r>
      <w:r w:rsidR="002C5660" w:rsidRPr="00116CF1">
        <w:rPr>
          <w:rFonts w:ascii="Times New Roman" w:hAnsi="Times New Roman"/>
          <w:sz w:val="24"/>
          <w:szCs w:val="24"/>
          <w:lang w:val="en-US"/>
        </w:rPr>
        <w:t xml:space="preserve">where the average </w:t>
      </w:r>
      <w:r w:rsidR="002C5660" w:rsidRPr="00116CF1">
        <w:rPr>
          <w:rFonts w:ascii="Times New Roman" w:hAnsi="Times New Roman"/>
          <w:iCs/>
          <w:sz w:val="24"/>
          <w:szCs w:val="24"/>
          <w:lang w:val="en-US"/>
        </w:rPr>
        <w:t>yield per</w:t>
      </w:r>
      <w:r w:rsidR="002C5660" w:rsidRPr="00116CF1">
        <w:rPr>
          <w:rFonts w:ascii="Times New Roman" w:hAnsi="Times New Roman"/>
          <w:sz w:val="24"/>
          <w:szCs w:val="24"/>
          <w:lang w:val="en-US"/>
        </w:rPr>
        <w:t xml:space="preserve"> ha </w:t>
      </w:r>
      <w:r w:rsidR="00EC665E" w:rsidRPr="00116CF1">
        <w:rPr>
          <w:rFonts w:ascii="Times New Roman" w:hAnsi="Times New Roman"/>
          <w:sz w:val="24"/>
          <w:szCs w:val="24"/>
          <w:lang w:val="en-US"/>
        </w:rPr>
        <w:t>was</w:t>
      </w:r>
      <w:r w:rsidR="002C5660" w:rsidRPr="00116CF1">
        <w:rPr>
          <w:rFonts w:ascii="Times New Roman" w:hAnsi="Times New Roman"/>
          <w:sz w:val="24"/>
          <w:szCs w:val="24"/>
          <w:lang w:val="en-US"/>
        </w:rPr>
        <w:t xml:space="preserve"> 6 t, while the </w:t>
      </w:r>
      <w:r w:rsidR="002C5660" w:rsidRPr="00116CF1">
        <w:rPr>
          <w:rFonts w:ascii="Times New Roman" w:hAnsi="Times New Roman"/>
          <w:iCs/>
          <w:sz w:val="24"/>
          <w:szCs w:val="24"/>
          <w:lang w:val="en-US"/>
        </w:rPr>
        <w:t>average yield</w:t>
      </w:r>
      <w:r w:rsidR="002C5660" w:rsidRPr="00116CF1">
        <w:rPr>
          <w:rFonts w:ascii="Times New Roman" w:hAnsi="Times New Roman"/>
          <w:sz w:val="24"/>
          <w:szCs w:val="24"/>
          <w:lang w:val="en-US"/>
        </w:rPr>
        <w:t xml:space="preserve"> of landraces in Colombia can reach 4.4 t</w:t>
      </w:r>
      <w:r w:rsidR="002C5660" w:rsidRPr="00116CF1">
        <w:rPr>
          <w:rFonts w:ascii="Times New Roman" w:hAnsi="Times New Roman"/>
          <w:iCs/>
          <w:sz w:val="24"/>
          <w:szCs w:val="24"/>
          <w:lang w:val="en-US"/>
        </w:rPr>
        <w:t xml:space="preserve"> ha</w:t>
      </w:r>
      <w:r w:rsidR="00FE3B29" w:rsidRPr="00116CF1">
        <w:rPr>
          <w:rFonts w:ascii="Times New Roman" w:hAnsi="Times New Roman"/>
          <w:iCs/>
          <w:sz w:val="24"/>
          <w:szCs w:val="24"/>
          <w:vertAlign w:val="superscript"/>
          <w:lang w:val="en-US"/>
        </w:rPr>
        <w:t>-1</w:t>
      </w:r>
      <w:r w:rsidR="000513B5" w:rsidRPr="00116CF1">
        <w:rPr>
          <w:rFonts w:ascii="Times New Roman" w:hAnsi="Times New Roman"/>
          <w:iCs/>
          <w:sz w:val="24"/>
          <w:szCs w:val="24"/>
          <w:lang w:val="en-US"/>
        </w:rPr>
        <w:t xml:space="preserve">. GM maize </w:t>
      </w:r>
      <w:r w:rsidR="000541BE" w:rsidRPr="00116CF1">
        <w:rPr>
          <w:rFonts w:ascii="Times New Roman" w:hAnsi="Times New Roman"/>
          <w:iCs/>
          <w:sz w:val="24"/>
          <w:szCs w:val="24"/>
          <w:lang w:val="en-US"/>
        </w:rPr>
        <w:t>has been</w:t>
      </w:r>
      <w:r w:rsidR="000513B5" w:rsidRPr="00116CF1">
        <w:rPr>
          <w:rFonts w:ascii="Times New Roman" w:hAnsi="Times New Roman"/>
          <w:iCs/>
          <w:sz w:val="24"/>
          <w:szCs w:val="24"/>
          <w:lang w:val="en-US"/>
        </w:rPr>
        <w:t xml:space="preserve"> adopted by small and </w:t>
      </w:r>
      <w:r w:rsidR="006E53B3" w:rsidRPr="00116CF1">
        <w:rPr>
          <w:rFonts w:ascii="Times New Roman" w:hAnsi="Times New Roman"/>
          <w:iCs/>
          <w:sz w:val="24"/>
          <w:szCs w:val="24"/>
          <w:lang w:val="en-US"/>
        </w:rPr>
        <w:t xml:space="preserve">large scale </w:t>
      </w:r>
      <w:r w:rsidR="000513B5" w:rsidRPr="00116CF1">
        <w:rPr>
          <w:rFonts w:ascii="Times New Roman" w:hAnsi="Times New Roman"/>
          <w:iCs/>
          <w:sz w:val="24"/>
          <w:szCs w:val="24"/>
          <w:lang w:val="en-US"/>
        </w:rPr>
        <w:t>farmers</w:t>
      </w:r>
      <w:r w:rsidR="00752255" w:rsidRPr="00116CF1">
        <w:rPr>
          <w:rFonts w:ascii="Times New Roman" w:hAnsi="Times New Roman"/>
          <w:iCs/>
          <w:sz w:val="24"/>
          <w:szCs w:val="24"/>
          <w:lang w:val="en-US"/>
        </w:rPr>
        <w:t xml:space="preserve"> </w:t>
      </w:r>
      <w:r w:rsidR="000513B5" w:rsidRPr="00116CF1">
        <w:rPr>
          <w:rFonts w:ascii="Times New Roman" w:hAnsi="Times New Roman"/>
          <w:iCs/>
          <w:sz w:val="24"/>
          <w:szCs w:val="24"/>
          <w:lang w:val="en-US"/>
        </w:rPr>
        <w:t>(</w:t>
      </w:r>
      <w:proofErr w:type="spellStart"/>
      <w:r w:rsidR="00FE3B29" w:rsidRPr="00116CF1">
        <w:rPr>
          <w:rFonts w:ascii="Times New Roman" w:hAnsi="Times New Roman"/>
          <w:iCs/>
          <w:sz w:val="24"/>
          <w:szCs w:val="24"/>
          <w:lang w:val="en-US"/>
        </w:rPr>
        <w:t>Agrobio</w:t>
      </w:r>
      <w:proofErr w:type="spellEnd"/>
      <w:r w:rsidR="00FE3B29" w:rsidRPr="00116CF1">
        <w:rPr>
          <w:rFonts w:ascii="Times New Roman" w:hAnsi="Times New Roman"/>
          <w:iCs/>
          <w:sz w:val="24"/>
          <w:szCs w:val="24"/>
          <w:lang w:val="en-US"/>
        </w:rPr>
        <w:t xml:space="preserve">-CEGA, 2010; </w:t>
      </w:r>
      <w:r w:rsidR="000513B5" w:rsidRPr="00116CF1">
        <w:rPr>
          <w:rFonts w:ascii="Times New Roman" w:hAnsi="Times New Roman"/>
          <w:iCs/>
          <w:sz w:val="24"/>
          <w:szCs w:val="24"/>
          <w:lang w:val="en-US"/>
        </w:rPr>
        <w:t xml:space="preserve">Avila </w:t>
      </w:r>
      <w:r w:rsidR="000513B5" w:rsidRPr="00116CF1">
        <w:rPr>
          <w:rFonts w:ascii="Times New Roman" w:hAnsi="Times New Roman"/>
          <w:i/>
          <w:iCs/>
          <w:sz w:val="24"/>
          <w:szCs w:val="24"/>
          <w:lang w:val="en-US"/>
        </w:rPr>
        <w:t>et al</w:t>
      </w:r>
      <w:r w:rsidR="000513B5" w:rsidRPr="00116CF1">
        <w:rPr>
          <w:rFonts w:ascii="Times New Roman" w:hAnsi="Times New Roman"/>
          <w:iCs/>
          <w:sz w:val="24"/>
          <w:szCs w:val="24"/>
          <w:lang w:val="en-US"/>
        </w:rPr>
        <w:t xml:space="preserve">., 2011; </w:t>
      </w:r>
      <w:proofErr w:type="spellStart"/>
      <w:r w:rsidR="000513B5" w:rsidRPr="00116CF1">
        <w:rPr>
          <w:rFonts w:ascii="Times New Roman" w:hAnsi="Times New Roman"/>
          <w:iCs/>
          <w:sz w:val="24"/>
          <w:szCs w:val="24"/>
          <w:lang w:val="en-US"/>
        </w:rPr>
        <w:t>C</w:t>
      </w:r>
      <w:r w:rsidR="00876F5F" w:rsidRPr="00116CF1">
        <w:rPr>
          <w:rFonts w:ascii="Times New Roman" w:hAnsi="Times New Roman"/>
          <w:iCs/>
          <w:sz w:val="24"/>
          <w:szCs w:val="24"/>
          <w:lang w:val="en-US"/>
        </w:rPr>
        <w:t>haparro-Giraldo</w:t>
      </w:r>
      <w:proofErr w:type="spellEnd"/>
      <w:r w:rsidR="00876F5F" w:rsidRPr="00116CF1">
        <w:rPr>
          <w:rFonts w:ascii="Times New Roman" w:hAnsi="Times New Roman"/>
          <w:iCs/>
          <w:sz w:val="24"/>
          <w:szCs w:val="24"/>
          <w:lang w:val="en-US"/>
        </w:rPr>
        <w:t xml:space="preserve">, 2011; </w:t>
      </w:r>
      <w:proofErr w:type="spellStart"/>
      <w:r w:rsidR="000513B5" w:rsidRPr="00116CF1">
        <w:rPr>
          <w:rFonts w:ascii="Times New Roman" w:hAnsi="Times New Roman"/>
          <w:iCs/>
          <w:sz w:val="24"/>
          <w:szCs w:val="24"/>
          <w:lang w:val="en-US"/>
        </w:rPr>
        <w:t>Agrobio</w:t>
      </w:r>
      <w:proofErr w:type="spellEnd"/>
      <w:r w:rsidR="000513B5" w:rsidRPr="00116CF1">
        <w:rPr>
          <w:rFonts w:ascii="Times New Roman" w:hAnsi="Times New Roman"/>
          <w:iCs/>
          <w:sz w:val="24"/>
          <w:szCs w:val="24"/>
          <w:lang w:val="en-US"/>
        </w:rPr>
        <w:t>, 201</w:t>
      </w:r>
      <w:r w:rsidR="00FE3B29" w:rsidRPr="00116CF1">
        <w:rPr>
          <w:rFonts w:ascii="Times New Roman" w:hAnsi="Times New Roman"/>
          <w:iCs/>
          <w:sz w:val="24"/>
          <w:szCs w:val="24"/>
          <w:lang w:val="en-US"/>
        </w:rPr>
        <w:t>5</w:t>
      </w:r>
      <w:r w:rsidR="000513B5" w:rsidRPr="00116CF1">
        <w:rPr>
          <w:rFonts w:ascii="Times New Roman" w:hAnsi="Times New Roman"/>
          <w:iCs/>
          <w:sz w:val="24"/>
          <w:szCs w:val="24"/>
          <w:lang w:val="en-US"/>
        </w:rPr>
        <w:t>)</w:t>
      </w:r>
      <w:r w:rsidR="00114533" w:rsidRPr="00116CF1">
        <w:rPr>
          <w:rFonts w:ascii="Times New Roman" w:hAnsi="Times New Roman"/>
          <w:iCs/>
          <w:sz w:val="24"/>
          <w:szCs w:val="24"/>
          <w:lang w:val="en-US"/>
        </w:rPr>
        <w:t>.</w:t>
      </w:r>
      <w:r w:rsidR="00161C49" w:rsidRPr="00116CF1">
        <w:rPr>
          <w:rFonts w:ascii="Times New Roman" w:hAnsi="Times New Roman"/>
          <w:iCs/>
          <w:sz w:val="24"/>
          <w:szCs w:val="24"/>
          <w:lang w:val="en-US"/>
        </w:rPr>
        <w:t xml:space="preserve"> </w:t>
      </w:r>
      <w:r w:rsidR="00EC665E" w:rsidRPr="00116CF1">
        <w:rPr>
          <w:rFonts w:ascii="Times New Roman" w:hAnsi="Times New Roman"/>
          <w:iCs/>
          <w:sz w:val="24"/>
          <w:szCs w:val="24"/>
          <w:lang w:val="en-US"/>
        </w:rPr>
        <w:t xml:space="preserve">The </w:t>
      </w:r>
      <w:proofErr w:type="spellStart"/>
      <w:r w:rsidR="00161C49" w:rsidRPr="00116CF1">
        <w:rPr>
          <w:rFonts w:ascii="Times New Roman" w:hAnsi="Times New Roman"/>
          <w:iCs/>
          <w:sz w:val="24"/>
          <w:szCs w:val="24"/>
          <w:lang w:val="en-US"/>
        </w:rPr>
        <w:t>Zenú</w:t>
      </w:r>
      <w:proofErr w:type="spellEnd"/>
      <w:r w:rsidR="00161C49" w:rsidRPr="00116CF1">
        <w:rPr>
          <w:rFonts w:ascii="Times New Roman" w:hAnsi="Times New Roman"/>
          <w:iCs/>
          <w:sz w:val="24"/>
          <w:szCs w:val="24"/>
          <w:lang w:val="en-US"/>
        </w:rPr>
        <w:t xml:space="preserve"> de San Andrés de </w:t>
      </w:r>
      <w:proofErr w:type="spellStart"/>
      <w:r w:rsidR="00161C49" w:rsidRPr="00116CF1">
        <w:rPr>
          <w:rFonts w:ascii="Times New Roman" w:hAnsi="Times New Roman"/>
          <w:iCs/>
          <w:sz w:val="24"/>
          <w:szCs w:val="24"/>
          <w:lang w:val="en-US"/>
        </w:rPr>
        <w:t>Sotavento</w:t>
      </w:r>
      <w:proofErr w:type="spellEnd"/>
      <w:r w:rsidR="00161C49" w:rsidRPr="00116CF1">
        <w:rPr>
          <w:rFonts w:ascii="Times New Roman" w:hAnsi="Times New Roman"/>
          <w:iCs/>
          <w:sz w:val="24"/>
          <w:szCs w:val="24"/>
          <w:lang w:val="en-US"/>
        </w:rPr>
        <w:t xml:space="preserve"> indigenous reserve, located </w:t>
      </w:r>
      <w:r w:rsidR="00EC665E" w:rsidRPr="00116CF1">
        <w:rPr>
          <w:rFonts w:ascii="Times New Roman" w:hAnsi="Times New Roman"/>
          <w:iCs/>
          <w:sz w:val="24"/>
          <w:szCs w:val="24"/>
          <w:lang w:val="en-US"/>
        </w:rPr>
        <w:t>in the</w:t>
      </w:r>
      <w:r w:rsidR="00161C49" w:rsidRPr="00116CF1">
        <w:rPr>
          <w:rFonts w:ascii="Times New Roman" w:hAnsi="Times New Roman"/>
          <w:iCs/>
          <w:sz w:val="24"/>
          <w:szCs w:val="24"/>
          <w:lang w:val="en-US"/>
        </w:rPr>
        <w:t xml:space="preserve"> Cordoba and Sucre departments, was declared a “GM</w:t>
      </w:r>
      <w:r w:rsidR="00EC665E" w:rsidRPr="00116CF1">
        <w:rPr>
          <w:rFonts w:ascii="Times New Roman" w:hAnsi="Times New Roman"/>
          <w:iCs/>
          <w:sz w:val="24"/>
          <w:szCs w:val="24"/>
          <w:lang w:val="en-US"/>
        </w:rPr>
        <w:t>-free territory</w:t>
      </w:r>
      <w:r w:rsidR="00161C49" w:rsidRPr="00116CF1">
        <w:rPr>
          <w:rFonts w:ascii="Times New Roman" w:hAnsi="Times New Roman"/>
          <w:iCs/>
          <w:sz w:val="24"/>
          <w:szCs w:val="24"/>
          <w:lang w:val="en-US"/>
        </w:rPr>
        <w:t>”</w:t>
      </w:r>
      <w:r w:rsidR="003A461B" w:rsidRPr="00116CF1">
        <w:rPr>
          <w:rFonts w:ascii="Times New Roman" w:hAnsi="Times New Roman"/>
          <w:iCs/>
          <w:sz w:val="24"/>
          <w:szCs w:val="24"/>
          <w:lang w:val="en-US"/>
        </w:rPr>
        <w:t xml:space="preserve"> </w:t>
      </w:r>
      <w:r w:rsidR="00EC665E" w:rsidRPr="00116CF1">
        <w:rPr>
          <w:rFonts w:ascii="Times New Roman" w:hAnsi="Times New Roman"/>
          <w:iCs/>
          <w:sz w:val="24"/>
          <w:szCs w:val="24"/>
          <w:lang w:val="en-US"/>
        </w:rPr>
        <w:t xml:space="preserve">in order </w:t>
      </w:r>
      <w:r w:rsidR="003A461B" w:rsidRPr="00116CF1">
        <w:rPr>
          <w:rFonts w:ascii="Times New Roman" w:hAnsi="Times New Roman"/>
          <w:iCs/>
          <w:sz w:val="24"/>
          <w:szCs w:val="24"/>
          <w:lang w:val="en-US"/>
        </w:rPr>
        <w:t xml:space="preserve">to preserve </w:t>
      </w:r>
      <w:r w:rsidR="00EC665E" w:rsidRPr="00116CF1">
        <w:rPr>
          <w:rFonts w:ascii="Times New Roman" w:hAnsi="Times New Roman"/>
          <w:iCs/>
          <w:sz w:val="24"/>
          <w:szCs w:val="24"/>
          <w:lang w:val="en-US"/>
        </w:rPr>
        <w:t>the</w:t>
      </w:r>
      <w:r w:rsidR="003A461B" w:rsidRPr="00116CF1">
        <w:rPr>
          <w:rFonts w:ascii="Times New Roman" w:hAnsi="Times New Roman"/>
          <w:iCs/>
          <w:sz w:val="24"/>
          <w:szCs w:val="24"/>
          <w:lang w:val="en-US"/>
        </w:rPr>
        <w:t xml:space="preserve"> 25 maize landraces associated </w:t>
      </w:r>
      <w:r w:rsidR="00EC665E" w:rsidRPr="00116CF1">
        <w:rPr>
          <w:rFonts w:ascii="Times New Roman" w:hAnsi="Times New Roman"/>
          <w:iCs/>
          <w:sz w:val="24"/>
          <w:szCs w:val="24"/>
          <w:lang w:val="en-US"/>
        </w:rPr>
        <w:t>with the indigenous</w:t>
      </w:r>
      <w:r w:rsidR="00FE3B29" w:rsidRPr="00116CF1">
        <w:rPr>
          <w:rFonts w:ascii="Times New Roman" w:hAnsi="Times New Roman"/>
          <w:iCs/>
          <w:sz w:val="24"/>
          <w:szCs w:val="24"/>
          <w:lang w:val="en-US"/>
        </w:rPr>
        <w:t xml:space="preserve"> culture (Grain, 2005).</w:t>
      </w:r>
    </w:p>
    <w:p w:rsidR="001216FD" w:rsidRPr="00116CF1" w:rsidRDefault="001216FD" w:rsidP="00116CF1">
      <w:pPr>
        <w:spacing w:after="0" w:line="360" w:lineRule="auto"/>
        <w:jc w:val="both"/>
        <w:rPr>
          <w:rFonts w:ascii="Times New Roman" w:hAnsi="Times New Roman"/>
          <w:iCs/>
          <w:sz w:val="24"/>
          <w:szCs w:val="24"/>
          <w:lang w:val="en-US"/>
        </w:rPr>
      </w:pPr>
    </w:p>
    <w:p w:rsidR="001F20EF" w:rsidRPr="00116CF1" w:rsidRDefault="002629EF" w:rsidP="00116CF1">
      <w:pPr>
        <w:spacing w:after="0" w:line="360" w:lineRule="auto"/>
        <w:jc w:val="both"/>
        <w:rPr>
          <w:rFonts w:ascii="Times New Roman" w:hAnsi="Times New Roman"/>
          <w:iCs/>
          <w:sz w:val="24"/>
          <w:szCs w:val="24"/>
          <w:lang w:val="en-US"/>
        </w:rPr>
      </w:pPr>
      <w:r w:rsidRPr="00116CF1">
        <w:rPr>
          <w:rFonts w:ascii="Times New Roman" w:hAnsi="Times New Roman"/>
          <w:sz w:val="24"/>
          <w:szCs w:val="24"/>
          <w:lang w:val="en-US"/>
        </w:rPr>
        <w:t xml:space="preserve">A legal framework </w:t>
      </w:r>
      <w:r w:rsidR="00C54E19" w:rsidRPr="00116CF1">
        <w:rPr>
          <w:rFonts w:ascii="Times New Roman" w:hAnsi="Times New Roman"/>
          <w:sz w:val="24"/>
          <w:szCs w:val="24"/>
          <w:lang w:val="en-US"/>
        </w:rPr>
        <w:t>for</w:t>
      </w:r>
      <w:r w:rsidRPr="00116CF1">
        <w:rPr>
          <w:rFonts w:ascii="Times New Roman" w:hAnsi="Times New Roman"/>
          <w:sz w:val="24"/>
          <w:szCs w:val="24"/>
          <w:lang w:val="en-US"/>
        </w:rPr>
        <w:t xml:space="preserve"> </w:t>
      </w:r>
      <w:r w:rsidR="00C54E19" w:rsidRPr="00116CF1">
        <w:rPr>
          <w:rFonts w:ascii="Times New Roman" w:hAnsi="Times New Roman"/>
          <w:sz w:val="24"/>
          <w:szCs w:val="24"/>
          <w:lang w:val="en-US"/>
        </w:rPr>
        <w:t xml:space="preserve">the </w:t>
      </w:r>
      <w:r w:rsidRPr="00116CF1">
        <w:rPr>
          <w:rFonts w:ascii="Times New Roman" w:hAnsi="Times New Roman"/>
          <w:sz w:val="24"/>
          <w:szCs w:val="24"/>
          <w:lang w:val="en-US"/>
        </w:rPr>
        <w:t>commercial cultivation of GM maize was established in Colombia, specially law 740 (2002)</w:t>
      </w:r>
      <w:r w:rsidR="000541BE"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2D6175" w:rsidRPr="00116CF1">
        <w:rPr>
          <w:rFonts w:ascii="Times New Roman" w:hAnsi="Times New Roman"/>
          <w:sz w:val="24"/>
          <w:szCs w:val="24"/>
          <w:lang w:val="en-US"/>
        </w:rPr>
        <w:t>related to</w:t>
      </w:r>
      <w:r w:rsidRPr="00116CF1">
        <w:rPr>
          <w:rFonts w:ascii="Times New Roman" w:hAnsi="Times New Roman"/>
          <w:sz w:val="24"/>
          <w:szCs w:val="24"/>
          <w:lang w:val="en-US"/>
        </w:rPr>
        <w:t xml:space="preserve"> The Cartagena Protocol on Biosafety </w:t>
      </w:r>
      <w:r w:rsidR="00C54E19" w:rsidRPr="00116CF1">
        <w:rPr>
          <w:rFonts w:ascii="Times New Roman" w:hAnsi="Times New Roman"/>
          <w:sz w:val="24"/>
          <w:szCs w:val="24"/>
          <w:lang w:val="en-US"/>
        </w:rPr>
        <w:t>from</w:t>
      </w:r>
      <w:r w:rsidRPr="00116CF1">
        <w:rPr>
          <w:rFonts w:ascii="Times New Roman" w:hAnsi="Times New Roman"/>
          <w:sz w:val="24"/>
          <w:szCs w:val="24"/>
          <w:lang w:val="en-US"/>
        </w:rPr>
        <w:t xml:space="preserve"> the Convention on Biological Diversity</w:t>
      </w:r>
      <w:r w:rsidR="002D6175" w:rsidRPr="00116CF1">
        <w:rPr>
          <w:rFonts w:ascii="Times New Roman" w:hAnsi="Times New Roman"/>
          <w:sz w:val="24"/>
          <w:szCs w:val="24"/>
          <w:lang w:val="en-US"/>
        </w:rPr>
        <w:t xml:space="preserve">, a global pact </w:t>
      </w:r>
      <w:r w:rsidR="00C54E19" w:rsidRPr="00116CF1">
        <w:rPr>
          <w:rFonts w:ascii="Times New Roman" w:hAnsi="Times New Roman"/>
          <w:sz w:val="24"/>
          <w:szCs w:val="24"/>
          <w:lang w:val="en-US"/>
        </w:rPr>
        <w:t>that</w:t>
      </w:r>
      <w:r w:rsidR="002D6175" w:rsidRPr="00116CF1">
        <w:rPr>
          <w:rFonts w:ascii="Times New Roman" w:hAnsi="Times New Roman"/>
          <w:sz w:val="24"/>
          <w:szCs w:val="24"/>
          <w:lang w:val="en-US"/>
        </w:rPr>
        <w:t xml:space="preserve"> </w:t>
      </w:r>
      <w:r w:rsidR="00C54E19" w:rsidRPr="00116CF1">
        <w:rPr>
          <w:rFonts w:ascii="Times New Roman" w:hAnsi="Times New Roman"/>
          <w:sz w:val="24"/>
          <w:szCs w:val="24"/>
          <w:lang w:val="en-US"/>
        </w:rPr>
        <w:t>aims</w:t>
      </w:r>
      <w:r w:rsidR="002D6175" w:rsidRPr="00116CF1">
        <w:rPr>
          <w:rFonts w:ascii="Times New Roman" w:hAnsi="Times New Roman"/>
          <w:sz w:val="24"/>
          <w:szCs w:val="24"/>
          <w:lang w:val="en-US"/>
        </w:rPr>
        <w:t xml:space="preserve"> “</w:t>
      </w:r>
      <w:r w:rsidRPr="00116CF1">
        <w:rPr>
          <w:rFonts w:ascii="Times New Roman" w:hAnsi="Times New Roman"/>
          <w:sz w:val="24"/>
          <w:szCs w:val="24"/>
          <w:lang w:val="en-US"/>
        </w:rPr>
        <w:t>to ensure the safe handling, transport and use of living</w:t>
      </w:r>
      <w:r w:rsidR="000541BE" w:rsidRPr="00116CF1">
        <w:rPr>
          <w:rFonts w:ascii="Times New Roman" w:hAnsi="Times New Roman"/>
          <w:sz w:val="24"/>
          <w:szCs w:val="24"/>
          <w:lang w:val="en-US"/>
        </w:rPr>
        <w:t>,</w:t>
      </w:r>
      <w:r w:rsidRPr="00116CF1">
        <w:rPr>
          <w:rFonts w:ascii="Times New Roman" w:hAnsi="Times New Roman"/>
          <w:sz w:val="24"/>
          <w:szCs w:val="24"/>
          <w:lang w:val="en-US"/>
        </w:rPr>
        <w:t xml:space="preserve"> modified organisms resulting from modern biotechnology that may have adverse effects</w:t>
      </w:r>
      <w:r w:rsidR="002D6175" w:rsidRPr="00116CF1">
        <w:rPr>
          <w:rFonts w:ascii="Times New Roman" w:hAnsi="Times New Roman"/>
          <w:sz w:val="24"/>
          <w:szCs w:val="24"/>
          <w:lang w:val="en-US"/>
        </w:rPr>
        <w:t>…</w:t>
      </w:r>
      <w:r w:rsidRPr="00116CF1">
        <w:rPr>
          <w:rFonts w:ascii="Times New Roman" w:hAnsi="Times New Roman"/>
          <w:sz w:val="24"/>
          <w:szCs w:val="24"/>
          <w:lang w:val="en-US"/>
        </w:rPr>
        <w:t>” (</w:t>
      </w:r>
      <w:hyperlink r:id="rId10" w:history="1">
        <w:r w:rsidR="0029603E" w:rsidRPr="00116CF1">
          <w:rPr>
            <w:rStyle w:val="Hipervnculo"/>
            <w:rFonts w:ascii="Times New Roman" w:hAnsi="Times New Roman"/>
            <w:color w:val="auto"/>
            <w:sz w:val="24"/>
            <w:szCs w:val="24"/>
            <w:u w:val="none"/>
            <w:lang w:val="en-US"/>
          </w:rPr>
          <w:t>http://bch.cbd.int/protocol/</w:t>
        </w:r>
      </w:hyperlink>
      <w:r w:rsidRPr="00116CF1">
        <w:rPr>
          <w:rFonts w:ascii="Times New Roman" w:hAnsi="Times New Roman"/>
          <w:sz w:val="24"/>
          <w:szCs w:val="24"/>
          <w:lang w:val="en-US"/>
        </w:rPr>
        <w:t xml:space="preserve">). </w:t>
      </w:r>
      <w:r w:rsidR="005A6E63" w:rsidRPr="00116CF1">
        <w:rPr>
          <w:rFonts w:ascii="Times New Roman" w:hAnsi="Times New Roman"/>
          <w:sz w:val="24"/>
          <w:szCs w:val="24"/>
          <w:lang w:val="en-US"/>
        </w:rPr>
        <w:t>Colombia</w:t>
      </w:r>
      <w:r w:rsidR="00C72FD8" w:rsidRPr="00116CF1">
        <w:rPr>
          <w:rFonts w:ascii="Times New Roman" w:hAnsi="Times New Roman"/>
          <w:sz w:val="24"/>
          <w:szCs w:val="24"/>
          <w:lang w:val="en-US"/>
        </w:rPr>
        <w:t xml:space="preserve"> operates </w:t>
      </w:r>
      <w:r w:rsidR="002D6175" w:rsidRPr="00116CF1">
        <w:rPr>
          <w:rFonts w:ascii="Times New Roman" w:hAnsi="Times New Roman"/>
          <w:sz w:val="24"/>
          <w:szCs w:val="24"/>
          <w:lang w:val="en-US"/>
        </w:rPr>
        <w:t xml:space="preserve">with </w:t>
      </w:r>
      <w:r w:rsidR="00C54E19" w:rsidRPr="00116CF1">
        <w:rPr>
          <w:rFonts w:ascii="Times New Roman" w:hAnsi="Times New Roman"/>
          <w:sz w:val="24"/>
          <w:szCs w:val="24"/>
          <w:lang w:val="en-US"/>
        </w:rPr>
        <w:t xml:space="preserve">Decree </w:t>
      </w:r>
      <w:r w:rsidR="005A6E63" w:rsidRPr="00116CF1">
        <w:rPr>
          <w:rFonts w:ascii="Times New Roman" w:hAnsi="Times New Roman"/>
          <w:sz w:val="24"/>
          <w:szCs w:val="24"/>
          <w:lang w:val="en-US"/>
        </w:rPr>
        <w:t xml:space="preserve">4525 (2005) </w:t>
      </w:r>
      <w:r w:rsidR="00C54E19" w:rsidRPr="00116CF1">
        <w:rPr>
          <w:rFonts w:ascii="Times New Roman" w:hAnsi="Times New Roman"/>
          <w:sz w:val="24"/>
          <w:szCs w:val="24"/>
          <w:lang w:val="en-US"/>
        </w:rPr>
        <w:t>for</w:t>
      </w:r>
      <w:r w:rsidR="00C72FD8" w:rsidRPr="00116CF1">
        <w:rPr>
          <w:rFonts w:ascii="Times New Roman" w:hAnsi="Times New Roman"/>
          <w:sz w:val="24"/>
          <w:szCs w:val="24"/>
          <w:lang w:val="en-US"/>
        </w:rPr>
        <w:t xml:space="preserve"> </w:t>
      </w:r>
      <w:r w:rsidR="005A6E63" w:rsidRPr="00116CF1">
        <w:rPr>
          <w:rFonts w:ascii="Times New Roman" w:hAnsi="Times New Roman"/>
          <w:sz w:val="24"/>
          <w:szCs w:val="24"/>
          <w:lang w:val="en-US"/>
        </w:rPr>
        <w:t>living</w:t>
      </w:r>
      <w:r w:rsidR="000541BE" w:rsidRPr="00116CF1">
        <w:rPr>
          <w:rFonts w:ascii="Times New Roman" w:hAnsi="Times New Roman"/>
          <w:sz w:val="24"/>
          <w:szCs w:val="24"/>
          <w:lang w:val="en-US"/>
        </w:rPr>
        <w:t>,</w:t>
      </w:r>
      <w:r w:rsidR="005A6E63" w:rsidRPr="00116CF1">
        <w:rPr>
          <w:rFonts w:ascii="Times New Roman" w:hAnsi="Times New Roman"/>
          <w:sz w:val="24"/>
          <w:szCs w:val="24"/>
          <w:lang w:val="en-US"/>
        </w:rPr>
        <w:t xml:space="preserve"> modified organisms </w:t>
      </w:r>
      <w:r w:rsidR="00C72FD8" w:rsidRPr="00116CF1">
        <w:rPr>
          <w:rFonts w:ascii="Times New Roman" w:hAnsi="Times New Roman"/>
          <w:sz w:val="24"/>
          <w:szCs w:val="24"/>
          <w:lang w:val="en-US"/>
        </w:rPr>
        <w:t xml:space="preserve">to regulate </w:t>
      </w:r>
      <w:r w:rsidR="005A6E63" w:rsidRPr="00116CF1">
        <w:rPr>
          <w:rFonts w:ascii="Times New Roman" w:hAnsi="Times New Roman"/>
          <w:sz w:val="24"/>
          <w:szCs w:val="24"/>
          <w:lang w:val="en-US"/>
        </w:rPr>
        <w:t xml:space="preserve">GM crops and </w:t>
      </w:r>
      <w:r w:rsidR="00C72FD8" w:rsidRPr="00116CF1">
        <w:rPr>
          <w:rFonts w:ascii="Times New Roman" w:hAnsi="Times New Roman"/>
          <w:sz w:val="24"/>
          <w:szCs w:val="24"/>
          <w:lang w:val="en-US"/>
        </w:rPr>
        <w:t>biosafety</w:t>
      </w:r>
      <w:r w:rsidR="005A6E63" w:rsidRPr="00116CF1">
        <w:rPr>
          <w:rFonts w:ascii="Times New Roman" w:hAnsi="Times New Roman"/>
          <w:sz w:val="24"/>
          <w:szCs w:val="24"/>
          <w:lang w:val="en-US"/>
        </w:rPr>
        <w:t>.</w:t>
      </w:r>
      <w:r w:rsidR="00C54E19" w:rsidRPr="00116CF1">
        <w:rPr>
          <w:rFonts w:ascii="Times New Roman" w:hAnsi="Times New Roman"/>
          <w:sz w:val="24"/>
          <w:szCs w:val="24"/>
          <w:lang w:val="en-US"/>
        </w:rPr>
        <w:t xml:space="preserve"> L</w:t>
      </w:r>
      <w:r w:rsidR="00106927" w:rsidRPr="00116CF1">
        <w:rPr>
          <w:rFonts w:ascii="Times New Roman" w:hAnsi="Times New Roman"/>
          <w:sz w:val="24"/>
          <w:szCs w:val="24"/>
          <w:lang w:val="en-US"/>
        </w:rPr>
        <w:t xml:space="preserve">egal </w:t>
      </w:r>
      <w:r w:rsidR="00753527" w:rsidRPr="00116CF1">
        <w:rPr>
          <w:rFonts w:ascii="Times New Roman" w:hAnsi="Times New Roman"/>
          <w:sz w:val="24"/>
          <w:szCs w:val="24"/>
          <w:lang w:val="en-US"/>
        </w:rPr>
        <w:t>text</w:t>
      </w:r>
      <w:r w:rsidR="00106927" w:rsidRPr="00116CF1">
        <w:rPr>
          <w:rFonts w:ascii="Times New Roman" w:hAnsi="Times New Roman"/>
          <w:sz w:val="24"/>
          <w:szCs w:val="24"/>
          <w:lang w:val="en-US"/>
        </w:rPr>
        <w:t xml:space="preserve"> 2894 (2010) provides a framework to ensure implementation of biosafety management for GM maize</w:t>
      </w:r>
      <w:r w:rsidR="000541BE" w:rsidRPr="00116CF1">
        <w:rPr>
          <w:rFonts w:ascii="Times New Roman" w:hAnsi="Times New Roman"/>
          <w:sz w:val="24"/>
          <w:szCs w:val="24"/>
          <w:lang w:val="en-US"/>
        </w:rPr>
        <w:t>,</w:t>
      </w:r>
      <w:r w:rsidR="00106927" w:rsidRPr="00116CF1">
        <w:rPr>
          <w:rFonts w:ascii="Times New Roman" w:hAnsi="Times New Roman"/>
          <w:sz w:val="24"/>
          <w:szCs w:val="24"/>
          <w:lang w:val="en-US"/>
        </w:rPr>
        <w:t xml:space="preserve"> including education and control</w:t>
      </w:r>
      <w:r w:rsidR="002D6175" w:rsidRPr="00116CF1">
        <w:rPr>
          <w:rFonts w:ascii="Times New Roman" w:hAnsi="Times New Roman"/>
          <w:sz w:val="24"/>
          <w:szCs w:val="24"/>
          <w:lang w:val="en-US"/>
        </w:rPr>
        <w:t xml:space="preserve"> strategies such as</w:t>
      </w:r>
      <w:r w:rsidR="00106927" w:rsidRPr="00116CF1">
        <w:rPr>
          <w:rFonts w:ascii="Times New Roman" w:hAnsi="Times New Roman"/>
          <w:sz w:val="24"/>
          <w:szCs w:val="24"/>
          <w:lang w:val="en-US"/>
        </w:rPr>
        <w:t xml:space="preserve"> refuge </w:t>
      </w:r>
      <w:r w:rsidR="002D6175" w:rsidRPr="00116CF1">
        <w:rPr>
          <w:rFonts w:ascii="Times New Roman" w:hAnsi="Times New Roman"/>
          <w:sz w:val="24"/>
          <w:szCs w:val="24"/>
          <w:lang w:val="en-US"/>
        </w:rPr>
        <w:t xml:space="preserve">use </w:t>
      </w:r>
      <w:r w:rsidR="00106927" w:rsidRPr="00116CF1">
        <w:rPr>
          <w:rFonts w:ascii="Times New Roman" w:hAnsi="Times New Roman"/>
          <w:sz w:val="24"/>
          <w:szCs w:val="24"/>
          <w:lang w:val="en-US"/>
        </w:rPr>
        <w:t xml:space="preserve">(distance of 500 m in a scheme </w:t>
      </w:r>
      <w:r w:rsidR="00C54E19" w:rsidRPr="00116CF1">
        <w:rPr>
          <w:rFonts w:ascii="Times New Roman" w:hAnsi="Times New Roman"/>
          <w:sz w:val="24"/>
          <w:szCs w:val="24"/>
          <w:lang w:val="en-US"/>
        </w:rPr>
        <w:t xml:space="preserve">with a </w:t>
      </w:r>
      <w:r w:rsidR="00106927" w:rsidRPr="00116CF1">
        <w:rPr>
          <w:rFonts w:ascii="Times New Roman" w:hAnsi="Times New Roman"/>
          <w:sz w:val="24"/>
          <w:szCs w:val="24"/>
          <w:lang w:val="en-US"/>
        </w:rPr>
        <w:t>90/10</w:t>
      </w:r>
      <w:r w:rsidR="00746C29" w:rsidRPr="00116CF1">
        <w:rPr>
          <w:rFonts w:ascii="Times New Roman" w:hAnsi="Times New Roman"/>
          <w:sz w:val="24"/>
          <w:szCs w:val="24"/>
          <w:lang w:val="en-US"/>
        </w:rPr>
        <w:t xml:space="preserve"> GM/conventional</w:t>
      </w:r>
      <w:r w:rsidR="00C54E19" w:rsidRPr="00116CF1">
        <w:rPr>
          <w:rFonts w:ascii="Times New Roman" w:hAnsi="Times New Roman"/>
          <w:sz w:val="24"/>
          <w:szCs w:val="24"/>
          <w:lang w:val="en-US"/>
        </w:rPr>
        <w:t xml:space="preserve"> ratio</w:t>
      </w:r>
      <w:r w:rsidR="00106927" w:rsidRPr="00116CF1">
        <w:rPr>
          <w:rFonts w:ascii="Times New Roman" w:hAnsi="Times New Roman"/>
          <w:sz w:val="24"/>
          <w:szCs w:val="24"/>
          <w:lang w:val="en-US"/>
        </w:rPr>
        <w:t>) and resistance monitoring. Moreover, this act requires</w:t>
      </w:r>
      <w:r w:rsidR="009D7CEB" w:rsidRPr="00116CF1">
        <w:rPr>
          <w:rFonts w:ascii="Times New Roman" w:hAnsi="Times New Roman"/>
          <w:sz w:val="24"/>
          <w:szCs w:val="24"/>
          <w:lang w:val="en-US"/>
        </w:rPr>
        <w:t xml:space="preserve"> an</w:t>
      </w:r>
      <w:r w:rsidR="00106927" w:rsidRPr="00116CF1">
        <w:rPr>
          <w:rFonts w:ascii="Times New Roman" w:hAnsi="Times New Roman"/>
          <w:sz w:val="24"/>
          <w:szCs w:val="24"/>
          <w:lang w:val="en-US"/>
        </w:rPr>
        <w:t xml:space="preserve"> isolation </w:t>
      </w:r>
      <w:r w:rsidR="009D7CEB" w:rsidRPr="00116CF1">
        <w:rPr>
          <w:rFonts w:ascii="Times New Roman" w:hAnsi="Times New Roman"/>
          <w:sz w:val="24"/>
          <w:szCs w:val="24"/>
          <w:lang w:val="en-US"/>
        </w:rPr>
        <w:t xml:space="preserve">distance </w:t>
      </w:r>
      <w:r w:rsidR="00106927" w:rsidRPr="00116CF1">
        <w:rPr>
          <w:rFonts w:ascii="Times New Roman" w:hAnsi="Times New Roman"/>
          <w:sz w:val="24"/>
          <w:szCs w:val="24"/>
          <w:lang w:val="en-US"/>
        </w:rPr>
        <w:t xml:space="preserve">between GM and non-GM crops, which is a recommended </w:t>
      </w:r>
      <w:r w:rsidR="009D7CEB" w:rsidRPr="00116CF1">
        <w:rPr>
          <w:rFonts w:ascii="Times New Roman" w:hAnsi="Times New Roman"/>
          <w:sz w:val="24"/>
          <w:szCs w:val="24"/>
          <w:lang w:val="en-US"/>
        </w:rPr>
        <w:t xml:space="preserve">at </w:t>
      </w:r>
      <w:r w:rsidR="00106927" w:rsidRPr="00116CF1">
        <w:rPr>
          <w:rFonts w:ascii="Times New Roman" w:hAnsi="Times New Roman"/>
          <w:sz w:val="24"/>
          <w:szCs w:val="24"/>
          <w:lang w:val="en-US"/>
        </w:rPr>
        <w:t>300 m</w:t>
      </w:r>
      <w:r w:rsidR="000541BE" w:rsidRPr="00116CF1">
        <w:rPr>
          <w:rFonts w:ascii="Times New Roman" w:hAnsi="Times New Roman"/>
          <w:sz w:val="24"/>
          <w:szCs w:val="24"/>
          <w:lang w:val="en-US"/>
        </w:rPr>
        <w:t>,</w:t>
      </w:r>
      <w:r w:rsidR="00106927" w:rsidRPr="00116CF1">
        <w:rPr>
          <w:rFonts w:ascii="Times New Roman" w:hAnsi="Times New Roman"/>
          <w:sz w:val="24"/>
          <w:szCs w:val="24"/>
          <w:lang w:val="en-US"/>
        </w:rPr>
        <w:t xml:space="preserve"> with a </w:t>
      </w:r>
      <w:r w:rsidR="00106927" w:rsidRPr="00116CF1">
        <w:rPr>
          <w:rFonts w:ascii="Times New Roman" w:hAnsi="Times New Roman"/>
          <w:iCs/>
          <w:sz w:val="24"/>
          <w:szCs w:val="24"/>
          <w:lang w:val="en-US"/>
        </w:rPr>
        <w:t>difference in flowering time (15 d)</w:t>
      </w:r>
      <w:r w:rsidR="000541BE" w:rsidRPr="00116CF1">
        <w:rPr>
          <w:rFonts w:ascii="Times New Roman" w:hAnsi="Times New Roman"/>
          <w:iCs/>
          <w:sz w:val="24"/>
          <w:szCs w:val="24"/>
          <w:lang w:val="en-US"/>
        </w:rPr>
        <w:t>,</w:t>
      </w:r>
      <w:r w:rsidR="00106927" w:rsidRPr="00116CF1">
        <w:rPr>
          <w:rFonts w:ascii="Times New Roman" w:hAnsi="Times New Roman"/>
          <w:sz w:val="24"/>
          <w:szCs w:val="24"/>
          <w:lang w:val="en-US"/>
        </w:rPr>
        <w:t xml:space="preserve"> and indigenous localities have now banned growing GM maize. </w:t>
      </w:r>
      <w:r w:rsidR="00746C29" w:rsidRPr="00116CF1">
        <w:rPr>
          <w:rFonts w:ascii="Times New Roman" w:hAnsi="Times New Roman"/>
          <w:sz w:val="24"/>
          <w:szCs w:val="24"/>
          <w:lang w:val="en-US"/>
        </w:rPr>
        <w:t>T</w:t>
      </w:r>
      <w:r w:rsidR="00B527D8" w:rsidRPr="00116CF1">
        <w:rPr>
          <w:rFonts w:ascii="Times New Roman" w:hAnsi="Times New Roman"/>
          <w:sz w:val="24"/>
          <w:szCs w:val="24"/>
          <w:lang w:val="en-US"/>
        </w:rPr>
        <w:t xml:space="preserve">his legal </w:t>
      </w:r>
      <w:r w:rsidR="00753527" w:rsidRPr="00116CF1">
        <w:rPr>
          <w:rFonts w:ascii="Times New Roman" w:hAnsi="Times New Roman"/>
          <w:sz w:val="24"/>
          <w:szCs w:val="24"/>
          <w:lang w:val="en-US"/>
        </w:rPr>
        <w:t>framework</w:t>
      </w:r>
      <w:r w:rsidR="00B527D8" w:rsidRPr="00116CF1">
        <w:rPr>
          <w:rFonts w:ascii="Times New Roman" w:hAnsi="Times New Roman"/>
          <w:sz w:val="24"/>
          <w:szCs w:val="24"/>
          <w:lang w:val="en-US"/>
        </w:rPr>
        <w:t xml:space="preserve"> meets the education requirement </w:t>
      </w:r>
      <w:r w:rsidR="009D7CEB" w:rsidRPr="00116CF1">
        <w:rPr>
          <w:rFonts w:ascii="Times New Roman" w:hAnsi="Times New Roman"/>
          <w:sz w:val="24"/>
          <w:szCs w:val="24"/>
          <w:lang w:val="en-US"/>
        </w:rPr>
        <w:t>for</w:t>
      </w:r>
      <w:r w:rsidR="00B527D8" w:rsidRPr="00116CF1">
        <w:rPr>
          <w:rFonts w:ascii="Times New Roman" w:hAnsi="Times New Roman"/>
          <w:sz w:val="24"/>
          <w:szCs w:val="24"/>
          <w:lang w:val="en-US"/>
        </w:rPr>
        <w:t xml:space="preserve"> GM maize support</w:t>
      </w:r>
      <w:r w:rsidR="00185223" w:rsidRPr="00116CF1">
        <w:rPr>
          <w:rFonts w:ascii="Times New Roman" w:hAnsi="Times New Roman"/>
          <w:sz w:val="24"/>
          <w:szCs w:val="24"/>
          <w:lang w:val="en-US"/>
        </w:rPr>
        <w:t xml:space="preserve"> (</w:t>
      </w:r>
      <w:r w:rsidR="00746C29" w:rsidRPr="00116CF1">
        <w:rPr>
          <w:rFonts w:ascii="Times New Roman" w:hAnsi="Times New Roman"/>
          <w:sz w:val="24"/>
          <w:szCs w:val="24"/>
          <w:lang w:val="en-US"/>
        </w:rPr>
        <w:t>technical</w:t>
      </w:r>
      <w:r w:rsidR="00185223" w:rsidRPr="00116CF1">
        <w:rPr>
          <w:rFonts w:ascii="Times New Roman" w:hAnsi="Times New Roman"/>
          <w:sz w:val="24"/>
          <w:szCs w:val="24"/>
          <w:lang w:val="en-US"/>
        </w:rPr>
        <w:t xml:space="preserve"> </w:t>
      </w:r>
      <w:r w:rsidR="00185223" w:rsidRPr="00116CF1">
        <w:rPr>
          <w:rFonts w:ascii="Times New Roman" w:hAnsi="Times New Roman"/>
          <w:iCs/>
          <w:sz w:val="24"/>
          <w:szCs w:val="24"/>
          <w:lang w:val="en-US"/>
        </w:rPr>
        <w:t>support</w:t>
      </w:r>
      <w:r w:rsidR="00185223" w:rsidRPr="00116CF1">
        <w:rPr>
          <w:rFonts w:ascii="Times New Roman" w:hAnsi="Times New Roman"/>
          <w:sz w:val="24"/>
          <w:szCs w:val="24"/>
          <w:lang w:val="en-US"/>
        </w:rPr>
        <w:t xml:space="preserve"> has been recognized as a critical factor </w:t>
      </w:r>
      <w:r w:rsidR="00185223" w:rsidRPr="00116CF1">
        <w:rPr>
          <w:rFonts w:ascii="Times New Roman" w:hAnsi="Times New Roman"/>
          <w:iCs/>
          <w:sz w:val="24"/>
          <w:szCs w:val="24"/>
          <w:lang w:val="en-US"/>
        </w:rPr>
        <w:t>in</w:t>
      </w:r>
      <w:r w:rsidR="00185223" w:rsidRPr="00116CF1">
        <w:rPr>
          <w:rFonts w:ascii="Times New Roman" w:hAnsi="Times New Roman"/>
          <w:sz w:val="24"/>
          <w:szCs w:val="24"/>
          <w:lang w:val="en-US"/>
        </w:rPr>
        <w:t xml:space="preserve"> GM crops)</w:t>
      </w:r>
      <w:r w:rsidR="00B527D8" w:rsidRPr="00116CF1">
        <w:rPr>
          <w:rFonts w:ascii="Times New Roman" w:hAnsi="Times New Roman"/>
          <w:sz w:val="24"/>
          <w:szCs w:val="24"/>
          <w:lang w:val="en-US"/>
        </w:rPr>
        <w:t>,</w:t>
      </w:r>
      <w:r w:rsidR="00753527" w:rsidRPr="00116CF1">
        <w:rPr>
          <w:rFonts w:ascii="Times New Roman" w:hAnsi="Times New Roman"/>
          <w:sz w:val="24"/>
          <w:szCs w:val="24"/>
          <w:lang w:val="en-US"/>
        </w:rPr>
        <w:t xml:space="preserve"> </w:t>
      </w:r>
      <w:r w:rsidR="00620A7F" w:rsidRPr="00116CF1">
        <w:rPr>
          <w:rFonts w:ascii="Times New Roman" w:hAnsi="Times New Roman"/>
          <w:sz w:val="24"/>
          <w:szCs w:val="24"/>
          <w:lang w:val="en-US"/>
        </w:rPr>
        <w:t xml:space="preserve">farmer’s </w:t>
      </w:r>
      <w:r w:rsidR="00753527" w:rsidRPr="00116CF1">
        <w:rPr>
          <w:rFonts w:ascii="Times New Roman" w:hAnsi="Times New Roman"/>
          <w:sz w:val="24"/>
          <w:szCs w:val="24"/>
          <w:lang w:val="en-US"/>
        </w:rPr>
        <w:t>duty to report</w:t>
      </w:r>
      <w:r w:rsidR="00B527D8" w:rsidRPr="00116CF1">
        <w:rPr>
          <w:rFonts w:ascii="Times New Roman" w:hAnsi="Times New Roman"/>
          <w:sz w:val="24"/>
          <w:szCs w:val="24"/>
          <w:lang w:val="en-US"/>
        </w:rPr>
        <w:t xml:space="preserve"> seed excess</w:t>
      </w:r>
      <w:r w:rsidR="00753527" w:rsidRPr="00116CF1">
        <w:rPr>
          <w:rFonts w:ascii="Times New Roman" w:hAnsi="Times New Roman"/>
          <w:sz w:val="24"/>
          <w:szCs w:val="24"/>
          <w:lang w:val="en-US"/>
        </w:rPr>
        <w:t xml:space="preserve">, refuge strategy for </w:t>
      </w:r>
      <w:r w:rsidR="00753527" w:rsidRPr="00116CF1">
        <w:rPr>
          <w:rFonts w:ascii="Times New Roman" w:hAnsi="Times New Roman"/>
          <w:i/>
          <w:sz w:val="24"/>
          <w:szCs w:val="24"/>
          <w:lang w:val="en-US"/>
        </w:rPr>
        <w:t xml:space="preserve">Bacillus </w:t>
      </w:r>
      <w:proofErr w:type="spellStart"/>
      <w:r w:rsidR="00753527" w:rsidRPr="00116CF1">
        <w:rPr>
          <w:rFonts w:ascii="Times New Roman" w:hAnsi="Times New Roman"/>
          <w:i/>
          <w:sz w:val="24"/>
          <w:szCs w:val="24"/>
          <w:lang w:val="en-US"/>
        </w:rPr>
        <w:t>thuringiensis</w:t>
      </w:r>
      <w:proofErr w:type="spellEnd"/>
      <w:r w:rsidR="00753527" w:rsidRPr="00116CF1">
        <w:rPr>
          <w:rFonts w:ascii="Times New Roman" w:hAnsi="Times New Roman"/>
          <w:sz w:val="24"/>
          <w:szCs w:val="24"/>
          <w:lang w:val="en-US"/>
        </w:rPr>
        <w:t xml:space="preserve"> technology</w:t>
      </w:r>
      <w:r w:rsidR="005420EF" w:rsidRPr="00116CF1">
        <w:rPr>
          <w:rFonts w:ascii="Times New Roman" w:hAnsi="Times New Roman"/>
          <w:sz w:val="24"/>
          <w:szCs w:val="24"/>
          <w:lang w:val="en-US"/>
        </w:rPr>
        <w:t xml:space="preserve"> (genes of this </w:t>
      </w:r>
      <w:proofErr w:type="spellStart"/>
      <w:r w:rsidR="005420EF" w:rsidRPr="00116CF1">
        <w:rPr>
          <w:rFonts w:ascii="Times New Roman" w:hAnsi="Times New Roman"/>
          <w:sz w:val="24"/>
          <w:szCs w:val="24"/>
          <w:lang w:val="en-US"/>
        </w:rPr>
        <w:t>entomopathogenic</w:t>
      </w:r>
      <w:proofErr w:type="spellEnd"/>
      <w:r w:rsidR="005420EF" w:rsidRPr="00116CF1">
        <w:rPr>
          <w:rFonts w:ascii="Times New Roman" w:hAnsi="Times New Roman"/>
          <w:sz w:val="24"/>
          <w:szCs w:val="24"/>
          <w:lang w:val="en-US"/>
        </w:rPr>
        <w:t xml:space="preserve"> bacteria have been used in commercial crops for insect control)</w:t>
      </w:r>
      <w:r w:rsidR="00753527" w:rsidRPr="00116CF1">
        <w:rPr>
          <w:rFonts w:ascii="Times New Roman" w:hAnsi="Times New Roman"/>
          <w:sz w:val="24"/>
          <w:szCs w:val="24"/>
          <w:lang w:val="en-US"/>
        </w:rPr>
        <w:t xml:space="preserve">, </w:t>
      </w:r>
      <w:r w:rsidR="00D07E39" w:rsidRPr="00116CF1">
        <w:rPr>
          <w:rFonts w:ascii="Times New Roman" w:hAnsi="Times New Roman"/>
          <w:sz w:val="24"/>
          <w:szCs w:val="24"/>
          <w:lang w:val="en-US"/>
        </w:rPr>
        <w:t>rules to prohibit the purchase, sale and storage</w:t>
      </w:r>
      <w:r w:rsidR="00185223" w:rsidRPr="00116CF1">
        <w:rPr>
          <w:rFonts w:ascii="Times New Roman" w:hAnsi="Times New Roman"/>
          <w:sz w:val="24"/>
          <w:szCs w:val="24"/>
          <w:lang w:val="en-US"/>
        </w:rPr>
        <w:t xml:space="preserve"> of GM seeds, and a requirement for GM area details.</w:t>
      </w:r>
      <w:r w:rsidR="00BE2A28" w:rsidRPr="00116CF1">
        <w:rPr>
          <w:rFonts w:ascii="Times New Roman" w:hAnsi="Times New Roman"/>
          <w:sz w:val="24"/>
          <w:szCs w:val="24"/>
          <w:lang w:val="en-US"/>
        </w:rPr>
        <w:t xml:space="preserve"> The </w:t>
      </w:r>
      <w:proofErr w:type="spellStart"/>
      <w:r w:rsidR="00DC6ED7" w:rsidRPr="00116CF1">
        <w:rPr>
          <w:rFonts w:ascii="Times New Roman" w:hAnsi="Times New Roman"/>
          <w:i/>
          <w:sz w:val="24"/>
          <w:szCs w:val="24"/>
          <w:lang w:val="en-US"/>
        </w:rPr>
        <w:t>Instituto</w:t>
      </w:r>
      <w:proofErr w:type="spellEnd"/>
      <w:r w:rsidR="00DC6ED7" w:rsidRPr="00116CF1">
        <w:rPr>
          <w:rFonts w:ascii="Times New Roman" w:hAnsi="Times New Roman"/>
          <w:i/>
          <w:sz w:val="24"/>
          <w:szCs w:val="24"/>
          <w:lang w:val="en-US"/>
        </w:rPr>
        <w:t xml:space="preserve"> </w:t>
      </w:r>
      <w:proofErr w:type="spellStart"/>
      <w:r w:rsidR="00DC6ED7" w:rsidRPr="00116CF1">
        <w:rPr>
          <w:rFonts w:ascii="Times New Roman" w:hAnsi="Times New Roman"/>
          <w:i/>
          <w:sz w:val="24"/>
          <w:szCs w:val="24"/>
          <w:lang w:val="en-US"/>
        </w:rPr>
        <w:t>Colombiano</w:t>
      </w:r>
      <w:proofErr w:type="spellEnd"/>
      <w:r w:rsidR="00DC6ED7" w:rsidRPr="00116CF1">
        <w:rPr>
          <w:rFonts w:ascii="Times New Roman" w:hAnsi="Times New Roman"/>
          <w:i/>
          <w:sz w:val="24"/>
          <w:szCs w:val="24"/>
          <w:lang w:val="en-US"/>
        </w:rPr>
        <w:t xml:space="preserve"> de </w:t>
      </w:r>
      <w:proofErr w:type="spellStart"/>
      <w:r w:rsidR="00DC6ED7" w:rsidRPr="00116CF1">
        <w:rPr>
          <w:rFonts w:ascii="Times New Roman" w:hAnsi="Times New Roman"/>
          <w:i/>
          <w:sz w:val="24"/>
          <w:szCs w:val="24"/>
          <w:lang w:val="en-US"/>
        </w:rPr>
        <w:t>Agricultura</w:t>
      </w:r>
      <w:proofErr w:type="spellEnd"/>
      <w:r w:rsidR="00BE2A28" w:rsidRPr="00116CF1">
        <w:rPr>
          <w:rFonts w:ascii="Times New Roman" w:hAnsi="Times New Roman"/>
          <w:sz w:val="24"/>
          <w:szCs w:val="24"/>
          <w:lang w:val="en-US"/>
        </w:rPr>
        <w:t xml:space="preserve"> (ICA</w:t>
      </w:r>
      <w:r w:rsidR="00DC6ED7" w:rsidRPr="00116CF1">
        <w:rPr>
          <w:rFonts w:ascii="Times New Roman" w:hAnsi="Times New Roman"/>
          <w:sz w:val="24"/>
          <w:szCs w:val="24"/>
          <w:lang w:val="en-US"/>
        </w:rPr>
        <w:t>, Spanish abbreviation</w:t>
      </w:r>
      <w:r w:rsidR="00BE2A28" w:rsidRPr="00116CF1">
        <w:rPr>
          <w:rFonts w:ascii="Times New Roman" w:hAnsi="Times New Roman"/>
          <w:sz w:val="24"/>
          <w:szCs w:val="24"/>
          <w:lang w:val="en-US"/>
        </w:rPr>
        <w:t>) was created as the national executi</w:t>
      </w:r>
      <w:r w:rsidR="009D7CEB" w:rsidRPr="00116CF1">
        <w:rPr>
          <w:rFonts w:ascii="Times New Roman" w:hAnsi="Times New Roman"/>
          <w:sz w:val="24"/>
          <w:szCs w:val="24"/>
          <w:lang w:val="en-US"/>
        </w:rPr>
        <w:t>ve</w:t>
      </w:r>
      <w:r w:rsidR="00BE2A28" w:rsidRPr="00116CF1">
        <w:rPr>
          <w:rFonts w:ascii="Times New Roman" w:hAnsi="Times New Roman"/>
          <w:sz w:val="24"/>
          <w:szCs w:val="24"/>
          <w:lang w:val="en-US"/>
        </w:rPr>
        <w:t xml:space="preserve"> organization and the competent authority</w:t>
      </w:r>
      <w:r w:rsidR="009D7CEB" w:rsidRPr="00116CF1">
        <w:rPr>
          <w:rFonts w:ascii="Times New Roman" w:hAnsi="Times New Roman"/>
          <w:sz w:val="24"/>
          <w:szCs w:val="24"/>
          <w:lang w:val="en-US"/>
        </w:rPr>
        <w:t>,</w:t>
      </w:r>
      <w:r w:rsidR="002263CF" w:rsidRPr="00116CF1">
        <w:rPr>
          <w:rFonts w:ascii="Times New Roman" w:hAnsi="Times New Roman"/>
          <w:sz w:val="24"/>
          <w:szCs w:val="24"/>
          <w:lang w:val="en-US"/>
        </w:rPr>
        <w:t xml:space="preserve"> </w:t>
      </w:r>
      <w:r w:rsidR="009D7CEB" w:rsidRPr="00116CF1">
        <w:rPr>
          <w:rFonts w:ascii="Times New Roman" w:hAnsi="Times New Roman"/>
          <w:sz w:val="24"/>
          <w:szCs w:val="24"/>
          <w:lang w:val="en-US"/>
        </w:rPr>
        <w:t xml:space="preserve">which has declared that violations will be </w:t>
      </w:r>
      <w:r w:rsidR="001F20EF" w:rsidRPr="00116CF1">
        <w:rPr>
          <w:rFonts w:ascii="Times New Roman" w:hAnsi="Times New Roman"/>
          <w:sz w:val="24"/>
          <w:szCs w:val="24"/>
          <w:lang w:val="en-US"/>
        </w:rPr>
        <w:t xml:space="preserve">punishable with destruction of vegetal material, successive </w:t>
      </w:r>
      <w:r w:rsidR="001F20EF" w:rsidRPr="00116CF1">
        <w:rPr>
          <w:rFonts w:ascii="Times New Roman" w:hAnsi="Times New Roman"/>
          <w:iCs/>
          <w:sz w:val="24"/>
          <w:szCs w:val="24"/>
          <w:lang w:val="en-US"/>
        </w:rPr>
        <w:t xml:space="preserve">fines, </w:t>
      </w:r>
      <w:r w:rsidR="001852B3" w:rsidRPr="00116CF1">
        <w:rPr>
          <w:rFonts w:ascii="Times New Roman" w:hAnsi="Times New Roman"/>
          <w:iCs/>
          <w:sz w:val="24"/>
          <w:szCs w:val="24"/>
          <w:lang w:val="en-US"/>
        </w:rPr>
        <w:t xml:space="preserve">prohibition of cultivation, </w:t>
      </w:r>
      <w:r w:rsidR="001F20EF" w:rsidRPr="00116CF1">
        <w:rPr>
          <w:rFonts w:ascii="Times New Roman" w:hAnsi="Times New Roman"/>
          <w:iCs/>
          <w:sz w:val="24"/>
          <w:szCs w:val="24"/>
          <w:lang w:val="en-US"/>
        </w:rPr>
        <w:t xml:space="preserve">cancellation of license, and cancellation of technical support. </w:t>
      </w:r>
    </w:p>
    <w:p w:rsidR="001852B3" w:rsidRPr="00116CF1" w:rsidRDefault="001852B3" w:rsidP="00116CF1">
      <w:pPr>
        <w:spacing w:after="0" w:line="360" w:lineRule="auto"/>
        <w:jc w:val="both"/>
        <w:rPr>
          <w:rFonts w:ascii="Times New Roman" w:hAnsi="Times New Roman"/>
          <w:sz w:val="24"/>
          <w:szCs w:val="24"/>
          <w:lang w:val="en-US"/>
        </w:rPr>
      </w:pPr>
    </w:p>
    <w:p w:rsidR="003F58AD" w:rsidRPr="00116CF1" w:rsidRDefault="002C0531" w:rsidP="00116CF1">
      <w:pPr>
        <w:spacing w:after="0" w:line="360" w:lineRule="auto"/>
        <w:jc w:val="both"/>
        <w:rPr>
          <w:rFonts w:ascii="Times New Roman" w:eastAsia="Times New Roman" w:hAnsi="Times New Roman"/>
          <w:sz w:val="24"/>
          <w:szCs w:val="24"/>
          <w:lang w:val="en-US" w:eastAsia="es-CO"/>
        </w:rPr>
      </w:pPr>
      <w:r w:rsidRPr="00116CF1">
        <w:rPr>
          <w:rFonts w:ascii="Times New Roman" w:hAnsi="Times New Roman"/>
          <w:sz w:val="24"/>
          <w:szCs w:val="24"/>
          <w:lang w:val="en-US"/>
        </w:rPr>
        <w:t xml:space="preserve">Maize </w:t>
      </w:r>
      <w:r w:rsidR="00A40945" w:rsidRPr="00116CF1">
        <w:rPr>
          <w:rFonts w:ascii="Times New Roman" w:hAnsi="Times New Roman"/>
          <w:iCs/>
          <w:sz w:val="24"/>
          <w:szCs w:val="24"/>
          <w:lang w:val="en-US"/>
        </w:rPr>
        <w:t>has been placed</w:t>
      </w:r>
      <w:r w:rsidR="00A40945" w:rsidRPr="00116CF1">
        <w:rPr>
          <w:rFonts w:ascii="Times New Roman" w:hAnsi="Times New Roman"/>
          <w:sz w:val="24"/>
          <w:szCs w:val="24"/>
          <w:lang w:val="en-US"/>
        </w:rPr>
        <w:t xml:space="preserve"> in a high risk category for gene flow</w:t>
      </w:r>
      <w:r w:rsidR="009E7961" w:rsidRPr="00116CF1">
        <w:rPr>
          <w:rFonts w:ascii="Times New Roman" w:hAnsi="Times New Roman"/>
          <w:sz w:val="24"/>
          <w:szCs w:val="24"/>
          <w:lang w:val="en-US"/>
        </w:rPr>
        <w:t xml:space="preserve">. The most important </w:t>
      </w:r>
      <w:r w:rsidR="00011568" w:rsidRPr="00116CF1">
        <w:rPr>
          <w:rFonts w:ascii="Times New Roman" w:hAnsi="Times New Roman"/>
          <w:sz w:val="24"/>
          <w:szCs w:val="24"/>
          <w:lang w:val="en-US"/>
        </w:rPr>
        <w:t>method for</w:t>
      </w:r>
      <w:r w:rsidR="009E7961" w:rsidRPr="00116CF1">
        <w:rPr>
          <w:rFonts w:ascii="Times New Roman" w:hAnsi="Times New Roman"/>
          <w:sz w:val="24"/>
          <w:szCs w:val="24"/>
          <w:lang w:val="en-US"/>
        </w:rPr>
        <w:t xml:space="preserve"> maize pollination is anemo</w:t>
      </w:r>
      <w:r w:rsidR="00F05D00" w:rsidRPr="00116CF1">
        <w:rPr>
          <w:rFonts w:ascii="Times New Roman" w:hAnsi="Times New Roman"/>
          <w:sz w:val="24"/>
          <w:szCs w:val="24"/>
          <w:lang w:val="en-US"/>
        </w:rPr>
        <w:t>phily (wind pollination)</w:t>
      </w:r>
      <w:r w:rsidR="00011568" w:rsidRPr="00116CF1">
        <w:rPr>
          <w:rFonts w:ascii="Times New Roman" w:hAnsi="Times New Roman"/>
          <w:sz w:val="24"/>
          <w:szCs w:val="24"/>
          <w:lang w:val="en-US"/>
        </w:rPr>
        <w:t>,</w:t>
      </w:r>
      <w:r w:rsidR="007B068C" w:rsidRPr="00116CF1">
        <w:rPr>
          <w:rFonts w:ascii="Times New Roman" w:hAnsi="Times New Roman"/>
          <w:sz w:val="24"/>
          <w:szCs w:val="24"/>
          <w:lang w:val="en-US"/>
        </w:rPr>
        <w:t xml:space="preserve"> </w:t>
      </w:r>
      <w:r w:rsidR="00A40945" w:rsidRPr="00116CF1">
        <w:rPr>
          <w:rFonts w:ascii="Times New Roman" w:hAnsi="Times New Roman"/>
          <w:sz w:val="24"/>
          <w:szCs w:val="24"/>
          <w:lang w:val="en-US"/>
        </w:rPr>
        <w:t xml:space="preserve">occurring at up to </w:t>
      </w:r>
      <w:r w:rsidR="009B3349" w:rsidRPr="00116CF1">
        <w:rPr>
          <w:rFonts w:ascii="Times New Roman" w:hAnsi="Times New Roman"/>
          <w:sz w:val="24"/>
          <w:szCs w:val="24"/>
          <w:lang w:val="en-US"/>
        </w:rPr>
        <w:t>~</w:t>
      </w:r>
      <w:r w:rsidR="00A40945" w:rsidRPr="00116CF1">
        <w:rPr>
          <w:rFonts w:ascii="Times New Roman" w:hAnsi="Times New Roman"/>
          <w:sz w:val="24"/>
          <w:szCs w:val="24"/>
          <w:lang w:val="en-US"/>
        </w:rPr>
        <w:t>20 m</w:t>
      </w:r>
      <w:r w:rsidR="009B3349" w:rsidRPr="00116CF1">
        <w:rPr>
          <w:rFonts w:ascii="Times New Roman" w:hAnsi="Times New Roman"/>
          <w:sz w:val="24"/>
          <w:szCs w:val="24"/>
          <w:lang w:val="en-US"/>
        </w:rPr>
        <w:t xml:space="preserve"> </w:t>
      </w:r>
      <w:r w:rsidR="007A7050" w:rsidRPr="00116CF1">
        <w:rPr>
          <w:rFonts w:ascii="Times New Roman" w:hAnsi="Times New Roman"/>
          <w:sz w:val="24"/>
          <w:szCs w:val="24"/>
          <w:lang w:val="en-US"/>
        </w:rPr>
        <w:t xml:space="preserve">(although the maximum </w:t>
      </w:r>
      <w:r w:rsidR="00EE2FC5" w:rsidRPr="00116CF1">
        <w:rPr>
          <w:rFonts w:ascii="Times New Roman" w:hAnsi="Times New Roman"/>
          <w:sz w:val="24"/>
          <w:szCs w:val="24"/>
          <w:lang w:val="en-US"/>
        </w:rPr>
        <w:t xml:space="preserve">reported </w:t>
      </w:r>
      <w:r w:rsidR="007A7050" w:rsidRPr="00116CF1">
        <w:rPr>
          <w:rFonts w:ascii="Times New Roman" w:hAnsi="Times New Roman"/>
          <w:sz w:val="24"/>
          <w:szCs w:val="24"/>
          <w:lang w:val="en-US"/>
        </w:rPr>
        <w:t xml:space="preserve">distance </w:t>
      </w:r>
      <w:r w:rsidR="00011568" w:rsidRPr="00116CF1">
        <w:rPr>
          <w:rFonts w:ascii="Times New Roman" w:hAnsi="Times New Roman"/>
          <w:sz w:val="24"/>
          <w:szCs w:val="24"/>
          <w:lang w:val="en-US"/>
        </w:rPr>
        <w:t>is</w:t>
      </w:r>
      <w:r w:rsidR="007A7050" w:rsidRPr="00116CF1">
        <w:rPr>
          <w:rFonts w:ascii="Times New Roman" w:hAnsi="Times New Roman"/>
          <w:sz w:val="24"/>
          <w:szCs w:val="24"/>
          <w:lang w:val="en-US"/>
        </w:rPr>
        <w:t xml:space="preserve"> 200 m) </w:t>
      </w:r>
      <w:r w:rsidR="003146DD" w:rsidRPr="00116CF1">
        <w:rPr>
          <w:rFonts w:ascii="Times New Roman" w:hAnsi="Times New Roman"/>
          <w:sz w:val="24"/>
          <w:szCs w:val="24"/>
          <w:lang w:val="en-US"/>
        </w:rPr>
        <w:t>(</w:t>
      </w:r>
      <w:proofErr w:type="spellStart"/>
      <w:r w:rsidR="00D5578E" w:rsidRPr="00116CF1">
        <w:rPr>
          <w:rFonts w:ascii="Times New Roman" w:hAnsi="Times New Roman"/>
          <w:sz w:val="24"/>
          <w:szCs w:val="24"/>
          <w:lang w:val="en-US"/>
        </w:rPr>
        <w:t>Treu</w:t>
      </w:r>
      <w:proofErr w:type="spellEnd"/>
      <w:r w:rsidR="00D5578E" w:rsidRPr="00116CF1">
        <w:rPr>
          <w:rFonts w:ascii="Times New Roman" w:hAnsi="Times New Roman"/>
          <w:sz w:val="24"/>
          <w:szCs w:val="24"/>
          <w:lang w:val="en-US"/>
        </w:rPr>
        <w:t xml:space="preserve"> </w:t>
      </w:r>
      <w:r w:rsidR="00876F5F" w:rsidRPr="00116CF1">
        <w:rPr>
          <w:rFonts w:ascii="Times New Roman" w:hAnsi="Times New Roman"/>
          <w:sz w:val="24"/>
          <w:szCs w:val="24"/>
          <w:lang w:val="en-US"/>
        </w:rPr>
        <w:t>and</w:t>
      </w:r>
      <w:r w:rsidR="00D5578E" w:rsidRPr="00116CF1">
        <w:rPr>
          <w:rFonts w:ascii="Times New Roman" w:hAnsi="Times New Roman"/>
          <w:sz w:val="24"/>
          <w:szCs w:val="24"/>
          <w:lang w:val="en-US"/>
        </w:rPr>
        <w:t xml:space="preserve"> </w:t>
      </w:r>
      <w:proofErr w:type="spellStart"/>
      <w:r w:rsidR="00D5578E" w:rsidRPr="00116CF1">
        <w:rPr>
          <w:rFonts w:ascii="Times New Roman" w:hAnsi="Times New Roman"/>
          <w:sz w:val="24"/>
          <w:szCs w:val="24"/>
          <w:lang w:val="en-US"/>
        </w:rPr>
        <w:t>Emberlin</w:t>
      </w:r>
      <w:proofErr w:type="spellEnd"/>
      <w:r w:rsidR="00D5578E" w:rsidRPr="00116CF1">
        <w:rPr>
          <w:rFonts w:ascii="Times New Roman" w:hAnsi="Times New Roman"/>
          <w:sz w:val="24"/>
          <w:szCs w:val="24"/>
          <w:lang w:val="en-US"/>
        </w:rPr>
        <w:t xml:space="preserve">, 2000; Luna </w:t>
      </w:r>
      <w:r w:rsidR="00D5578E" w:rsidRPr="00116CF1">
        <w:rPr>
          <w:rFonts w:ascii="Times New Roman" w:hAnsi="Times New Roman"/>
          <w:i/>
          <w:sz w:val="24"/>
          <w:szCs w:val="24"/>
          <w:lang w:val="en-US"/>
        </w:rPr>
        <w:t>et al</w:t>
      </w:r>
      <w:r w:rsidR="00D5578E" w:rsidRPr="00116CF1">
        <w:rPr>
          <w:rFonts w:ascii="Times New Roman" w:hAnsi="Times New Roman"/>
          <w:sz w:val="24"/>
          <w:szCs w:val="24"/>
          <w:lang w:val="en-US"/>
        </w:rPr>
        <w:t xml:space="preserve">., 2001; </w:t>
      </w:r>
      <w:r w:rsidR="003146DD" w:rsidRPr="00116CF1">
        <w:rPr>
          <w:rFonts w:ascii="Times New Roman" w:hAnsi="Times New Roman"/>
          <w:sz w:val="24"/>
          <w:szCs w:val="24"/>
          <w:lang w:val="en-US"/>
        </w:rPr>
        <w:t xml:space="preserve">Eastham </w:t>
      </w:r>
      <w:r w:rsidR="00876F5F" w:rsidRPr="00116CF1">
        <w:rPr>
          <w:rFonts w:ascii="Times New Roman" w:hAnsi="Times New Roman"/>
          <w:sz w:val="24"/>
          <w:szCs w:val="24"/>
          <w:lang w:val="en-US"/>
        </w:rPr>
        <w:t>and</w:t>
      </w:r>
      <w:r w:rsidR="00F53EC5" w:rsidRPr="00116CF1">
        <w:rPr>
          <w:rFonts w:ascii="Times New Roman" w:hAnsi="Times New Roman"/>
          <w:sz w:val="24"/>
          <w:szCs w:val="24"/>
          <w:lang w:val="en-US"/>
        </w:rPr>
        <w:t xml:space="preserve"> Sweet, 2002</w:t>
      </w:r>
      <w:r w:rsidR="00DE5BE0" w:rsidRPr="00116CF1">
        <w:rPr>
          <w:rFonts w:ascii="Times New Roman" w:hAnsi="Times New Roman"/>
          <w:sz w:val="24"/>
          <w:szCs w:val="24"/>
          <w:lang w:val="en-US"/>
        </w:rPr>
        <w:t>;</w:t>
      </w:r>
      <w:r w:rsidR="00876F5F" w:rsidRPr="00116CF1">
        <w:rPr>
          <w:rFonts w:ascii="Times New Roman" w:hAnsi="Times New Roman"/>
          <w:sz w:val="24"/>
          <w:szCs w:val="24"/>
          <w:lang w:val="en-US"/>
        </w:rPr>
        <w:t xml:space="preserve"> </w:t>
      </w:r>
      <w:proofErr w:type="spellStart"/>
      <w:r w:rsidR="00876F5F" w:rsidRPr="00116CF1">
        <w:rPr>
          <w:rFonts w:ascii="Times New Roman" w:hAnsi="Times New Roman"/>
          <w:sz w:val="24"/>
          <w:szCs w:val="24"/>
          <w:lang w:val="en-US"/>
        </w:rPr>
        <w:t>Bannert</w:t>
      </w:r>
      <w:proofErr w:type="spellEnd"/>
      <w:r w:rsidR="00876F5F" w:rsidRPr="00116CF1">
        <w:rPr>
          <w:rFonts w:ascii="Times New Roman" w:hAnsi="Times New Roman"/>
          <w:sz w:val="24"/>
          <w:szCs w:val="24"/>
          <w:lang w:val="en-US"/>
        </w:rPr>
        <w:t xml:space="preserve"> and</w:t>
      </w:r>
      <w:r w:rsidR="00DE5BE0" w:rsidRPr="00116CF1">
        <w:rPr>
          <w:rFonts w:ascii="Times New Roman" w:hAnsi="Times New Roman"/>
          <w:sz w:val="24"/>
          <w:szCs w:val="24"/>
          <w:lang w:val="en-US"/>
        </w:rPr>
        <w:t xml:space="preserve"> Stamp, 2007</w:t>
      </w:r>
      <w:r w:rsidR="00BB6ED7" w:rsidRPr="00116CF1">
        <w:rPr>
          <w:rFonts w:ascii="Times New Roman" w:hAnsi="Times New Roman"/>
          <w:sz w:val="24"/>
          <w:szCs w:val="24"/>
          <w:lang w:val="en-US"/>
        </w:rPr>
        <w:t xml:space="preserve">; </w:t>
      </w:r>
      <w:proofErr w:type="spellStart"/>
      <w:r w:rsidR="00BB6ED7" w:rsidRPr="00116CF1">
        <w:rPr>
          <w:rFonts w:ascii="Times New Roman" w:hAnsi="Times New Roman"/>
          <w:sz w:val="24"/>
          <w:szCs w:val="24"/>
          <w:lang w:val="en-US"/>
        </w:rPr>
        <w:t>Baltazar</w:t>
      </w:r>
      <w:proofErr w:type="spellEnd"/>
      <w:r w:rsidR="00BB6ED7" w:rsidRPr="00116CF1">
        <w:rPr>
          <w:rFonts w:ascii="Times New Roman" w:hAnsi="Times New Roman"/>
          <w:sz w:val="24"/>
          <w:szCs w:val="24"/>
          <w:lang w:val="en-US"/>
        </w:rPr>
        <w:t xml:space="preserve"> </w:t>
      </w:r>
      <w:r w:rsidR="00BB6ED7" w:rsidRPr="00116CF1">
        <w:rPr>
          <w:rFonts w:ascii="Times New Roman" w:hAnsi="Times New Roman"/>
          <w:i/>
          <w:sz w:val="24"/>
          <w:szCs w:val="24"/>
          <w:lang w:val="en-US"/>
        </w:rPr>
        <w:t>et al</w:t>
      </w:r>
      <w:r w:rsidR="00BB6ED7" w:rsidRPr="00116CF1">
        <w:rPr>
          <w:rFonts w:ascii="Times New Roman" w:hAnsi="Times New Roman"/>
          <w:sz w:val="24"/>
          <w:szCs w:val="24"/>
          <w:lang w:val="en-US"/>
        </w:rPr>
        <w:t>., 2015</w:t>
      </w:r>
      <w:r w:rsidR="003146DD" w:rsidRPr="00116CF1">
        <w:rPr>
          <w:rFonts w:ascii="Times New Roman" w:hAnsi="Times New Roman"/>
          <w:sz w:val="24"/>
          <w:szCs w:val="24"/>
          <w:lang w:val="en-US"/>
        </w:rPr>
        <w:t>).</w:t>
      </w:r>
      <w:r w:rsidR="00161E9B" w:rsidRPr="00116CF1">
        <w:rPr>
          <w:rFonts w:ascii="Times New Roman" w:hAnsi="Times New Roman"/>
          <w:sz w:val="24"/>
          <w:szCs w:val="24"/>
          <w:lang w:val="en-US"/>
        </w:rPr>
        <w:t xml:space="preserve"> </w:t>
      </w:r>
      <w:r w:rsidR="00C337E5" w:rsidRPr="00116CF1">
        <w:rPr>
          <w:rFonts w:ascii="Times New Roman" w:hAnsi="Times New Roman"/>
          <w:sz w:val="24"/>
          <w:szCs w:val="24"/>
          <w:lang w:val="en-US"/>
        </w:rPr>
        <w:t xml:space="preserve">Management schemes </w:t>
      </w:r>
      <w:r w:rsidR="009628C7" w:rsidRPr="00116CF1">
        <w:rPr>
          <w:rFonts w:ascii="Times New Roman" w:hAnsi="Times New Roman"/>
          <w:sz w:val="24"/>
          <w:szCs w:val="24"/>
          <w:lang w:val="en-US"/>
        </w:rPr>
        <w:t>can</w:t>
      </w:r>
      <w:r w:rsidR="00C337E5" w:rsidRPr="00116CF1">
        <w:rPr>
          <w:rFonts w:ascii="Times New Roman" w:hAnsi="Times New Roman"/>
          <w:sz w:val="24"/>
          <w:szCs w:val="24"/>
          <w:lang w:val="en-US"/>
        </w:rPr>
        <w:t xml:space="preserve"> be employed to</w:t>
      </w:r>
      <w:r w:rsidR="00D44848" w:rsidRPr="00116CF1">
        <w:rPr>
          <w:rFonts w:ascii="Times New Roman" w:hAnsi="Times New Roman"/>
          <w:sz w:val="24"/>
          <w:szCs w:val="24"/>
          <w:lang w:val="en-US"/>
        </w:rPr>
        <w:t xml:space="preserve"> </w:t>
      </w:r>
      <w:r w:rsidR="00C337E5" w:rsidRPr="00116CF1">
        <w:rPr>
          <w:rFonts w:ascii="Times New Roman" w:hAnsi="Times New Roman"/>
          <w:sz w:val="24"/>
          <w:szCs w:val="24"/>
          <w:lang w:val="en-US"/>
        </w:rPr>
        <w:t xml:space="preserve">reduce gene flow between </w:t>
      </w:r>
      <w:r w:rsidR="00B62158" w:rsidRPr="00116CF1">
        <w:rPr>
          <w:rFonts w:ascii="Times New Roman" w:hAnsi="Times New Roman"/>
          <w:sz w:val="24"/>
          <w:szCs w:val="24"/>
          <w:lang w:val="en-US"/>
        </w:rPr>
        <w:t>GM and non-GM crops</w:t>
      </w:r>
      <w:r w:rsidR="00C337E5" w:rsidRPr="00116CF1">
        <w:rPr>
          <w:rFonts w:ascii="Times New Roman" w:hAnsi="Times New Roman"/>
          <w:sz w:val="24"/>
          <w:szCs w:val="24"/>
          <w:lang w:val="en-US"/>
        </w:rPr>
        <w:t xml:space="preserve">, </w:t>
      </w:r>
      <w:r w:rsidR="005133B6" w:rsidRPr="00116CF1">
        <w:rPr>
          <w:rFonts w:ascii="Times New Roman" w:hAnsi="Times New Roman"/>
          <w:sz w:val="24"/>
          <w:szCs w:val="24"/>
          <w:lang w:val="en-US"/>
        </w:rPr>
        <w:t>especially</w:t>
      </w:r>
      <w:r w:rsidR="00B62158" w:rsidRPr="00116CF1">
        <w:rPr>
          <w:rFonts w:ascii="Times New Roman" w:hAnsi="Times New Roman"/>
          <w:sz w:val="24"/>
          <w:szCs w:val="24"/>
          <w:lang w:val="en-US"/>
        </w:rPr>
        <w:t xml:space="preserve"> spatial and temporal </w:t>
      </w:r>
      <w:r w:rsidR="005133B6" w:rsidRPr="00116CF1">
        <w:rPr>
          <w:rFonts w:ascii="Times New Roman" w:hAnsi="Times New Roman"/>
          <w:sz w:val="24"/>
          <w:szCs w:val="24"/>
          <w:lang w:val="en-US"/>
        </w:rPr>
        <w:t>separation</w:t>
      </w:r>
      <w:r w:rsidR="00EE2FC5" w:rsidRPr="00116CF1">
        <w:rPr>
          <w:rFonts w:ascii="Times New Roman" w:hAnsi="Times New Roman"/>
          <w:sz w:val="24"/>
          <w:szCs w:val="24"/>
          <w:lang w:val="en-US"/>
        </w:rPr>
        <w:t>,</w:t>
      </w:r>
      <w:r w:rsidR="00C337E5" w:rsidRPr="00116CF1">
        <w:rPr>
          <w:rFonts w:ascii="Times New Roman" w:hAnsi="Times New Roman"/>
          <w:sz w:val="24"/>
          <w:szCs w:val="24"/>
          <w:lang w:val="en-US"/>
        </w:rPr>
        <w:t xml:space="preserve"> isolation </w:t>
      </w:r>
      <w:r w:rsidR="005133B6" w:rsidRPr="00116CF1">
        <w:rPr>
          <w:rFonts w:ascii="Times New Roman" w:hAnsi="Times New Roman"/>
          <w:sz w:val="24"/>
          <w:szCs w:val="24"/>
          <w:lang w:val="en-US"/>
        </w:rPr>
        <w:t>areas</w:t>
      </w:r>
      <w:r w:rsidR="00C337E5" w:rsidRPr="00116CF1">
        <w:rPr>
          <w:rFonts w:ascii="Times New Roman" w:hAnsi="Times New Roman"/>
          <w:sz w:val="24"/>
          <w:szCs w:val="24"/>
          <w:lang w:val="en-US"/>
        </w:rPr>
        <w:t xml:space="preserve">, </w:t>
      </w:r>
      <w:r w:rsidR="00DD0144" w:rsidRPr="00116CF1">
        <w:rPr>
          <w:rFonts w:ascii="Times New Roman" w:hAnsi="Times New Roman"/>
          <w:sz w:val="24"/>
          <w:szCs w:val="24"/>
          <w:lang w:val="en-US"/>
        </w:rPr>
        <w:t>cultivation</w:t>
      </w:r>
      <w:r w:rsidR="00C337E5" w:rsidRPr="00116CF1">
        <w:rPr>
          <w:rFonts w:ascii="Times New Roman" w:hAnsi="Times New Roman"/>
          <w:sz w:val="24"/>
          <w:szCs w:val="24"/>
          <w:lang w:val="en-US"/>
        </w:rPr>
        <w:t xml:space="preserve"> barrier rows </w:t>
      </w:r>
      <w:r w:rsidR="005133B6" w:rsidRPr="00116CF1">
        <w:rPr>
          <w:rFonts w:ascii="Times New Roman" w:hAnsi="Times New Roman"/>
          <w:sz w:val="24"/>
          <w:szCs w:val="24"/>
          <w:lang w:val="en-US"/>
        </w:rPr>
        <w:t>or</w:t>
      </w:r>
      <w:r w:rsidR="00C337E5" w:rsidRPr="00116CF1">
        <w:rPr>
          <w:rFonts w:ascii="Times New Roman" w:hAnsi="Times New Roman"/>
          <w:sz w:val="24"/>
          <w:szCs w:val="24"/>
          <w:lang w:val="en-US"/>
        </w:rPr>
        <w:t xml:space="preserve"> other </w:t>
      </w:r>
      <w:r w:rsidR="00AA1946" w:rsidRPr="00116CF1">
        <w:rPr>
          <w:rFonts w:ascii="Times New Roman" w:hAnsi="Times New Roman"/>
          <w:sz w:val="24"/>
          <w:szCs w:val="24"/>
          <w:lang w:val="en-US"/>
        </w:rPr>
        <w:t>plant barrier</w:t>
      </w:r>
      <w:r w:rsidR="00011568" w:rsidRPr="00116CF1">
        <w:rPr>
          <w:rFonts w:ascii="Times New Roman" w:hAnsi="Times New Roman"/>
          <w:sz w:val="24"/>
          <w:szCs w:val="24"/>
          <w:lang w:val="en-US"/>
        </w:rPr>
        <w:t>s</w:t>
      </w:r>
      <w:r w:rsidR="00AA1946" w:rsidRPr="00116CF1">
        <w:rPr>
          <w:rFonts w:ascii="Times New Roman" w:hAnsi="Times New Roman"/>
          <w:sz w:val="24"/>
          <w:szCs w:val="24"/>
          <w:lang w:val="en-US"/>
        </w:rPr>
        <w:t xml:space="preserve"> </w:t>
      </w:r>
      <w:r w:rsidR="00937669" w:rsidRPr="00116CF1">
        <w:rPr>
          <w:rFonts w:ascii="Times New Roman" w:hAnsi="Times New Roman"/>
          <w:sz w:val="24"/>
          <w:szCs w:val="24"/>
          <w:lang w:val="en-US"/>
        </w:rPr>
        <w:t>(</w:t>
      </w:r>
      <w:r w:rsidR="00D5578E" w:rsidRPr="00116CF1">
        <w:rPr>
          <w:rFonts w:ascii="Times New Roman" w:hAnsi="Times New Roman"/>
          <w:sz w:val="24"/>
          <w:szCs w:val="24"/>
          <w:lang w:val="en-US"/>
        </w:rPr>
        <w:t xml:space="preserve">Eastham </w:t>
      </w:r>
      <w:r w:rsidR="00876F5F" w:rsidRPr="00116CF1">
        <w:rPr>
          <w:rFonts w:ascii="Times New Roman" w:hAnsi="Times New Roman"/>
          <w:sz w:val="24"/>
          <w:szCs w:val="24"/>
          <w:lang w:val="en-US"/>
        </w:rPr>
        <w:t>and</w:t>
      </w:r>
      <w:r w:rsidR="00D5578E" w:rsidRPr="00116CF1">
        <w:rPr>
          <w:rFonts w:ascii="Times New Roman" w:hAnsi="Times New Roman"/>
          <w:sz w:val="24"/>
          <w:szCs w:val="24"/>
          <w:lang w:val="en-US"/>
        </w:rPr>
        <w:t xml:space="preserve"> Sweet, 2002; </w:t>
      </w:r>
      <w:proofErr w:type="spellStart"/>
      <w:r w:rsidR="006F3F6A" w:rsidRPr="00116CF1">
        <w:rPr>
          <w:rFonts w:ascii="Times New Roman" w:hAnsi="Times New Roman"/>
          <w:sz w:val="24"/>
          <w:szCs w:val="24"/>
          <w:lang w:val="en-US"/>
        </w:rPr>
        <w:t>Andow</w:t>
      </w:r>
      <w:proofErr w:type="spellEnd"/>
      <w:r w:rsidR="006F3F6A" w:rsidRPr="00116CF1">
        <w:rPr>
          <w:rFonts w:ascii="Times New Roman" w:hAnsi="Times New Roman"/>
          <w:sz w:val="24"/>
          <w:szCs w:val="24"/>
          <w:lang w:val="en-US"/>
        </w:rPr>
        <w:t xml:space="preserve"> </w:t>
      </w:r>
      <w:r w:rsidR="006F3F6A" w:rsidRPr="00116CF1">
        <w:rPr>
          <w:rFonts w:ascii="Times New Roman" w:hAnsi="Times New Roman"/>
          <w:i/>
          <w:sz w:val="24"/>
          <w:szCs w:val="24"/>
          <w:lang w:val="en-US"/>
        </w:rPr>
        <w:t>et al</w:t>
      </w:r>
      <w:r w:rsidR="006F3F6A" w:rsidRPr="00116CF1">
        <w:rPr>
          <w:rFonts w:ascii="Times New Roman" w:hAnsi="Times New Roman"/>
          <w:sz w:val="24"/>
          <w:szCs w:val="24"/>
          <w:lang w:val="en-US"/>
        </w:rPr>
        <w:t>., 2010</w:t>
      </w:r>
      <w:r w:rsidR="00937669" w:rsidRPr="00116CF1">
        <w:rPr>
          <w:rFonts w:ascii="Times New Roman" w:hAnsi="Times New Roman"/>
          <w:sz w:val="24"/>
          <w:szCs w:val="24"/>
          <w:lang w:val="en-US"/>
        </w:rPr>
        <w:t>).</w:t>
      </w:r>
      <w:r w:rsidR="00365116" w:rsidRPr="00116CF1">
        <w:rPr>
          <w:rFonts w:ascii="Times New Roman" w:hAnsi="Times New Roman"/>
          <w:sz w:val="24"/>
          <w:szCs w:val="24"/>
          <w:lang w:val="en-US"/>
        </w:rPr>
        <w:t xml:space="preserve"> </w:t>
      </w:r>
      <w:r w:rsidR="001F42F4" w:rsidRPr="00116CF1">
        <w:rPr>
          <w:rFonts w:ascii="Times New Roman" w:hAnsi="Times New Roman"/>
          <w:sz w:val="24"/>
          <w:szCs w:val="24"/>
          <w:lang w:val="en-US"/>
        </w:rPr>
        <w:t xml:space="preserve">Under </w:t>
      </w:r>
      <w:r w:rsidR="00011568" w:rsidRPr="00116CF1">
        <w:rPr>
          <w:rFonts w:ascii="Times New Roman" w:hAnsi="Times New Roman"/>
          <w:sz w:val="24"/>
          <w:szCs w:val="24"/>
          <w:lang w:val="en-US"/>
        </w:rPr>
        <w:t xml:space="preserve">the </w:t>
      </w:r>
      <w:r w:rsidR="001F42F4" w:rsidRPr="00116CF1">
        <w:rPr>
          <w:rFonts w:ascii="Times New Roman" w:hAnsi="Times New Roman"/>
          <w:sz w:val="24"/>
          <w:szCs w:val="24"/>
          <w:lang w:val="en-US"/>
        </w:rPr>
        <w:t xml:space="preserve">current circumstances of rapid GM crop adoption, there is interest to </w:t>
      </w:r>
      <w:r w:rsidR="00DE7E07" w:rsidRPr="00116CF1">
        <w:rPr>
          <w:rFonts w:ascii="Times New Roman" w:hAnsi="Times New Roman"/>
          <w:sz w:val="24"/>
          <w:szCs w:val="24"/>
          <w:lang w:val="en-US"/>
        </w:rPr>
        <w:t xml:space="preserve">evaluate </w:t>
      </w:r>
      <w:r w:rsidR="001F42F4" w:rsidRPr="00116CF1">
        <w:rPr>
          <w:rFonts w:ascii="Times New Roman" w:hAnsi="Times New Roman"/>
          <w:sz w:val="24"/>
          <w:szCs w:val="24"/>
          <w:lang w:val="en-US"/>
        </w:rPr>
        <w:t xml:space="preserve">the effects of pollen dispersal and spatial genetic </w:t>
      </w:r>
      <w:r w:rsidR="00DE7E07" w:rsidRPr="00116CF1">
        <w:rPr>
          <w:rFonts w:ascii="Times New Roman" w:hAnsi="Times New Roman"/>
          <w:sz w:val="24"/>
          <w:szCs w:val="24"/>
          <w:lang w:val="en-US"/>
        </w:rPr>
        <w:t>changes</w:t>
      </w:r>
      <w:r w:rsidR="0001395D" w:rsidRPr="00116CF1">
        <w:rPr>
          <w:rFonts w:ascii="Times New Roman" w:hAnsi="Times New Roman"/>
          <w:sz w:val="24"/>
          <w:szCs w:val="24"/>
          <w:lang w:val="en-US"/>
        </w:rPr>
        <w:t xml:space="preserve"> </w:t>
      </w:r>
      <w:r w:rsidR="002C708E" w:rsidRPr="00116CF1">
        <w:rPr>
          <w:rFonts w:ascii="Times New Roman" w:hAnsi="Times New Roman"/>
          <w:iCs/>
          <w:sz w:val="24"/>
          <w:szCs w:val="24"/>
          <w:lang w:val="en-US"/>
        </w:rPr>
        <w:t>(</w:t>
      </w:r>
      <w:r w:rsidR="00D5578E" w:rsidRPr="00116CF1">
        <w:rPr>
          <w:rFonts w:ascii="Times New Roman" w:hAnsi="Times New Roman"/>
          <w:iCs/>
          <w:sz w:val="24"/>
          <w:szCs w:val="24"/>
          <w:lang w:val="en-US"/>
        </w:rPr>
        <w:t xml:space="preserve">Sears </w:t>
      </w:r>
      <w:r w:rsidR="00D5578E" w:rsidRPr="00116CF1">
        <w:rPr>
          <w:rFonts w:ascii="Times New Roman" w:hAnsi="Times New Roman"/>
          <w:i/>
          <w:iCs/>
          <w:sz w:val="24"/>
          <w:szCs w:val="24"/>
          <w:lang w:val="en-US"/>
        </w:rPr>
        <w:t>et al</w:t>
      </w:r>
      <w:r w:rsidR="00D5578E" w:rsidRPr="00116CF1">
        <w:rPr>
          <w:rFonts w:ascii="Times New Roman" w:hAnsi="Times New Roman"/>
          <w:iCs/>
          <w:sz w:val="24"/>
          <w:szCs w:val="24"/>
          <w:lang w:val="en-US"/>
        </w:rPr>
        <w:t>., 2001;</w:t>
      </w:r>
      <w:r w:rsidR="00D5578E" w:rsidRPr="00116CF1">
        <w:rPr>
          <w:rFonts w:ascii="Times New Roman" w:hAnsi="Times New Roman"/>
          <w:sz w:val="24"/>
          <w:szCs w:val="24"/>
          <w:lang w:val="en-US" w:eastAsia="es-CO"/>
        </w:rPr>
        <w:t xml:space="preserve"> </w:t>
      </w:r>
      <w:proofErr w:type="spellStart"/>
      <w:r w:rsidR="00876F5F" w:rsidRPr="00116CF1">
        <w:rPr>
          <w:rFonts w:ascii="Times New Roman" w:hAnsi="Times New Roman"/>
          <w:sz w:val="24"/>
          <w:szCs w:val="24"/>
          <w:lang w:val="en-US" w:eastAsia="es-CO"/>
        </w:rPr>
        <w:t>Goggi</w:t>
      </w:r>
      <w:proofErr w:type="spellEnd"/>
      <w:r w:rsidR="00876F5F" w:rsidRPr="00116CF1">
        <w:rPr>
          <w:rFonts w:ascii="Times New Roman" w:hAnsi="Times New Roman"/>
          <w:sz w:val="24"/>
          <w:szCs w:val="24"/>
          <w:lang w:val="en-US" w:eastAsia="es-CO"/>
        </w:rPr>
        <w:t xml:space="preserve"> </w:t>
      </w:r>
      <w:r w:rsidR="00876F5F" w:rsidRPr="00116CF1">
        <w:rPr>
          <w:rFonts w:ascii="Times New Roman" w:hAnsi="Times New Roman"/>
          <w:i/>
          <w:sz w:val="24"/>
          <w:szCs w:val="24"/>
          <w:lang w:val="en-US" w:eastAsia="es-CO"/>
        </w:rPr>
        <w:t>et al</w:t>
      </w:r>
      <w:r w:rsidR="00876F5F" w:rsidRPr="00116CF1">
        <w:rPr>
          <w:rFonts w:ascii="Times New Roman" w:hAnsi="Times New Roman"/>
          <w:sz w:val="24"/>
          <w:szCs w:val="24"/>
          <w:lang w:val="en-US" w:eastAsia="es-CO"/>
        </w:rPr>
        <w:t xml:space="preserve">., 2006; </w:t>
      </w:r>
      <w:proofErr w:type="spellStart"/>
      <w:r w:rsidR="00876F5F" w:rsidRPr="00116CF1">
        <w:rPr>
          <w:rFonts w:ascii="Times New Roman" w:hAnsi="Times New Roman"/>
          <w:sz w:val="24"/>
          <w:szCs w:val="24"/>
          <w:lang w:val="en-US" w:eastAsia="es-CO"/>
        </w:rPr>
        <w:t>Beckie</w:t>
      </w:r>
      <w:proofErr w:type="spellEnd"/>
      <w:r w:rsidR="00876F5F" w:rsidRPr="00116CF1">
        <w:rPr>
          <w:rFonts w:ascii="Times New Roman" w:hAnsi="Times New Roman"/>
          <w:sz w:val="24"/>
          <w:szCs w:val="24"/>
          <w:lang w:val="en-US" w:eastAsia="es-CO"/>
        </w:rPr>
        <w:t xml:space="preserve"> and</w:t>
      </w:r>
      <w:r w:rsidR="00D5578E" w:rsidRPr="00116CF1">
        <w:rPr>
          <w:rFonts w:ascii="Times New Roman" w:hAnsi="Times New Roman"/>
          <w:sz w:val="24"/>
          <w:szCs w:val="24"/>
          <w:lang w:val="en-US" w:eastAsia="es-CO"/>
        </w:rPr>
        <w:t xml:space="preserve"> Hall, 2008; </w:t>
      </w:r>
      <w:r w:rsidR="001E7122" w:rsidRPr="00116CF1">
        <w:rPr>
          <w:rFonts w:ascii="Times New Roman" w:hAnsi="Times New Roman"/>
          <w:iCs/>
          <w:sz w:val="24"/>
          <w:szCs w:val="24"/>
          <w:lang w:val="en-US"/>
        </w:rPr>
        <w:t xml:space="preserve">Dyer </w:t>
      </w:r>
      <w:r w:rsidR="001E7122" w:rsidRPr="00116CF1">
        <w:rPr>
          <w:rFonts w:ascii="Times New Roman" w:hAnsi="Times New Roman"/>
          <w:i/>
          <w:iCs/>
          <w:sz w:val="24"/>
          <w:szCs w:val="24"/>
          <w:lang w:val="en-US"/>
        </w:rPr>
        <w:t>et al</w:t>
      </w:r>
      <w:r w:rsidR="001E7122" w:rsidRPr="00116CF1">
        <w:rPr>
          <w:rFonts w:ascii="Times New Roman" w:hAnsi="Times New Roman"/>
          <w:iCs/>
          <w:sz w:val="24"/>
          <w:szCs w:val="24"/>
          <w:lang w:val="en-US"/>
        </w:rPr>
        <w:t>., 2009</w:t>
      </w:r>
      <w:r w:rsidR="00EC5F3E" w:rsidRPr="00116CF1">
        <w:rPr>
          <w:rFonts w:ascii="Times New Roman" w:hAnsi="Times New Roman"/>
          <w:iCs/>
          <w:sz w:val="24"/>
          <w:szCs w:val="24"/>
          <w:lang w:val="en-US"/>
        </w:rPr>
        <w:t>).</w:t>
      </w:r>
      <w:r w:rsidR="00E605BB" w:rsidRPr="00116CF1">
        <w:rPr>
          <w:rFonts w:ascii="Times New Roman" w:hAnsi="Times New Roman"/>
          <w:iCs/>
          <w:sz w:val="24"/>
          <w:szCs w:val="24"/>
          <w:lang w:val="en-US"/>
        </w:rPr>
        <w:t xml:space="preserve"> </w:t>
      </w:r>
      <w:r w:rsidR="00F72377" w:rsidRPr="00116CF1">
        <w:rPr>
          <w:rFonts w:ascii="Times New Roman" w:hAnsi="Times New Roman"/>
          <w:sz w:val="24"/>
          <w:szCs w:val="24"/>
          <w:lang w:val="en-US"/>
        </w:rPr>
        <w:t>Moreover</w:t>
      </w:r>
      <w:r w:rsidR="006F3494" w:rsidRPr="00116CF1">
        <w:rPr>
          <w:rFonts w:ascii="Times New Roman" w:hAnsi="Times New Roman"/>
          <w:sz w:val="24"/>
          <w:szCs w:val="24"/>
          <w:lang w:val="en-US"/>
        </w:rPr>
        <w:t xml:space="preserve">, </w:t>
      </w:r>
      <w:r w:rsidR="00C029F8" w:rsidRPr="00116CF1">
        <w:rPr>
          <w:rFonts w:ascii="Times New Roman" w:hAnsi="Times New Roman"/>
          <w:sz w:val="24"/>
          <w:szCs w:val="24"/>
          <w:lang w:val="en-US"/>
        </w:rPr>
        <w:t xml:space="preserve">a lot of </w:t>
      </w:r>
      <w:r w:rsidR="00F50571" w:rsidRPr="00116CF1">
        <w:rPr>
          <w:rFonts w:ascii="Times New Roman" w:hAnsi="Times New Roman"/>
          <w:sz w:val="24"/>
          <w:szCs w:val="24"/>
          <w:lang w:val="en-US"/>
        </w:rPr>
        <w:t xml:space="preserve">gene flow </w:t>
      </w:r>
      <w:r w:rsidR="00CB73ED" w:rsidRPr="00116CF1">
        <w:rPr>
          <w:rFonts w:ascii="Times New Roman" w:hAnsi="Times New Roman"/>
          <w:sz w:val="24"/>
          <w:szCs w:val="24"/>
          <w:lang w:val="en-US"/>
        </w:rPr>
        <w:t xml:space="preserve">problems are </w:t>
      </w:r>
      <w:r w:rsidR="00011568" w:rsidRPr="00116CF1">
        <w:rPr>
          <w:rFonts w:ascii="Times New Roman" w:hAnsi="Times New Roman"/>
          <w:sz w:val="24"/>
          <w:szCs w:val="24"/>
          <w:lang w:val="en-US"/>
        </w:rPr>
        <w:t xml:space="preserve">encountered </w:t>
      </w:r>
      <w:r w:rsidR="00CB73ED" w:rsidRPr="00116CF1">
        <w:rPr>
          <w:rFonts w:ascii="Times New Roman" w:hAnsi="Times New Roman"/>
          <w:sz w:val="24"/>
          <w:szCs w:val="24"/>
          <w:lang w:val="en-US"/>
        </w:rPr>
        <w:t xml:space="preserve">in seed dispersal </w:t>
      </w:r>
      <w:r w:rsidR="00BA2568" w:rsidRPr="00116CF1">
        <w:rPr>
          <w:rFonts w:ascii="Times New Roman" w:hAnsi="Times New Roman"/>
          <w:sz w:val="24"/>
          <w:szCs w:val="24"/>
          <w:lang w:val="en-US"/>
        </w:rPr>
        <w:t>(transport, harvest equipment</w:t>
      </w:r>
      <w:r w:rsidR="00A2347C" w:rsidRPr="00116CF1">
        <w:rPr>
          <w:rFonts w:ascii="Times New Roman" w:hAnsi="Times New Roman"/>
          <w:sz w:val="24"/>
          <w:szCs w:val="24"/>
          <w:lang w:val="en-US"/>
        </w:rPr>
        <w:t>, wind or animals)</w:t>
      </w:r>
      <w:r w:rsidR="00CB73ED" w:rsidRPr="00116CF1">
        <w:rPr>
          <w:rFonts w:ascii="Times New Roman" w:hAnsi="Times New Roman"/>
          <w:sz w:val="24"/>
          <w:szCs w:val="24"/>
          <w:lang w:val="en-US"/>
        </w:rPr>
        <w:t xml:space="preserve"> and the possibility of harvest mixing</w:t>
      </w:r>
      <w:r w:rsidR="00A2347C" w:rsidRPr="00116CF1">
        <w:rPr>
          <w:rFonts w:ascii="Times New Roman" w:hAnsi="Times New Roman"/>
          <w:sz w:val="24"/>
          <w:szCs w:val="24"/>
          <w:lang w:val="en-US"/>
        </w:rPr>
        <w:t xml:space="preserve"> by </w:t>
      </w:r>
      <w:r w:rsidR="00E605BB" w:rsidRPr="00116CF1">
        <w:rPr>
          <w:rFonts w:ascii="Times New Roman" w:hAnsi="Times New Roman"/>
          <w:sz w:val="24"/>
          <w:szCs w:val="24"/>
          <w:lang w:val="en-US"/>
        </w:rPr>
        <w:t xml:space="preserve">farmers </w:t>
      </w:r>
      <w:r w:rsidR="009F0E1E" w:rsidRPr="00116CF1">
        <w:rPr>
          <w:rFonts w:ascii="Times New Roman" w:hAnsi="Times New Roman"/>
          <w:sz w:val="24"/>
          <w:szCs w:val="24"/>
          <w:lang w:val="en-US"/>
        </w:rPr>
        <w:t>(</w:t>
      </w:r>
      <w:proofErr w:type="spellStart"/>
      <w:r w:rsidR="00126FE9" w:rsidRPr="00116CF1">
        <w:rPr>
          <w:rFonts w:ascii="Times New Roman" w:hAnsi="Times New Roman"/>
          <w:sz w:val="24"/>
          <w:szCs w:val="24"/>
          <w:lang w:val="en-US" w:eastAsia="es-CO"/>
        </w:rPr>
        <w:t>Beckie</w:t>
      </w:r>
      <w:proofErr w:type="spellEnd"/>
      <w:r w:rsidR="00126FE9" w:rsidRPr="00116CF1">
        <w:rPr>
          <w:rFonts w:ascii="Times New Roman" w:hAnsi="Times New Roman"/>
          <w:sz w:val="24"/>
          <w:szCs w:val="24"/>
          <w:lang w:val="en-US" w:eastAsia="es-CO"/>
        </w:rPr>
        <w:t xml:space="preserve"> </w:t>
      </w:r>
      <w:r w:rsidR="00126FE9" w:rsidRPr="00116CF1">
        <w:rPr>
          <w:rFonts w:ascii="Times New Roman" w:hAnsi="Times New Roman"/>
          <w:i/>
          <w:sz w:val="24"/>
          <w:szCs w:val="24"/>
          <w:lang w:val="en-US" w:eastAsia="es-CO"/>
        </w:rPr>
        <w:t>et al</w:t>
      </w:r>
      <w:r w:rsidR="00126FE9" w:rsidRPr="00116CF1">
        <w:rPr>
          <w:rFonts w:ascii="Times New Roman" w:hAnsi="Times New Roman"/>
          <w:sz w:val="24"/>
          <w:szCs w:val="24"/>
          <w:lang w:val="en-US" w:eastAsia="es-CO"/>
        </w:rPr>
        <w:t xml:space="preserve">., 2003; </w:t>
      </w:r>
      <w:proofErr w:type="spellStart"/>
      <w:r w:rsidR="009F0E1E" w:rsidRPr="00116CF1">
        <w:rPr>
          <w:rFonts w:ascii="Times New Roman" w:hAnsi="Times New Roman"/>
          <w:sz w:val="24"/>
          <w:szCs w:val="24"/>
          <w:lang w:val="en-US"/>
        </w:rPr>
        <w:t>Jenczewski</w:t>
      </w:r>
      <w:proofErr w:type="spellEnd"/>
      <w:r w:rsidR="009F0E1E" w:rsidRPr="00116CF1">
        <w:rPr>
          <w:rFonts w:ascii="Times New Roman" w:hAnsi="Times New Roman"/>
          <w:sz w:val="24"/>
          <w:szCs w:val="24"/>
          <w:lang w:val="en-US"/>
        </w:rPr>
        <w:t xml:space="preserve"> </w:t>
      </w:r>
      <w:r w:rsidR="009F0E1E" w:rsidRPr="00116CF1">
        <w:rPr>
          <w:rFonts w:ascii="Times New Roman" w:hAnsi="Times New Roman"/>
          <w:i/>
          <w:sz w:val="24"/>
          <w:szCs w:val="24"/>
          <w:lang w:val="en-US"/>
        </w:rPr>
        <w:t>et al</w:t>
      </w:r>
      <w:r w:rsidR="009F0E1E" w:rsidRPr="00116CF1">
        <w:rPr>
          <w:rFonts w:ascii="Times New Roman" w:hAnsi="Times New Roman"/>
          <w:sz w:val="24"/>
          <w:szCs w:val="24"/>
          <w:lang w:val="en-US"/>
        </w:rPr>
        <w:t>., 2003).</w:t>
      </w:r>
      <w:r w:rsidR="00FD20FA" w:rsidRPr="00116CF1">
        <w:rPr>
          <w:rFonts w:ascii="Times New Roman" w:hAnsi="Times New Roman"/>
          <w:sz w:val="24"/>
          <w:szCs w:val="24"/>
          <w:lang w:val="en-US"/>
        </w:rPr>
        <w:t xml:space="preserve"> </w:t>
      </w:r>
      <w:r w:rsidR="002350E4" w:rsidRPr="00116CF1">
        <w:rPr>
          <w:rFonts w:ascii="Times New Roman" w:hAnsi="Times New Roman"/>
          <w:iCs/>
          <w:sz w:val="24"/>
          <w:szCs w:val="24"/>
          <w:lang w:val="en-US"/>
        </w:rPr>
        <w:t xml:space="preserve">The effects of </w:t>
      </w:r>
      <w:r w:rsidR="0029347A" w:rsidRPr="00116CF1">
        <w:rPr>
          <w:rFonts w:ascii="Times New Roman" w:hAnsi="Times New Roman"/>
          <w:iCs/>
          <w:sz w:val="24"/>
          <w:szCs w:val="24"/>
          <w:lang w:val="en-US"/>
        </w:rPr>
        <w:t>hybridization</w:t>
      </w:r>
      <w:r w:rsidR="002350E4" w:rsidRPr="00116CF1">
        <w:rPr>
          <w:rFonts w:ascii="Times New Roman" w:hAnsi="Times New Roman"/>
          <w:iCs/>
          <w:sz w:val="24"/>
          <w:szCs w:val="24"/>
          <w:lang w:val="en-US"/>
        </w:rPr>
        <w:t xml:space="preserve"> and introgression between </w:t>
      </w:r>
      <w:r w:rsidR="0029347A" w:rsidRPr="00116CF1">
        <w:rPr>
          <w:rFonts w:ascii="Times New Roman" w:hAnsi="Times New Roman"/>
          <w:iCs/>
          <w:sz w:val="24"/>
          <w:szCs w:val="24"/>
          <w:lang w:val="en-US"/>
        </w:rPr>
        <w:t xml:space="preserve">GM </w:t>
      </w:r>
      <w:r w:rsidR="002350E4" w:rsidRPr="00116CF1">
        <w:rPr>
          <w:rFonts w:ascii="Times New Roman" w:hAnsi="Times New Roman"/>
          <w:iCs/>
          <w:sz w:val="24"/>
          <w:szCs w:val="24"/>
          <w:lang w:val="en-US"/>
        </w:rPr>
        <w:t>crops and wild</w:t>
      </w:r>
      <w:r w:rsidR="00011568" w:rsidRPr="00116CF1">
        <w:rPr>
          <w:rFonts w:ascii="Times New Roman" w:hAnsi="Times New Roman"/>
          <w:iCs/>
          <w:sz w:val="24"/>
          <w:szCs w:val="24"/>
          <w:lang w:val="en-US"/>
        </w:rPr>
        <w:t xml:space="preserve"> </w:t>
      </w:r>
      <w:r w:rsidR="00C6602E" w:rsidRPr="00116CF1">
        <w:rPr>
          <w:rFonts w:ascii="Times New Roman" w:hAnsi="Times New Roman"/>
          <w:iCs/>
          <w:sz w:val="24"/>
          <w:szCs w:val="24"/>
          <w:lang w:val="en-US"/>
        </w:rPr>
        <w:t>crops</w:t>
      </w:r>
      <w:r w:rsidR="00DB605C" w:rsidRPr="00116CF1">
        <w:rPr>
          <w:rFonts w:ascii="Times New Roman" w:hAnsi="Times New Roman"/>
          <w:iCs/>
          <w:sz w:val="24"/>
          <w:szCs w:val="24"/>
          <w:lang w:val="en-US"/>
        </w:rPr>
        <w:t xml:space="preserve"> could include </w:t>
      </w:r>
      <w:r w:rsidR="002350E4" w:rsidRPr="00116CF1">
        <w:rPr>
          <w:rFonts w:ascii="Times New Roman" w:hAnsi="Times New Roman"/>
          <w:iCs/>
          <w:sz w:val="24"/>
          <w:szCs w:val="24"/>
          <w:lang w:val="en-US"/>
        </w:rPr>
        <w:t xml:space="preserve">fitness </w:t>
      </w:r>
      <w:r w:rsidR="00DB605C" w:rsidRPr="00116CF1">
        <w:rPr>
          <w:rFonts w:ascii="Times New Roman" w:hAnsi="Times New Roman"/>
          <w:iCs/>
          <w:sz w:val="24"/>
          <w:szCs w:val="24"/>
          <w:lang w:val="en-US"/>
        </w:rPr>
        <w:t xml:space="preserve">changes </w:t>
      </w:r>
      <w:r w:rsidR="00011568" w:rsidRPr="00116CF1">
        <w:rPr>
          <w:rFonts w:ascii="Times New Roman" w:hAnsi="Times New Roman"/>
          <w:iCs/>
          <w:sz w:val="24"/>
          <w:szCs w:val="24"/>
          <w:lang w:val="en-US"/>
        </w:rPr>
        <w:t xml:space="preserve">that </w:t>
      </w:r>
      <w:r w:rsidR="00311C5C" w:rsidRPr="00116CF1">
        <w:rPr>
          <w:rFonts w:ascii="Times New Roman" w:hAnsi="Times New Roman"/>
          <w:iCs/>
          <w:sz w:val="24"/>
          <w:szCs w:val="24"/>
          <w:lang w:val="en-US"/>
        </w:rPr>
        <w:t xml:space="preserve">depend </w:t>
      </w:r>
      <w:r w:rsidR="00011568" w:rsidRPr="00116CF1">
        <w:rPr>
          <w:rFonts w:ascii="Times New Roman" w:hAnsi="Times New Roman"/>
          <w:iCs/>
          <w:sz w:val="24"/>
          <w:szCs w:val="24"/>
          <w:lang w:val="en-US"/>
        </w:rPr>
        <w:t xml:space="preserve">on </w:t>
      </w:r>
      <w:r w:rsidR="002350E4" w:rsidRPr="00116CF1">
        <w:rPr>
          <w:rFonts w:ascii="Times New Roman" w:hAnsi="Times New Roman"/>
          <w:iCs/>
          <w:sz w:val="24"/>
          <w:szCs w:val="24"/>
          <w:lang w:val="en-US"/>
        </w:rPr>
        <w:t xml:space="preserve">both the </w:t>
      </w:r>
      <w:r w:rsidR="00D33422" w:rsidRPr="00116CF1">
        <w:rPr>
          <w:rFonts w:ascii="Times New Roman" w:hAnsi="Times New Roman"/>
          <w:iCs/>
          <w:sz w:val="24"/>
          <w:szCs w:val="24"/>
          <w:lang w:val="en-US"/>
        </w:rPr>
        <w:t xml:space="preserve">transgene </w:t>
      </w:r>
      <w:r w:rsidR="00B33ADD" w:rsidRPr="00116CF1">
        <w:rPr>
          <w:rFonts w:ascii="Times New Roman" w:hAnsi="Times New Roman"/>
          <w:iCs/>
          <w:sz w:val="24"/>
          <w:szCs w:val="24"/>
          <w:lang w:val="en-US"/>
        </w:rPr>
        <w:t>(specific trait</w:t>
      </w:r>
      <w:r w:rsidR="00FB2406" w:rsidRPr="00116CF1">
        <w:rPr>
          <w:rFonts w:ascii="Times New Roman" w:hAnsi="Times New Roman"/>
          <w:iCs/>
          <w:sz w:val="24"/>
          <w:szCs w:val="24"/>
          <w:lang w:val="en-US"/>
        </w:rPr>
        <w:t xml:space="preserve"> and the gene </w:t>
      </w:r>
      <w:r w:rsidR="00FB2406" w:rsidRPr="00116CF1">
        <w:rPr>
          <w:rFonts w:ascii="Times New Roman" w:hAnsi="Times New Roman"/>
          <w:iCs/>
          <w:sz w:val="24"/>
          <w:szCs w:val="24"/>
          <w:lang w:val="en-US"/>
        </w:rPr>
        <w:lastRenderedPageBreak/>
        <w:t>transfer probability</w:t>
      </w:r>
      <w:r w:rsidR="00B33ADD" w:rsidRPr="00116CF1">
        <w:rPr>
          <w:rFonts w:ascii="Times New Roman" w:hAnsi="Times New Roman"/>
          <w:iCs/>
          <w:sz w:val="24"/>
          <w:szCs w:val="24"/>
          <w:lang w:val="en-US"/>
        </w:rPr>
        <w:t xml:space="preserve">) </w:t>
      </w:r>
      <w:r w:rsidR="002350E4" w:rsidRPr="00116CF1">
        <w:rPr>
          <w:rFonts w:ascii="Times New Roman" w:hAnsi="Times New Roman"/>
          <w:iCs/>
          <w:sz w:val="24"/>
          <w:szCs w:val="24"/>
          <w:lang w:val="en-US"/>
        </w:rPr>
        <w:t xml:space="preserve">and the </w:t>
      </w:r>
      <w:r w:rsidR="00D33422" w:rsidRPr="00116CF1">
        <w:rPr>
          <w:rFonts w:ascii="Times New Roman" w:hAnsi="Times New Roman"/>
          <w:iCs/>
          <w:sz w:val="24"/>
          <w:szCs w:val="24"/>
          <w:lang w:val="en-US"/>
        </w:rPr>
        <w:t>receptor organism</w:t>
      </w:r>
      <w:r w:rsidR="001D4631" w:rsidRPr="00116CF1">
        <w:rPr>
          <w:rFonts w:ascii="Times New Roman" w:hAnsi="Times New Roman"/>
          <w:sz w:val="24"/>
          <w:szCs w:val="24"/>
          <w:lang w:val="en-US"/>
        </w:rPr>
        <w:t>, selective effect</w:t>
      </w:r>
      <w:r w:rsidR="007B068C" w:rsidRPr="00116CF1">
        <w:rPr>
          <w:rFonts w:ascii="Times New Roman" w:hAnsi="Times New Roman"/>
          <w:sz w:val="24"/>
          <w:szCs w:val="24"/>
          <w:lang w:val="en-US"/>
        </w:rPr>
        <w:t xml:space="preserve"> </w:t>
      </w:r>
      <w:r w:rsidR="00E07C2E" w:rsidRPr="00116CF1">
        <w:rPr>
          <w:rFonts w:ascii="Times New Roman" w:hAnsi="Times New Roman"/>
          <w:sz w:val="24"/>
          <w:szCs w:val="24"/>
          <w:lang w:val="en-US"/>
        </w:rPr>
        <w:t>by level gene flow</w:t>
      </w:r>
      <w:r w:rsidR="001D4631" w:rsidRPr="00116CF1">
        <w:rPr>
          <w:rFonts w:ascii="Times New Roman" w:hAnsi="Times New Roman"/>
          <w:sz w:val="24"/>
          <w:szCs w:val="24"/>
          <w:lang w:val="en-US"/>
        </w:rPr>
        <w:t xml:space="preserve">, </w:t>
      </w:r>
      <w:r w:rsidR="00324A6A" w:rsidRPr="00116CF1">
        <w:rPr>
          <w:rFonts w:ascii="Times New Roman" w:hAnsi="Times New Roman"/>
          <w:sz w:val="24"/>
          <w:szCs w:val="24"/>
          <w:lang w:val="en-US"/>
        </w:rPr>
        <w:t xml:space="preserve">susceptibility </w:t>
      </w:r>
      <w:r w:rsidR="00E07C2E" w:rsidRPr="00116CF1">
        <w:rPr>
          <w:rFonts w:ascii="Times New Roman" w:hAnsi="Times New Roman"/>
          <w:sz w:val="24"/>
          <w:szCs w:val="24"/>
          <w:lang w:val="en-US"/>
        </w:rPr>
        <w:t xml:space="preserve">alteration </w:t>
      </w:r>
      <w:r w:rsidR="00324A6A" w:rsidRPr="00116CF1">
        <w:rPr>
          <w:rFonts w:ascii="Times New Roman" w:hAnsi="Times New Roman"/>
          <w:sz w:val="24"/>
          <w:szCs w:val="24"/>
          <w:lang w:val="en-US"/>
        </w:rPr>
        <w:t xml:space="preserve">on </w:t>
      </w:r>
      <w:r w:rsidR="00172B3D" w:rsidRPr="00116CF1">
        <w:rPr>
          <w:rFonts w:ascii="Times New Roman" w:hAnsi="Times New Roman"/>
          <w:sz w:val="24"/>
          <w:szCs w:val="24"/>
          <w:lang w:val="en-US"/>
        </w:rPr>
        <w:t xml:space="preserve">target and </w:t>
      </w:r>
      <w:r w:rsidR="00324A6A" w:rsidRPr="00116CF1">
        <w:rPr>
          <w:rFonts w:ascii="Times New Roman" w:hAnsi="Times New Roman"/>
          <w:sz w:val="24"/>
          <w:szCs w:val="24"/>
          <w:lang w:val="en-US"/>
        </w:rPr>
        <w:t xml:space="preserve">non-target organisms (such as plant-insect interactions in </w:t>
      </w:r>
      <w:r w:rsidR="00172B3D" w:rsidRPr="00116CF1">
        <w:rPr>
          <w:rFonts w:ascii="Times New Roman" w:hAnsi="Times New Roman"/>
          <w:sz w:val="24"/>
          <w:szCs w:val="24"/>
          <w:lang w:val="en-US"/>
        </w:rPr>
        <w:t>GM</w:t>
      </w:r>
      <w:r w:rsidR="00324A6A" w:rsidRPr="00116CF1">
        <w:rPr>
          <w:rFonts w:ascii="Times New Roman" w:hAnsi="Times New Roman"/>
          <w:sz w:val="24"/>
          <w:szCs w:val="24"/>
          <w:lang w:val="en-US"/>
        </w:rPr>
        <w:t xml:space="preserve"> crops</w:t>
      </w:r>
      <w:r w:rsidR="00172B3D" w:rsidRPr="00116CF1">
        <w:rPr>
          <w:rFonts w:ascii="Times New Roman" w:hAnsi="Times New Roman"/>
          <w:sz w:val="24"/>
          <w:szCs w:val="24"/>
          <w:lang w:val="en-US"/>
        </w:rPr>
        <w:t xml:space="preserve"> for pest resistance</w:t>
      </w:r>
      <w:r w:rsidR="00324A6A" w:rsidRPr="00116CF1">
        <w:rPr>
          <w:rFonts w:ascii="Times New Roman" w:hAnsi="Times New Roman"/>
          <w:sz w:val="24"/>
          <w:szCs w:val="24"/>
          <w:lang w:val="en-US"/>
        </w:rPr>
        <w:t>)</w:t>
      </w:r>
      <w:r w:rsidR="00BA78C3" w:rsidRPr="00116CF1">
        <w:rPr>
          <w:rFonts w:ascii="Times New Roman" w:hAnsi="Times New Roman"/>
          <w:sz w:val="24"/>
          <w:szCs w:val="24"/>
          <w:lang w:val="en-US"/>
        </w:rPr>
        <w:t>, dominance degree</w:t>
      </w:r>
      <w:r w:rsidR="00E07C2E" w:rsidRPr="00116CF1">
        <w:rPr>
          <w:rFonts w:ascii="Times New Roman" w:hAnsi="Times New Roman"/>
          <w:sz w:val="24"/>
          <w:szCs w:val="24"/>
          <w:lang w:val="en-US"/>
        </w:rPr>
        <w:t>s</w:t>
      </w:r>
      <w:r w:rsidR="00BA78C3" w:rsidRPr="00116CF1">
        <w:rPr>
          <w:rFonts w:ascii="Times New Roman" w:hAnsi="Times New Roman"/>
          <w:sz w:val="24"/>
          <w:szCs w:val="24"/>
          <w:lang w:val="en-US"/>
        </w:rPr>
        <w:t>, epistasis association</w:t>
      </w:r>
      <w:r w:rsidR="00E07C2E" w:rsidRPr="00116CF1">
        <w:rPr>
          <w:rFonts w:ascii="Times New Roman" w:hAnsi="Times New Roman"/>
          <w:sz w:val="24"/>
          <w:szCs w:val="24"/>
          <w:lang w:val="en-US"/>
        </w:rPr>
        <w:t xml:space="preserve">, and </w:t>
      </w:r>
      <w:r w:rsidR="002121FE" w:rsidRPr="00116CF1">
        <w:rPr>
          <w:rFonts w:ascii="Times New Roman" w:hAnsi="Times New Roman"/>
          <w:sz w:val="24"/>
          <w:szCs w:val="24"/>
          <w:lang w:val="en-US"/>
        </w:rPr>
        <w:t xml:space="preserve">variation </w:t>
      </w:r>
      <w:r w:rsidR="00EE2FC5" w:rsidRPr="00116CF1">
        <w:rPr>
          <w:rFonts w:ascii="Times New Roman" w:hAnsi="Times New Roman"/>
          <w:sz w:val="24"/>
          <w:szCs w:val="24"/>
          <w:lang w:val="en-US"/>
        </w:rPr>
        <w:t>in the</w:t>
      </w:r>
      <w:r w:rsidR="002121FE" w:rsidRPr="00116CF1">
        <w:rPr>
          <w:rFonts w:ascii="Times New Roman" w:hAnsi="Times New Roman"/>
          <w:sz w:val="24"/>
          <w:szCs w:val="24"/>
          <w:lang w:val="en-US"/>
        </w:rPr>
        <w:t xml:space="preserve"> </w:t>
      </w:r>
      <w:r w:rsidR="00C70F3A" w:rsidRPr="00116CF1">
        <w:rPr>
          <w:rFonts w:ascii="Times New Roman" w:hAnsi="Times New Roman"/>
          <w:sz w:val="24"/>
          <w:szCs w:val="24"/>
          <w:lang w:val="en-US"/>
        </w:rPr>
        <w:t>genotype-environment</w:t>
      </w:r>
      <w:r w:rsidR="002121FE" w:rsidRPr="00116CF1">
        <w:rPr>
          <w:rFonts w:ascii="Times New Roman" w:hAnsi="Times New Roman"/>
          <w:sz w:val="24"/>
          <w:szCs w:val="24"/>
          <w:lang w:val="en-US"/>
        </w:rPr>
        <w:t xml:space="preserve"> interaction (Eastham </w:t>
      </w:r>
      <w:r w:rsidR="00876F5F" w:rsidRPr="00116CF1">
        <w:rPr>
          <w:rFonts w:ascii="Times New Roman" w:hAnsi="Times New Roman"/>
          <w:sz w:val="24"/>
          <w:szCs w:val="24"/>
          <w:lang w:val="en-US"/>
        </w:rPr>
        <w:t>and</w:t>
      </w:r>
      <w:r w:rsidR="002121FE" w:rsidRPr="00116CF1">
        <w:rPr>
          <w:rFonts w:ascii="Times New Roman" w:hAnsi="Times New Roman"/>
          <w:sz w:val="24"/>
          <w:szCs w:val="24"/>
          <w:lang w:val="en-US"/>
        </w:rPr>
        <w:t xml:space="preserve"> Sweet, 2002</w:t>
      </w:r>
      <w:r w:rsidR="00DE5BE0" w:rsidRPr="00116CF1">
        <w:rPr>
          <w:rFonts w:ascii="Times New Roman" w:hAnsi="Times New Roman"/>
          <w:sz w:val="24"/>
          <w:szCs w:val="24"/>
          <w:lang w:val="en-US"/>
        </w:rPr>
        <w:t xml:space="preserve">; </w:t>
      </w:r>
      <w:proofErr w:type="spellStart"/>
      <w:r w:rsidR="00DE5BE0" w:rsidRPr="00116CF1">
        <w:rPr>
          <w:rFonts w:ascii="Times New Roman" w:hAnsi="Times New Roman"/>
          <w:sz w:val="24"/>
          <w:szCs w:val="24"/>
          <w:lang w:val="en-US"/>
        </w:rPr>
        <w:t>Heuberger</w:t>
      </w:r>
      <w:proofErr w:type="spellEnd"/>
      <w:r w:rsidR="00DE5BE0" w:rsidRPr="00116CF1">
        <w:rPr>
          <w:rFonts w:ascii="Times New Roman" w:hAnsi="Times New Roman"/>
          <w:sz w:val="24"/>
          <w:szCs w:val="24"/>
          <w:lang w:val="en-US"/>
        </w:rPr>
        <w:t xml:space="preserve"> </w:t>
      </w:r>
      <w:r w:rsidR="00DE5BE0" w:rsidRPr="00116CF1">
        <w:rPr>
          <w:rFonts w:ascii="Times New Roman" w:hAnsi="Times New Roman"/>
          <w:i/>
          <w:sz w:val="24"/>
          <w:szCs w:val="24"/>
          <w:lang w:val="en-US"/>
        </w:rPr>
        <w:t>et al</w:t>
      </w:r>
      <w:r w:rsidR="00DE5BE0" w:rsidRPr="00116CF1">
        <w:rPr>
          <w:rFonts w:ascii="Times New Roman" w:hAnsi="Times New Roman"/>
          <w:sz w:val="24"/>
          <w:szCs w:val="24"/>
          <w:lang w:val="en-US"/>
        </w:rPr>
        <w:t>., 2010</w:t>
      </w:r>
      <w:r w:rsidR="002121FE" w:rsidRPr="00116CF1">
        <w:rPr>
          <w:rFonts w:ascii="Times New Roman" w:hAnsi="Times New Roman"/>
          <w:sz w:val="24"/>
          <w:szCs w:val="24"/>
          <w:lang w:val="en-US"/>
        </w:rPr>
        <w:t>).</w:t>
      </w:r>
      <w:r w:rsidR="007B068C" w:rsidRPr="00116CF1">
        <w:rPr>
          <w:rFonts w:ascii="Times New Roman" w:hAnsi="Times New Roman"/>
          <w:sz w:val="24"/>
          <w:szCs w:val="24"/>
          <w:lang w:val="en-US"/>
        </w:rPr>
        <w:t xml:space="preserve"> </w:t>
      </w:r>
      <w:r w:rsidR="00265ADD" w:rsidRPr="00116CF1">
        <w:rPr>
          <w:rFonts w:ascii="Times New Roman" w:hAnsi="Times New Roman"/>
          <w:sz w:val="24"/>
          <w:szCs w:val="24"/>
          <w:lang w:val="en-US"/>
        </w:rPr>
        <w:t xml:space="preserve">Hybridization and introgression consequences are </w:t>
      </w:r>
      <w:r w:rsidR="003B307C" w:rsidRPr="00116CF1">
        <w:rPr>
          <w:rFonts w:ascii="Times New Roman" w:hAnsi="Times New Roman"/>
          <w:sz w:val="24"/>
          <w:szCs w:val="24"/>
          <w:lang w:val="en-US"/>
        </w:rPr>
        <w:t>problematic</w:t>
      </w:r>
      <w:r w:rsidR="00265ADD" w:rsidRPr="00116CF1">
        <w:rPr>
          <w:rFonts w:ascii="Times New Roman" w:hAnsi="Times New Roman"/>
          <w:sz w:val="24"/>
          <w:szCs w:val="24"/>
          <w:lang w:val="en-US"/>
        </w:rPr>
        <w:t xml:space="preserve"> </w:t>
      </w:r>
      <w:r w:rsidR="00011568" w:rsidRPr="00116CF1">
        <w:rPr>
          <w:rFonts w:ascii="Times New Roman" w:hAnsi="Times New Roman"/>
          <w:sz w:val="24"/>
          <w:szCs w:val="24"/>
          <w:lang w:val="en-US"/>
        </w:rPr>
        <w:t>for</w:t>
      </w:r>
      <w:r w:rsidR="00265ADD" w:rsidRPr="00116CF1">
        <w:rPr>
          <w:rFonts w:ascii="Times New Roman" w:hAnsi="Times New Roman"/>
          <w:sz w:val="24"/>
          <w:szCs w:val="24"/>
          <w:lang w:val="en-US"/>
        </w:rPr>
        <w:t xml:space="preserve"> </w:t>
      </w:r>
      <w:r w:rsidR="003B307C" w:rsidRPr="00116CF1">
        <w:rPr>
          <w:rFonts w:ascii="Times New Roman" w:hAnsi="Times New Roman"/>
          <w:sz w:val="24"/>
          <w:szCs w:val="24"/>
          <w:lang w:val="en-US"/>
        </w:rPr>
        <w:t>calculat</w:t>
      </w:r>
      <w:r w:rsidR="00011568" w:rsidRPr="00116CF1">
        <w:rPr>
          <w:rFonts w:ascii="Times New Roman" w:hAnsi="Times New Roman"/>
          <w:sz w:val="24"/>
          <w:szCs w:val="24"/>
          <w:lang w:val="en-US"/>
        </w:rPr>
        <w:t>ions,</w:t>
      </w:r>
      <w:r w:rsidR="007B068C" w:rsidRPr="00116CF1">
        <w:rPr>
          <w:rFonts w:ascii="Times New Roman" w:hAnsi="Times New Roman"/>
          <w:sz w:val="24"/>
          <w:szCs w:val="24"/>
          <w:lang w:val="en-US"/>
        </w:rPr>
        <w:t xml:space="preserve"> </w:t>
      </w:r>
      <w:r w:rsidR="003B307C" w:rsidRPr="00116CF1">
        <w:rPr>
          <w:rFonts w:ascii="Times New Roman" w:hAnsi="Times New Roman"/>
          <w:sz w:val="24"/>
          <w:szCs w:val="24"/>
          <w:lang w:val="en-US"/>
        </w:rPr>
        <w:t xml:space="preserve">but could include </w:t>
      </w:r>
      <w:r w:rsidR="000D358B" w:rsidRPr="00116CF1">
        <w:rPr>
          <w:rFonts w:ascii="Times New Roman" w:hAnsi="Times New Roman"/>
          <w:sz w:val="24"/>
          <w:szCs w:val="24"/>
          <w:lang w:val="en-US"/>
        </w:rPr>
        <w:t>genetic assimilation (it affects genetic diversity), demographic swamping (wild population decrease) and invasiveness (hybrid is more fertile than wild plants)</w:t>
      </w:r>
      <w:r w:rsidR="00E605BB" w:rsidRPr="00116CF1">
        <w:rPr>
          <w:rFonts w:ascii="Times New Roman" w:hAnsi="Times New Roman"/>
          <w:sz w:val="24"/>
          <w:szCs w:val="24"/>
          <w:lang w:val="en-US"/>
        </w:rPr>
        <w:t xml:space="preserve"> </w:t>
      </w:r>
      <w:r w:rsidR="000D358B" w:rsidRPr="00116CF1">
        <w:rPr>
          <w:rFonts w:ascii="Times New Roman" w:hAnsi="Times New Roman"/>
          <w:sz w:val="24"/>
          <w:szCs w:val="24"/>
          <w:lang w:val="en-US"/>
        </w:rPr>
        <w:t>(</w:t>
      </w:r>
      <w:proofErr w:type="spellStart"/>
      <w:r w:rsidR="00C51283" w:rsidRPr="00116CF1">
        <w:rPr>
          <w:rFonts w:ascii="Times New Roman" w:hAnsi="Times New Roman"/>
          <w:sz w:val="24"/>
          <w:szCs w:val="24"/>
          <w:lang w:val="en-US"/>
        </w:rPr>
        <w:t>Haygood</w:t>
      </w:r>
      <w:proofErr w:type="spellEnd"/>
      <w:r w:rsidR="00C51283" w:rsidRPr="00116CF1">
        <w:rPr>
          <w:rFonts w:ascii="Times New Roman" w:hAnsi="Times New Roman"/>
          <w:sz w:val="24"/>
          <w:szCs w:val="24"/>
          <w:lang w:val="en-US"/>
        </w:rPr>
        <w:t xml:space="preserve"> </w:t>
      </w:r>
      <w:r w:rsidR="00C51283" w:rsidRPr="00116CF1">
        <w:rPr>
          <w:rFonts w:ascii="Times New Roman" w:hAnsi="Times New Roman"/>
          <w:i/>
          <w:sz w:val="24"/>
          <w:szCs w:val="24"/>
          <w:lang w:val="en-US"/>
        </w:rPr>
        <w:t>et al</w:t>
      </w:r>
      <w:r w:rsidR="00C51283" w:rsidRPr="00116CF1">
        <w:rPr>
          <w:rFonts w:ascii="Times New Roman" w:hAnsi="Times New Roman"/>
          <w:sz w:val="24"/>
          <w:szCs w:val="24"/>
          <w:lang w:val="en-US"/>
        </w:rPr>
        <w:t xml:space="preserve">, 2003; </w:t>
      </w:r>
      <w:proofErr w:type="spellStart"/>
      <w:r w:rsidR="00515434" w:rsidRPr="00116CF1">
        <w:rPr>
          <w:rFonts w:ascii="Times New Roman" w:hAnsi="Times New Roman"/>
          <w:sz w:val="24"/>
          <w:szCs w:val="24"/>
          <w:lang w:val="en-US"/>
        </w:rPr>
        <w:t>Soleri</w:t>
      </w:r>
      <w:proofErr w:type="spellEnd"/>
      <w:r w:rsidR="00515434" w:rsidRPr="00116CF1">
        <w:rPr>
          <w:rFonts w:ascii="Times New Roman" w:hAnsi="Times New Roman"/>
          <w:sz w:val="24"/>
          <w:szCs w:val="24"/>
          <w:lang w:val="en-US"/>
        </w:rPr>
        <w:t xml:space="preserve"> </w:t>
      </w:r>
      <w:r w:rsidR="00515434" w:rsidRPr="00116CF1">
        <w:rPr>
          <w:rFonts w:ascii="Times New Roman" w:hAnsi="Times New Roman"/>
          <w:i/>
          <w:sz w:val="24"/>
          <w:szCs w:val="24"/>
          <w:lang w:val="en-US"/>
        </w:rPr>
        <w:t>et al</w:t>
      </w:r>
      <w:r w:rsidR="00515434" w:rsidRPr="00116CF1">
        <w:rPr>
          <w:rFonts w:ascii="Times New Roman" w:hAnsi="Times New Roman"/>
          <w:sz w:val="24"/>
          <w:szCs w:val="24"/>
          <w:lang w:val="en-US"/>
        </w:rPr>
        <w:t>., 200</w:t>
      </w:r>
      <w:r w:rsidR="008915F5" w:rsidRPr="00116CF1">
        <w:rPr>
          <w:rFonts w:ascii="Times New Roman" w:hAnsi="Times New Roman"/>
          <w:sz w:val="24"/>
          <w:szCs w:val="24"/>
          <w:lang w:val="en-US"/>
        </w:rPr>
        <w:t>5</w:t>
      </w:r>
      <w:r w:rsidR="003B0DE7" w:rsidRPr="00116CF1">
        <w:rPr>
          <w:rFonts w:ascii="Times New Roman" w:hAnsi="Times New Roman"/>
          <w:sz w:val="24"/>
          <w:szCs w:val="24"/>
          <w:lang w:val="en-US"/>
        </w:rPr>
        <w:t xml:space="preserve">; </w:t>
      </w:r>
      <w:proofErr w:type="spellStart"/>
      <w:r w:rsidR="003B0DE7" w:rsidRPr="00116CF1">
        <w:rPr>
          <w:rFonts w:ascii="Times New Roman" w:hAnsi="Times New Roman"/>
          <w:sz w:val="24"/>
          <w:szCs w:val="24"/>
          <w:lang w:val="en-US"/>
        </w:rPr>
        <w:t>Baltazar</w:t>
      </w:r>
      <w:proofErr w:type="spellEnd"/>
      <w:r w:rsidR="003B0DE7" w:rsidRPr="00116CF1">
        <w:rPr>
          <w:rFonts w:ascii="Times New Roman" w:hAnsi="Times New Roman"/>
          <w:sz w:val="24"/>
          <w:szCs w:val="24"/>
          <w:lang w:val="en-US"/>
        </w:rPr>
        <w:t xml:space="preserve"> </w:t>
      </w:r>
      <w:r w:rsidR="003B0DE7" w:rsidRPr="00116CF1">
        <w:rPr>
          <w:rFonts w:ascii="Times New Roman" w:hAnsi="Times New Roman"/>
          <w:i/>
          <w:sz w:val="24"/>
          <w:szCs w:val="24"/>
          <w:lang w:val="en-US"/>
        </w:rPr>
        <w:t>et al</w:t>
      </w:r>
      <w:r w:rsidR="003B0DE7" w:rsidRPr="00116CF1">
        <w:rPr>
          <w:rFonts w:ascii="Times New Roman" w:hAnsi="Times New Roman"/>
          <w:sz w:val="24"/>
          <w:szCs w:val="24"/>
          <w:lang w:val="en-US"/>
        </w:rPr>
        <w:t>., 2015</w:t>
      </w:r>
      <w:r w:rsidR="00515434" w:rsidRPr="00116CF1">
        <w:rPr>
          <w:rFonts w:ascii="Times New Roman" w:hAnsi="Times New Roman"/>
          <w:sz w:val="24"/>
          <w:szCs w:val="24"/>
          <w:lang w:val="en-US"/>
        </w:rPr>
        <w:t xml:space="preserve">). </w:t>
      </w:r>
      <w:r w:rsidR="00BE5603" w:rsidRPr="00116CF1">
        <w:rPr>
          <w:rFonts w:ascii="Times New Roman" w:hAnsi="Times New Roman"/>
          <w:sz w:val="24"/>
          <w:szCs w:val="24"/>
          <w:lang w:val="en-US"/>
        </w:rPr>
        <w:t xml:space="preserve">Specifically, </w:t>
      </w:r>
      <w:r w:rsidR="007B7670" w:rsidRPr="00116CF1">
        <w:rPr>
          <w:rFonts w:ascii="Times New Roman" w:hAnsi="Times New Roman"/>
          <w:sz w:val="24"/>
          <w:szCs w:val="24"/>
          <w:lang w:val="en-US"/>
        </w:rPr>
        <w:t>GM maize release has risks</w:t>
      </w:r>
      <w:r w:rsidR="00B22BE6" w:rsidRPr="00116CF1">
        <w:rPr>
          <w:rFonts w:ascii="Times New Roman" w:hAnsi="Times New Roman"/>
          <w:sz w:val="24"/>
          <w:szCs w:val="24"/>
          <w:lang w:val="en-US"/>
        </w:rPr>
        <w:t xml:space="preserve"> associated with </w:t>
      </w:r>
      <w:r w:rsidR="007A7050" w:rsidRPr="00116CF1">
        <w:rPr>
          <w:rFonts w:ascii="Times New Roman" w:hAnsi="Times New Roman"/>
          <w:sz w:val="24"/>
          <w:szCs w:val="24"/>
          <w:lang w:val="en-US"/>
        </w:rPr>
        <w:t>possible effects</w:t>
      </w:r>
      <w:r w:rsidR="00CA5214" w:rsidRPr="00116CF1">
        <w:rPr>
          <w:rFonts w:ascii="Times New Roman" w:hAnsi="Times New Roman"/>
          <w:sz w:val="24"/>
          <w:szCs w:val="24"/>
          <w:lang w:val="en-US"/>
        </w:rPr>
        <w:t xml:space="preserve"> on crop diversity, farmer</w:t>
      </w:r>
      <w:r w:rsidR="001C7302" w:rsidRPr="00116CF1">
        <w:rPr>
          <w:rFonts w:ascii="Times New Roman" w:hAnsi="Times New Roman"/>
          <w:sz w:val="24"/>
          <w:szCs w:val="24"/>
          <w:lang w:val="en-US"/>
        </w:rPr>
        <w:t xml:space="preserve"> health, </w:t>
      </w:r>
      <w:r w:rsidR="007A7050" w:rsidRPr="00116CF1">
        <w:rPr>
          <w:rFonts w:ascii="Times New Roman" w:hAnsi="Times New Roman"/>
          <w:sz w:val="24"/>
          <w:szCs w:val="24"/>
          <w:lang w:val="en-US"/>
        </w:rPr>
        <w:t xml:space="preserve">the </w:t>
      </w:r>
      <w:r w:rsidR="001C7302" w:rsidRPr="00116CF1">
        <w:rPr>
          <w:rFonts w:ascii="Times New Roman" w:hAnsi="Times New Roman"/>
          <w:sz w:val="24"/>
          <w:szCs w:val="24"/>
          <w:lang w:val="en-US"/>
        </w:rPr>
        <w:t>environment and production</w:t>
      </w:r>
      <w:r w:rsidR="00011568" w:rsidRPr="00116CF1">
        <w:rPr>
          <w:rFonts w:ascii="Times New Roman" w:hAnsi="Times New Roman"/>
          <w:sz w:val="24"/>
          <w:szCs w:val="24"/>
          <w:lang w:val="en-US"/>
        </w:rPr>
        <w:t>,</w:t>
      </w:r>
      <w:r w:rsidR="00DB6F75" w:rsidRPr="00116CF1">
        <w:rPr>
          <w:rFonts w:ascii="Times New Roman" w:hAnsi="Times New Roman"/>
          <w:sz w:val="24"/>
          <w:szCs w:val="24"/>
          <w:lang w:val="en-US"/>
        </w:rPr>
        <w:t xml:space="preserve"> such as</w:t>
      </w:r>
      <w:r w:rsidR="00AC7263" w:rsidRPr="00116CF1">
        <w:rPr>
          <w:rFonts w:ascii="Times New Roman" w:hAnsi="Times New Roman"/>
          <w:sz w:val="24"/>
          <w:szCs w:val="24"/>
          <w:lang w:val="en-US"/>
        </w:rPr>
        <w:t xml:space="preserve"> transgene introgression in landraces</w:t>
      </w:r>
      <w:r w:rsidR="00154700" w:rsidRPr="00116CF1">
        <w:rPr>
          <w:rFonts w:ascii="Times New Roman" w:hAnsi="Times New Roman"/>
          <w:sz w:val="24"/>
          <w:szCs w:val="24"/>
          <w:lang w:val="en-US"/>
        </w:rPr>
        <w:t xml:space="preserve"> or evolution of resistant insects</w:t>
      </w:r>
      <w:r w:rsidR="003531E9" w:rsidRPr="00116CF1">
        <w:rPr>
          <w:rFonts w:ascii="Times New Roman" w:hAnsi="Times New Roman"/>
          <w:sz w:val="24"/>
          <w:szCs w:val="24"/>
          <w:lang w:val="en-US"/>
        </w:rPr>
        <w:t>.</w:t>
      </w:r>
      <w:r w:rsidR="00C15803" w:rsidRPr="00116CF1">
        <w:rPr>
          <w:rFonts w:ascii="Times New Roman" w:hAnsi="Times New Roman"/>
          <w:sz w:val="24"/>
          <w:szCs w:val="24"/>
          <w:lang w:val="en-US"/>
        </w:rPr>
        <w:t xml:space="preserve"> </w:t>
      </w:r>
      <w:r w:rsidR="00702E88" w:rsidRPr="00116CF1">
        <w:rPr>
          <w:rFonts w:ascii="Times New Roman" w:hAnsi="Times New Roman"/>
          <w:sz w:val="24"/>
          <w:szCs w:val="24"/>
          <w:lang w:val="en-US"/>
        </w:rPr>
        <w:t>Many facts are important for pollen dispersal in maize</w:t>
      </w:r>
      <w:r w:rsidR="00011568" w:rsidRPr="00116CF1">
        <w:rPr>
          <w:rFonts w:ascii="Times New Roman" w:hAnsi="Times New Roman"/>
          <w:sz w:val="24"/>
          <w:szCs w:val="24"/>
          <w:lang w:val="en-US"/>
        </w:rPr>
        <w:t>,</w:t>
      </w:r>
      <w:r w:rsidR="00702E88" w:rsidRPr="00116CF1">
        <w:rPr>
          <w:rFonts w:ascii="Times New Roman" w:hAnsi="Times New Roman"/>
          <w:sz w:val="24"/>
          <w:szCs w:val="24"/>
          <w:lang w:val="en-US"/>
        </w:rPr>
        <w:t xml:space="preserve"> including</w:t>
      </w:r>
      <w:r w:rsidR="00DC6ED7" w:rsidRPr="00116CF1">
        <w:rPr>
          <w:rFonts w:ascii="Times New Roman" w:hAnsi="Times New Roman"/>
          <w:sz w:val="24"/>
          <w:szCs w:val="24"/>
          <w:lang w:val="en-US"/>
        </w:rPr>
        <w:t xml:space="preserve"> </w:t>
      </w:r>
      <w:r w:rsidR="00702E88" w:rsidRPr="00116CF1">
        <w:rPr>
          <w:rFonts w:ascii="Times New Roman" w:hAnsi="Times New Roman"/>
          <w:sz w:val="24"/>
          <w:szCs w:val="24"/>
          <w:lang w:val="en-US"/>
        </w:rPr>
        <w:t>pollen field-recipient field</w:t>
      </w:r>
      <w:r w:rsidR="00011568" w:rsidRPr="00116CF1">
        <w:rPr>
          <w:rFonts w:ascii="Times New Roman" w:hAnsi="Times New Roman"/>
          <w:sz w:val="24"/>
          <w:szCs w:val="24"/>
          <w:lang w:val="en-US"/>
        </w:rPr>
        <w:t xml:space="preserve"> distance</w:t>
      </w:r>
      <w:r w:rsidR="00702E88" w:rsidRPr="00116CF1">
        <w:rPr>
          <w:rFonts w:ascii="Times New Roman" w:hAnsi="Times New Roman"/>
          <w:sz w:val="24"/>
          <w:szCs w:val="24"/>
          <w:lang w:val="en-US"/>
        </w:rPr>
        <w:t>, pollen origin-recipient field</w:t>
      </w:r>
      <w:r w:rsidR="00011568" w:rsidRPr="00116CF1">
        <w:rPr>
          <w:rFonts w:ascii="Times New Roman" w:hAnsi="Times New Roman"/>
          <w:sz w:val="24"/>
          <w:szCs w:val="24"/>
          <w:lang w:val="en-US"/>
        </w:rPr>
        <w:t xml:space="preserve"> dimension</w:t>
      </w:r>
      <w:r w:rsidR="00702E88" w:rsidRPr="00116CF1">
        <w:rPr>
          <w:rFonts w:ascii="Times New Roman" w:hAnsi="Times New Roman"/>
          <w:sz w:val="24"/>
          <w:szCs w:val="24"/>
          <w:lang w:val="en-US"/>
        </w:rPr>
        <w:t xml:space="preserve">, shape and orientation of pollen field- recipient field, weather conditions (wind, rain, and geography), pollen physiology (viability, fertility, flowering synchrony), </w:t>
      </w:r>
      <w:r w:rsidR="00011568" w:rsidRPr="00116CF1">
        <w:rPr>
          <w:rFonts w:ascii="Times New Roman" w:hAnsi="Times New Roman"/>
          <w:sz w:val="24"/>
          <w:szCs w:val="24"/>
          <w:lang w:val="en-US"/>
        </w:rPr>
        <w:t xml:space="preserve">and </w:t>
      </w:r>
      <w:r w:rsidR="00702E88" w:rsidRPr="00116CF1">
        <w:rPr>
          <w:rFonts w:ascii="Times New Roman" w:hAnsi="Times New Roman"/>
          <w:sz w:val="24"/>
          <w:szCs w:val="24"/>
          <w:lang w:val="en-US"/>
        </w:rPr>
        <w:t>commercial status</w:t>
      </w:r>
      <w:r w:rsidR="00EE2FC5" w:rsidRPr="00116CF1">
        <w:rPr>
          <w:rFonts w:ascii="Times New Roman" w:hAnsi="Times New Roman"/>
          <w:sz w:val="24"/>
          <w:szCs w:val="24"/>
          <w:lang w:val="en-US"/>
        </w:rPr>
        <w:t>,</w:t>
      </w:r>
      <w:r w:rsidR="00702E88" w:rsidRPr="00116CF1">
        <w:rPr>
          <w:rFonts w:ascii="Times New Roman" w:hAnsi="Times New Roman"/>
          <w:sz w:val="24"/>
          <w:szCs w:val="24"/>
          <w:lang w:val="en-US"/>
        </w:rPr>
        <w:t xml:space="preserve"> among others. </w:t>
      </w:r>
      <w:r w:rsidR="00DB6F75" w:rsidRPr="00116CF1">
        <w:rPr>
          <w:rFonts w:ascii="Times New Roman" w:hAnsi="Times New Roman"/>
          <w:sz w:val="24"/>
          <w:szCs w:val="24"/>
          <w:lang w:val="en-US"/>
        </w:rPr>
        <w:t>T</w:t>
      </w:r>
      <w:r w:rsidR="00C15803" w:rsidRPr="00116CF1">
        <w:rPr>
          <w:rFonts w:ascii="Times New Roman" w:hAnsi="Times New Roman"/>
          <w:sz w:val="24"/>
          <w:szCs w:val="24"/>
          <w:lang w:val="en-US"/>
        </w:rPr>
        <w:t xml:space="preserve">he presence </w:t>
      </w:r>
      <w:r w:rsidR="000C2E5C" w:rsidRPr="00116CF1">
        <w:rPr>
          <w:rFonts w:ascii="Times New Roman" w:hAnsi="Times New Roman"/>
          <w:sz w:val="24"/>
          <w:szCs w:val="24"/>
          <w:lang w:val="en-US"/>
        </w:rPr>
        <w:t xml:space="preserve">of transgenic sequences (35S </w:t>
      </w:r>
      <w:proofErr w:type="spellStart"/>
      <w:r w:rsidR="000C2E5C" w:rsidRPr="00116CF1">
        <w:rPr>
          <w:rFonts w:ascii="Times New Roman" w:hAnsi="Times New Roman"/>
          <w:sz w:val="24"/>
          <w:szCs w:val="24"/>
          <w:lang w:val="en-US"/>
        </w:rPr>
        <w:t>CaMV</w:t>
      </w:r>
      <w:proofErr w:type="spellEnd"/>
      <w:r w:rsidR="000C2E5C" w:rsidRPr="00116CF1">
        <w:rPr>
          <w:rFonts w:ascii="Times New Roman" w:hAnsi="Times New Roman"/>
          <w:sz w:val="24"/>
          <w:szCs w:val="24"/>
          <w:lang w:val="en-US"/>
        </w:rPr>
        <w:t xml:space="preserve"> promoter and </w:t>
      </w:r>
      <w:proofErr w:type="spellStart"/>
      <w:r w:rsidR="000C2E5C" w:rsidRPr="00116CF1">
        <w:rPr>
          <w:rFonts w:ascii="Times New Roman" w:hAnsi="Times New Roman"/>
          <w:sz w:val="24"/>
          <w:szCs w:val="24"/>
          <w:lang w:val="en-US"/>
        </w:rPr>
        <w:t>N</w:t>
      </w:r>
      <w:r w:rsidR="00325E8B" w:rsidRPr="00116CF1">
        <w:rPr>
          <w:rFonts w:ascii="Times New Roman" w:hAnsi="Times New Roman"/>
          <w:sz w:val="24"/>
          <w:szCs w:val="24"/>
          <w:lang w:val="en-US"/>
        </w:rPr>
        <w:t>os</w:t>
      </w:r>
      <w:proofErr w:type="spellEnd"/>
      <w:r w:rsidR="000C2E5C" w:rsidRPr="00116CF1">
        <w:rPr>
          <w:rFonts w:ascii="Times New Roman" w:hAnsi="Times New Roman"/>
          <w:sz w:val="24"/>
          <w:szCs w:val="24"/>
          <w:lang w:val="en-US"/>
        </w:rPr>
        <w:t xml:space="preserve"> terminator) </w:t>
      </w:r>
      <w:r w:rsidR="00076357" w:rsidRPr="00116CF1">
        <w:rPr>
          <w:rFonts w:ascii="Times New Roman" w:hAnsi="Times New Roman"/>
          <w:sz w:val="24"/>
          <w:szCs w:val="24"/>
          <w:lang w:val="en-US"/>
        </w:rPr>
        <w:t xml:space="preserve">has been </w:t>
      </w:r>
      <w:r w:rsidR="00DB6F75" w:rsidRPr="00116CF1">
        <w:rPr>
          <w:rFonts w:ascii="Times New Roman" w:hAnsi="Times New Roman"/>
          <w:sz w:val="24"/>
          <w:szCs w:val="24"/>
          <w:lang w:val="en-US"/>
        </w:rPr>
        <w:t xml:space="preserve">reported </w:t>
      </w:r>
      <w:r w:rsidR="00CC212F" w:rsidRPr="00116CF1">
        <w:rPr>
          <w:rFonts w:ascii="Times New Roman" w:hAnsi="Times New Roman"/>
          <w:sz w:val="24"/>
          <w:szCs w:val="24"/>
          <w:lang w:val="en-US"/>
        </w:rPr>
        <w:t xml:space="preserve">in </w:t>
      </w:r>
      <w:r w:rsidR="005B4414" w:rsidRPr="00116CF1">
        <w:rPr>
          <w:rFonts w:ascii="Times New Roman" w:hAnsi="Times New Roman"/>
          <w:sz w:val="24"/>
          <w:szCs w:val="24"/>
          <w:lang w:val="en-US"/>
        </w:rPr>
        <w:t xml:space="preserve">Mexican </w:t>
      </w:r>
      <w:r w:rsidR="00C53FE6" w:rsidRPr="00116CF1">
        <w:rPr>
          <w:rFonts w:ascii="Times New Roman" w:hAnsi="Times New Roman"/>
          <w:sz w:val="24"/>
          <w:szCs w:val="24"/>
          <w:lang w:val="en-US"/>
        </w:rPr>
        <w:t xml:space="preserve">landrace </w:t>
      </w:r>
      <w:r w:rsidR="009C11F4" w:rsidRPr="00116CF1">
        <w:rPr>
          <w:rFonts w:ascii="Times New Roman" w:hAnsi="Times New Roman"/>
          <w:sz w:val="24"/>
          <w:szCs w:val="24"/>
          <w:lang w:val="en-US"/>
        </w:rPr>
        <w:t>maize</w:t>
      </w:r>
      <w:r w:rsidR="00DB6F75" w:rsidRPr="00116CF1">
        <w:rPr>
          <w:rFonts w:ascii="Times New Roman" w:hAnsi="Times New Roman"/>
          <w:sz w:val="24"/>
          <w:szCs w:val="24"/>
          <w:lang w:val="en-US"/>
        </w:rPr>
        <w:t xml:space="preserve"> (Quist and </w:t>
      </w:r>
      <w:proofErr w:type="spellStart"/>
      <w:r w:rsidR="00DB6F75" w:rsidRPr="00116CF1">
        <w:rPr>
          <w:rFonts w:ascii="Times New Roman" w:hAnsi="Times New Roman"/>
          <w:sz w:val="24"/>
          <w:szCs w:val="24"/>
          <w:lang w:val="en-US"/>
        </w:rPr>
        <w:t>Chapela</w:t>
      </w:r>
      <w:proofErr w:type="spellEnd"/>
      <w:r w:rsidR="00DC6ED7" w:rsidRPr="00116CF1">
        <w:rPr>
          <w:rFonts w:ascii="Times New Roman" w:hAnsi="Times New Roman"/>
          <w:sz w:val="24"/>
          <w:szCs w:val="24"/>
          <w:lang w:val="en-US"/>
        </w:rPr>
        <w:t>,</w:t>
      </w:r>
      <w:r w:rsidR="00DB6F75" w:rsidRPr="00116CF1">
        <w:rPr>
          <w:rFonts w:ascii="Times New Roman" w:hAnsi="Times New Roman"/>
          <w:sz w:val="24"/>
          <w:szCs w:val="24"/>
          <w:lang w:val="en-US"/>
        </w:rPr>
        <w:t xml:space="preserve"> 2001)</w:t>
      </w:r>
      <w:r w:rsidR="009C11F4" w:rsidRPr="00116CF1">
        <w:rPr>
          <w:rFonts w:ascii="Times New Roman" w:hAnsi="Times New Roman"/>
          <w:sz w:val="24"/>
          <w:szCs w:val="24"/>
          <w:lang w:val="en-US"/>
        </w:rPr>
        <w:t>;</w:t>
      </w:r>
      <w:r w:rsidR="007B068C" w:rsidRPr="00116CF1">
        <w:rPr>
          <w:rFonts w:ascii="Times New Roman" w:hAnsi="Times New Roman"/>
          <w:sz w:val="24"/>
          <w:szCs w:val="24"/>
          <w:lang w:val="en-US"/>
        </w:rPr>
        <w:t xml:space="preserve"> </w:t>
      </w:r>
      <w:r w:rsidR="00374D80" w:rsidRPr="00116CF1">
        <w:rPr>
          <w:rFonts w:ascii="Times New Roman" w:hAnsi="Times New Roman"/>
          <w:sz w:val="24"/>
          <w:szCs w:val="24"/>
          <w:lang w:val="en-US"/>
        </w:rPr>
        <w:t xml:space="preserve">however, </w:t>
      </w:r>
      <w:r w:rsidR="00076357" w:rsidRPr="00116CF1">
        <w:rPr>
          <w:rFonts w:ascii="Times New Roman" w:hAnsi="Times New Roman"/>
          <w:sz w:val="24"/>
          <w:szCs w:val="24"/>
          <w:lang w:val="en-US"/>
        </w:rPr>
        <w:t>subsequent</w:t>
      </w:r>
      <w:r w:rsidR="009C11F4" w:rsidRPr="00116CF1">
        <w:rPr>
          <w:rFonts w:ascii="Times New Roman" w:hAnsi="Times New Roman"/>
          <w:sz w:val="24"/>
          <w:szCs w:val="24"/>
          <w:lang w:val="en-US"/>
        </w:rPr>
        <w:t xml:space="preserve"> </w:t>
      </w:r>
      <w:r w:rsidR="00A80CE3" w:rsidRPr="00116CF1">
        <w:rPr>
          <w:rFonts w:ascii="Times New Roman" w:hAnsi="Times New Roman"/>
          <w:sz w:val="24"/>
          <w:szCs w:val="24"/>
          <w:lang w:val="en-US"/>
        </w:rPr>
        <w:t xml:space="preserve">research </w:t>
      </w:r>
      <w:r w:rsidR="009C11F4" w:rsidRPr="00116CF1">
        <w:rPr>
          <w:rFonts w:ascii="Times New Roman" w:hAnsi="Times New Roman"/>
          <w:sz w:val="24"/>
          <w:szCs w:val="24"/>
          <w:lang w:val="en-US"/>
        </w:rPr>
        <w:t>report</w:t>
      </w:r>
      <w:r w:rsidR="00076357" w:rsidRPr="00116CF1">
        <w:rPr>
          <w:rFonts w:ascii="Times New Roman" w:hAnsi="Times New Roman"/>
          <w:sz w:val="24"/>
          <w:szCs w:val="24"/>
          <w:lang w:val="en-US"/>
        </w:rPr>
        <w:t>ed a</w:t>
      </w:r>
      <w:r w:rsidR="00EE2FC5" w:rsidRPr="00116CF1">
        <w:rPr>
          <w:rFonts w:ascii="Times New Roman" w:hAnsi="Times New Roman"/>
          <w:sz w:val="24"/>
          <w:szCs w:val="24"/>
          <w:lang w:val="en-US"/>
        </w:rPr>
        <w:t>n</w:t>
      </w:r>
      <w:r w:rsidR="00A61D89" w:rsidRPr="00116CF1">
        <w:rPr>
          <w:rFonts w:ascii="Times New Roman" w:hAnsi="Times New Roman"/>
          <w:sz w:val="24"/>
          <w:szCs w:val="24"/>
          <w:lang w:val="en-US"/>
        </w:rPr>
        <w:t xml:space="preserve"> </w:t>
      </w:r>
      <w:r w:rsidR="00EE2FC5" w:rsidRPr="00116CF1">
        <w:rPr>
          <w:rFonts w:ascii="Times New Roman" w:hAnsi="Times New Roman"/>
          <w:sz w:val="24"/>
          <w:szCs w:val="24"/>
          <w:lang w:val="en-US"/>
        </w:rPr>
        <w:t xml:space="preserve">absence of </w:t>
      </w:r>
      <w:r w:rsidR="00A61D89" w:rsidRPr="00116CF1">
        <w:rPr>
          <w:rFonts w:ascii="Times New Roman" w:hAnsi="Times New Roman"/>
          <w:sz w:val="24"/>
          <w:szCs w:val="24"/>
          <w:lang w:val="en-US"/>
        </w:rPr>
        <w:t>transgene</w:t>
      </w:r>
      <w:r w:rsidR="00EE2FC5" w:rsidRPr="00116CF1">
        <w:rPr>
          <w:rFonts w:ascii="Times New Roman" w:hAnsi="Times New Roman"/>
          <w:sz w:val="24"/>
          <w:szCs w:val="24"/>
          <w:lang w:val="en-US"/>
        </w:rPr>
        <w:t>s</w:t>
      </w:r>
      <w:r w:rsidR="00A61D89" w:rsidRPr="00116CF1">
        <w:rPr>
          <w:rFonts w:ascii="Times New Roman" w:hAnsi="Times New Roman"/>
          <w:sz w:val="24"/>
          <w:szCs w:val="24"/>
          <w:lang w:val="en-US"/>
        </w:rPr>
        <w:t xml:space="preserve"> </w:t>
      </w:r>
      <w:r w:rsidR="00A46C97" w:rsidRPr="00116CF1">
        <w:rPr>
          <w:rFonts w:ascii="Times New Roman" w:hAnsi="Times New Roman"/>
          <w:sz w:val="24"/>
          <w:szCs w:val="24"/>
          <w:lang w:val="en-US"/>
        </w:rPr>
        <w:t xml:space="preserve">in </w:t>
      </w:r>
      <w:r w:rsidR="00590B33" w:rsidRPr="00116CF1">
        <w:rPr>
          <w:rFonts w:ascii="Times New Roman" w:hAnsi="Times New Roman"/>
          <w:sz w:val="24"/>
          <w:szCs w:val="24"/>
          <w:lang w:val="en-US"/>
        </w:rPr>
        <w:t xml:space="preserve">the same </w:t>
      </w:r>
      <w:r w:rsidR="00076357" w:rsidRPr="00116CF1">
        <w:rPr>
          <w:rFonts w:ascii="Times New Roman" w:hAnsi="Times New Roman"/>
          <w:sz w:val="24"/>
          <w:szCs w:val="24"/>
          <w:lang w:val="en-US"/>
        </w:rPr>
        <w:t xml:space="preserve">area of </w:t>
      </w:r>
      <w:r w:rsidR="00590B33" w:rsidRPr="00116CF1">
        <w:rPr>
          <w:rFonts w:ascii="Times New Roman" w:hAnsi="Times New Roman"/>
          <w:sz w:val="24"/>
          <w:szCs w:val="24"/>
          <w:lang w:val="en-US"/>
        </w:rPr>
        <w:t>Mexic</w:t>
      </w:r>
      <w:r w:rsidR="00076357" w:rsidRPr="00116CF1">
        <w:rPr>
          <w:rFonts w:ascii="Times New Roman" w:hAnsi="Times New Roman"/>
          <w:sz w:val="24"/>
          <w:szCs w:val="24"/>
          <w:lang w:val="en-US"/>
        </w:rPr>
        <w:t>o</w:t>
      </w:r>
      <w:r w:rsidR="00590B33" w:rsidRPr="00116CF1">
        <w:rPr>
          <w:rFonts w:ascii="Times New Roman" w:hAnsi="Times New Roman"/>
          <w:sz w:val="24"/>
          <w:szCs w:val="24"/>
          <w:lang w:val="en-US"/>
        </w:rPr>
        <w:t xml:space="preserve"> </w:t>
      </w:r>
      <w:r w:rsidR="00F760B2" w:rsidRPr="00116CF1">
        <w:rPr>
          <w:rFonts w:ascii="Times New Roman" w:hAnsi="Times New Roman"/>
          <w:sz w:val="24"/>
          <w:szCs w:val="24"/>
          <w:lang w:val="en-US"/>
        </w:rPr>
        <w:t>(Ortiz-</w:t>
      </w:r>
      <w:proofErr w:type="spellStart"/>
      <w:r w:rsidR="00F760B2" w:rsidRPr="00116CF1">
        <w:rPr>
          <w:rFonts w:ascii="Times New Roman" w:hAnsi="Times New Roman"/>
          <w:sz w:val="24"/>
          <w:szCs w:val="24"/>
          <w:lang w:val="en-US"/>
        </w:rPr>
        <w:t>Garc</w:t>
      </w:r>
      <w:r w:rsidR="00DC6ED7" w:rsidRPr="00116CF1">
        <w:rPr>
          <w:rFonts w:ascii="Times New Roman" w:hAnsi="Times New Roman"/>
          <w:sz w:val="24"/>
          <w:szCs w:val="24"/>
          <w:lang w:val="en-US"/>
        </w:rPr>
        <w:t>í</w:t>
      </w:r>
      <w:r w:rsidR="00F760B2" w:rsidRPr="00116CF1">
        <w:rPr>
          <w:rFonts w:ascii="Times New Roman" w:hAnsi="Times New Roman"/>
          <w:sz w:val="24"/>
          <w:szCs w:val="24"/>
          <w:lang w:val="en-US"/>
        </w:rPr>
        <w:t>a</w:t>
      </w:r>
      <w:proofErr w:type="spellEnd"/>
      <w:r w:rsidR="00F760B2" w:rsidRPr="00116CF1">
        <w:rPr>
          <w:rFonts w:ascii="Times New Roman" w:hAnsi="Times New Roman"/>
          <w:sz w:val="24"/>
          <w:szCs w:val="24"/>
          <w:lang w:val="en-US"/>
        </w:rPr>
        <w:t xml:space="preserve"> </w:t>
      </w:r>
      <w:r w:rsidR="00F760B2" w:rsidRPr="00116CF1">
        <w:rPr>
          <w:rFonts w:ascii="Times New Roman" w:hAnsi="Times New Roman"/>
          <w:i/>
          <w:sz w:val="24"/>
          <w:szCs w:val="24"/>
          <w:lang w:val="en-US"/>
        </w:rPr>
        <w:t>et al</w:t>
      </w:r>
      <w:r w:rsidR="00F760B2" w:rsidRPr="00116CF1">
        <w:rPr>
          <w:rFonts w:ascii="Times New Roman" w:hAnsi="Times New Roman"/>
          <w:sz w:val="24"/>
          <w:szCs w:val="24"/>
          <w:lang w:val="en-US"/>
        </w:rPr>
        <w:t>., 2005)</w:t>
      </w:r>
      <w:r w:rsidR="00E828AF" w:rsidRPr="00116CF1">
        <w:rPr>
          <w:rFonts w:ascii="Times New Roman" w:hAnsi="Times New Roman"/>
          <w:sz w:val="24"/>
          <w:szCs w:val="24"/>
          <w:lang w:val="en-US"/>
        </w:rPr>
        <w:t xml:space="preserve">. </w:t>
      </w:r>
      <w:r w:rsidR="009C11F4" w:rsidRPr="00116CF1">
        <w:rPr>
          <w:rFonts w:ascii="Times New Roman" w:hAnsi="Times New Roman"/>
          <w:sz w:val="24"/>
          <w:szCs w:val="24"/>
          <w:lang w:val="en-US"/>
        </w:rPr>
        <w:t xml:space="preserve">In </w:t>
      </w:r>
      <w:r w:rsidR="004B6158" w:rsidRPr="00116CF1">
        <w:rPr>
          <w:rFonts w:ascii="Times New Roman" w:hAnsi="Times New Roman"/>
          <w:sz w:val="24"/>
          <w:szCs w:val="24"/>
          <w:lang w:val="en-US"/>
        </w:rPr>
        <w:t xml:space="preserve">2009, a new report showed transgenes associated </w:t>
      </w:r>
      <w:r w:rsidR="00C90085" w:rsidRPr="00116CF1">
        <w:rPr>
          <w:rFonts w:ascii="Times New Roman" w:hAnsi="Times New Roman"/>
          <w:sz w:val="24"/>
          <w:szCs w:val="24"/>
          <w:lang w:val="en-US"/>
        </w:rPr>
        <w:t xml:space="preserve">with </w:t>
      </w:r>
      <w:r w:rsidR="00076357" w:rsidRPr="00116CF1">
        <w:rPr>
          <w:rFonts w:ascii="Times New Roman" w:hAnsi="Times New Roman"/>
          <w:sz w:val="24"/>
          <w:szCs w:val="24"/>
          <w:lang w:val="en-US"/>
        </w:rPr>
        <w:t xml:space="preserve">the </w:t>
      </w:r>
      <w:r w:rsidR="00C90085" w:rsidRPr="00116CF1">
        <w:rPr>
          <w:rFonts w:ascii="Times New Roman" w:hAnsi="Times New Roman"/>
          <w:sz w:val="24"/>
          <w:szCs w:val="24"/>
          <w:lang w:val="en-US"/>
        </w:rPr>
        <w:t xml:space="preserve">35S </w:t>
      </w:r>
      <w:proofErr w:type="spellStart"/>
      <w:r w:rsidR="00C90085" w:rsidRPr="00116CF1">
        <w:rPr>
          <w:rFonts w:ascii="Times New Roman" w:hAnsi="Times New Roman"/>
          <w:sz w:val="24"/>
          <w:szCs w:val="24"/>
          <w:lang w:val="en-US"/>
        </w:rPr>
        <w:t>CaMV</w:t>
      </w:r>
      <w:proofErr w:type="spellEnd"/>
      <w:r w:rsidR="00C90085" w:rsidRPr="00116CF1">
        <w:rPr>
          <w:rFonts w:ascii="Times New Roman" w:hAnsi="Times New Roman"/>
          <w:sz w:val="24"/>
          <w:szCs w:val="24"/>
          <w:lang w:val="en-US"/>
        </w:rPr>
        <w:t xml:space="preserve"> promoter and </w:t>
      </w:r>
      <w:proofErr w:type="spellStart"/>
      <w:r w:rsidR="00C90085" w:rsidRPr="00116CF1">
        <w:rPr>
          <w:rFonts w:ascii="Times New Roman" w:hAnsi="Times New Roman"/>
          <w:sz w:val="24"/>
          <w:szCs w:val="24"/>
          <w:lang w:val="en-US"/>
        </w:rPr>
        <w:t>N</w:t>
      </w:r>
      <w:r w:rsidR="00167D89" w:rsidRPr="00116CF1">
        <w:rPr>
          <w:rFonts w:ascii="Times New Roman" w:hAnsi="Times New Roman"/>
          <w:sz w:val="24"/>
          <w:szCs w:val="24"/>
          <w:lang w:val="en-US"/>
        </w:rPr>
        <w:t>os</w:t>
      </w:r>
      <w:proofErr w:type="spellEnd"/>
      <w:r w:rsidR="00C90085" w:rsidRPr="00116CF1">
        <w:rPr>
          <w:rFonts w:ascii="Times New Roman" w:hAnsi="Times New Roman"/>
          <w:sz w:val="24"/>
          <w:szCs w:val="24"/>
          <w:lang w:val="en-US"/>
        </w:rPr>
        <w:t xml:space="preserve"> terminator sequences </w:t>
      </w:r>
      <w:r w:rsidR="004B6158" w:rsidRPr="00116CF1">
        <w:rPr>
          <w:rFonts w:ascii="Times New Roman" w:hAnsi="Times New Roman"/>
          <w:sz w:val="24"/>
          <w:szCs w:val="24"/>
          <w:lang w:val="en-US"/>
        </w:rPr>
        <w:t>in Mex</w:t>
      </w:r>
      <w:r w:rsidR="00C90085" w:rsidRPr="00116CF1">
        <w:rPr>
          <w:rFonts w:ascii="Times New Roman" w:hAnsi="Times New Roman"/>
          <w:sz w:val="24"/>
          <w:szCs w:val="24"/>
          <w:lang w:val="en-US"/>
        </w:rPr>
        <w:t>ican landraces</w:t>
      </w:r>
      <w:r w:rsidR="0092350D" w:rsidRPr="00116CF1">
        <w:rPr>
          <w:rFonts w:ascii="Times New Roman" w:hAnsi="Times New Roman"/>
          <w:sz w:val="24"/>
          <w:szCs w:val="24"/>
          <w:lang w:val="en-US"/>
        </w:rPr>
        <w:t xml:space="preserve"> (</w:t>
      </w:r>
      <w:proofErr w:type="spellStart"/>
      <w:r w:rsidR="0092350D" w:rsidRPr="00116CF1">
        <w:rPr>
          <w:rFonts w:ascii="Times New Roman" w:hAnsi="Times New Roman"/>
          <w:sz w:val="24"/>
          <w:szCs w:val="24"/>
          <w:lang w:val="en-US"/>
        </w:rPr>
        <w:t>Piñeyro</w:t>
      </w:r>
      <w:proofErr w:type="spellEnd"/>
      <w:r w:rsidR="0092350D" w:rsidRPr="00116CF1">
        <w:rPr>
          <w:rFonts w:ascii="Times New Roman" w:hAnsi="Times New Roman"/>
          <w:sz w:val="24"/>
          <w:szCs w:val="24"/>
          <w:lang w:val="en-US"/>
        </w:rPr>
        <w:t xml:space="preserve">-Nelson </w:t>
      </w:r>
      <w:r w:rsidR="0092350D" w:rsidRPr="00116CF1">
        <w:rPr>
          <w:rFonts w:ascii="Times New Roman" w:hAnsi="Times New Roman"/>
          <w:i/>
          <w:sz w:val="24"/>
          <w:szCs w:val="24"/>
          <w:lang w:val="en-US"/>
        </w:rPr>
        <w:t>et al</w:t>
      </w:r>
      <w:r w:rsidR="0092350D" w:rsidRPr="00116CF1">
        <w:rPr>
          <w:rFonts w:ascii="Times New Roman" w:hAnsi="Times New Roman"/>
          <w:sz w:val="24"/>
          <w:szCs w:val="24"/>
          <w:lang w:val="en-US"/>
        </w:rPr>
        <w:t>., 2009)</w:t>
      </w:r>
      <w:r w:rsidR="002A7FC3" w:rsidRPr="00116CF1">
        <w:rPr>
          <w:rFonts w:ascii="Times New Roman" w:hAnsi="Times New Roman"/>
          <w:sz w:val="24"/>
          <w:szCs w:val="24"/>
          <w:lang w:val="en-US"/>
        </w:rPr>
        <w:t xml:space="preserve">. </w:t>
      </w:r>
      <w:r w:rsidR="00F74274" w:rsidRPr="00116CF1">
        <w:rPr>
          <w:rFonts w:ascii="Times New Roman" w:hAnsi="Times New Roman"/>
          <w:sz w:val="24"/>
          <w:szCs w:val="24"/>
          <w:lang w:val="en-US"/>
        </w:rPr>
        <w:t>Discrepancies</w:t>
      </w:r>
      <w:r w:rsidR="002A7FC3" w:rsidRPr="00116CF1">
        <w:rPr>
          <w:rFonts w:ascii="Times New Roman" w:hAnsi="Times New Roman"/>
          <w:sz w:val="24"/>
          <w:szCs w:val="24"/>
          <w:lang w:val="en-US"/>
        </w:rPr>
        <w:t xml:space="preserve"> </w:t>
      </w:r>
      <w:r w:rsidR="00DE5BE0" w:rsidRPr="00116CF1">
        <w:rPr>
          <w:rFonts w:ascii="Times New Roman" w:hAnsi="Times New Roman"/>
          <w:sz w:val="24"/>
          <w:szCs w:val="24"/>
          <w:lang w:val="en-US"/>
        </w:rPr>
        <w:t>can</w:t>
      </w:r>
      <w:r w:rsidR="002A7FC3" w:rsidRPr="00116CF1">
        <w:rPr>
          <w:rFonts w:ascii="Times New Roman" w:hAnsi="Times New Roman"/>
          <w:sz w:val="24"/>
          <w:szCs w:val="24"/>
          <w:lang w:val="en-US"/>
        </w:rPr>
        <w:t xml:space="preserve"> </w:t>
      </w:r>
      <w:r w:rsidR="00F74274" w:rsidRPr="00116CF1">
        <w:rPr>
          <w:rFonts w:ascii="Times New Roman" w:hAnsi="Times New Roman"/>
          <w:sz w:val="24"/>
          <w:szCs w:val="24"/>
          <w:lang w:val="en-US"/>
        </w:rPr>
        <w:t xml:space="preserve">be </w:t>
      </w:r>
      <w:r w:rsidR="00DE5BE0" w:rsidRPr="00116CF1">
        <w:rPr>
          <w:rFonts w:ascii="Times New Roman" w:hAnsi="Times New Roman"/>
          <w:sz w:val="24"/>
          <w:szCs w:val="24"/>
          <w:lang w:val="en-US"/>
        </w:rPr>
        <w:t>associat</w:t>
      </w:r>
      <w:r w:rsidR="00F74274" w:rsidRPr="00116CF1">
        <w:rPr>
          <w:rFonts w:ascii="Times New Roman" w:hAnsi="Times New Roman"/>
          <w:sz w:val="24"/>
          <w:szCs w:val="24"/>
          <w:lang w:val="en-US"/>
        </w:rPr>
        <w:t>ed</w:t>
      </w:r>
      <w:r w:rsidR="002A7FC3" w:rsidRPr="00116CF1">
        <w:rPr>
          <w:rFonts w:ascii="Times New Roman" w:hAnsi="Times New Roman"/>
          <w:sz w:val="24"/>
          <w:szCs w:val="24"/>
          <w:lang w:val="en-US"/>
        </w:rPr>
        <w:t xml:space="preserve"> with </w:t>
      </w:r>
      <w:r w:rsidR="00F74274" w:rsidRPr="00116CF1">
        <w:rPr>
          <w:rFonts w:ascii="Times New Roman" w:hAnsi="Times New Roman"/>
          <w:sz w:val="24"/>
          <w:szCs w:val="24"/>
          <w:lang w:val="en-US"/>
        </w:rPr>
        <w:t xml:space="preserve">molecular methods or </w:t>
      </w:r>
      <w:r w:rsidR="00EE2FC5" w:rsidRPr="00116CF1">
        <w:rPr>
          <w:rFonts w:ascii="Times New Roman" w:hAnsi="Times New Roman"/>
          <w:sz w:val="24"/>
          <w:szCs w:val="24"/>
          <w:lang w:val="en-US"/>
        </w:rPr>
        <w:t xml:space="preserve">a </w:t>
      </w:r>
      <w:r w:rsidR="00A81AF4" w:rsidRPr="00116CF1">
        <w:rPr>
          <w:rFonts w:ascii="Times New Roman" w:hAnsi="Times New Roman"/>
          <w:sz w:val="24"/>
          <w:szCs w:val="24"/>
          <w:lang w:val="en-US"/>
        </w:rPr>
        <w:t>cluster distribution of transgenes</w:t>
      </w:r>
      <w:r w:rsidR="00076357" w:rsidRPr="00116CF1">
        <w:rPr>
          <w:rFonts w:ascii="Times New Roman" w:hAnsi="Times New Roman"/>
          <w:sz w:val="24"/>
          <w:szCs w:val="24"/>
          <w:lang w:val="en-US"/>
        </w:rPr>
        <w:t>,</w:t>
      </w:r>
      <w:r w:rsidR="00A81AF4" w:rsidRPr="00116CF1">
        <w:rPr>
          <w:rFonts w:ascii="Times New Roman" w:hAnsi="Times New Roman"/>
          <w:sz w:val="24"/>
          <w:szCs w:val="24"/>
          <w:lang w:val="en-US"/>
        </w:rPr>
        <w:t xml:space="preserve"> affecting </w:t>
      </w:r>
      <w:r w:rsidR="009944D2" w:rsidRPr="00116CF1">
        <w:rPr>
          <w:rFonts w:ascii="Times New Roman" w:hAnsi="Times New Roman"/>
          <w:sz w:val="24"/>
          <w:szCs w:val="24"/>
          <w:lang w:val="en-US"/>
        </w:rPr>
        <w:t>field sampling</w:t>
      </w:r>
      <w:r w:rsidR="007B068C" w:rsidRPr="00116CF1">
        <w:rPr>
          <w:rFonts w:ascii="Times New Roman" w:hAnsi="Times New Roman"/>
          <w:sz w:val="24"/>
          <w:szCs w:val="24"/>
          <w:lang w:val="en-US"/>
        </w:rPr>
        <w:t xml:space="preserve"> </w:t>
      </w:r>
      <w:r w:rsidR="00C90085" w:rsidRPr="00116CF1">
        <w:rPr>
          <w:rFonts w:ascii="Times New Roman" w:hAnsi="Times New Roman"/>
          <w:sz w:val="24"/>
          <w:szCs w:val="24"/>
          <w:lang w:val="en-US"/>
        </w:rPr>
        <w:t>(</w:t>
      </w:r>
      <w:r w:rsidR="00C51283" w:rsidRPr="00116CF1">
        <w:rPr>
          <w:rFonts w:ascii="Times New Roman" w:hAnsi="Times New Roman"/>
          <w:sz w:val="24"/>
          <w:szCs w:val="24"/>
          <w:lang w:val="en-US"/>
        </w:rPr>
        <w:t xml:space="preserve">Cleveland </w:t>
      </w:r>
      <w:r w:rsidR="00C51283" w:rsidRPr="00116CF1">
        <w:rPr>
          <w:rFonts w:ascii="Times New Roman" w:hAnsi="Times New Roman"/>
          <w:i/>
          <w:sz w:val="24"/>
          <w:szCs w:val="24"/>
          <w:lang w:val="en-US"/>
        </w:rPr>
        <w:t>et al</w:t>
      </w:r>
      <w:r w:rsidR="00C51283" w:rsidRPr="00116CF1">
        <w:rPr>
          <w:rFonts w:ascii="Times New Roman" w:hAnsi="Times New Roman"/>
          <w:sz w:val="24"/>
          <w:szCs w:val="24"/>
          <w:lang w:val="en-US"/>
        </w:rPr>
        <w:t xml:space="preserve">., 2005; </w:t>
      </w:r>
      <w:proofErr w:type="spellStart"/>
      <w:r w:rsidR="00C949B7" w:rsidRPr="00116CF1">
        <w:rPr>
          <w:rFonts w:ascii="Times New Roman" w:hAnsi="Times New Roman"/>
          <w:sz w:val="24"/>
          <w:szCs w:val="24"/>
          <w:lang w:val="en-US"/>
        </w:rPr>
        <w:t>Piñeyro</w:t>
      </w:r>
      <w:proofErr w:type="spellEnd"/>
      <w:r w:rsidR="00C949B7" w:rsidRPr="00116CF1">
        <w:rPr>
          <w:rFonts w:ascii="Times New Roman" w:hAnsi="Times New Roman"/>
          <w:sz w:val="24"/>
          <w:szCs w:val="24"/>
          <w:lang w:val="en-US"/>
        </w:rPr>
        <w:t>-Nels</w:t>
      </w:r>
      <w:r w:rsidR="00DC6ED7" w:rsidRPr="00116CF1">
        <w:rPr>
          <w:rFonts w:ascii="Times New Roman" w:hAnsi="Times New Roman"/>
          <w:sz w:val="24"/>
          <w:szCs w:val="24"/>
          <w:lang w:val="en-US"/>
        </w:rPr>
        <w:t>o</w:t>
      </w:r>
      <w:r w:rsidR="00C949B7" w:rsidRPr="00116CF1">
        <w:rPr>
          <w:rFonts w:ascii="Times New Roman" w:hAnsi="Times New Roman"/>
          <w:sz w:val="24"/>
          <w:szCs w:val="24"/>
          <w:lang w:val="en-US"/>
        </w:rPr>
        <w:t xml:space="preserve">n </w:t>
      </w:r>
      <w:r w:rsidR="00C949B7" w:rsidRPr="00116CF1">
        <w:rPr>
          <w:rFonts w:ascii="Times New Roman" w:hAnsi="Times New Roman"/>
          <w:i/>
          <w:sz w:val="24"/>
          <w:szCs w:val="24"/>
          <w:lang w:val="en-US"/>
        </w:rPr>
        <w:t>et al</w:t>
      </w:r>
      <w:r w:rsidR="00C949B7" w:rsidRPr="00116CF1">
        <w:rPr>
          <w:rFonts w:ascii="Times New Roman" w:hAnsi="Times New Roman"/>
          <w:sz w:val="24"/>
          <w:szCs w:val="24"/>
          <w:lang w:val="en-US"/>
        </w:rPr>
        <w:t xml:space="preserve">., 2009). </w:t>
      </w:r>
      <w:r w:rsidR="00076DB4" w:rsidRPr="00116CF1">
        <w:rPr>
          <w:rFonts w:ascii="Times New Roman" w:hAnsi="Times New Roman"/>
          <w:sz w:val="24"/>
          <w:szCs w:val="24"/>
          <w:lang w:val="en-US"/>
        </w:rPr>
        <w:t xml:space="preserve">A study </w:t>
      </w:r>
      <w:r w:rsidR="00EB5FC2" w:rsidRPr="00116CF1">
        <w:rPr>
          <w:rFonts w:ascii="Times New Roman" w:hAnsi="Times New Roman"/>
          <w:sz w:val="24"/>
          <w:szCs w:val="24"/>
          <w:lang w:val="en-US"/>
        </w:rPr>
        <w:t>in 15 counties of England</w:t>
      </w:r>
      <w:r w:rsidR="009628C7" w:rsidRPr="00116CF1">
        <w:rPr>
          <w:rFonts w:ascii="Times New Roman" w:hAnsi="Times New Roman"/>
          <w:sz w:val="24"/>
          <w:szCs w:val="24"/>
          <w:lang w:val="en-US"/>
        </w:rPr>
        <w:t xml:space="preserve"> (</w:t>
      </w:r>
      <w:r w:rsidR="00076DB4" w:rsidRPr="00116CF1">
        <w:rPr>
          <w:rFonts w:ascii="Times New Roman" w:hAnsi="Times New Roman"/>
          <w:sz w:val="24"/>
          <w:szCs w:val="24"/>
          <w:lang w:val="en-US"/>
        </w:rPr>
        <w:t>2000-2002</w:t>
      </w:r>
      <w:r w:rsidR="009628C7" w:rsidRPr="00116CF1">
        <w:rPr>
          <w:rFonts w:ascii="Times New Roman" w:hAnsi="Times New Roman"/>
          <w:sz w:val="24"/>
          <w:szCs w:val="24"/>
          <w:lang w:val="en-US"/>
        </w:rPr>
        <w:t>)</w:t>
      </w:r>
      <w:r w:rsidR="000A5AB2" w:rsidRPr="00116CF1">
        <w:rPr>
          <w:rFonts w:ascii="Times New Roman" w:hAnsi="Times New Roman"/>
          <w:sz w:val="24"/>
          <w:szCs w:val="24"/>
          <w:lang w:val="en-US"/>
        </w:rPr>
        <w:t xml:space="preserve"> presented </w:t>
      </w:r>
      <w:r w:rsidR="0092350D" w:rsidRPr="00116CF1">
        <w:rPr>
          <w:rFonts w:ascii="Times New Roman" w:hAnsi="Times New Roman"/>
          <w:sz w:val="24"/>
          <w:szCs w:val="24"/>
          <w:lang w:val="en-US"/>
        </w:rPr>
        <w:t xml:space="preserve">evidence of </w:t>
      </w:r>
      <w:r w:rsidR="000A5AB2" w:rsidRPr="00116CF1">
        <w:rPr>
          <w:rFonts w:ascii="Times New Roman" w:hAnsi="Times New Roman"/>
          <w:sz w:val="24"/>
          <w:szCs w:val="24"/>
          <w:lang w:val="en-US"/>
        </w:rPr>
        <w:t xml:space="preserve">gene flow </w:t>
      </w:r>
      <w:r w:rsidR="00EB5FC2" w:rsidRPr="00116CF1">
        <w:rPr>
          <w:rFonts w:ascii="Times New Roman" w:hAnsi="Times New Roman"/>
          <w:sz w:val="24"/>
          <w:szCs w:val="24"/>
          <w:lang w:val="en-US"/>
        </w:rPr>
        <w:t xml:space="preserve">beyond 80 and 200 m for </w:t>
      </w:r>
      <w:r w:rsidR="00AB08CB" w:rsidRPr="00116CF1">
        <w:rPr>
          <w:rFonts w:ascii="Times New Roman" w:hAnsi="Times New Roman"/>
          <w:sz w:val="24"/>
          <w:szCs w:val="24"/>
          <w:lang w:val="en-US"/>
        </w:rPr>
        <w:t>feed and sweet corn</w:t>
      </w:r>
      <w:r w:rsidR="00076357" w:rsidRPr="00116CF1">
        <w:rPr>
          <w:rFonts w:ascii="Times New Roman" w:hAnsi="Times New Roman"/>
          <w:sz w:val="24"/>
          <w:szCs w:val="24"/>
          <w:lang w:val="en-US"/>
        </w:rPr>
        <w:t>,</w:t>
      </w:r>
      <w:r w:rsidR="00AB08CB" w:rsidRPr="00116CF1">
        <w:rPr>
          <w:rFonts w:ascii="Times New Roman" w:hAnsi="Times New Roman"/>
          <w:sz w:val="24"/>
          <w:szCs w:val="24"/>
          <w:lang w:val="en-US"/>
        </w:rPr>
        <w:t xml:space="preserve"> respectively (</w:t>
      </w:r>
      <w:r w:rsidR="005A1B6B" w:rsidRPr="00116CF1">
        <w:rPr>
          <w:rFonts w:ascii="Times New Roman" w:hAnsi="Times New Roman"/>
          <w:sz w:val="24"/>
          <w:szCs w:val="24"/>
          <w:lang w:val="en-US"/>
        </w:rPr>
        <w:t xml:space="preserve">Henry </w:t>
      </w:r>
      <w:r w:rsidR="005A1B6B" w:rsidRPr="00116CF1">
        <w:rPr>
          <w:rFonts w:ascii="Times New Roman" w:hAnsi="Times New Roman"/>
          <w:i/>
          <w:sz w:val="24"/>
          <w:szCs w:val="24"/>
          <w:lang w:val="en-US"/>
        </w:rPr>
        <w:t>et al</w:t>
      </w:r>
      <w:r w:rsidR="005A1B6B" w:rsidRPr="00116CF1">
        <w:rPr>
          <w:rFonts w:ascii="Times New Roman" w:hAnsi="Times New Roman"/>
          <w:sz w:val="24"/>
          <w:szCs w:val="24"/>
          <w:lang w:val="en-US"/>
        </w:rPr>
        <w:t>., 200</w:t>
      </w:r>
      <w:r w:rsidR="00B37EBB" w:rsidRPr="00116CF1">
        <w:rPr>
          <w:rFonts w:ascii="Times New Roman" w:hAnsi="Times New Roman"/>
          <w:sz w:val="24"/>
          <w:szCs w:val="24"/>
          <w:lang w:val="en-US"/>
        </w:rPr>
        <w:t>0</w:t>
      </w:r>
      <w:r w:rsidR="005A1B6B" w:rsidRPr="00116CF1">
        <w:rPr>
          <w:rFonts w:ascii="Times New Roman" w:hAnsi="Times New Roman"/>
          <w:sz w:val="24"/>
          <w:szCs w:val="24"/>
          <w:lang w:val="en-US"/>
        </w:rPr>
        <w:t>).</w:t>
      </w:r>
      <w:r w:rsidR="00817037" w:rsidRPr="00116CF1">
        <w:rPr>
          <w:rFonts w:ascii="Times New Roman" w:hAnsi="Times New Roman"/>
          <w:sz w:val="24"/>
          <w:szCs w:val="24"/>
          <w:lang w:val="en-US"/>
        </w:rPr>
        <w:t xml:space="preserve"> A project in Africa </w:t>
      </w:r>
      <w:r w:rsidR="00EE2FC5" w:rsidRPr="00116CF1">
        <w:rPr>
          <w:rFonts w:ascii="Times New Roman" w:hAnsi="Times New Roman"/>
          <w:sz w:val="24"/>
          <w:szCs w:val="24"/>
          <w:lang w:val="en-US"/>
        </w:rPr>
        <w:t>aimed</w:t>
      </w:r>
      <w:r w:rsidR="00817037" w:rsidRPr="00116CF1">
        <w:rPr>
          <w:rFonts w:ascii="Times New Roman" w:hAnsi="Times New Roman"/>
          <w:sz w:val="24"/>
          <w:szCs w:val="24"/>
          <w:lang w:val="en-US"/>
        </w:rPr>
        <w:t xml:space="preserve"> to respond to the problem of the level of GM maize cross-pollination to non-GM maize</w:t>
      </w:r>
      <w:r w:rsidR="001A60D5" w:rsidRPr="00116CF1">
        <w:rPr>
          <w:rFonts w:ascii="Times New Roman" w:hAnsi="Times New Roman"/>
          <w:sz w:val="24"/>
          <w:szCs w:val="24"/>
          <w:lang w:val="en-US"/>
        </w:rPr>
        <w:t>, using MON810 maize containing</w:t>
      </w:r>
      <w:r w:rsidR="00EE2FC5" w:rsidRPr="00116CF1">
        <w:rPr>
          <w:rFonts w:ascii="Times New Roman" w:hAnsi="Times New Roman"/>
          <w:sz w:val="24"/>
          <w:szCs w:val="24"/>
          <w:lang w:val="en-US"/>
        </w:rPr>
        <w:t xml:space="preserve"> the</w:t>
      </w:r>
      <w:r w:rsidR="001A60D5" w:rsidRPr="00116CF1">
        <w:rPr>
          <w:rFonts w:ascii="Times New Roman" w:hAnsi="Times New Roman"/>
          <w:sz w:val="24"/>
          <w:szCs w:val="24"/>
          <w:lang w:val="en-US"/>
        </w:rPr>
        <w:t xml:space="preserve"> </w:t>
      </w:r>
      <w:r w:rsidR="001A60D5" w:rsidRPr="00116CF1">
        <w:rPr>
          <w:rFonts w:ascii="Times New Roman" w:hAnsi="Times New Roman"/>
          <w:i/>
          <w:sz w:val="24"/>
          <w:szCs w:val="24"/>
          <w:lang w:val="en-US"/>
        </w:rPr>
        <w:t>cry1Ab</w:t>
      </w:r>
      <w:r w:rsidR="001A60D5" w:rsidRPr="00116CF1">
        <w:rPr>
          <w:rFonts w:ascii="Times New Roman" w:hAnsi="Times New Roman"/>
          <w:sz w:val="24"/>
          <w:szCs w:val="24"/>
          <w:lang w:val="en-US"/>
        </w:rPr>
        <w:t xml:space="preserve"> gene (</w:t>
      </w:r>
      <w:r w:rsidR="007E2B33" w:rsidRPr="00116CF1">
        <w:rPr>
          <w:rFonts w:ascii="Times New Roman" w:hAnsi="Times New Roman"/>
          <w:sz w:val="24"/>
          <w:szCs w:val="24"/>
          <w:lang w:val="en-US"/>
        </w:rPr>
        <w:t xml:space="preserve">in a </w:t>
      </w:r>
      <w:r w:rsidR="001A60D5" w:rsidRPr="00116CF1">
        <w:rPr>
          <w:rFonts w:ascii="Times New Roman" w:hAnsi="Times New Roman"/>
          <w:sz w:val="24"/>
          <w:szCs w:val="24"/>
          <w:lang w:val="en-US"/>
        </w:rPr>
        <w:t>central plot of 0.0576 ha)</w:t>
      </w:r>
      <w:r w:rsidR="00EE2FC5" w:rsidRPr="00116CF1">
        <w:rPr>
          <w:rFonts w:ascii="Times New Roman" w:hAnsi="Times New Roman"/>
          <w:sz w:val="24"/>
          <w:szCs w:val="24"/>
          <w:lang w:val="en-US"/>
        </w:rPr>
        <w:t>,</w:t>
      </w:r>
      <w:r w:rsidR="001A60D5" w:rsidRPr="00116CF1">
        <w:rPr>
          <w:rFonts w:ascii="Times New Roman" w:hAnsi="Times New Roman"/>
          <w:sz w:val="24"/>
          <w:szCs w:val="24"/>
          <w:lang w:val="en-US"/>
        </w:rPr>
        <w:t xml:space="preserve"> in comparison with </w:t>
      </w:r>
      <w:r w:rsidR="00EE2FC5" w:rsidRPr="00116CF1">
        <w:rPr>
          <w:rFonts w:ascii="Times New Roman" w:hAnsi="Times New Roman"/>
          <w:sz w:val="24"/>
          <w:szCs w:val="24"/>
          <w:lang w:val="en-US"/>
        </w:rPr>
        <w:t xml:space="preserve">a </w:t>
      </w:r>
      <w:r w:rsidR="001A60D5" w:rsidRPr="00116CF1">
        <w:rPr>
          <w:rFonts w:ascii="Times New Roman" w:hAnsi="Times New Roman"/>
          <w:sz w:val="24"/>
          <w:szCs w:val="24"/>
          <w:lang w:val="en-US"/>
        </w:rPr>
        <w:t>conventional white maize hybrid</w:t>
      </w:r>
      <w:r w:rsidR="007E2B33" w:rsidRPr="00116CF1">
        <w:rPr>
          <w:rFonts w:ascii="Times New Roman" w:hAnsi="Times New Roman"/>
          <w:sz w:val="24"/>
          <w:szCs w:val="24"/>
          <w:lang w:val="en-US"/>
        </w:rPr>
        <w:t xml:space="preserve"> (13.76 ha around of MON810 maize)</w:t>
      </w:r>
      <w:r w:rsidR="00EE2FC5" w:rsidRPr="00116CF1">
        <w:rPr>
          <w:rFonts w:ascii="Times New Roman" w:hAnsi="Times New Roman"/>
          <w:sz w:val="24"/>
          <w:szCs w:val="24"/>
          <w:lang w:val="en-US"/>
        </w:rPr>
        <w:t>;</w:t>
      </w:r>
      <w:r w:rsidR="008F182A" w:rsidRPr="00116CF1">
        <w:rPr>
          <w:rFonts w:ascii="Times New Roman" w:hAnsi="Times New Roman"/>
          <w:sz w:val="24"/>
          <w:szCs w:val="24"/>
          <w:lang w:val="en-US"/>
        </w:rPr>
        <w:t xml:space="preserve"> the cross-pollination index f</w:t>
      </w:r>
      <w:r w:rsidR="006409E3" w:rsidRPr="00116CF1">
        <w:rPr>
          <w:rFonts w:ascii="Times New Roman" w:hAnsi="Times New Roman"/>
          <w:sz w:val="24"/>
          <w:szCs w:val="24"/>
          <w:lang w:val="en-US"/>
        </w:rPr>
        <w:t>e</w:t>
      </w:r>
      <w:r w:rsidR="008F182A" w:rsidRPr="00116CF1">
        <w:rPr>
          <w:rFonts w:ascii="Times New Roman" w:hAnsi="Times New Roman"/>
          <w:sz w:val="24"/>
          <w:szCs w:val="24"/>
          <w:lang w:val="en-US"/>
        </w:rPr>
        <w:t xml:space="preserve">ll by &lt;1.0-0.1% </w:t>
      </w:r>
      <w:r w:rsidR="00EE2FC5" w:rsidRPr="00116CF1">
        <w:rPr>
          <w:rFonts w:ascii="Times New Roman" w:hAnsi="Times New Roman"/>
          <w:sz w:val="24"/>
          <w:szCs w:val="24"/>
          <w:lang w:val="en-US"/>
        </w:rPr>
        <w:t>at</w:t>
      </w:r>
      <w:r w:rsidR="008F182A" w:rsidRPr="00116CF1">
        <w:rPr>
          <w:rFonts w:ascii="Times New Roman" w:hAnsi="Times New Roman"/>
          <w:sz w:val="24"/>
          <w:szCs w:val="24"/>
          <w:lang w:val="en-US"/>
        </w:rPr>
        <w:t xml:space="preserve"> 45 m, &lt;0.1-0.01% </w:t>
      </w:r>
      <w:r w:rsidR="00EE2FC5" w:rsidRPr="00116CF1">
        <w:rPr>
          <w:rFonts w:ascii="Times New Roman" w:hAnsi="Times New Roman"/>
          <w:sz w:val="24"/>
          <w:szCs w:val="24"/>
          <w:lang w:val="en-US"/>
        </w:rPr>
        <w:t>at</w:t>
      </w:r>
      <w:r w:rsidR="008F182A" w:rsidRPr="00116CF1">
        <w:rPr>
          <w:rFonts w:ascii="Times New Roman" w:hAnsi="Times New Roman"/>
          <w:sz w:val="24"/>
          <w:szCs w:val="24"/>
          <w:lang w:val="en-US"/>
        </w:rPr>
        <w:t xml:space="preserve"> 145 m, and &lt;0.01-0.001% </w:t>
      </w:r>
      <w:r w:rsidR="00EE2FC5" w:rsidRPr="00116CF1">
        <w:rPr>
          <w:rFonts w:ascii="Times New Roman" w:hAnsi="Times New Roman"/>
          <w:sz w:val="24"/>
          <w:szCs w:val="24"/>
          <w:lang w:val="en-US"/>
        </w:rPr>
        <w:t>at</w:t>
      </w:r>
      <w:r w:rsidR="008F182A" w:rsidRPr="00116CF1">
        <w:rPr>
          <w:rFonts w:ascii="Times New Roman" w:hAnsi="Times New Roman"/>
          <w:sz w:val="24"/>
          <w:szCs w:val="24"/>
          <w:lang w:val="en-US"/>
        </w:rPr>
        <w:t xml:space="preserve"> 473 m</w:t>
      </w:r>
      <w:r w:rsidR="00590CE9" w:rsidRPr="00116CF1">
        <w:rPr>
          <w:rFonts w:ascii="Times New Roman" w:hAnsi="Times New Roman"/>
          <w:sz w:val="24"/>
          <w:szCs w:val="24"/>
          <w:lang w:val="en-US"/>
        </w:rPr>
        <w:t xml:space="preserve"> (</w:t>
      </w:r>
      <w:proofErr w:type="spellStart"/>
      <w:r w:rsidR="00876F5F" w:rsidRPr="00116CF1">
        <w:rPr>
          <w:rFonts w:ascii="Times New Roman" w:hAnsi="Times New Roman"/>
          <w:sz w:val="24"/>
          <w:szCs w:val="24"/>
          <w:lang w:val="en-US"/>
        </w:rPr>
        <w:t>Viljoen</w:t>
      </w:r>
      <w:proofErr w:type="spellEnd"/>
      <w:r w:rsidR="00876F5F" w:rsidRPr="00116CF1">
        <w:rPr>
          <w:rFonts w:ascii="Times New Roman" w:hAnsi="Times New Roman"/>
          <w:sz w:val="24"/>
          <w:szCs w:val="24"/>
          <w:lang w:val="en-US"/>
        </w:rPr>
        <w:t xml:space="preserve"> and</w:t>
      </w:r>
      <w:r w:rsidR="006A2485" w:rsidRPr="00116CF1">
        <w:rPr>
          <w:rFonts w:ascii="Times New Roman" w:hAnsi="Times New Roman"/>
          <w:sz w:val="24"/>
          <w:szCs w:val="24"/>
          <w:lang w:val="en-US"/>
        </w:rPr>
        <w:t xml:space="preserve"> </w:t>
      </w:r>
      <w:proofErr w:type="spellStart"/>
      <w:r w:rsidR="006A2485" w:rsidRPr="00116CF1">
        <w:rPr>
          <w:rFonts w:ascii="Times New Roman" w:hAnsi="Times New Roman"/>
          <w:sz w:val="24"/>
          <w:szCs w:val="24"/>
          <w:lang w:val="en-US"/>
        </w:rPr>
        <w:t>Chetty</w:t>
      </w:r>
      <w:proofErr w:type="spellEnd"/>
      <w:r w:rsidR="006A2485" w:rsidRPr="00116CF1">
        <w:rPr>
          <w:rFonts w:ascii="Times New Roman" w:hAnsi="Times New Roman"/>
          <w:sz w:val="24"/>
          <w:szCs w:val="24"/>
          <w:lang w:val="en-US"/>
        </w:rPr>
        <w:t xml:space="preserve">, 2011). </w:t>
      </w:r>
      <w:r w:rsidR="00930288" w:rsidRPr="00116CF1">
        <w:rPr>
          <w:rFonts w:ascii="Times New Roman" w:hAnsi="Times New Roman"/>
          <w:sz w:val="24"/>
          <w:szCs w:val="24"/>
          <w:lang w:val="en-US"/>
        </w:rPr>
        <w:t xml:space="preserve">The objective of this </w:t>
      </w:r>
      <w:r w:rsidR="006409E3" w:rsidRPr="00116CF1">
        <w:rPr>
          <w:rFonts w:ascii="Times New Roman" w:hAnsi="Times New Roman"/>
          <w:sz w:val="24"/>
          <w:szCs w:val="24"/>
          <w:lang w:val="en-US"/>
        </w:rPr>
        <w:t>study was</w:t>
      </w:r>
      <w:r w:rsidR="00930288" w:rsidRPr="00116CF1">
        <w:rPr>
          <w:rFonts w:ascii="Times New Roman" w:hAnsi="Times New Roman"/>
          <w:sz w:val="24"/>
          <w:szCs w:val="24"/>
          <w:lang w:val="en-US"/>
        </w:rPr>
        <w:t xml:space="preserve"> to contribute information on the presence of transgenes in </w:t>
      </w:r>
      <w:r w:rsidR="008C56D7" w:rsidRPr="00116CF1">
        <w:rPr>
          <w:rFonts w:ascii="Times New Roman" w:hAnsi="Times New Roman"/>
          <w:sz w:val="24"/>
          <w:szCs w:val="24"/>
          <w:lang w:val="en-US"/>
        </w:rPr>
        <w:t>Tolima (Colombia)</w:t>
      </w:r>
      <w:r w:rsidR="00930288" w:rsidRPr="00116CF1">
        <w:rPr>
          <w:rFonts w:ascii="Times New Roman" w:hAnsi="Times New Roman"/>
          <w:sz w:val="24"/>
          <w:szCs w:val="24"/>
          <w:lang w:val="en-US"/>
        </w:rPr>
        <w:t xml:space="preserve"> maize landraces.</w:t>
      </w:r>
      <w:r w:rsidR="008B47E8" w:rsidRPr="00116CF1">
        <w:rPr>
          <w:rFonts w:ascii="Times New Roman" w:hAnsi="Times New Roman"/>
          <w:sz w:val="24"/>
          <w:szCs w:val="24"/>
          <w:lang w:val="en-US"/>
        </w:rPr>
        <w:t xml:space="preserve"> The specific objectives of th</w:t>
      </w:r>
      <w:r w:rsidR="006409E3" w:rsidRPr="00116CF1">
        <w:rPr>
          <w:rFonts w:ascii="Times New Roman" w:hAnsi="Times New Roman"/>
          <w:sz w:val="24"/>
          <w:szCs w:val="24"/>
          <w:lang w:val="en-US"/>
        </w:rPr>
        <w:t>is</w:t>
      </w:r>
      <w:r w:rsidR="008B47E8" w:rsidRPr="00116CF1">
        <w:rPr>
          <w:rFonts w:ascii="Times New Roman" w:hAnsi="Times New Roman"/>
          <w:sz w:val="24"/>
          <w:szCs w:val="24"/>
          <w:lang w:val="en-US"/>
        </w:rPr>
        <w:t xml:space="preserve"> study were (a) to </w:t>
      </w:r>
      <w:r w:rsidR="003F58AD" w:rsidRPr="00116CF1">
        <w:rPr>
          <w:rFonts w:ascii="Times New Roman" w:hAnsi="Times New Roman"/>
          <w:sz w:val="24"/>
          <w:szCs w:val="24"/>
          <w:lang w:val="en-US"/>
        </w:rPr>
        <w:t xml:space="preserve">establish a </w:t>
      </w:r>
      <w:r w:rsidR="008C56D7" w:rsidRPr="00116CF1">
        <w:rPr>
          <w:rFonts w:ascii="Times New Roman" w:hAnsi="Times New Roman"/>
          <w:sz w:val="24"/>
          <w:szCs w:val="24"/>
          <w:lang w:val="en-US"/>
        </w:rPr>
        <w:t xml:space="preserve">preliminary </w:t>
      </w:r>
      <w:r w:rsidR="003F58AD" w:rsidRPr="00116CF1">
        <w:rPr>
          <w:rFonts w:ascii="Times New Roman" w:hAnsi="Times New Roman"/>
          <w:sz w:val="24"/>
          <w:szCs w:val="24"/>
          <w:lang w:val="en-US"/>
        </w:rPr>
        <w:t>picture of</w:t>
      </w:r>
      <w:r w:rsidR="008B47E8" w:rsidRPr="00116CF1">
        <w:rPr>
          <w:rFonts w:ascii="Times New Roman" w:hAnsi="Times New Roman"/>
          <w:sz w:val="24"/>
          <w:szCs w:val="24"/>
          <w:lang w:val="en-US"/>
        </w:rPr>
        <w:t xml:space="preserve"> </w:t>
      </w:r>
      <w:r w:rsidR="003F58AD" w:rsidRPr="00116CF1">
        <w:rPr>
          <w:rFonts w:ascii="Times New Roman" w:hAnsi="Times New Roman"/>
          <w:sz w:val="24"/>
          <w:szCs w:val="24"/>
          <w:lang w:val="en-US"/>
        </w:rPr>
        <w:t xml:space="preserve">the </w:t>
      </w:r>
      <w:r w:rsidR="008B47E8" w:rsidRPr="00116CF1">
        <w:rPr>
          <w:rFonts w:ascii="Times New Roman" w:hAnsi="Times New Roman"/>
          <w:sz w:val="24"/>
          <w:szCs w:val="24"/>
          <w:lang w:val="en-US"/>
        </w:rPr>
        <w:t xml:space="preserve">transgenic technologies in </w:t>
      </w:r>
      <w:r w:rsidR="0029603E" w:rsidRPr="00116CF1">
        <w:rPr>
          <w:rFonts w:ascii="Times New Roman" w:hAnsi="Times New Roman"/>
          <w:sz w:val="24"/>
          <w:szCs w:val="24"/>
          <w:lang w:val="en-US"/>
        </w:rPr>
        <w:t>v</w:t>
      </w:r>
      <w:r w:rsidR="008C56D7" w:rsidRPr="00116CF1">
        <w:rPr>
          <w:rFonts w:ascii="Times New Roman" w:hAnsi="Times New Roman"/>
          <w:sz w:val="24"/>
          <w:szCs w:val="24"/>
          <w:lang w:val="en-US"/>
        </w:rPr>
        <w:t>alle</w:t>
      </w:r>
      <w:r w:rsidR="0029603E" w:rsidRPr="00116CF1">
        <w:rPr>
          <w:rFonts w:ascii="Times New Roman" w:hAnsi="Times New Roman"/>
          <w:sz w:val="24"/>
          <w:szCs w:val="24"/>
          <w:lang w:val="en-US"/>
        </w:rPr>
        <w:t>y</w:t>
      </w:r>
      <w:r w:rsidR="008C56D7" w:rsidRPr="00116CF1">
        <w:rPr>
          <w:rFonts w:ascii="Times New Roman" w:hAnsi="Times New Roman"/>
          <w:sz w:val="24"/>
          <w:szCs w:val="24"/>
          <w:lang w:val="en-US"/>
        </w:rPr>
        <w:t xml:space="preserve"> </w:t>
      </w:r>
      <w:r w:rsidR="0029603E" w:rsidRPr="00116CF1">
        <w:rPr>
          <w:rFonts w:ascii="Times New Roman" w:hAnsi="Times New Roman"/>
          <w:sz w:val="24"/>
          <w:szCs w:val="24"/>
          <w:lang w:val="en-US"/>
        </w:rPr>
        <w:t>of</w:t>
      </w:r>
      <w:r w:rsidR="008C56D7" w:rsidRPr="00116CF1">
        <w:rPr>
          <w:rFonts w:ascii="Times New Roman" w:hAnsi="Times New Roman"/>
          <w:sz w:val="24"/>
          <w:szCs w:val="24"/>
          <w:lang w:val="en-US"/>
        </w:rPr>
        <w:t xml:space="preserve"> San Juan (</w:t>
      </w:r>
      <w:r w:rsidR="008B47E8" w:rsidRPr="00116CF1">
        <w:rPr>
          <w:rFonts w:ascii="Times New Roman" w:hAnsi="Times New Roman"/>
          <w:sz w:val="24"/>
          <w:szCs w:val="24"/>
          <w:lang w:val="en-US"/>
        </w:rPr>
        <w:t>Tolima</w:t>
      </w:r>
      <w:r w:rsidR="008C56D7" w:rsidRPr="00116CF1">
        <w:rPr>
          <w:rFonts w:ascii="Times New Roman" w:hAnsi="Times New Roman"/>
          <w:sz w:val="24"/>
          <w:szCs w:val="24"/>
          <w:lang w:val="en-US"/>
        </w:rPr>
        <w:t>)</w:t>
      </w:r>
      <w:r w:rsidR="008B47E8" w:rsidRPr="00116CF1">
        <w:rPr>
          <w:rFonts w:ascii="Times New Roman" w:hAnsi="Times New Roman"/>
          <w:sz w:val="24"/>
          <w:szCs w:val="24"/>
          <w:lang w:val="en-US"/>
        </w:rPr>
        <w:t xml:space="preserve">, (b) to </w:t>
      </w:r>
      <w:r w:rsidR="003F58AD" w:rsidRPr="00116CF1">
        <w:rPr>
          <w:rFonts w:ascii="Times New Roman" w:eastAsia="Times New Roman" w:hAnsi="Times New Roman"/>
          <w:sz w:val="24"/>
          <w:szCs w:val="24"/>
          <w:lang w:val="en-US" w:eastAsia="es-CO"/>
        </w:rPr>
        <w:t xml:space="preserve">perform tests for </w:t>
      </w:r>
      <w:r w:rsidR="00EE2FC5" w:rsidRPr="00116CF1">
        <w:rPr>
          <w:rFonts w:ascii="Times New Roman" w:eastAsia="Times New Roman" w:hAnsi="Times New Roman"/>
          <w:sz w:val="24"/>
          <w:szCs w:val="24"/>
          <w:lang w:val="en-US" w:eastAsia="es-CO"/>
        </w:rPr>
        <w:t xml:space="preserve">the </w:t>
      </w:r>
      <w:r w:rsidR="003F58AD" w:rsidRPr="00116CF1">
        <w:rPr>
          <w:rFonts w:ascii="Times New Roman" w:eastAsia="Times New Roman" w:hAnsi="Times New Roman"/>
          <w:sz w:val="24"/>
          <w:szCs w:val="24"/>
          <w:lang w:val="en-US" w:eastAsia="es-CO"/>
        </w:rPr>
        <w:t xml:space="preserve">detection of both seed and pollen gene flow, and to establish </w:t>
      </w:r>
      <w:r w:rsidR="00EE2FC5" w:rsidRPr="00116CF1">
        <w:rPr>
          <w:rFonts w:ascii="Times New Roman" w:eastAsia="Times New Roman" w:hAnsi="Times New Roman"/>
          <w:sz w:val="24"/>
          <w:szCs w:val="24"/>
          <w:lang w:val="en-US" w:eastAsia="es-CO"/>
        </w:rPr>
        <w:t xml:space="preserve">a </w:t>
      </w:r>
      <w:r w:rsidR="003F58AD" w:rsidRPr="00116CF1">
        <w:rPr>
          <w:rFonts w:ascii="Times New Roman" w:eastAsia="Times New Roman" w:hAnsi="Times New Roman"/>
          <w:sz w:val="24"/>
          <w:szCs w:val="24"/>
          <w:lang w:val="en-US" w:eastAsia="es-CO"/>
        </w:rPr>
        <w:t xml:space="preserve">relationship with legal standards. </w:t>
      </w:r>
    </w:p>
    <w:p w:rsidR="00F02F8E" w:rsidRPr="00116CF1" w:rsidRDefault="00F02F8E" w:rsidP="00116CF1">
      <w:pPr>
        <w:spacing w:after="0" w:line="360" w:lineRule="auto"/>
        <w:jc w:val="both"/>
        <w:rPr>
          <w:rFonts w:ascii="Times New Roman" w:hAnsi="Times New Roman"/>
          <w:sz w:val="24"/>
          <w:szCs w:val="24"/>
          <w:lang w:val="en-US"/>
        </w:rPr>
      </w:pPr>
    </w:p>
    <w:p w:rsidR="00116CF1" w:rsidRPr="00116CF1" w:rsidRDefault="00116CF1" w:rsidP="00116CF1">
      <w:pPr>
        <w:spacing w:after="0" w:line="360" w:lineRule="auto"/>
        <w:jc w:val="both"/>
        <w:rPr>
          <w:rFonts w:ascii="Times New Roman" w:hAnsi="Times New Roman"/>
          <w:b/>
          <w:sz w:val="28"/>
          <w:szCs w:val="28"/>
          <w:lang w:val="en-US"/>
        </w:rPr>
      </w:pPr>
    </w:p>
    <w:p w:rsidR="00116CF1" w:rsidRPr="00116CF1" w:rsidRDefault="00116CF1" w:rsidP="00116CF1">
      <w:pPr>
        <w:spacing w:after="0" w:line="360" w:lineRule="auto"/>
        <w:jc w:val="both"/>
        <w:rPr>
          <w:rFonts w:ascii="Times New Roman" w:hAnsi="Times New Roman"/>
          <w:b/>
          <w:sz w:val="28"/>
          <w:szCs w:val="28"/>
          <w:lang w:val="en-US"/>
        </w:rPr>
      </w:pPr>
    </w:p>
    <w:p w:rsidR="00BA158A" w:rsidRPr="00116CF1" w:rsidRDefault="00CE591D" w:rsidP="00116CF1">
      <w:pPr>
        <w:spacing w:after="0" w:line="360" w:lineRule="auto"/>
        <w:jc w:val="both"/>
        <w:rPr>
          <w:rFonts w:ascii="Times New Roman" w:hAnsi="Times New Roman"/>
          <w:b/>
          <w:sz w:val="28"/>
          <w:szCs w:val="28"/>
          <w:lang w:val="en-US"/>
        </w:rPr>
      </w:pPr>
      <w:r w:rsidRPr="00116CF1">
        <w:rPr>
          <w:rFonts w:ascii="Times New Roman" w:hAnsi="Times New Roman"/>
          <w:b/>
          <w:sz w:val="28"/>
          <w:szCs w:val="28"/>
          <w:lang w:val="en-US"/>
        </w:rPr>
        <w:lastRenderedPageBreak/>
        <w:t>M</w:t>
      </w:r>
      <w:r w:rsidR="0029603E" w:rsidRPr="00116CF1">
        <w:rPr>
          <w:rFonts w:ascii="Times New Roman" w:hAnsi="Times New Roman"/>
          <w:b/>
          <w:sz w:val="28"/>
          <w:szCs w:val="28"/>
          <w:lang w:val="en-US"/>
        </w:rPr>
        <w:t>aterials and methods</w:t>
      </w:r>
      <w:r w:rsidRPr="00116CF1">
        <w:rPr>
          <w:rFonts w:ascii="Times New Roman" w:hAnsi="Times New Roman"/>
          <w:b/>
          <w:sz w:val="28"/>
          <w:szCs w:val="28"/>
          <w:lang w:val="en-US"/>
        </w:rPr>
        <w:t xml:space="preserve"> </w:t>
      </w:r>
    </w:p>
    <w:p w:rsidR="00D17635" w:rsidRPr="00116CF1" w:rsidRDefault="00C47634" w:rsidP="00116CF1">
      <w:pPr>
        <w:spacing w:after="0" w:line="360" w:lineRule="auto"/>
        <w:jc w:val="both"/>
        <w:rPr>
          <w:rFonts w:ascii="Times New Roman" w:hAnsi="Times New Roman"/>
          <w:sz w:val="24"/>
          <w:szCs w:val="24"/>
          <w:lang w:val="en-US"/>
        </w:rPr>
      </w:pPr>
      <w:r w:rsidRPr="00116CF1">
        <w:rPr>
          <w:rFonts w:ascii="Times New Roman" w:hAnsi="Times New Roman"/>
          <w:b/>
          <w:sz w:val="24"/>
          <w:szCs w:val="24"/>
          <w:lang w:val="en-US"/>
        </w:rPr>
        <w:t>Maize s</w:t>
      </w:r>
      <w:r w:rsidR="002749D2" w:rsidRPr="00116CF1">
        <w:rPr>
          <w:rFonts w:ascii="Times New Roman" w:hAnsi="Times New Roman"/>
          <w:b/>
          <w:sz w:val="24"/>
          <w:szCs w:val="24"/>
          <w:lang w:val="en-US"/>
        </w:rPr>
        <w:t>ample</w:t>
      </w:r>
      <w:r w:rsidR="00CE591D" w:rsidRPr="00116CF1">
        <w:rPr>
          <w:rFonts w:ascii="Times New Roman" w:hAnsi="Times New Roman"/>
          <w:b/>
          <w:sz w:val="24"/>
          <w:szCs w:val="24"/>
          <w:lang w:val="en-US"/>
        </w:rPr>
        <w:t xml:space="preserve">: </w:t>
      </w:r>
      <w:r w:rsidR="00736E47" w:rsidRPr="00116CF1">
        <w:rPr>
          <w:rFonts w:ascii="Times New Roman" w:hAnsi="Times New Roman"/>
          <w:sz w:val="24"/>
          <w:szCs w:val="24"/>
          <w:lang w:val="en-US"/>
        </w:rPr>
        <w:t>We conducted field sampling</w:t>
      </w:r>
      <w:r w:rsidR="00EE2FC5" w:rsidRPr="00116CF1">
        <w:rPr>
          <w:rFonts w:ascii="Times New Roman" w:hAnsi="Times New Roman"/>
          <w:sz w:val="24"/>
          <w:szCs w:val="24"/>
          <w:lang w:val="en-US"/>
        </w:rPr>
        <w:t>s in</w:t>
      </w:r>
      <w:r w:rsidR="00736E47" w:rsidRPr="00116CF1">
        <w:rPr>
          <w:rFonts w:ascii="Times New Roman" w:hAnsi="Times New Roman"/>
          <w:sz w:val="24"/>
          <w:szCs w:val="24"/>
          <w:lang w:val="en-US"/>
        </w:rPr>
        <w:t xml:space="preserve"> </w:t>
      </w:r>
      <w:r w:rsidR="009A7DE3" w:rsidRPr="00116CF1">
        <w:rPr>
          <w:rFonts w:ascii="Times New Roman" w:hAnsi="Times New Roman"/>
          <w:sz w:val="24"/>
          <w:szCs w:val="24"/>
          <w:lang w:val="en-US"/>
        </w:rPr>
        <w:t>1</w:t>
      </w:r>
      <w:r w:rsidR="00872E51" w:rsidRPr="00116CF1">
        <w:rPr>
          <w:rFonts w:ascii="Times New Roman" w:hAnsi="Times New Roman"/>
          <w:sz w:val="24"/>
          <w:szCs w:val="24"/>
          <w:lang w:val="en-US"/>
        </w:rPr>
        <w:t>2</w:t>
      </w:r>
      <w:r w:rsidR="009A7DE3" w:rsidRPr="00116CF1">
        <w:rPr>
          <w:rFonts w:ascii="Times New Roman" w:hAnsi="Times New Roman"/>
          <w:sz w:val="24"/>
          <w:szCs w:val="24"/>
          <w:lang w:val="en-US"/>
        </w:rPr>
        <w:t xml:space="preserve"> different </w:t>
      </w:r>
      <w:r w:rsidR="00FB65FB" w:rsidRPr="00116CF1">
        <w:rPr>
          <w:rFonts w:ascii="Times New Roman" w:hAnsi="Times New Roman"/>
          <w:sz w:val="24"/>
          <w:szCs w:val="24"/>
          <w:lang w:val="en-US"/>
        </w:rPr>
        <w:t>municipal rural settlement</w:t>
      </w:r>
      <w:r w:rsidR="006409E3" w:rsidRPr="00116CF1">
        <w:rPr>
          <w:rFonts w:ascii="Times New Roman" w:hAnsi="Times New Roman"/>
          <w:sz w:val="24"/>
          <w:szCs w:val="24"/>
          <w:lang w:val="en-US"/>
        </w:rPr>
        <w:t>s</w:t>
      </w:r>
      <w:r w:rsidR="00FB65FB" w:rsidRPr="00116CF1">
        <w:rPr>
          <w:rFonts w:ascii="Times New Roman" w:hAnsi="Times New Roman"/>
          <w:sz w:val="24"/>
          <w:szCs w:val="24"/>
          <w:lang w:val="en-US"/>
        </w:rPr>
        <w:t xml:space="preserve"> of </w:t>
      </w:r>
      <w:r w:rsidR="0029603E" w:rsidRPr="00116CF1">
        <w:rPr>
          <w:rFonts w:ascii="Times New Roman" w:hAnsi="Times New Roman"/>
          <w:sz w:val="24"/>
          <w:szCs w:val="24"/>
          <w:lang w:val="en-US"/>
        </w:rPr>
        <w:t>v</w:t>
      </w:r>
      <w:r w:rsidR="009A7DE3" w:rsidRPr="00116CF1">
        <w:rPr>
          <w:rFonts w:ascii="Times New Roman" w:hAnsi="Times New Roman"/>
          <w:sz w:val="24"/>
          <w:szCs w:val="24"/>
          <w:lang w:val="en-US"/>
        </w:rPr>
        <w:t>alle</w:t>
      </w:r>
      <w:r w:rsidR="0029603E" w:rsidRPr="00116CF1">
        <w:rPr>
          <w:rFonts w:ascii="Times New Roman" w:hAnsi="Times New Roman"/>
          <w:sz w:val="24"/>
          <w:szCs w:val="24"/>
          <w:lang w:val="en-US"/>
        </w:rPr>
        <w:t>y</w:t>
      </w:r>
      <w:r w:rsidR="009A7DE3" w:rsidRPr="00116CF1">
        <w:rPr>
          <w:rFonts w:ascii="Times New Roman" w:hAnsi="Times New Roman"/>
          <w:sz w:val="24"/>
          <w:szCs w:val="24"/>
          <w:lang w:val="en-US"/>
        </w:rPr>
        <w:t xml:space="preserve"> </w:t>
      </w:r>
      <w:r w:rsidR="0029603E" w:rsidRPr="00116CF1">
        <w:rPr>
          <w:rFonts w:ascii="Times New Roman" w:hAnsi="Times New Roman"/>
          <w:sz w:val="24"/>
          <w:szCs w:val="24"/>
          <w:lang w:val="en-US"/>
        </w:rPr>
        <w:t>of</w:t>
      </w:r>
      <w:r w:rsidR="009A7DE3" w:rsidRPr="00116CF1">
        <w:rPr>
          <w:rFonts w:ascii="Times New Roman" w:hAnsi="Times New Roman"/>
          <w:sz w:val="24"/>
          <w:szCs w:val="24"/>
          <w:lang w:val="en-US"/>
        </w:rPr>
        <w:t xml:space="preserve"> San Juan</w:t>
      </w:r>
      <w:r w:rsidR="00C47E05" w:rsidRPr="00116CF1">
        <w:rPr>
          <w:rFonts w:ascii="Times New Roman" w:hAnsi="Times New Roman"/>
          <w:sz w:val="24"/>
          <w:szCs w:val="24"/>
          <w:lang w:val="en-US"/>
        </w:rPr>
        <w:t xml:space="preserve">, an important area </w:t>
      </w:r>
      <w:r w:rsidR="006409E3" w:rsidRPr="00116CF1">
        <w:rPr>
          <w:rFonts w:ascii="Times New Roman" w:hAnsi="Times New Roman"/>
          <w:sz w:val="24"/>
          <w:szCs w:val="24"/>
          <w:lang w:val="en-US"/>
        </w:rPr>
        <w:t xml:space="preserve">for </w:t>
      </w:r>
      <w:r w:rsidR="00C47E05" w:rsidRPr="00116CF1">
        <w:rPr>
          <w:rFonts w:ascii="Times New Roman" w:hAnsi="Times New Roman"/>
          <w:sz w:val="24"/>
          <w:szCs w:val="24"/>
          <w:lang w:val="en-US"/>
        </w:rPr>
        <w:t xml:space="preserve">growing maize, </w:t>
      </w:r>
      <w:r w:rsidR="003D0546" w:rsidRPr="00116CF1">
        <w:rPr>
          <w:rFonts w:ascii="Times New Roman" w:hAnsi="Times New Roman"/>
          <w:sz w:val="24"/>
          <w:szCs w:val="24"/>
          <w:lang w:val="en-US"/>
        </w:rPr>
        <w:t xml:space="preserve">located in </w:t>
      </w:r>
      <w:r w:rsidR="00E1490A" w:rsidRPr="00116CF1">
        <w:rPr>
          <w:rFonts w:ascii="Times New Roman" w:hAnsi="Times New Roman"/>
          <w:sz w:val="24"/>
          <w:szCs w:val="24"/>
          <w:lang w:val="en-US"/>
        </w:rPr>
        <w:t>Tolima</w:t>
      </w:r>
      <w:r w:rsidR="006E384E" w:rsidRPr="00116CF1">
        <w:rPr>
          <w:rFonts w:ascii="Times New Roman" w:hAnsi="Times New Roman"/>
          <w:sz w:val="24"/>
          <w:szCs w:val="24"/>
          <w:lang w:val="en-US"/>
        </w:rPr>
        <w:t>- Colombia</w:t>
      </w:r>
      <w:r w:rsidR="005A621C" w:rsidRPr="00116CF1">
        <w:rPr>
          <w:rFonts w:ascii="Times New Roman" w:hAnsi="Times New Roman"/>
          <w:sz w:val="24"/>
          <w:szCs w:val="24"/>
          <w:lang w:val="en-US"/>
        </w:rPr>
        <w:t xml:space="preserve"> (</w:t>
      </w:r>
      <w:r w:rsidR="006E384E" w:rsidRPr="00116CF1">
        <w:rPr>
          <w:rFonts w:ascii="Times New Roman" w:hAnsi="Times New Roman"/>
          <w:sz w:val="24"/>
          <w:szCs w:val="24"/>
          <w:lang w:val="en-US"/>
        </w:rPr>
        <w:t>Geographic coordinates 4</w:t>
      </w:r>
      <w:r w:rsidR="0029603E" w:rsidRPr="00116CF1">
        <w:rPr>
          <w:rFonts w:ascii="Times New Roman" w:hAnsi="Times New Roman"/>
          <w:sz w:val="24"/>
          <w:szCs w:val="24"/>
          <w:lang w:val="en-US"/>
        </w:rPr>
        <w:t>º</w:t>
      </w:r>
      <w:r w:rsidR="006E384E" w:rsidRPr="00116CF1">
        <w:rPr>
          <w:rFonts w:ascii="Times New Roman" w:hAnsi="Times New Roman"/>
          <w:sz w:val="24"/>
          <w:szCs w:val="24"/>
          <w:lang w:val="en-US"/>
        </w:rPr>
        <w:t>12</w:t>
      </w:r>
      <w:r w:rsidR="0029603E" w:rsidRPr="00116CF1">
        <w:rPr>
          <w:rFonts w:ascii="Times New Roman" w:hAnsi="Times New Roman"/>
          <w:sz w:val="24"/>
          <w:szCs w:val="24"/>
          <w:lang w:val="en-US"/>
        </w:rPr>
        <w:t>’</w:t>
      </w:r>
      <w:r w:rsidR="006E384E" w:rsidRPr="00116CF1">
        <w:rPr>
          <w:rFonts w:ascii="Times New Roman" w:hAnsi="Times New Roman"/>
          <w:sz w:val="24"/>
          <w:szCs w:val="24"/>
          <w:lang w:val="en-US"/>
        </w:rPr>
        <w:t xml:space="preserve"> N and 75</w:t>
      </w:r>
      <w:r w:rsidR="0029603E" w:rsidRPr="00116CF1">
        <w:rPr>
          <w:rFonts w:ascii="Times New Roman" w:hAnsi="Times New Roman"/>
          <w:sz w:val="24"/>
          <w:szCs w:val="24"/>
          <w:lang w:val="en-US"/>
        </w:rPr>
        <w:t>º</w:t>
      </w:r>
      <w:r w:rsidR="006E384E" w:rsidRPr="00116CF1">
        <w:rPr>
          <w:rFonts w:ascii="Times New Roman" w:hAnsi="Times New Roman"/>
          <w:sz w:val="24"/>
          <w:szCs w:val="24"/>
          <w:lang w:val="en-US"/>
        </w:rPr>
        <w:t>07</w:t>
      </w:r>
      <w:r w:rsidR="0029603E" w:rsidRPr="00116CF1">
        <w:rPr>
          <w:rFonts w:ascii="Times New Roman" w:hAnsi="Times New Roman"/>
          <w:sz w:val="24"/>
          <w:szCs w:val="24"/>
          <w:lang w:val="en-US"/>
        </w:rPr>
        <w:t>’</w:t>
      </w:r>
      <w:r w:rsidR="006E384E" w:rsidRPr="00116CF1">
        <w:rPr>
          <w:rFonts w:ascii="Times New Roman" w:hAnsi="Times New Roman"/>
          <w:sz w:val="24"/>
          <w:szCs w:val="24"/>
          <w:lang w:val="en-US"/>
        </w:rPr>
        <w:t xml:space="preserve"> </w:t>
      </w:r>
      <w:r w:rsidR="002F4074" w:rsidRPr="00116CF1">
        <w:rPr>
          <w:rFonts w:ascii="Times New Roman" w:hAnsi="Times New Roman"/>
          <w:sz w:val="24"/>
          <w:szCs w:val="24"/>
          <w:lang w:val="en-US"/>
        </w:rPr>
        <w:t>W</w:t>
      </w:r>
      <w:r w:rsidR="00C51283" w:rsidRPr="00116CF1">
        <w:rPr>
          <w:rFonts w:ascii="Times New Roman" w:hAnsi="Times New Roman"/>
          <w:sz w:val="24"/>
          <w:szCs w:val="24"/>
          <w:lang w:val="en-US"/>
        </w:rPr>
        <w:t xml:space="preserve">, at 600 m </w:t>
      </w:r>
      <w:proofErr w:type="spellStart"/>
      <w:r w:rsidR="00FE3B29" w:rsidRPr="00116CF1">
        <w:rPr>
          <w:rFonts w:ascii="Times New Roman" w:hAnsi="Times New Roman"/>
          <w:sz w:val="24"/>
          <w:szCs w:val="24"/>
          <w:lang w:val="en-US"/>
        </w:rPr>
        <w:t>a.s.l</w:t>
      </w:r>
      <w:proofErr w:type="spellEnd"/>
      <w:r w:rsidR="00FE3B29" w:rsidRPr="00116CF1">
        <w:rPr>
          <w:rFonts w:ascii="Times New Roman" w:hAnsi="Times New Roman"/>
          <w:sz w:val="24"/>
          <w:szCs w:val="24"/>
          <w:lang w:val="en-US"/>
        </w:rPr>
        <w:t>.</w:t>
      </w:r>
      <w:r w:rsidR="00E1490A" w:rsidRPr="00116CF1">
        <w:rPr>
          <w:rFonts w:ascii="Times New Roman" w:hAnsi="Times New Roman"/>
          <w:sz w:val="24"/>
          <w:szCs w:val="24"/>
          <w:lang w:val="en-US"/>
        </w:rPr>
        <w:t>)</w:t>
      </w:r>
      <w:r w:rsidR="00182A28" w:rsidRPr="00116CF1">
        <w:rPr>
          <w:rFonts w:ascii="Times New Roman" w:hAnsi="Times New Roman"/>
          <w:sz w:val="24"/>
          <w:szCs w:val="24"/>
          <w:lang w:val="en-US"/>
        </w:rPr>
        <w:t xml:space="preserve"> in 2010:</w:t>
      </w:r>
      <w:r w:rsidR="007B068C" w:rsidRPr="00116CF1">
        <w:rPr>
          <w:rFonts w:ascii="Times New Roman" w:hAnsi="Times New Roman"/>
          <w:sz w:val="24"/>
          <w:szCs w:val="24"/>
          <w:lang w:val="en-US"/>
        </w:rPr>
        <w:t xml:space="preserve"> </w:t>
      </w:r>
      <w:proofErr w:type="spellStart"/>
      <w:r w:rsidR="00DB772B" w:rsidRPr="00116CF1">
        <w:rPr>
          <w:rFonts w:ascii="Times New Roman" w:hAnsi="Times New Roman"/>
          <w:sz w:val="24"/>
          <w:szCs w:val="24"/>
          <w:lang w:val="en-US"/>
        </w:rPr>
        <w:t>Cabuyal</w:t>
      </w:r>
      <w:proofErr w:type="spellEnd"/>
      <w:r w:rsidR="00DB772B" w:rsidRPr="00116CF1">
        <w:rPr>
          <w:rFonts w:ascii="Times New Roman" w:hAnsi="Times New Roman"/>
          <w:sz w:val="24"/>
          <w:szCs w:val="24"/>
          <w:lang w:val="en-US"/>
        </w:rPr>
        <w:t xml:space="preserve">, Capote, </w:t>
      </w:r>
      <w:proofErr w:type="spellStart"/>
      <w:r w:rsidR="00DB772B" w:rsidRPr="00116CF1">
        <w:rPr>
          <w:rFonts w:ascii="Times New Roman" w:hAnsi="Times New Roman"/>
          <w:sz w:val="24"/>
          <w:szCs w:val="24"/>
          <w:lang w:val="en-US"/>
        </w:rPr>
        <w:t>Dinde</w:t>
      </w:r>
      <w:proofErr w:type="spellEnd"/>
      <w:r w:rsidR="00DB772B" w:rsidRPr="00116CF1">
        <w:rPr>
          <w:rFonts w:ascii="Times New Roman" w:hAnsi="Times New Roman"/>
          <w:sz w:val="24"/>
          <w:szCs w:val="24"/>
          <w:lang w:val="en-US"/>
        </w:rPr>
        <w:t xml:space="preserve">, </w:t>
      </w:r>
      <w:proofErr w:type="spellStart"/>
      <w:r w:rsidR="00DB772B" w:rsidRPr="00116CF1">
        <w:rPr>
          <w:rFonts w:ascii="Times New Roman" w:hAnsi="Times New Roman"/>
          <w:sz w:val="24"/>
          <w:szCs w:val="24"/>
          <w:lang w:val="en-US"/>
        </w:rPr>
        <w:t>Egidos</w:t>
      </w:r>
      <w:proofErr w:type="spellEnd"/>
      <w:r w:rsidR="00DB772B" w:rsidRPr="00116CF1">
        <w:rPr>
          <w:rFonts w:ascii="Times New Roman" w:hAnsi="Times New Roman"/>
          <w:sz w:val="24"/>
          <w:szCs w:val="24"/>
          <w:lang w:val="en-US"/>
        </w:rPr>
        <w:t xml:space="preserve">, </w:t>
      </w:r>
      <w:proofErr w:type="spellStart"/>
      <w:r w:rsidR="00872E51" w:rsidRPr="00116CF1">
        <w:rPr>
          <w:rFonts w:ascii="Times New Roman" w:hAnsi="Times New Roman"/>
          <w:sz w:val="24"/>
          <w:szCs w:val="24"/>
          <w:lang w:val="en-US"/>
        </w:rPr>
        <w:t>Letras</w:t>
      </w:r>
      <w:proofErr w:type="spellEnd"/>
      <w:r w:rsidR="00872E51" w:rsidRPr="00116CF1">
        <w:rPr>
          <w:rFonts w:ascii="Times New Roman" w:hAnsi="Times New Roman"/>
          <w:sz w:val="24"/>
          <w:szCs w:val="24"/>
          <w:lang w:val="en-US"/>
        </w:rPr>
        <w:t xml:space="preserve">, </w:t>
      </w:r>
      <w:r w:rsidR="00DB772B" w:rsidRPr="00116CF1">
        <w:rPr>
          <w:rFonts w:ascii="Times New Roman" w:hAnsi="Times New Roman"/>
          <w:sz w:val="24"/>
          <w:szCs w:val="24"/>
          <w:lang w:val="en-US"/>
        </w:rPr>
        <w:t xml:space="preserve">Santa Rosa, El </w:t>
      </w:r>
      <w:proofErr w:type="spellStart"/>
      <w:r w:rsidR="00DB772B" w:rsidRPr="00116CF1">
        <w:rPr>
          <w:rFonts w:ascii="Times New Roman" w:hAnsi="Times New Roman"/>
          <w:sz w:val="24"/>
          <w:szCs w:val="24"/>
          <w:lang w:val="en-US"/>
        </w:rPr>
        <w:t>Neme</w:t>
      </w:r>
      <w:proofErr w:type="spellEnd"/>
      <w:r w:rsidR="00DB772B" w:rsidRPr="00116CF1">
        <w:rPr>
          <w:rFonts w:ascii="Times New Roman" w:hAnsi="Times New Roman"/>
          <w:sz w:val="24"/>
          <w:szCs w:val="24"/>
          <w:lang w:val="en-US"/>
        </w:rPr>
        <w:t xml:space="preserve">, </w:t>
      </w:r>
      <w:proofErr w:type="spellStart"/>
      <w:r w:rsidR="00DB772B" w:rsidRPr="00116CF1">
        <w:rPr>
          <w:rFonts w:ascii="Times New Roman" w:hAnsi="Times New Roman"/>
          <w:sz w:val="24"/>
          <w:szCs w:val="24"/>
          <w:lang w:val="en-US"/>
        </w:rPr>
        <w:t>Hijo</w:t>
      </w:r>
      <w:proofErr w:type="spellEnd"/>
      <w:r w:rsidR="00DB772B" w:rsidRPr="00116CF1">
        <w:rPr>
          <w:rFonts w:ascii="Times New Roman" w:hAnsi="Times New Roman"/>
          <w:sz w:val="24"/>
          <w:szCs w:val="24"/>
          <w:lang w:val="en-US"/>
        </w:rPr>
        <w:t xml:space="preserve"> del Valle, La Manga, </w:t>
      </w:r>
      <w:r w:rsidR="00872E51" w:rsidRPr="00116CF1">
        <w:rPr>
          <w:rFonts w:ascii="Times New Roman" w:hAnsi="Times New Roman"/>
          <w:sz w:val="24"/>
          <w:szCs w:val="24"/>
          <w:lang w:val="en-US"/>
        </w:rPr>
        <w:t xml:space="preserve">La Florida, </w:t>
      </w:r>
      <w:proofErr w:type="spellStart"/>
      <w:r w:rsidR="00DB772B" w:rsidRPr="00116CF1">
        <w:rPr>
          <w:rFonts w:ascii="Times New Roman" w:hAnsi="Times New Roman"/>
          <w:sz w:val="24"/>
          <w:szCs w:val="24"/>
          <w:lang w:val="en-US"/>
        </w:rPr>
        <w:t>Michu</w:t>
      </w:r>
      <w:proofErr w:type="spellEnd"/>
      <w:r w:rsidR="00DB772B" w:rsidRPr="00116CF1">
        <w:rPr>
          <w:rFonts w:ascii="Times New Roman" w:hAnsi="Times New Roman"/>
          <w:sz w:val="24"/>
          <w:szCs w:val="24"/>
          <w:lang w:val="en-US"/>
        </w:rPr>
        <w:t xml:space="preserve"> and Buena Vista Baja</w:t>
      </w:r>
      <w:r w:rsidR="006E384E" w:rsidRPr="00116CF1">
        <w:rPr>
          <w:rFonts w:ascii="Times New Roman" w:hAnsi="Times New Roman"/>
          <w:sz w:val="24"/>
          <w:szCs w:val="24"/>
          <w:lang w:val="en-US"/>
        </w:rPr>
        <w:t xml:space="preserve">. </w:t>
      </w:r>
      <w:r w:rsidR="00EE2FC5" w:rsidRPr="00116CF1">
        <w:rPr>
          <w:rFonts w:ascii="Times New Roman" w:hAnsi="Times New Roman"/>
          <w:sz w:val="24"/>
          <w:szCs w:val="24"/>
          <w:lang w:val="en-US"/>
        </w:rPr>
        <w:t>The m</w:t>
      </w:r>
      <w:r w:rsidR="00146822" w:rsidRPr="00116CF1">
        <w:rPr>
          <w:rFonts w:ascii="Times New Roman" w:hAnsi="Times New Roman"/>
          <w:sz w:val="24"/>
          <w:szCs w:val="24"/>
          <w:lang w:val="en-US"/>
        </w:rPr>
        <w:t>aize samples were obtained from 60 plots: conventional maize (114.2 ha), buffer zones</w:t>
      </w:r>
      <w:r w:rsidR="00C47E05" w:rsidRPr="00116CF1">
        <w:rPr>
          <w:rFonts w:ascii="Times New Roman" w:hAnsi="Times New Roman"/>
          <w:sz w:val="24"/>
          <w:szCs w:val="24"/>
          <w:lang w:val="en-US"/>
        </w:rPr>
        <w:t xml:space="preserve"> or strip with conventional varieties</w:t>
      </w:r>
      <w:r w:rsidR="00146822" w:rsidRPr="00116CF1">
        <w:rPr>
          <w:rFonts w:ascii="Times New Roman" w:hAnsi="Times New Roman"/>
          <w:sz w:val="24"/>
          <w:szCs w:val="24"/>
          <w:lang w:val="en-US"/>
        </w:rPr>
        <w:t xml:space="preserve"> (8.35 ha </w:t>
      </w:r>
      <w:r w:rsidR="00EE2FC5" w:rsidRPr="00116CF1">
        <w:rPr>
          <w:rFonts w:ascii="Times New Roman" w:hAnsi="Times New Roman"/>
          <w:sz w:val="24"/>
          <w:szCs w:val="24"/>
          <w:lang w:val="en-US"/>
        </w:rPr>
        <w:t xml:space="preserve">of </w:t>
      </w:r>
      <w:r w:rsidR="00146822" w:rsidRPr="00116CF1">
        <w:rPr>
          <w:rFonts w:ascii="Times New Roman" w:hAnsi="Times New Roman"/>
          <w:sz w:val="24"/>
          <w:szCs w:val="24"/>
          <w:lang w:val="en-US"/>
        </w:rPr>
        <w:t xml:space="preserve">conventional maize and 95 ha </w:t>
      </w:r>
      <w:r w:rsidR="00EE2FC5" w:rsidRPr="00116CF1">
        <w:rPr>
          <w:rFonts w:ascii="Times New Roman" w:hAnsi="Times New Roman"/>
          <w:sz w:val="24"/>
          <w:szCs w:val="24"/>
          <w:lang w:val="en-US"/>
        </w:rPr>
        <w:t xml:space="preserve">of </w:t>
      </w:r>
      <w:r w:rsidR="00146822" w:rsidRPr="00116CF1">
        <w:rPr>
          <w:rFonts w:ascii="Times New Roman" w:hAnsi="Times New Roman"/>
          <w:sz w:val="24"/>
          <w:szCs w:val="24"/>
          <w:lang w:val="en-US"/>
        </w:rPr>
        <w:t>GM maize), refuges</w:t>
      </w:r>
      <w:r w:rsidR="000A4419" w:rsidRPr="00116CF1">
        <w:rPr>
          <w:rFonts w:ascii="Times New Roman" w:hAnsi="Times New Roman"/>
          <w:sz w:val="24"/>
          <w:szCs w:val="24"/>
          <w:lang w:val="en-US"/>
        </w:rPr>
        <w:t xml:space="preserve"> or plot</w:t>
      </w:r>
      <w:r w:rsidR="00EE2FC5" w:rsidRPr="00116CF1">
        <w:rPr>
          <w:rFonts w:ascii="Times New Roman" w:hAnsi="Times New Roman"/>
          <w:sz w:val="24"/>
          <w:szCs w:val="24"/>
          <w:lang w:val="en-US"/>
        </w:rPr>
        <w:t>s</w:t>
      </w:r>
      <w:r w:rsidR="000A4419" w:rsidRPr="00116CF1">
        <w:rPr>
          <w:rFonts w:ascii="Times New Roman" w:hAnsi="Times New Roman"/>
          <w:sz w:val="24"/>
          <w:szCs w:val="24"/>
          <w:lang w:val="en-US"/>
        </w:rPr>
        <w:t xml:space="preserve"> with conventional varieties</w:t>
      </w:r>
      <w:r w:rsidR="00146822" w:rsidRPr="00116CF1">
        <w:rPr>
          <w:rFonts w:ascii="Times New Roman" w:hAnsi="Times New Roman"/>
          <w:sz w:val="24"/>
          <w:szCs w:val="24"/>
          <w:lang w:val="en-US"/>
        </w:rPr>
        <w:t xml:space="preserve"> (28 ha </w:t>
      </w:r>
      <w:r w:rsidR="00EE2FC5" w:rsidRPr="00116CF1">
        <w:rPr>
          <w:rFonts w:ascii="Times New Roman" w:hAnsi="Times New Roman"/>
          <w:sz w:val="24"/>
          <w:szCs w:val="24"/>
          <w:lang w:val="en-US"/>
        </w:rPr>
        <w:t xml:space="preserve">of </w:t>
      </w:r>
      <w:r w:rsidR="00146822" w:rsidRPr="00116CF1">
        <w:rPr>
          <w:rFonts w:ascii="Times New Roman" w:hAnsi="Times New Roman"/>
          <w:sz w:val="24"/>
          <w:szCs w:val="24"/>
          <w:lang w:val="en-US"/>
        </w:rPr>
        <w:t xml:space="preserve">conventional maize and 125.5 ha </w:t>
      </w:r>
      <w:r w:rsidR="00EE2FC5" w:rsidRPr="00116CF1">
        <w:rPr>
          <w:rFonts w:ascii="Times New Roman" w:hAnsi="Times New Roman"/>
          <w:sz w:val="24"/>
          <w:szCs w:val="24"/>
          <w:lang w:val="en-US"/>
        </w:rPr>
        <w:t xml:space="preserve">of </w:t>
      </w:r>
      <w:r w:rsidR="00146822" w:rsidRPr="00116CF1">
        <w:rPr>
          <w:rFonts w:ascii="Times New Roman" w:hAnsi="Times New Roman"/>
          <w:sz w:val="24"/>
          <w:szCs w:val="24"/>
          <w:lang w:val="en-US"/>
        </w:rPr>
        <w:t xml:space="preserve">GM maize), and Colombian landraces (2.25 ha). </w:t>
      </w:r>
      <w:r w:rsidR="006C1582" w:rsidRPr="00116CF1">
        <w:rPr>
          <w:rFonts w:ascii="Times New Roman" w:hAnsi="Times New Roman"/>
          <w:sz w:val="24"/>
          <w:szCs w:val="24"/>
          <w:lang w:val="en-US"/>
        </w:rPr>
        <w:t xml:space="preserve">We </w:t>
      </w:r>
      <w:r w:rsidR="00EA732A" w:rsidRPr="00116CF1">
        <w:rPr>
          <w:rFonts w:ascii="Times New Roman" w:hAnsi="Times New Roman"/>
          <w:sz w:val="24"/>
          <w:szCs w:val="24"/>
          <w:lang w:val="en-US"/>
        </w:rPr>
        <w:t xml:space="preserve">sampled </w:t>
      </w:r>
      <w:r w:rsidR="0029603E" w:rsidRPr="00116CF1">
        <w:rPr>
          <w:rFonts w:ascii="Times New Roman" w:hAnsi="Times New Roman"/>
          <w:sz w:val="24"/>
          <w:szCs w:val="24"/>
          <w:lang w:val="en-US"/>
        </w:rPr>
        <w:t>nine</w:t>
      </w:r>
      <w:r w:rsidR="00E31784" w:rsidRPr="00116CF1">
        <w:rPr>
          <w:rFonts w:ascii="Times New Roman" w:hAnsi="Times New Roman"/>
          <w:sz w:val="24"/>
          <w:szCs w:val="24"/>
          <w:lang w:val="en-US"/>
        </w:rPr>
        <w:t xml:space="preserve"> plants </w:t>
      </w:r>
      <w:r w:rsidR="000A4419" w:rsidRPr="00116CF1">
        <w:rPr>
          <w:rFonts w:ascii="Times New Roman" w:hAnsi="Times New Roman"/>
          <w:sz w:val="24"/>
          <w:szCs w:val="24"/>
          <w:lang w:val="en-US"/>
        </w:rPr>
        <w:t>per</w:t>
      </w:r>
      <w:r w:rsidR="00E31784" w:rsidRPr="00116CF1">
        <w:rPr>
          <w:rFonts w:ascii="Times New Roman" w:hAnsi="Times New Roman"/>
          <w:sz w:val="24"/>
          <w:szCs w:val="24"/>
          <w:lang w:val="en-US"/>
        </w:rPr>
        <w:t xml:space="preserve"> plot</w:t>
      </w:r>
      <w:r w:rsidR="00872E51" w:rsidRPr="00116CF1">
        <w:rPr>
          <w:rFonts w:ascii="Times New Roman" w:hAnsi="Times New Roman"/>
          <w:sz w:val="24"/>
          <w:szCs w:val="24"/>
          <w:lang w:val="en-US"/>
        </w:rPr>
        <w:t xml:space="preserve"> </w:t>
      </w:r>
      <w:r w:rsidR="006409E3" w:rsidRPr="00116CF1">
        <w:rPr>
          <w:rFonts w:ascii="Times New Roman" w:hAnsi="Times New Roman"/>
          <w:sz w:val="24"/>
          <w:szCs w:val="24"/>
          <w:lang w:val="en-US"/>
        </w:rPr>
        <w:t>with</w:t>
      </w:r>
      <w:r w:rsidR="00EF1D01" w:rsidRPr="00116CF1">
        <w:rPr>
          <w:rFonts w:ascii="Times New Roman" w:hAnsi="Times New Roman"/>
          <w:sz w:val="24"/>
          <w:szCs w:val="24"/>
          <w:lang w:val="en-US"/>
        </w:rPr>
        <w:t xml:space="preserve"> a zigzag </w:t>
      </w:r>
      <w:r w:rsidR="006409E3" w:rsidRPr="00116CF1">
        <w:rPr>
          <w:rFonts w:ascii="Times New Roman" w:hAnsi="Times New Roman"/>
          <w:sz w:val="24"/>
          <w:szCs w:val="24"/>
          <w:lang w:val="en-US"/>
        </w:rPr>
        <w:t>pattern</w:t>
      </w:r>
      <w:r w:rsidR="008921B5" w:rsidRPr="00116CF1">
        <w:rPr>
          <w:rFonts w:ascii="Times New Roman" w:hAnsi="Times New Roman"/>
          <w:sz w:val="24"/>
          <w:szCs w:val="24"/>
          <w:lang w:val="en-US"/>
        </w:rPr>
        <w:t xml:space="preserve">, with </w:t>
      </w:r>
      <w:r w:rsidR="00026290" w:rsidRPr="00116CF1">
        <w:rPr>
          <w:rFonts w:ascii="Times New Roman" w:hAnsi="Times New Roman"/>
          <w:sz w:val="24"/>
          <w:szCs w:val="24"/>
          <w:lang w:val="en-US"/>
        </w:rPr>
        <w:t xml:space="preserve">conventional maize hybrids </w:t>
      </w:r>
      <w:r w:rsidR="00026290" w:rsidRPr="00116CF1">
        <w:rPr>
          <w:rFonts w:ascii="Times New Roman" w:hAnsi="Times New Roman"/>
          <w:sz w:val="24"/>
          <w:szCs w:val="24"/>
          <w:lang w:val="en-US" w:eastAsia="es-CO"/>
        </w:rPr>
        <w:t>(</w:t>
      </w:r>
      <w:proofErr w:type="spellStart"/>
      <w:r w:rsidR="00026290" w:rsidRPr="00116CF1">
        <w:rPr>
          <w:rFonts w:ascii="Times New Roman" w:hAnsi="Times New Roman"/>
          <w:sz w:val="24"/>
          <w:szCs w:val="24"/>
          <w:lang w:val="en-US" w:eastAsia="es-CO"/>
        </w:rPr>
        <w:t>Impacto</w:t>
      </w:r>
      <w:proofErr w:type="spellEnd"/>
      <w:r w:rsidR="00026290" w:rsidRPr="00116CF1">
        <w:rPr>
          <w:rFonts w:ascii="Times New Roman" w:hAnsi="Times New Roman"/>
          <w:sz w:val="24"/>
          <w:szCs w:val="24"/>
          <w:lang w:val="en-US" w:eastAsia="es-CO"/>
        </w:rPr>
        <w:t xml:space="preserve">, 30F35, 30F32, 3041, P3862, DK 777 </w:t>
      </w:r>
      <w:r w:rsidR="007B3C57" w:rsidRPr="00116CF1">
        <w:rPr>
          <w:rFonts w:ascii="Times New Roman" w:hAnsi="Times New Roman"/>
          <w:sz w:val="24"/>
          <w:szCs w:val="24"/>
          <w:lang w:val="en-US" w:eastAsia="es-CO"/>
        </w:rPr>
        <w:t>and</w:t>
      </w:r>
      <w:r w:rsidR="00026290" w:rsidRPr="00116CF1">
        <w:rPr>
          <w:rFonts w:ascii="Times New Roman" w:hAnsi="Times New Roman"/>
          <w:sz w:val="24"/>
          <w:szCs w:val="24"/>
          <w:lang w:val="en-US" w:eastAsia="es-CO"/>
        </w:rPr>
        <w:t xml:space="preserve"> DK7088)</w:t>
      </w:r>
      <w:r w:rsidR="002D10D2" w:rsidRPr="00116CF1">
        <w:rPr>
          <w:rFonts w:ascii="Times New Roman" w:hAnsi="Times New Roman"/>
          <w:sz w:val="24"/>
          <w:szCs w:val="24"/>
          <w:lang w:val="en-US" w:eastAsia="es-CO"/>
        </w:rPr>
        <w:t xml:space="preserve"> in 27 plots, </w:t>
      </w:r>
      <w:r w:rsidR="00D60F26" w:rsidRPr="00116CF1">
        <w:rPr>
          <w:rFonts w:ascii="Times New Roman" w:hAnsi="Times New Roman"/>
          <w:sz w:val="24"/>
          <w:szCs w:val="24"/>
          <w:lang w:val="en-US" w:eastAsia="es-CO"/>
        </w:rPr>
        <w:t xml:space="preserve">13 buffer and 16 refuge zones with </w:t>
      </w:r>
      <w:r w:rsidR="002B4F77" w:rsidRPr="00116CF1">
        <w:rPr>
          <w:rFonts w:ascii="Times New Roman" w:hAnsi="Times New Roman"/>
          <w:sz w:val="24"/>
          <w:szCs w:val="24"/>
          <w:lang w:val="en-US" w:eastAsia="es-CO"/>
        </w:rPr>
        <w:t xml:space="preserve">GM maize (30F35WH and 30F32WH from Pioneer </w:t>
      </w:r>
      <w:r w:rsidR="005537E7" w:rsidRPr="00116CF1">
        <w:rPr>
          <w:rFonts w:ascii="Times New Roman" w:hAnsi="Times New Roman"/>
          <w:sz w:val="24"/>
          <w:szCs w:val="24"/>
          <w:lang w:val="en-US" w:eastAsia="es-CO"/>
        </w:rPr>
        <w:t>and</w:t>
      </w:r>
      <w:r w:rsidR="002B4F77" w:rsidRPr="00116CF1">
        <w:rPr>
          <w:rFonts w:ascii="Times New Roman" w:hAnsi="Times New Roman"/>
          <w:sz w:val="24"/>
          <w:szCs w:val="24"/>
          <w:lang w:val="en-US" w:eastAsia="es-CO"/>
        </w:rPr>
        <w:t xml:space="preserve"> DK4004 from Monsanto)</w:t>
      </w:r>
      <w:r w:rsidR="003C5F40" w:rsidRPr="00116CF1">
        <w:rPr>
          <w:rFonts w:ascii="Times New Roman" w:hAnsi="Times New Roman"/>
          <w:sz w:val="24"/>
          <w:szCs w:val="24"/>
          <w:lang w:val="en-US" w:eastAsia="es-CO"/>
        </w:rPr>
        <w:t xml:space="preserve"> and </w:t>
      </w:r>
      <w:r w:rsidR="00E32C83" w:rsidRPr="00116CF1">
        <w:rPr>
          <w:rFonts w:ascii="Times New Roman" w:hAnsi="Times New Roman"/>
          <w:sz w:val="24"/>
          <w:szCs w:val="24"/>
          <w:lang w:val="en-US" w:eastAsia="es-CO"/>
        </w:rPr>
        <w:t>four</w:t>
      </w:r>
      <w:r w:rsidR="003C5F40" w:rsidRPr="00116CF1">
        <w:rPr>
          <w:rFonts w:ascii="Times New Roman" w:hAnsi="Times New Roman"/>
          <w:sz w:val="24"/>
          <w:szCs w:val="24"/>
          <w:lang w:val="en-US" w:eastAsia="es-CO"/>
        </w:rPr>
        <w:t xml:space="preserve"> </w:t>
      </w:r>
      <w:r w:rsidR="007877F2" w:rsidRPr="00116CF1">
        <w:rPr>
          <w:rFonts w:ascii="Times New Roman" w:hAnsi="Times New Roman"/>
          <w:sz w:val="24"/>
          <w:szCs w:val="24"/>
          <w:lang w:val="en-US" w:eastAsia="es-CO"/>
        </w:rPr>
        <w:t>Colombian landraces zones (</w:t>
      </w:r>
      <w:proofErr w:type="spellStart"/>
      <w:r w:rsidR="008928CF" w:rsidRPr="00116CF1">
        <w:rPr>
          <w:rFonts w:ascii="Times New Roman" w:hAnsi="Times New Roman"/>
          <w:sz w:val="24"/>
          <w:szCs w:val="24"/>
          <w:lang w:val="en-US" w:eastAsia="es-CO"/>
        </w:rPr>
        <w:t>Clavo</w:t>
      </w:r>
      <w:proofErr w:type="spellEnd"/>
      <w:r w:rsidR="00EE2FC5" w:rsidRPr="00116CF1">
        <w:rPr>
          <w:rFonts w:ascii="Times New Roman" w:hAnsi="Times New Roman"/>
          <w:sz w:val="24"/>
          <w:szCs w:val="24"/>
          <w:lang w:val="en-US" w:eastAsia="es-CO"/>
        </w:rPr>
        <w:t xml:space="preserve"> variety</w:t>
      </w:r>
      <w:r w:rsidR="008928CF" w:rsidRPr="00116CF1">
        <w:rPr>
          <w:rFonts w:ascii="Times New Roman" w:hAnsi="Times New Roman"/>
          <w:sz w:val="24"/>
          <w:szCs w:val="24"/>
          <w:lang w:val="en-US" w:eastAsia="es-CO"/>
        </w:rPr>
        <w:t>)</w:t>
      </w:r>
      <w:r w:rsidR="00E800C3" w:rsidRPr="00116CF1">
        <w:rPr>
          <w:rFonts w:ascii="Times New Roman" w:hAnsi="Times New Roman"/>
          <w:sz w:val="24"/>
          <w:szCs w:val="24"/>
          <w:lang w:val="en-US"/>
        </w:rPr>
        <w:t xml:space="preserve"> (Fig</w:t>
      </w:r>
      <w:r w:rsidR="00445EBC" w:rsidRPr="00116CF1">
        <w:rPr>
          <w:rFonts w:ascii="Times New Roman" w:hAnsi="Times New Roman"/>
          <w:sz w:val="24"/>
          <w:szCs w:val="24"/>
          <w:lang w:val="en-US"/>
        </w:rPr>
        <w:t xml:space="preserve">. </w:t>
      </w:r>
      <w:r w:rsidR="00E800C3" w:rsidRPr="00116CF1">
        <w:rPr>
          <w:rFonts w:ascii="Times New Roman" w:hAnsi="Times New Roman"/>
          <w:sz w:val="24"/>
          <w:szCs w:val="24"/>
          <w:lang w:val="en-US"/>
        </w:rPr>
        <w:t>1)</w:t>
      </w:r>
      <w:r w:rsidR="008928CF" w:rsidRPr="00116CF1">
        <w:rPr>
          <w:rFonts w:ascii="Times New Roman" w:hAnsi="Times New Roman"/>
          <w:sz w:val="24"/>
          <w:szCs w:val="24"/>
          <w:lang w:val="en-US" w:eastAsia="es-CO"/>
        </w:rPr>
        <w:t xml:space="preserve">. </w:t>
      </w:r>
    </w:p>
    <w:p w:rsidR="00D223E7" w:rsidRPr="00116CF1" w:rsidRDefault="00D223E7" w:rsidP="00116CF1">
      <w:pPr>
        <w:spacing w:after="0" w:line="360" w:lineRule="auto"/>
        <w:jc w:val="both"/>
        <w:rPr>
          <w:rFonts w:ascii="Times New Roman" w:hAnsi="Times New Roman"/>
          <w:b/>
          <w:sz w:val="24"/>
          <w:szCs w:val="24"/>
          <w:lang w:val="en-US" w:eastAsia="es-CO"/>
        </w:rPr>
      </w:pPr>
    </w:p>
    <w:p w:rsidR="00F84CF8" w:rsidRPr="00116CF1" w:rsidRDefault="006118FB" w:rsidP="00116CF1">
      <w:pPr>
        <w:spacing w:after="0" w:line="360" w:lineRule="auto"/>
        <w:jc w:val="center"/>
        <w:rPr>
          <w:rFonts w:ascii="Times New Roman" w:hAnsi="Times New Roman"/>
          <w:sz w:val="24"/>
          <w:szCs w:val="24"/>
        </w:rPr>
      </w:pPr>
      <w:r w:rsidRPr="00116CF1">
        <w:rPr>
          <w:rFonts w:ascii="Times New Roman" w:hAnsi="Times New Roman"/>
          <w:noProof/>
          <w:sz w:val="24"/>
          <w:szCs w:val="24"/>
          <w:lang w:val="en-US"/>
        </w:rPr>
        <w:drawing>
          <wp:inline distT="0" distB="0" distL="0" distR="0" wp14:anchorId="1B89E7A8" wp14:editId="1488E24A">
            <wp:extent cx="5518150" cy="41338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2651" r="12500"/>
                    <a:stretch>
                      <a:fillRect/>
                    </a:stretch>
                  </pic:blipFill>
                  <pic:spPr bwMode="auto">
                    <a:xfrm>
                      <a:off x="0" y="0"/>
                      <a:ext cx="5518150" cy="4133850"/>
                    </a:xfrm>
                    <a:prstGeom prst="rect">
                      <a:avLst/>
                    </a:prstGeom>
                    <a:noFill/>
                    <a:ln w="9525">
                      <a:noFill/>
                      <a:miter lim="800000"/>
                      <a:headEnd/>
                      <a:tailEnd/>
                    </a:ln>
                  </pic:spPr>
                </pic:pic>
              </a:graphicData>
            </a:graphic>
          </wp:inline>
        </w:drawing>
      </w:r>
    </w:p>
    <w:p w:rsidR="00F84CF8" w:rsidRPr="00116CF1" w:rsidRDefault="00F84CF8" w:rsidP="00116CF1">
      <w:pPr>
        <w:spacing w:after="0" w:line="360" w:lineRule="auto"/>
        <w:jc w:val="both"/>
        <w:rPr>
          <w:rFonts w:ascii="Times New Roman" w:hAnsi="Times New Roman"/>
          <w:sz w:val="24"/>
          <w:szCs w:val="24"/>
          <w:lang w:val="en-US"/>
        </w:rPr>
      </w:pPr>
      <w:r w:rsidRPr="00116CF1">
        <w:rPr>
          <w:rFonts w:ascii="Times New Roman" w:hAnsi="Times New Roman"/>
          <w:b/>
          <w:sz w:val="24"/>
          <w:szCs w:val="24"/>
          <w:lang w:val="en-US"/>
        </w:rPr>
        <w:t xml:space="preserve">Figure 1. </w:t>
      </w:r>
      <w:r w:rsidRPr="00116CF1">
        <w:rPr>
          <w:rFonts w:ascii="Times New Roman" w:hAnsi="Times New Roman"/>
          <w:sz w:val="24"/>
          <w:szCs w:val="24"/>
          <w:lang w:val="en-US"/>
        </w:rPr>
        <w:t>Valle</w:t>
      </w:r>
      <w:r w:rsidR="0029603E" w:rsidRPr="00116CF1">
        <w:rPr>
          <w:rFonts w:ascii="Times New Roman" w:hAnsi="Times New Roman"/>
          <w:sz w:val="24"/>
          <w:szCs w:val="24"/>
          <w:lang w:val="en-US"/>
        </w:rPr>
        <w:t>y</w:t>
      </w:r>
      <w:r w:rsidRPr="00116CF1">
        <w:rPr>
          <w:rFonts w:ascii="Times New Roman" w:hAnsi="Times New Roman"/>
          <w:sz w:val="24"/>
          <w:szCs w:val="24"/>
          <w:lang w:val="en-US"/>
        </w:rPr>
        <w:t xml:space="preserve"> </w:t>
      </w:r>
      <w:r w:rsidR="0029603E" w:rsidRPr="00116CF1">
        <w:rPr>
          <w:rFonts w:ascii="Times New Roman" w:hAnsi="Times New Roman"/>
          <w:sz w:val="24"/>
          <w:szCs w:val="24"/>
          <w:lang w:val="en-US"/>
        </w:rPr>
        <w:t>of</w:t>
      </w:r>
      <w:r w:rsidRPr="00116CF1">
        <w:rPr>
          <w:rFonts w:ascii="Times New Roman" w:hAnsi="Times New Roman"/>
          <w:sz w:val="24"/>
          <w:szCs w:val="24"/>
          <w:lang w:val="en-US"/>
        </w:rPr>
        <w:t xml:space="preserve"> San Juan (Colombia) area and plots in the study. Yellow is conventional maize, dark blue is refuge (GM maize), light blue is buffer (GM maize), and red is landrace maize</w:t>
      </w:r>
      <w:r w:rsidR="008C56D7" w:rsidRPr="00116CF1">
        <w:rPr>
          <w:rFonts w:ascii="Times New Roman" w:hAnsi="Times New Roman"/>
          <w:sz w:val="24"/>
          <w:szCs w:val="24"/>
          <w:lang w:val="en-US"/>
        </w:rPr>
        <w:t xml:space="preserve"> (Google maps)</w:t>
      </w:r>
      <w:r w:rsidRPr="00116CF1">
        <w:rPr>
          <w:rFonts w:ascii="Times New Roman" w:hAnsi="Times New Roman"/>
          <w:sz w:val="24"/>
          <w:szCs w:val="24"/>
          <w:lang w:val="en-US"/>
        </w:rPr>
        <w:t>.</w:t>
      </w:r>
    </w:p>
    <w:p w:rsidR="00F84CF8" w:rsidRPr="00116CF1" w:rsidRDefault="00F84CF8" w:rsidP="00116CF1">
      <w:pPr>
        <w:spacing w:after="0" w:line="360" w:lineRule="auto"/>
        <w:jc w:val="both"/>
        <w:rPr>
          <w:rFonts w:ascii="Times New Roman" w:hAnsi="Times New Roman"/>
          <w:b/>
          <w:sz w:val="24"/>
          <w:szCs w:val="24"/>
          <w:lang w:val="en-US" w:eastAsia="es-CO"/>
        </w:rPr>
      </w:pPr>
    </w:p>
    <w:p w:rsidR="00C41326" w:rsidRPr="00116CF1" w:rsidRDefault="00E800C3" w:rsidP="00116CF1">
      <w:pPr>
        <w:spacing w:after="0" w:line="360" w:lineRule="auto"/>
        <w:jc w:val="both"/>
        <w:rPr>
          <w:rFonts w:ascii="Times New Roman" w:hAnsi="Times New Roman"/>
          <w:sz w:val="24"/>
          <w:szCs w:val="24"/>
          <w:lang w:val="en-US"/>
        </w:rPr>
      </w:pPr>
      <w:r w:rsidRPr="00116CF1">
        <w:rPr>
          <w:rFonts w:ascii="Times New Roman" w:hAnsi="Times New Roman"/>
          <w:b/>
          <w:sz w:val="24"/>
          <w:szCs w:val="24"/>
          <w:lang w:val="en-US" w:eastAsia="es-CO"/>
        </w:rPr>
        <w:t>GM detection</w:t>
      </w:r>
      <w:r w:rsidR="00CE591D" w:rsidRPr="00116CF1">
        <w:rPr>
          <w:rFonts w:ascii="Times New Roman" w:hAnsi="Times New Roman"/>
          <w:b/>
          <w:sz w:val="24"/>
          <w:szCs w:val="24"/>
          <w:lang w:val="en-US" w:eastAsia="es-CO"/>
        </w:rPr>
        <w:t xml:space="preserve">: </w:t>
      </w:r>
      <w:r w:rsidR="005D07FE" w:rsidRPr="00116CF1">
        <w:rPr>
          <w:rFonts w:ascii="Times New Roman" w:hAnsi="Times New Roman"/>
          <w:sz w:val="24"/>
          <w:szCs w:val="24"/>
          <w:lang w:val="en-US"/>
        </w:rPr>
        <w:t xml:space="preserve">In general, three methods were applied to the evaluation of </w:t>
      </w:r>
      <w:r w:rsidR="00094D37" w:rsidRPr="00116CF1">
        <w:rPr>
          <w:rFonts w:ascii="Times New Roman" w:hAnsi="Times New Roman"/>
          <w:sz w:val="24"/>
          <w:szCs w:val="24"/>
          <w:lang w:val="en-US"/>
        </w:rPr>
        <w:t xml:space="preserve">the </w:t>
      </w:r>
      <w:r w:rsidR="0029603E" w:rsidRPr="00116CF1">
        <w:rPr>
          <w:rFonts w:ascii="Times New Roman" w:hAnsi="Times New Roman"/>
          <w:sz w:val="24"/>
          <w:szCs w:val="24"/>
          <w:lang w:val="en-US"/>
        </w:rPr>
        <w:t>v</w:t>
      </w:r>
      <w:r w:rsidR="005D07FE" w:rsidRPr="00116CF1">
        <w:rPr>
          <w:rFonts w:ascii="Times New Roman" w:hAnsi="Times New Roman"/>
          <w:sz w:val="24"/>
          <w:szCs w:val="24"/>
          <w:lang w:val="en-US"/>
        </w:rPr>
        <w:t>alle</w:t>
      </w:r>
      <w:r w:rsidR="0029603E" w:rsidRPr="00116CF1">
        <w:rPr>
          <w:rFonts w:ascii="Times New Roman" w:hAnsi="Times New Roman"/>
          <w:sz w:val="24"/>
          <w:szCs w:val="24"/>
          <w:lang w:val="en-US"/>
        </w:rPr>
        <w:t>y</w:t>
      </w:r>
      <w:r w:rsidR="005D07FE" w:rsidRPr="00116CF1">
        <w:rPr>
          <w:rFonts w:ascii="Times New Roman" w:hAnsi="Times New Roman"/>
          <w:sz w:val="24"/>
          <w:szCs w:val="24"/>
          <w:lang w:val="en-US"/>
        </w:rPr>
        <w:t xml:space="preserve"> </w:t>
      </w:r>
      <w:r w:rsidR="0029603E" w:rsidRPr="00116CF1">
        <w:rPr>
          <w:rFonts w:ascii="Times New Roman" w:hAnsi="Times New Roman"/>
          <w:sz w:val="24"/>
          <w:szCs w:val="24"/>
          <w:lang w:val="en-US"/>
        </w:rPr>
        <w:t>of</w:t>
      </w:r>
      <w:r w:rsidR="005D07FE" w:rsidRPr="00116CF1">
        <w:rPr>
          <w:rFonts w:ascii="Times New Roman" w:hAnsi="Times New Roman"/>
          <w:sz w:val="24"/>
          <w:szCs w:val="24"/>
          <w:lang w:val="en-US"/>
        </w:rPr>
        <w:t xml:space="preserve"> San Juan plots in terms of seed-mediated transgene flow</w:t>
      </w:r>
      <w:r w:rsidR="00094D37" w:rsidRPr="00116CF1">
        <w:rPr>
          <w:rFonts w:ascii="Times New Roman" w:hAnsi="Times New Roman"/>
          <w:sz w:val="24"/>
          <w:szCs w:val="24"/>
          <w:lang w:val="en-US"/>
        </w:rPr>
        <w:t>,</w:t>
      </w:r>
      <w:r w:rsidR="008E420B" w:rsidRPr="00116CF1">
        <w:rPr>
          <w:rFonts w:ascii="Times New Roman" w:hAnsi="Times New Roman"/>
          <w:sz w:val="24"/>
          <w:szCs w:val="24"/>
          <w:lang w:val="en-US"/>
        </w:rPr>
        <w:t xml:space="preserve"> using leaves</w:t>
      </w:r>
      <w:r w:rsidR="005D07FE" w:rsidRPr="00116CF1">
        <w:rPr>
          <w:rFonts w:ascii="Times New Roman" w:hAnsi="Times New Roman"/>
          <w:sz w:val="24"/>
          <w:szCs w:val="24"/>
          <w:lang w:val="en-US"/>
        </w:rPr>
        <w:t>.</w:t>
      </w:r>
      <w:r w:rsidR="0029603E" w:rsidRPr="00116CF1">
        <w:rPr>
          <w:rFonts w:ascii="Times New Roman" w:hAnsi="Times New Roman"/>
          <w:sz w:val="24"/>
          <w:szCs w:val="24"/>
          <w:lang w:val="en-US"/>
        </w:rPr>
        <w:t xml:space="preserve"> </w:t>
      </w:r>
      <w:r w:rsidR="005D07FE" w:rsidRPr="00116CF1">
        <w:rPr>
          <w:rFonts w:ascii="Times New Roman" w:hAnsi="Times New Roman"/>
          <w:sz w:val="24"/>
          <w:szCs w:val="24"/>
          <w:lang w:val="en-US"/>
        </w:rPr>
        <w:t>The first method utilize</w:t>
      </w:r>
      <w:r w:rsidR="00094D37" w:rsidRPr="00116CF1">
        <w:rPr>
          <w:rFonts w:ascii="Times New Roman" w:hAnsi="Times New Roman"/>
          <w:sz w:val="24"/>
          <w:szCs w:val="24"/>
          <w:lang w:val="en-US"/>
        </w:rPr>
        <w:t>d</w:t>
      </w:r>
      <w:r w:rsidR="005D07FE" w:rsidRPr="00116CF1">
        <w:rPr>
          <w:rFonts w:ascii="Times New Roman" w:hAnsi="Times New Roman"/>
          <w:sz w:val="24"/>
          <w:szCs w:val="24"/>
          <w:lang w:val="en-US"/>
        </w:rPr>
        <w:t xml:space="preserve"> immunoassay-based </w:t>
      </w:r>
      <w:r w:rsidR="00094D37" w:rsidRPr="00116CF1">
        <w:rPr>
          <w:rFonts w:ascii="Times New Roman" w:hAnsi="Times New Roman"/>
          <w:sz w:val="24"/>
          <w:szCs w:val="24"/>
          <w:lang w:val="en-US"/>
        </w:rPr>
        <w:t xml:space="preserve">information </w:t>
      </w:r>
      <w:r w:rsidR="005D07FE" w:rsidRPr="00116CF1">
        <w:rPr>
          <w:rFonts w:ascii="Times New Roman" w:hAnsi="Times New Roman"/>
          <w:sz w:val="24"/>
          <w:szCs w:val="24"/>
          <w:lang w:val="en-US"/>
        </w:rPr>
        <w:t>tools.</w:t>
      </w:r>
      <w:r w:rsidR="00DC6ED7" w:rsidRPr="00116CF1">
        <w:rPr>
          <w:rFonts w:ascii="Times New Roman" w:hAnsi="Times New Roman"/>
          <w:sz w:val="24"/>
          <w:szCs w:val="24"/>
          <w:lang w:val="en-US"/>
        </w:rPr>
        <w:t xml:space="preserve"> </w:t>
      </w:r>
      <w:r w:rsidR="005D07FE" w:rsidRPr="00116CF1">
        <w:rPr>
          <w:rFonts w:ascii="Times New Roman" w:hAnsi="Times New Roman"/>
          <w:sz w:val="24"/>
          <w:szCs w:val="24"/>
          <w:lang w:val="en-US"/>
        </w:rPr>
        <w:t xml:space="preserve">It </w:t>
      </w:r>
      <w:r w:rsidR="00094D37" w:rsidRPr="00116CF1">
        <w:rPr>
          <w:rFonts w:ascii="Times New Roman" w:hAnsi="Times New Roman"/>
          <w:sz w:val="24"/>
          <w:szCs w:val="24"/>
          <w:lang w:val="en-US"/>
        </w:rPr>
        <w:t>was</w:t>
      </w:r>
      <w:r w:rsidR="005D07FE" w:rsidRPr="00116CF1">
        <w:rPr>
          <w:rFonts w:ascii="Times New Roman" w:hAnsi="Times New Roman"/>
          <w:sz w:val="24"/>
          <w:szCs w:val="24"/>
          <w:lang w:val="en-US"/>
        </w:rPr>
        <w:t xml:space="preserve"> directed at determining </w:t>
      </w:r>
      <w:r w:rsidR="00094D37" w:rsidRPr="00116CF1">
        <w:rPr>
          <w:rFonts w:ascii="Times New Roman" w:hAnsi="Times New Roman"/>
          <w:sz w:val="24"/>
          <w:szCs w:val="24"/>
          <w:lang w:val="en-US"/>
        </w:rPr>
        <w:t xml:space="preserve">the </w:t>
      </w:r>
      <w:r w:rsidR="005D07FE" w:rsidRPr="00116CF1">
        <w:rPr>
          <w:rFonts w:ascii="Times New Roman" w:hAnsi="Times New Roman"/>
          <w:i/>
          <w:sz w:val="24"/>
          <w:szCs w:val="24"/>
          <w:lang w:val="en-US"/>
        </w:rPr>
        <w:t xml:space="preserve">cry1F </w:t>
      </w:r>
      <w:r w:rsidR="005D07FE" w:rsidRPr="00116CF1">
        <w:rPr>
          <w:rFonts w:ascii="Times New Roman" w:hAnsi="Times New Roman"/>
          <w:sz w:val="24"/>
          <w:szCs w:val="24"/>
          <w:lang w:val="en-US"/>
        </w:rPr>
        <w:t>gene</w:t>
      </w:r>
      <w:r w:rsidR="005D07FE" w:rsidRPr="00116CF1">
        <w:rPr>
          <w:rFonts w:ascii="Times New Roman" w:hAnsi="Times New Roman"/>
          <w:i/>
          <w:sz w:val="24"/>
          <w:szCs w:val="24"/>
          <w:lang w:val="en-US"/>
        </w:rPr>
        <w:t xml:space="preserve"> </w:t>
      </w:r>
      <w:r w:rsidR="005D07FE" w:rsidRPr="00116CF1">
        <w:rPr>
          <w:rFonts w:ascii="Times New Roman" w:hAnsi="Times New Roman"/>
          <w:sz w:val="24"/>
          <w:szCs w:val="24"/>
          <w:lang w:val="en-US"/>
        </w:rPr>
        <w:t xml:space="preserve">detection by analyzing </w:t>
      </w:r>
      <w:r w:rsidR="00094D37" w:rsidRPr="00116CF1">
        <w:rPr>
          <w:rFonts w:ascii="Times New Roman" w:hAnsi="Times New Roman"/>
          <w:sz w:val="24"/>
          <w:szCs w:val="24"/>
          <w:lang w:val="en-US"/>
        </w:rPr>
        <w:t xml:space="preserve">the </w:t>
      </w:r>
      <w:r w:rsidR="005D07FE" w:rsidRPr="00116CF1">
        <w:rPr>
          <w:rFonts w:ascii="Times New Roman" w:hAnsi="Times New Roman"/>
          <w:sz w:val="24"/>
          <w:szCs w:val="24"/>
          <w:lang w:val="en-US"/>
        </w:rPr>
        <w:t xml:space="preserve">expression </w:t>
      </w:r>
      <w:r w:rsidR="00094D37" w:rsidRPr="00116CF1">
        <w:rPr>
          <w:rFonts w:ascii="Times New Roman" w:hAnsi="Times New Roman"/>
          <w:sz w:val="24"/>
          <w:szCs w:val="24"/>
          <w:lang w:val="en-US"/>
        </w:rPr>
        <w:t>i</w:t>
      </w:r>
      <w:r w:rsidR="005D07FE" w:rsidRPr="00116CF1">
        <w:rPr>
          <w:rFonts w:ascii="Times New Roman" w:hAnsi="Times New Roman"/>
          <w:sz w:val="24"/>
          <w:szCs w:val="24"/>
          <w:lang w:val="en-US"/>
        </w:rPr>
        <w:t>n the maize plant</w:t>
      </w:r>
      <w:r w:rsidR="00094D37" w:rsidRPr="00116CF1">
        <w:rPr>
          <w:rFonts w:ascii="Times New Roman" w:hAnsi="Times New Roman"/>
          <w:sz w:val="24"/>
          <w:szCs w:val="24"/>
          <w:lang w:val="en-US"/>
        </w:rPr>
        <w:t>s</w:t>
      </w:r>
      <w:r w:rsidR="005D07FE" w:rsidRPr="00116CF1">
        <w:rPr>
          <w:rFonts w:ascii="Times New Roman" w:hAnsi="Times New Roman"/>
          <w:sz w:val="24"/>
          <w:szCs w:val="24"/>
          <w:lang w:val="en-US"/>
        </w:rPr>
        <w:t>. The second strategy use</w:t>
      </w:r>
      <w:r w:rsidR="00094D37" w:rsidRPr="00116CF1">
        <w:rPr>
          <w:rFonts w:ascii="Times New Roman" w:hAnsi="Times New Roman"/>
          <w:sz w:val="24"/>
          <w:szCs w:val="24"/>
          <w:lang w:val="en-US"/>
        </w:rPr>
        <w:t>d</w:t>
      </w:r>
      <w:r w:rsidR="005D07FE" w:rsidRPr="00116CF1">
        <w:rPr>
          <w:rFonts w:ascii="Times New Roman" w:hAnsi="Times New Roman"/>
          <w:sz w:val="24"/>
          <w:szCs w:val="24"/>
          <w:lang w:val="en-US"/>
        </w:rPr>
        <w:t xml:space="preserve"> a molecular approach </w:t>
      </w:r>
      <w:r w:rsidR="00094D37" w:rsidRPr="00116CF1">
        <w:rPr>
          <w:rFonts w:ascii="Times New Roman" w:hAnsi="Times New Roman"/>
          <w:sz w:val="24"/>
          <w:szCs w:val="24"/>
          <w:lang w:val="en-US"/>
        </w:rPr>
        <w:t>to</w:t>
      </w:r>
      <w:r w:rsidR="005D07FE" w:rsidRPr="00116CF1">
        <w:rPr>
          <w:rFonts w:ascii="Times New Roman" w:hAnsi="Times New Roman"/>
          <w:sz w:val="24"/>
          <w:szCs w:val="24"/>
          <w:lang w:val="en-US"/>
        </w:rPr>
        <w:t xml:space="preserve"> defin</w:t>
      </w:r>
      <w:r w:rsidR="00094D37" w:rsidRPr="00116CF1">
        <w:rPr>
          <w:rFonts w:ascii="Times New Roman" w:hAnsi="Times New Roman"/>
          <w:sz w:val="24"/>
          <w:szCs w:val="24"/>
          <w:lang w:val="en-US"/>
        </w:rPr>
        <w:t>e the</w:t>
      </w:r>
      <w:r w:rsidR="005D07FE" w:rsidRPr="00116CF1">
        <w:rPr>
          <w:rFonts w:ascii="Times New Roman" w:hAnsi="Times New Roman"/>
          <w:sz w:val="24"/>
          <w:szCs w:val="24"/>
          <w:lang w:val="en-US"/>
        </w:rPr>
        <w:t xml:space="preserve"> 35S promoter and </w:t>
      </w:r>
      <w:proofErr w:type="spellStart"/>
      <w:r w:rsidR="005D07FE" w:rsidRPr="00116CF1">
        <w:rPr>
          <w:rFonts w:ascii="Times New Roman" w:hAnsi="Times New Roman"/>
          <w:sz w:val="24"/>
          <w:szCs w:val="24"/>
          <w:lang w:val="en-US"/>
        </w:rPr>
        <w:t>Nos</w:t>
      </w:r>
      <w:proofErr w:type="spellEnd"/>
      <w:r w:rsidR="005D07FE" w:rsidRPr="00116CF1">
        <w:rPr>
          <w:rFonts w:ascii="Times New Roman" w:hAnsi="Times New Roman"/>
          <w:sz w:val="24"/>
          <w:szCs w:val="24"/>
          <w:lang w:val="en-US"/>
        </w:rPr>
        <w:t xml:space="preserve"> terminator DNA sequences. </w:t>
      </w:r>
      <w:r w:rsidR="008E420B" w:rsidRPr="00116CF1">
        <w:rPr>
          <w:rFonts w:ascii="Times New Roman" w:hAnsi="Times New Roman"/>
          <w:sz w:val="24"/>
          <w:szCs w:val="24"/>
          <w:lang w:val="en-US"/>
        </w:rPr>
        <w:t xml:space="preserve">The pollen gene flow was analyzed by PCR (35S </w:t>
      </w:r>
      <w:proofErr w:type="spellStart"/>
      <w:r w:rsidR="008E420B" w:rsidRPr="00116CF1">
        <w:rPr>
          <w:rFonts w:ascii="Times New Roman" w:hAnsi="Times New Roman"/>
          <w:sz w:val="24"/>
          <w:szCs w:val="24"/>
          <w:lang w:val="en-US"/>
        </w:rPr>
        <w:t>CaMV</w:t>
      </w:r>
      <w:proofErr w:type="spellEnd"/>
      <w:r w:rsidR="008E420B" w:rsidRPr="00116CF1">
        <w:rPr>
          <w:rFonts w:ascii="Times New Roman" w:hAnsi="Times New Roman"/>
          <w:sz w:val="24"/>
          <w:szCs w:val="24"/>
          <w:lang w:val="en-US"/>
        </w:rPr>
        <w:t xml:space="preserve"> promoter and </w:t>
      </w:r>
      <w:proofErr w:type="spellStart"/>
      <w:r w:rsidR="008E420B" w:rsidRPr="00116CF1">
        <w:rPr>
          <w:rFonts w:ascii="Times New Roman" w:hAnsi="Times New Roman"/>
          <w:sz w:val="24"/>
          <w:szCs w:val="24"/>
          <w:lang w:val="en-US"/>
        </w:rPr>
        <w:t>Nos</w:t>
      </w:r>
      <w:proofErr w:type="spellEnd"/>
      <w:r w:rsidR="008E420B" w:rsidRPr="00116CF1">
        <w:rPr>
          <w:rFonts w:ascii="Times New Roman" w:hAnsi="Times New Roman"/>
          <w:sz w:val="24"/>
          <w:szCs w:val="24"/>
          <w:lang w:val="en-US"/>
        </w:rPr>
        <w:t xml:space="preserve"> terminator) and ELISA (Cry1F protein)</w:t>
      </w:r>
      <w:r w:rsidR="00094D37" w:rsidRPr="00116CF1">
        <w:rPr>
          <w:rFonts w:ascii="Times New Roman" w:hAnsi="Times New Roman"/>
          <w:sz w:val="24"/>
          <w:szCs w:val="24"/>
          <w:lang w:val="en-US"/>
        </w:rPr>
        <w:t>,</w:t>
      </w:r>
      <w:r w:rsidR="008E420B" w:rsidRPr="00116CF1">
        <w:rPr>
          <w:rFonts w:ascii="Times New Roman" w:hAnsi="Times New Roman"/>
          <w:sz w:val="24"/>
          <w:szCs w:val="24"/>
          <w:lang w:val="en-US"/>
        </w:rPr>
        <w:t xml:space="preserve"> using grains from negative plots in </w:t>
      </w:r>
      <w:r w:rsidR="00094D37" w:rsidRPr="00116CF1">
        <w:rPr>
          <w:rFonts w:ascii="Times New Roman" w:hAnsi="Times New Roman"/>
          <w:sz w:val="24"/>
          <w:szCs w:val="24"/>
          <w:lang w:val="en-US"/>
        </w:rPr>
        <w:t xml:space="preserve">the </w:t>
      </w:r>
      <w:r w:rsidR="008E420B" w:rsidRPr="00116CF1">
        <w:rPr>
          <w:rFonts w:ascii="Times New Roman" w:hAnsi="Times New Roman"/>
          <w:sz w:val="24"/>
          <w:szCs w:val="24"/>
          <w:lang w:val="en-US"/>
        </w:rPr>
        <w:t xml:space="preserve">seed gene flow phase (Fig. 2). </w:t>
      </w:r>
      <w:r w:rsidR="00094D37" w:rsidRPr="00116CF1">
        <w:rPr>
          <w:rFonts w:ascii="Times New Roman" w:hAnsi="Times New Roman"/>
          <w:sz w:val="24"/>
          <w:szCs w:val="24"/>
          <w:lang w:val="en-US"/>
        </w:rPr>
        <w:t>The l</w:t>
      </w:r>
      <w:r w:rsidR="00DB4067" w:rsidRPr="00116CF1">
        <w:rPr>
          <w:rFonts w:ascii="Times New Roman" w:hAnsi="Times New Roman"/>
          <w:sz w:val="24"/>
          <w:szCs w:val="24"/>
          <w:lang w:val="en-US"/>
        </w:rPr>
        <w:t xml:space="preserve">eaf </w:t>
      </w:r>
      <w:r w:rsidR="00D9603C" w:rsidRPr="00116CF1">
        <w:rPr>
          <w:rFonts w:ascii="Times New Roman" w:hAnsi="Times New Roman"/>
          <w:sz w:val="24"/>
          <w:szCs w:val="24"/>
          <w:lang w:val="en-US"/>
        </w:rPr>
        <w:t xml:space="preserve">DNA extraction was adapted from Phillips </w:t>
      </w:r>
      <w:r w:rsidR="00D9603C" w:rsidRPr="00116CF1">
        <w:rPr>
          <w:rFonts w:ascii="Times New Roman" w:hAnsi="Times New Roman"/>
          <w:i/>
          <w:sz w:val="24"/>
          <w:szCs w:val="24"/>
          <w:lang w:val="en-US"/>
        </w:rPr>
        <w:t>et al</w:t>
      </w:r>
      <w:r w:rsidR="00D9603C" w:rsidRPr="00116CF1">
        <w:rPr>
          <w:rFonts w:ascii="Times New Roman" w:hAnsi="Times New Roman"/>
          <w:sz w:val="24"/>
          <w:szCs w:val="24"/>
          <w:lang w:val="en-US"/>
        </w:rPr>
        <w:t xml:space="preserve">. (2003) </w:t>
      </w:r>
      <w:r w:rsidR="00876F5F" w:rsidRPr="00116CF1">
        <w:rPr>
          <w:rFonts w:ascii="Times New Roman" w:hAnsi="Times New Roman"/>
          <w:sz w:val="24"/>
          <w:szCs w:val="24"/>
          <w:lang w:val="en-US"/>
        </w:rPr>
        <w:t>and Falcón and</w:t>
      </w:r>
      <w:r w:rsidR="00D9603C" w:rsidRPr="00116CF1">
        <w:rPr>
          <w:rFonts w:ascii="Times New Roman" w:hAnsi="Times New Roman"/>
          <w:sz w:val="24"/>
          <w:szCs w:val="24"/>
          <w:lang w:val="en-US"/>
        </w:rPr>
        <w:t xml:space="preserve"> Valera (2007)</w:t>
      </w:r>
      <w:r w:rsidR="00FB2BE2" w:rsidRPr="00116CF1">
        <w:rPr>
          <w:rFonts w:ascii="Times New Roman" w:hAnsi="Times New Roman"/>
          <w:sz w:val="24"/>
          <w:szCs w:val="24"/>
          <w:lang w:val="en-US"/>
        </w:rPr>
        <w:t>.</w:t>
      </w:r>
      <w:r w:rsidR="004827B2" w:rsidRPr="00116CF1">
        <w:rPr>
          <w:rFonts w:ascii="Times New Roman" w:hAnsi="Times New Roman"/>
          <w:sz w:val="24"/>
          <w:szCs w:val="24"/>
          <w:lang w:val="en-US"/>
        </w:rPr>
        <w:t xml:space="preserve"> </w:t>
      </w:r>
      <w:r w:rsidR="00094D37" w:rsidRPr="00116CF1">
        <w:rPr>
          <w:rFonts w:ascii="Times New Roman" w:hAnsi="Times New Roman"/>
          <w:sz w:val="24"/>
          <w:szCs w:val="24"/>
          <w:lang w:val="en-US"/>
        </w:rPr>
        <w:t>The s</w:t>
      </w:r>
      <w:r w:rsidR="008861EF" w:rsidRPr="00116CF1">
        <w:rPr>
          <w:rFonts w:ascii="Times New Roman" w:hAnsi="Times New Roman"/>
          <w:sz w:val="24"/>
          <w:szCs w:val="24"/>
          <w:lang w:val="en-US"/>
        </w:rPr>
        <w:t>eed DNA</w:t>
      </w:r>
      <w:r w:rsidR="00751317" w:rsidRPr="00116CF1">
        <w:rPr>
          <w:rFonts w:ascii="Times New Roman" w:hAnsi="Times New Roman"/>
          <w:sz w:val="24"/>
          <w:szCs w:val="24"/>
          <w:lang w:val="en-US"/>
        </w:rPr>
        <w:t xml:space="preserve"> was extracted with</w:t>
      </w:r>
      <w:r w:rsidR="00EE2FC5" w:rsidRPr="00116CF1">
        <w:rPr>
          <w:rFonts w:ascii="Times New Roman" w:hAnsi="Times New Roman"/>
          <w:sz w:val="24"/>
          <w:szCs w:val="24"/>
          <w:lang w:val="en-US"/>
        </w:rPr>
        <w:t xml:space="preserve"> a</w:t>
      </w:r>
      <w:r w:rsidR="00751317" w:rsidRPr="00116CF1">
        <w:rPr>
          <w:rFonts w:ascii="Times New Roman" w:hAnsi="Times New Roman"/>
          <w:sz w:val="24"/>
          <w:szCs w:val="24"/>
          <w:lang w:val="en-US"/>
        </w:rPr>
        <w:t xml:space="preserve"> </w:t>
      </w:r>
      <w:proofErr w:type="spellStart"/>
      <w:r w:rsidR="00751317" w:rsidRPr="00116CF1">
        <w:rPr>
          <w:rFonts w:ascii="Times New Roman" w:hAnsi="Times New Roman"/>
          <w:iCs/>
          <w:sz w:val="24"/>
          <w:szCs w:val="24"/>
          <w:lang w:val="en-US"/>
        </w:rPr>
        <w:t>DNeasy</w:t>
      </w:r>
      <w:proofErr w:type="spellEnd"/>
      <w:r w:rsidR="00751317" w:rsidRPr="00116CF1">
        <w:rPr>
          <w:rFonts w:ascii="Times New Roman" w:hAnsi="Times New Roman"/>
          <w:iCs/>
          <w:sz w:val="24"/>
          <w:szCs w:val="24"/>
          <w:lang w:val="en-US"/>
        </w:rPr>
        <w:t xml:space="preserve"> Plant Maxi</w:t>
      </w:r>
      <w:r w:rsidR="00751317" w:rsidRPr="00116CF1">
        <w:rPr>
          <w:rFonts w:ascii="Times New Roman" w:hAnsi="Times New Roman"/>
          <w:sz w:val="24"/>
          <w:szCs w:val="24"/>
          <w:lang w:val="en-US"/>
        </w:rPr>
        <w:t xml:space="preserve"> Kit</w:t>
      </w:r>
      <w:r w:rsidR="007B068C" w:rsidRPr="00116CF1">
        <w:rPr>
          <w:rFonts w:ascii="Times New Roman" w:hAnsi="Times New Roman"/>
          <w:sz w:val="24"/>
          <w:szCs w:val="24"/>
          <w:lang w:val="en-US"/>
        </w:rPr>
        <w:t xml:space="preserve"> </w:t>
      </w:r>
      <w:r w:rsidR="00751317" w:rsidRPr="00116CF1">
        <w:rPr>
          <w:rFonts w:ascii="Times New Roman" w:hAnsi="Times New Roman"/>
          <w:sz w:val="24"/>
          <w:szCs w:val="24"/>
          <w:lang w:val="en-US"/>
        </w:rPr>
        <w:t>(</w:t>
      </w:r>
      <w:proofErr w:type="spellStart"/>
      <w:r w:rsidR="00751317" w:rsidRPr="00116CF1">
        <w:rPr>
          <w:rFonts w:ascii="Times New Roman" w:hAnsi="Times New Roman"/>
          <w:sz w:val="24"/>
          <w:szCs w:val="24"/>
          <w:lang w:val="en-US"/>
        </w:rPr>
        <w:t>Qiagen</w:t>
      </w:r>
      <w:proofErr w:type="spellEnd"/>
      <w:r w:rsidR="0029603E" w:rsidRPr="00116CF1">
        <w:rPr>
          <w:rFonts w:ascii="Times New Roman" w:hAnsi="Times New Roman"/>
          <w:sz w:val="24"/>
          <w:szCs w:val="24"/>
          <w:lang w:val="en-US"/>
        </w:rPr>
        <w:t>, Santa Clarita, C</w:t>
      </w:r>
      <w:r w:rsidR="00CE66DB" w:rsidRPr="00116CF1">
        <w:rPr>
          <w:rFonts w:ascii="Times New Roman" w:hAnsi="Times New Roman"/>
          <w:sz w:val="24"/>
          <w:szCs w:val="24"/>
          <w:lang w:val="en-US"/>
        </w:rPr>
        <w:t>A</w:t>
      </w:r>
      <w:r w:rsidR="00751317" w:rsidRPr="00116CF1">
        <w:rPr>
          <w:rFonts w:ascii="Times New Roman" w:hAnsi="Times New Roman"/>
          <w:sz w:val="24"/>
          <w:szCs w:val="24"/>
          <w:lang w:val="en-US"/>
        </w:rPr>
        <w:t xml:space="preserve">). </w:t>
      </w:r>
      <w:r w:rsidR="00094D37" w:rsidRPr="00116CF1">
        <w:rPr>
          <w:rFonts w:ascii="Times New Roman" w:hAnsi="Times New Roman"/>
          <w:sz w:val="24"/>
          <w:szCs w:val="24"/>
          <w:lang w:val="en-US"/>
        </w:rPr>
        <w:t xml:space="preserve">The </w:t>
      </w:r>
      <w:r w:rsidR="005A4497" w:rsidRPr="00116CF1">
        <w:rPr>
          <w:rFonts w:ascii="Times New Roman" w:hAnsi="Times New Roman"/>
          <w:sz w:val="24"/>
          <w:szCs w:val="24"/>
          <w:lang w:val="en-US"/>
        </w:rPr>
        <w:t xml:space="preserve">DNA was analyzed </w:t>
      </w:r>
      <w:r w:rsidR="00EE2FC5" w:rsidRPr="00116CF1">
        <w:rPr>
          <w:rFonts w:ascii="Times New Roman" w:hAnsi="Times New Roman"/>
          <w:sz w:val="24"/>
          <w:szCs w:val="24"/>
          <w:lang w:val="en-US"/>
        </w:rPr>
        <w:t>with</w:t>
      </w:r>
      <w:r w:rsidR="005A4497" w:rsidRPr="00116CF1">
        <w:rPr>
          <w:rFonts w:ascii="Times New Roman" w:hAnsi="Times New Roman"/>
          <w:sz w:val="24"/>
          <w:szCs w:val="24"/>
          <w:lang w:val="en-US"/>
        </w:rPr>
        <w:t xml:space="preserve"> PCR for presence of the 35S </w:t>
      </w:r>
      <w:proofErr w:type="spellStart"/>
      <w:r w:rsidR="005A4497" w:rsidRPr="00116CF1">
        <w:rPr>
          <w:rFonts w:ascii="Times New Roman" w:hAnsi="Times New Roman"/>
          <w:sz w:val="24"/>
          <w:szCs w:val="24"/>
          <w:lang w:val="en-US"/>
        </w:rPr>
        <w:t>CaMV</w:t>
      </w:r>
      <w:proofErr w:type="spellEnd"/>
      <w:r w:rsidR="005A4497" w:rsidRPr="00116CF1">
        <w:rPr>
          <w:rFonts w:ascii="Times New Roman" w:hAnsi="Times New Roman"/>
          <w:sz w:val="24"/>
          <w:szCs w:val="24"/>
          <w:lang w:val="en-US"/>
        </w:rPr>
        <w:t xml:space="preserve"> promoter and </w:t>
      </w:r>
      <w:proofErr w:type="spellStart"/>
      <w:r w:rsidR="005A4497" w:rsidRPr="00116CF1">
        <w:rPr>
          <w:rFonts w:ascii="Times New Roman" w:hAnsi="Times New Roman"/>
          <w:sz w:val="24"/>
          <w:szCs w:val="24"/>
          <w:lang w:val="en-US"/>
        </w:rPr>
        <w:t>N</w:t>
      </w:r>
      <w:r w:rsidR="00177834" w:rsidRPr="00116CF1">
        <w:rPr>
          <w:rFonts w:ascii="Times New Roman" w:hAnsi="Times New Roman"/>
          <w:sz w:val="24"/>
          <w:szCs w:val="24"/>
          <w:lang w:val="en-US"/>
        </w:rPr>
        <w:t>os</w:t>
      </w:r>
      <w:proofErr w:type="spellEnd"/>
      <w:r w:rsidR="005A4497" w:rsidRPr="00116CF1">
        <w:rPr>
          <w:rFonts w:ascii="Times New Roman" w:hAnsi="Times New Roman"/>
          <w:sz w:val="24"/>
          <w:szCs w:val="24"/>
          <w:lang w:val="en-US"/>
        </w:rPr>
        <w:t xml:space="preserve"> terminator sequences</w:t>
      </w:r>
      <w:r w:rsidR="00B22859" w:rsidRPr="00116CF1">
        <w:rPr>
          <w:rFonts w:ascii="Times New Roman" w:hAnsi="Times New Roman"/>
          <w:sz w:val="24"/>
          <w:szCs w:val="24"/>
          <w:lang w:val="en-US"/>
        </w:rPr>
        <w:t xml:space="preserve">. </w:t>
      </w:r>
      <w:r w:rsidR="00094D37" w:rsidRPr="00116CF1">
        <w:rPr>
          <w:rFonts w:ascii="Times New Roman" w:hAnsi="Times New Roman"/>
          <w:sz w:val="24"/>
          <w:szCs w:val="24"/>
          <w:lang w:val="en-US"/>
        </w:rPr>
        <w:t xml:space="preserve">The </w:t>
      </w:r>
      <w:r w:rsidR="008A7BAD" w:rsidRPr="00116CF1">
        <w:rPr>
          <w:rFonts w:ascii="Times New Roman" w:hAnsi="Times New Roman"/>
          <w:sz w:val="24"/>
          <w:szCs w:val="24"/>
          <w:lang w:val="en-US"/>
        </w:rPr>
        <w:t xml:space="preserve">PCR primers were: </w:t>
      </w:r>
      <w:r w:rsidR="009352DB" w:rsidRPr="00116CF1">
        <w:rPr>
          <w:rFonts w:ascii="Times New Roman" w:hAnsi="Times New Roman"/>
          <w:sz w:val="24"/>
          <w:szCs w:val="24"/>
          <w:lang w:val="en-US"/>
        </w:rPr>
        <w:t xml:space="preserve">35S (F: </w:t>
      </w:r>
      <w:r w:rsidR="00E90A22" w:rsidRPr="00116CF1">
        <w:rPr>
          <w:rFonts w:ascii="Times New Roman" w:hAnsi="Times New Roman"/>
          <w:sz w:val="24"/>
          <w:szCs w:val="24"/>
          <w:lang w:val="en-US"/>
        </w:rPr>
        <w:t xml:space="preserve">5´-GCTCCTACAAATGCCATCA-3´, </w:t>
      </w:r>
      <w:r w:rsidR="009352DB" w:rsidRPr="00116CF1">
        <w:rPr>
          <w:rFonts w:ascii="Times New Roman" w:hAnsi="Times New Roman"/>
          <w:sz w:val="24"/>
          <w:szCs w:val="24"/>
          <w:lang w:val="en-US"/>
        </w:rPr>
        <w:t xml:space="preserve">R: </w:t>
      </w:r>
      <w:r w:rsidR="00E90A22" w:rsidRPr="00116CF1">
        <w:rPr>
          <w:rFonts w:ascii="Times New Roman" w:hAnsi="Times New Roman"/>
          <w:sz w:val="24"/>
          <w:szCs w:val="24"/>
          <w:lang w:val="en-US"/>
        </w:rPr>
        <w:t>5´-GATAGTGGGATTGTGCGTCA-3´</w:t>
      </w:r>
      <w:r w:rsidR="00232793" w:rsidRPr="00116CF1">
        <w:rPr>
          <w:rFonts w:ascii="Times New Roman" w:hAnsi="Times New Roman"/>
          <w:sz w:val="24"/>
          <w:szCs w:val="24"/>
          <w:lang w:val="en-US"/>
        </w:rPr>
        <w:t>; PCR product</w:t>
      </w:r>
      <w:r w:rsidR="00FA6E58" w:rsidRPr="00116CF1">
        <w:rPr>
          <w:rFonts w:ascii="Times New Roman" w:hAnsi="Times New Roman"/>
          <w:sz w:val="24"/>
          <w:szCs w:val="24"/>
          <w:lang w:val="en-US"/>
        </w:rPr>
        <w:t>,</w:t>
      </w:r>
      <w:r w:rsidR="00232793" w:rsidRPr="00116CF1">
        <w:rPr>
          <w:rFonts w:ascii="Times New Roman" w:hAnsi="Times New Roman"/>
          <w:sz w:val="24"/>
          <w:szCs w:val="24"/>
          <w:lang w:val="en-US"/>
        </w:rPr>
        <w:t xml:space="preserve"> 195 </w:t>
      </w:r>
      <w:proofErr w:type="spellStart"/>
      <w:r w:rsidR="00232793" w:rsidRPr="00116CF1">
        <w:rPr>
          <w:rFonts w:ascii="Times New Roman" w:hAnsi="Times New Roman"/>
          <w:sz w:val="24"/>
          <w:szCs w:val="24"/>
          <w:lang w:val="en-US"/>
        </w:rPr>
        <w:t>pb</w:t>
      </w:r>
      <w:proofErr w:type="spellEnd"/>
      <w:r w:rsidR="00232793" w:rsidRPr="00116CF1">
        <w:rPr>
          <w:rFonts w:ascii="Times New Roman" w:hAnsi="Times New Roman"/>
          <w:sz w:val="24"/>
          <w:szCs w:val="24"/>
          <w:lang w:val="en-US"/>
        </w:rPr>
        <w:t>)</w:t>
      </w:r>
      <w:r w:rsidR="009352DB" w:rsidRPr="00116CF1">
        <w:rPr>
          <w:rFonts w:ascii="Times New Roman" w:hAnsi="Times New Roman"/>
          <w:sz w:val="24"/>
          <w:szCs w:val="24"/>
          <w:lang w:val="en-US"/>
        </w:rPr>
        <w:t xml:space="preserve">, </w:t>
      </w:r>
      <w:proofErr w:type="spellStart"/>
      <w:r w:rsidR="009352DB" w:rsidRPr="00116CF1">
        <w:rPr>
          <w:rFonts w:ascii="Times New Roman" w:hAnsi="Times New Roman"/>
          <w:sz w:val="24"/>
          <w:szCs w:val="24"/>
          <w:lang w:val="en-US"/>
        </w:rPr>
        <w:t>N</w:t>
      </w:r>
      <w:r w:rsidR="00E85F7F" w:rsidRPr="00116CF1">
        <w:rPr>
          <w:rFonts w:ascii="Times New Roman" w:hAnsi="Times New Roman"/>
          <w:sz w:val="24"/>
          <w:szCs w:val="24"/>
          <w:lang w:val="en-US"/>
        </w:rPr>
        <w:t>os</w:t>
      </w:r>
      <w:proofErr w:type="spellEnd"/>
      <w:r w:rsidR="009352DB" w:rsidRPr="00116CF1">
        <w:rPr>
          <w:rFonts w:ascii="Times New Roman" w:hAnsi="Times New Roman"/>
          <w:sz w:val="24"/>
          <w:szCs w:val="24"/>
          <w:lang w:val="en-US"/>
        </w:rPr>
        <w:t xml:space="preserve"> (F: </w:t>
      </w:r>
      <w:r w:rsidR="002B0830" w:rsidRPr="00116CF1">
        <w:rPr>
          <w:rFonts w:ascii="Times New Roman" w:hAnsi="Times New Roman"/>
          <w:sz w:val="24"/>
          <w:szCs w:val="24"/>
          <w:lang w:val="en-US"/>
        </w:rPr>
        <w:t>5´</w:t>
      </w:r>
      <w:r w:rsidR="000113D3" w:rsidRPr="00116CF1">
        <w:rPr>
          <w:rFonts w:ascii="Times New Roman" w:hAnsi="Times New Roman"/>
          <w:sz w:val="24"/>
          <w:szCs w:val="24"/>
          <w:lang w:val="en-US"/>
        </w:rPr>
        <w:t>-</w:t>
      </w:r>
      <w:r w:rsidR="002B0830" w:rsidRPr="00116CF1">
        <w:rPr>
          <w:rFonts w:ascii="Times New Roman" w:hAnsi="Times New Roman"/>
          <w:sz w:val="24"/>
          <w:szCs w:val="24"/>
          <w:lang w:val="en-US"/>
        </w:rPr>
        <w:t>GAATCCTGTTGCCGGTCTTG</w:t>
      </w:r>
      <w:r w:rsidR="000113D3" w:rsidRPr="00116CF1">
        <w:rPr>
          <w:rFonts w:ascii="Times New Roman" w:hAnsi="Times New Roman"/>
          <w:sz w:val="24"/>
          <w:szCs w:val="24"/>
          <w:lang w:val="en-US"/>
        </w:rPr>
        <w:t>-</w:t>
      </w:r>
      <w:r w:rsidR="002B0830" w:rsidRPr="00116CF1">
        <w:rPr>
          <w:rFonts w:ascii="Times New Roman" w:hAnsi="Times New Roman"/>
          <w:sz w:val="24"/>
          <w:szCs w:val="24"/>
          <w:lang w:val="en-US"/>
        </w:rPr>
        <w:t>3´, R: 5´</w:t>
      </w:r>
      <w:r w:rsidR="000113D3" w:rsidRPr="00116CF1">
        <w:rPr>
          <w:rFonts w:ascii="Times New Roman" w:hAnsi="Times New Roman"/>
          <w:sz w:val="24"/>
          <w:szCs w:val="24"/>
          <w:lang w:val="en-US"/>
        </w:rPr>
        <w:t>-</w:t>
      </w:r>
      <w:r w:rsidR="002B0830" w:rsidRPr="00116CF1">
        <w:rPr>
          <w:rFonts w:ascii="Times New Roman" w:hAnsi="Times New Roman"/>
          <w:sz w:val="24"/>
          <w:szCs w:val="24"/>
          <w:lang w:val="en-US"/>
        </w:rPr>
        <w:t>TTATCCTAGTTTGCGCGCTA</w:t>
      </w:r>
      <w:r w:rsidR="000113D3" w:rsidRPr="00116CF1">
        <w:rPr>
          <w:rFonts w:ascii="Times New Roman" w:hAnsi="Times New Roman"/>
          <w:sz w:val="24"/>
          <w:szCs w:val="24"/>
          <w:lang w:val="en-US"/>
        </w:rPr>
        <w:t>-</w:t>
      </w:r>
      <w:r w:rsidR="002B0830" w:rsidRPr="00116CF1">
        <w:rPr>
          <w:rFonts w:ascii="Times New Roman" w:hAnsi="Times New Roman"/>
          <w:sz w:val="24"/>
          <w:szCs w:val="24"/>
          <w:lang w:val="en-US"/>
        </w:rPr>
        <w:t>3´</w:t>
      </w:r>
      <w:r w:rsidR="00FA6E58" w:rsidRPr="00116CF1">
        <w:rPr>
          <w:rFonts w:ascii="Times New Roman" w:hAnsi="Times New Roman"/>
          <w:sz w:val="24"/>
          <w:szCs w:val="24"/>
          <w:lang w:val="en-US"/>
        </w:rPr>
        <w:t xml:space="preserve">; </w:t>
      </w:r>
      <w:r w:rsidR="002B0830" w:rsidRPr="00116CF1">
        <w:rPr>
          <w:rFonts w:ascii="Times New Roman" w:hAnsi="Times New Roman"/>
          <w:sz w:val="24"/>
          <w:szCs w:val="24"/>
          <w:lang w:val="en-US"/>
        </w:rPr>
        <w:t>PCR product</w:t>
      </w:r>
      <w:r w:rsidR="00FA6E58" w:rsidRPr="00116CF1">
        <w:rPr>
          <w:rFonts w:ascii="Times New Roman" w:hAnsi="Times New Roman"/>
          <w:sz w:val="24"/>
          <w:szCs w:val="24"/>
          <w:lang w:val="en-US"/>
        </w:rPr>
        <w:t>,</w:t>
      </w:r>
      <w:r w:rsidR="002B0830" w:rsidRPr="00116CF1">
        <w:rPr>
          <w:rFonts w:ascii="Times New Roman" w:hAnsi="Times New Roman"/>
          <w:sz w:val="24"/>
          <w:szCs w:val="24"/>
          <w:lang w:val="en-US"/>
        </w:rPr>
        <w:t xml:space="preserve"> 180 </w:t>
      </w:r>
      <w:proofErr w:type="spellStart"/>
      <w:r w:rsidR="002B0830" w:rsidRPr="00116CF1">
        <w:rPr>
          <w:rFonts w:ascii="Times New Roman" w:hAnsi="Times New Roman"/>
          <w:sz w:val="24"/>
          <w:szCs w:val="24"/>
          <w:lang w:val="en-US"/>
        </w:rPr>
        <w:t>pb</w:t>
      </w:r>
      <w:proofErr w:type="spellEnd"/>
      <w:r w:rsidR="002B0830" w:rsidRPr="00116CF1">
        <w:rPr>
          <w:rFonts w:ascii="Times New Roman" w:hAnsi="Times New Roman"/>
          <w:sz w:val="24"/>
          <w:szCs w:val="24"/>
          <w:lang w:val="en-US"/>
        </w:rPr>
        <w:t>)</w:t>
      </w:r>
      <w:r w:rsidR="00E9489C" w:rsidRPr="00116CF1">
        <w:rPr>
          <w:rFonts w:ascii="Times New Roman" w:hAnsi="Times New Roman"/>
          <w:sz w:val="24"/>
          <w:szCs w:val="24"/>
          <w:lang w:val="en-US"/>
        </w:rPr>
        <w:t xml:space="preserve"> (</w:t>
      </w:r>
      <w:proofErr w:type="spellStart"/>
      <w:r w:rsidR="00E9489C" w:rsidRPr="00116CF1">
        <w:rPr>
          <w:rFonts w:ascii="Times New Roman" w:hAnsi="Times New Roman"/>
          <w:sz w:val="24"/>
          <w:szCs w:val="24"/>
          <w:lang w:val="en-US"/>
        </w:rPr>
        <w:t>Lipp</w:t>
      </w:r>
      <w:proofErr w:type="spellEnd"/>
      <w:r w:rsidR="00E9489C" w:rsidRPr="00116CF1">
        <w:rPr>
          <w:rFonts w:ascii="Times New Roman" w:hAnsi="Times New Roman"/>
          <w:sz w:val="24"/>
          <w:szCs w:val="24"/>
          <w:lang w:val="en-US"/>
        </w:rPr>
        <w:t xml:space="preserve"> </w:t>
      </w:r>
      <w:r w:rsidR="00E9489C" w:rsidRPr="00116CF1">
        <w:rPr>
          <w:rFonts w:ascii="Times New Roman" w:hAnsi="Times New Roman"/>
          <w:i/>
          <w:sz w:val="24"/>
          <w:szCs w:val="24"/>
          <w:lang w:val="en-US"/>
        </w:rPr>
        <w:t>et al</w:t>
      </w:r>
      <w:r w:rsidR="00E9489C" w:rsidRPr="00116CF1">
        <w:rPr>
          <w:rFonts w:ascii="Times New Roman" w:hAnsi="Times New Roman"/>
          <w:sz w:val="24"/>
          <w:szCs w:val="24"/>
          <w:lang w:val="en-US"/>
        </w:rPr>
        <w:t>., 1999)</w:t>
      </w:r>
      <w:r w:rsidR="002B0830" w:rsidRPr="00116CF1">
        <w:rPr>
          <w:rFonts w:ascii="Times New Roman" w:hAnsi="Times New Roman"/>
          <w:sz w:val="24"/>
          <w:szCs w:val="24"/>
          <w:lang w:val="en-US"/>
        </w:rPr>
        <w:t xml:space="preserve">. </w:t>
      </w:r>
      <w:r w:rsidR="00FA6E58" w:rsidRPr="00116CF1">
        <w:rPr>
          <w:rFonts w:ascii="Times New Roman" w:hAnsi="Times New Roman"/>
          <w:sz w:val="24"/>
          <w:szCs w:val="24"/>
          <w:lang w:val="en-US"/>
        </w:rPr>
        <w:t xml:space="preserve">Moreover, </w:t>
      </w:r>
      <w:r w:rsidR="00094D37" w:rsidRPr="00116CF1">
        <w:rPr>
          <w:rFonts w:ascii="Times New Roman" w:hAnsi="Times New Roman"/>
          <w:sz w:val="24"/>
          <w:szCs w:val="24"/>
          <w:lang w:val="en-US"/>
        </w:rPr>
        <w:t xml:space="preserve">the </w:t>
      </w:r>
      <w:r w:rsidR="00FA6E58" w:rsidRPr="00116CF1">
        <w:rPr>
          <w:rFonts w:ascii="Times New Roman" w:hAnsi="Times New Roman"/>
          <w:sz w:val="24"/>
          <w:szCs w:val="24"/>
          <w:lang w:val="en-US"/>
        </w:rPr>
        <w:t>primer</w:t>
      </w:r>
      <w:r w:rsidR="006847F4" w:rsidRPr="00116CF1">
        <w:rPr>
          <w:rFonts w:ascii="Times New Roman" w:hAnsi="Times New Roman"/>
          <w:sz w:val="24"/>
          <w:szCs w:val="24"/>
          <w:lang w:val="en-US"/>
        </w:rPr>
        <w:t>s</w:t>
      </w:r>
      <w:r w:rsidR="00FA6E58" w:rsidRPr="00116CF1">
        <w:rPr>
          <w:rFonts w:ascii="Times New Roman" w:hAnsi="Times New Roman"/>
          <w:sz w:val="24"/>
          <w:szCs w:val="24"/>
          <w:lang w:val="en-US"/>
        </w:rPr>
        <w:t xml:space="preserve"> for</w:t>
      </w:r>
      <w:r w:rsidR="00EE2FC5" w:rsidRPr="00116CF1">
        <w:rPr>
          <w:rFonts w:ascii="Times New Roman" w:hAnsi="Times New Roman"/>
          <w:sz w:val="24"/>
          <w:szCs w:val="24"/>
          <w:lang w:val="en-US"/>
        </w:rPr>
        <w:t xml:space="preserve"> the</w:t>
      </w:r>
      <w:r w:rsidR="00FA6E58" w:rsidRPr="00116CF1">
        <w:rPr>
          <w:rFonts w:ascii="Times New Roman" w:hAnsi="Times New Roman"/>
          <w:sz w:val="24"/>
          <w:szCs w:val="24"/>
          <w:lang w:val="en-US"/>
        </w:rPr>
        <w:t xml:space="preserve"> </w:t>
      </w:r>
      <w:r w:rsidR="00FA6E58" w:rsidRPr="00116CF1">
        <w:rPr>
          <w:rFonts w:ascii="Times New Roman" w:hAnsi="Times New Roman"/>
          <w:i/>
          <w:sz w:val="24"/>
          <w:szCs w:val="24"/>
          <w:lang w:val="en-US"/>
        </w:rPr>
        <w:t>cry1F</w:t>
      </w:r>
      <w:r w:rsidR="00FA6E58" w:rsidRPr="00116CF1">
        <w:rPr>
          <w:rFonts w:ascii="Times New Roman" w:hAnsi="Times New Roman"/>
          <w:sz w:val="24"/>
          <w:szCs w:val="24"/>
          <w:lang w:val="en-US"/>
        </w:rPr>
        <w:t xml:space="preserve"> gen</w:t>
      </w:r>
      <w:r w:rsidR="00AD1691" w:rsidRPr="00116CF1">
        <w:rPr>
          <w:rFonts w:ascii="Times New Roman" w:hAnsi="Times New Roman"/>
          <w:sz w:val="24"/>
          <w:szCs w:val="24"/>
          <w:lang w:val="en-US"/>
        </w:rPr>
        <w:t xml:space="preserve"> from </w:t>
      </w:r>
      <w:r w:rsidR="00AD1691" w:rsidRPr="00116CF1">
        <w:rPr>
          <w:rFonts w:ascii="Times New Roman" w:hAnsi="Times New Roman"/>
          <w:i/>
          <w:sz w:val="24"/>
          <w:szCs w:val="24"/>
          <w:lang w:val="en-US"/>
        </w:rPr>
        <w:t xml:space="preserve">B. </w:t>
      </w:r>
      <w:proofErr w:type="spellStart"/>
      <w:r w:rsidR="00AD1691" w:rsidRPr="00116CF1">
        <w:rPr>
          <w:rFonts w:ascii="Times New Roman" w:hAnsi="Times New Roman"/>
          <w:i/>
          <w:sz w:val="24"/>
          <w:szCs w:val="24"/>
          <w:lang w:val="en-US"/>
        </w:rPr>
        <w:t>thuringiensis</w:t>
      </w:r>
      <w:proofErr w:type="spellEnd"/>
      <w:r w:rsidR="00FA6E58" w:rsidRPr="00116CF1">
        <w:rPr>
          <w:rFonts w:ascii="Times New Roman" w:hAnsi="Times New Roman"/>
          <w:sz w:val="24"/>
          <w:szCs w:val="24"/>
          <w:lang w:val="en-US"/>
        </w:rPr>
        <w:t xml:space="preserve"> </w:t>
      </w:r>
      <w:r w:rsidR="004B0214" w:rsidRPr="00116CF1">
        <w:rPr>
          <w:rFonts w:ascii="Times New Roman" w:hAnsi="Times New Roman"/>
          <w:sz w:val="24"/>
          <w:szCs w:val="24"/>
          <w:lang w:val="en-US"/>
        </w:rPr>
        <w:t>(F: 5´</w:t>
      </w:r>
      <w:r w:rsidR="000113D3" w:rsidRPr="00116CF1">
        <w:rPr>
          <w:rFonts w:ascii="Times New Roman" w:hAnsi="Times New Roman"/>
          <w:sz w:val="24"/>
          <w:szCs w:val="24"/>
          <w:lang w:val="en-US"/>
        </w:rPr>
        <w:t>-</w:t>
      </w:r>
      <w:r w:rsidR="004B0214" w:rsidRPr="00116CF1">
        <w:rPr>
          <w:rFonts w:ascii="Times New Roman" w:hAnsi="Times New Roman"/>
          <w:sz w:val="24"/>
          <w:szCs w:val="24"/>
          <w:lang w:val="en-US"/>
        </w:rPr>
        <w:t>GAATCCTGTTGCCGGTCTTG</w:t>
      </w:r>
      <w:r w:rsidR="000113D3" w:rsidRPr="00116CF1">
        <w:rPr>
          <w:rFonts w:ascii="Times New Roman" w:hAnsi="Times New Roman"/>
          <w:sz w:val="24"/>
          <w:szCs w:val="24"/>
          <w:lang w:val="en-US"/>
        </w:rPr>
        <w:t>-</w:t>
      </w:r>
      <w:r w:rsidR="004B0214" w:rsidRPr="00116CF1">
        <w:rPr>
          <w:rFonts w:ascii="Times New Roman" w:hAnsi="Times New Roman"/>
          <w:sz w:val="24"/>
          <w:szCs w:val="24"/>
          <w:lang w:val="en-US"/>
        </w:rPr>
        <w:t>3´, R: 5´</w:t>
      </w:r>
      <w:r w:rsidR="000113D3" w:rsidRPr="00116CF1">
        <w:rPr>
          <w:rFonts w:ascii="Times New Roman" w:hAnsi="Times New Roman"/>
          <w:sz w:val="24"/>
          <w:szCs w:val="24"/>
          <w:lang w:val="en-US"/>
        </w:rPr>
        <w:t>-</w:t>
      </w:r>
      <w:r w:rsidR="004B0214" w:rsidRPr="00116CF1">
        <w:rPr>
          <w:rFonts w:ascii="Times New Roman" w:hAnsi="Times New Roman"/>
          <w:sz w:val="24"/>
          <w:szCs w:val="24"/>
          <w:lang w:val="en-US"/>
        </w:rPr>
        <w:t>TTATCCTAGTTTGCGCGCTA</w:t>
      </w:r>
      <w:r w:rsidR="000113D3" w:rsidRPr="00116CF1">
        <w:rPr>
          <w:rFonts w:ascii="Times New Roman" w:hAnsi="Times New Roman"/>
          <w:sz w:val="24"/>
          <w:szCs w:val="24"/>
          <w:lang w:val="en-US"/>
        </w:rPr>
        <w:t>-</w:t>
      </w:r>
      <w:r w:rsidR="004B0214" w:rsidRPr="00116CF1">
        <w:rPr>
          <w:rFonts w:ascii="Times New Roman" w:hAnsi="Times New Roman"/>
          <w:sz w:val="24"/>
          <w:szCs w:val="24"/>
          <w:lang w:val="en-US"/>
        </w:rPr>
        <w:t xml:space="preserve">3´; PCR product, 180 </w:t>
      </w:r>
      <w:proofErr w:type="spellStart"/>
      <w:r w:rsidR="004B0214" w:rsidRPr="00116CF1">
        <w:rPr>
          <w:rFonts w:ascii="Times New Roman" w:hAnsi="Times New Roman"/>
          <w:sz w:val="24"/>
          <w:szCs w:val="24"/>
          <w:lang w:val="en-US"/>
        </w:rPr>
        <w:t>pb</w:t>
      </w:r>
      <w:proofErr w:type="spellEnd"/>
      <w:r w:rsidR="00C41326" w:rsidRPr="00116CF1">
        <w:rPr>
          <w:rFonts w:ascii="Times New Roman" w:hAnsi="Times New Roman"/>
          <w:sz w:val="24"/>
          <w:szCs w:val="24"/>
          <w:lang w:val="en-US"/>
        </w:rPr>
        <w:t xml:space="preserve">) </w:t>
      </w:r>
      <w:r w:rsidR="00902B2C" w:rsidRPr="00116CF1">
        <w:rPr>
          <w:rFonts w:ascii="Times New Roman" w:hAnsi="Times New Roman"/>
          <w:sz w:val="24"/>
          <w:szCs w:val="24"/>
          <w:lang w:val="en-US"/>
        </w:rPr>
        <w:t>(</w:t>
      </w:r>
      <w:proofErr w:type="spellStart"/>
      <w:r w:rsidR="00902B2C" w:rsidRPr="00116CF1">
        <w:rPr>
          <w:rFonts w:ascii="Times New Roman" w:hAnsi="Times New Roman"/>
          <w:sz w:val="24"/>
          <w:szCs w:val="24"/>
          <w:lang w:val="en-US"/>
        </w:rPr>
        <w:t>Porcar</w:t>
      </w:r>
      <w:proofErr w:type="spellEnd"/>
      <w:r w:rsidR="00902B2C" w:rsidRPr="00116CF1">
        <w:rPr>
          <w:rFonts w:ascii="Times New Roman" w:hAnsi="Times New Roman"/>
          <w:sz w:val="24"/>
          <w:szCs w:val="24"/>
          <w:lang w:val="en-US"/>
        </w:rPr>
        <w:t xml:space="preserve"> </w:t>
      </w:r>
      <w:r w:rsidR="00876F5F" w:rsidRPr="00116CF1">
        <w:rPr>
          <w:rFonts w:ascii="Times New Roman" w:hAnsi="Times New Roman"/>
          <w:sz w:val="24"/>
          <w:szCs w:val="24"/>
          <w:lang w:val="en-US"/>
        </w:rPr>
        <w:t>and</w:t>
      </w:r>
      <w:r w:rsidR="00902B2C" w:rsidRPr="00116CF1">
        <w:rPr>
          <w:rFonts w:ascii="Times New Roman" w:hAnsi="Times New Roman"/>
          <w:sz w:val="24"/>
          <w:szCs w:val="24"/>
          <w:lang w:val="en-US"/>
        </w:rPr>
        <w:t xml:space="preserve"> </w:t>
      </w:r>
      <w:proofErr w:type="spellStart"/>
      <w:r w:rsidR="00902B2C" w:rsidRPr="00116CF1">
        <w:rPr>
          <w:rFonts w:ascii="Times New Roman" w:hAnsi="Times New Roman"/>
          <w:sz w:val="24"/>
          <w:szCs w:val="24"/>
          <w:lang w:val="en-US"/>
        </w:rPr>
        <w:t>Ju</w:t>
      </w:r>
      <w:r w:rsidR="00CE66DB" w:rsidRPr="00116CF1">
        <w:rPr>
          <w:rFonts w:ascii="Times New Roman" w:hAnsi="Times New Roman"/>
          <w:sz w:val="24"/>
          <w:szCs w:val="24"/>
          <w:lang w:val="en-US"/>
        </w:rPr>
        <w:t>á</w:t>
      </w:r>
      <w:r w:rsidR="00902B2C" w:rsidRPr="00116CF1">
        <w:rPr>
          <w:rFonts w:ascii="Times New Roman" w:hAnsi="Times New Roman"/>
          <w:sz w:val="24"/>
          <w:szCs w:val="24"/>
          <w:lang w:val="en-US"/>
        </w:rPr>
        <w:t>rez</w:t>
      </w:r>
      <w:proofErr w:type="spellEnd"/>
      <w:r w:rsidR="00902B2C" w:rsidRPr="00116CF1">
        <w:rPr>
          <w:rFonts w:ascii="Times New Roman" w:hAnsi="Times New Roman"/>
          <w:sz w:val="24"/>
          <w:szCs w:val="24"/>
          <w:lang w:val="en-US"/>
        </w:rPr>
        <w:t>-P</w:t>
      </w:r>
      <w:r w:rsidR="00CE66DB" w:rsidRPr="00116CF1">
        <w:rPr>
          <w:rFonts w:ascii="Times New Roman" w:hAnsi="Times New Roman"/>
          <w:sz w:val="24"/>
          <w:szCs w:val="24"/>
          <w:lang w:val="en-US"/>
        </w:rPr>
        <w:t>é</w:t>
      </w:r>
      <w:r w:rsidR="00902B2C" w:rsidRPr="00116CF1">
        <w:rPr>
          <w:rFonts w:ascii="Times New Roman" w:hAnsi="Times New Roman"/>
          <w:sz w:val="24"/>
          <w:szCs w:val="24"/>
          <w:lang w:val="en-US"/>
        </w:rPr>
        <w:t xml:space="preserve">rez, 2003) </w:t>
      </w:r>
      <w:r w:rsidR="00C41326" w:rsidRPr="00116CF1">
        <w:rPr>
          <w:rFonts w:ascii="Times New Roman" w:hAnsi="Times New Roman"/>
          <w:sz w:val="24"/>
          <w:szCs w:val="24"/>
          <w:lang w:val="en-US"/>
        </w:rPr>
        <w:t xml:space="preserve">were chosen </w:t>
      </w:r>
      <w:r w:rsidR="00DD0B91" w:rsidRPr="00116CF1">
        <w:rPr>
          <w:rFonts w:ascii="Times New Roman" w:hAnsi="Times New Roman"/>
          <w:sz w:val="24"/>
          <w:szCs w:val="24"/>
          <w:lang w:val="en-US"/>
        </w:rPr>
        <w:t xml:space="preserve">to identify the </w:t>
      </w:r>
      <w:r w:rsidR="00902B2C" w:rsidRPr="00116CF1">
        <w:rPr>
          <w:rFonts w:ascii="Times New Roman" w:hAnsi="Times New Roman"/>
          <w:sz w:val="24"/>
          <w:szCs w:val="24"/>
          <w:lang w:val="en-US"/>
        </w:rPr>
        <w:t>transgene</w:t>
      </w:r>
      <w:r w:rsidR="00094D37" w:rsidRPr="00116CF1">
        <w:rPr>
          <w:rFonts w:ascii="Times New Roman" w:hAnsi="Times New Roman"/>
          <w:sz w:val="24"/>
          <w:szCs w:val="24"/>
          <w:lang w:val="en-US"/>
        </w:rPr>
        <w:t>s</w:t>
      </w:r>
      <w:r w:rsidR="00902B2C" w:rsidRPr="00116CF1">
        <w:rPr>
          <w:rFonts w:ascii="Times New Roman" w:hAnsi="Times New Roman"/>
          <w:sz w:val="24"/>
          <w:szCs w:val="24"/>
          <w:lang w:val="en-US"/>
        </w:rPr>
        <w:t xml:space="preserve"> in the events </w:t>
      </w:r>
      <w:r w:rsidR="00AC12FF" w:rsidRPr="00116CF1">
        <w:rPr>
          <w:rFonts w:ascii="Times New Roman" w:hAnsi="Times New Roman"/>
          <w:sz w:val="24"/>
          <w:szCs w:val="24"/>
          <w:lang w:val="en-US"/>
        </w:rPr>
        <w:t xml:space="preserve">TC1507 and TC1507-NK603. </w:t>
      </w:r>
      <w:r w:rsidR="00E7677F" w:rsidRPr="00116CF1">
        <w:rPr>
          <w:rFonts w:ascii="Times New Roman" w:hAnsi="Times New Roman"/>
          <w:sz w:val="24"/>
          <w:szCs w:val="24"/>
          <w:lang w:val="en-US"/>
        </w:rPr>
        <w:t xml:space="preserve">A 329 </w:t>
      </w:r>
      <w:proofErr w:type="spellStart"/>
      <w:r w:rsidR="00E7677F" w:rsidRPr="00116CF1">
        <w:rPr>
          <w:rFonts w:ascii="Times New Roman" w:hAnsi="Times New Roman"/>
          <w:sz w:val="24"/>
          <w:szCs w:val="24"/>
          <w:lang w:val="en-US"/>
        </w:rPr>
        <w:t>bp</w:t>
      </w:r>
      <w:proofErr w:type="spellEnd"/>
      <w:r w:rsidR="007B068C" w:rsidRPr="00116CF1">
        <w:rPr>
          <w:rFonts w:ascii="Times New Roman" w:hAnsi="Times New Roman"/>
          <w:sz w:val="24"/>
          <w:szCs w:val="24"/>
          <w:lang w:val="en-US"/>
        </w:rPr>
        <w:t xml:space="preserve"> </w:t>
      </w:r>
      <w:proofErr w:type="spellStart"/>
      <w:r w:rsidR="00E7677F" w:rsidRPr="00116CF1">
        <w:rPr>
          <w:rFonts w:ascii="Times New Roman" w:hAnsi="Times New Roman"/>
          <w:sz w:val="24"/>
          <w:szCs w:val="24"/>
          <w:lang w:val="en-US"/>
        </w:rPr>
        <w:t>zein</w:t>
      </w:r>
      <w:proofErr w:type="spellEnd"/>
      <w:r w:rsidR="00E7677F" w:rsidRPr="00116CF1">
        <w:rPr>
          <w:rFonts w:ascii="Times New Roman" w:hAnsi="Times New Roman"/>
          <w:sz w:val="24"/>
          <w:szCs w:val="24"/>
          <w:lang w:val="en-US"/>
        </w:rPr>
        <w:t xml:space="preserve"> gene was used as </w:t>
      </w:r>
      <w:r w:rsidR="00094D37" w:rsidRPr="00116CF1">
        <w:rPr>
          <w:rFonts w:ascii="Times New Roman" w:hAnsi="Times New Roman"/>
          <w:sz w:val="24"/>
          <w:szCs w:val="24"/>
          <w:lang w:val="en-US"/>
        </w:rPr>
        <w:t xml:space="preserve">a </w:t>
      </w:r>
      <w:r w:rsidR="00E7677F" w:rsidRPr="00116CF1">
        <w:rPr>
          <w:rFonts w:ascii="Times New Roman" w:hAnsi="Times New Roman"/>
          <w:sz w:val="24"/>
          <w:szCs w:val="24"/>
          <w:lang w:val="en-US"/>
        </w:rPr>
        <w:t xml:space="preserve">positive control of the quality of </w:t>
      </w:r>
      <w:r w:rsidR="00EE2FC5" w:rsidRPr="00116CF1">
        <w:rPr>
          <w:rFonts w:ascii="Times New Roman" w:hAnsi="Times New Roman"/>
          <w:sz w:val="24"/>
          <w:szCs w:val="24"/>
          <w:lang w:val="en-US"/>
        </w:rPr>
        <w:t xml:space="preserve">the </w:t>
      </w:r>
      <w:r w:rsidR="00E7677F" w:rsidRPr="00116CF1">
        <w:rPr>
          <w:rFonts w:ascii="Times New Roman" w:hAnsi="Times New Roman"/>
          <w:sz w:val="24"/>
          <w:szCs w:val="24"/>
          <w:lang w:val="en-US"/>
        </w:rPr>
        <w:t xml:space="preserve">DNA used for </w:t>
      </w:r>
      <w:r w:rsidR="00094D37" w:rsidRPr="00116CF1">
        <w:rPr>
          <w:rFonts w:ascii="Times New Roman" w:hAnsi="Times New Roman"/>
          <w:sz w:val="24"/>
          <w:szCs w:val="24"/>
          <w:lang w:val="en-US"/>
        </w:rPr>
        <w:t xml:space="preserve">the </w:t>
      </w:r>
      <w:r w:rsidR="00E7677F" w:rsidRPr="00116CF1">
        <w:rPr>
          <w:rFonts w:ascii="Times New Roman" w:hAnsi="Times New Roman"/>
          <w:sz w:val="24"/>
          <w:szCs w:val="24"/>
          <w:lang w:val="en-US"/>
        </w:rPr>
        <w:t>PCR test</w:t>
      </w:r>
      <w:r w:rsidR="00455259" w:rsidRPr="00116CF1">
        <w:rPr>
          <w:rFonts w:ascii="Times New Roman" w:hAnsi="Times New Roman"/>
          <w:sz w:val="24"/>
          <w:szCs w:val="24"/>
          <w:lang w:val="en-US"/>
        </w:rPr>
        <w:t xml:space="preserve"> (</w:t>
      </w:r>
      <w:r w:rsidR="00F53722" w:rsidRPr="00116CF1">
        <w:rPr>
          <w:rFonts w:ascii="Times New Roman" w:hAnsi="Times New Roman"/>
          <w:sz w:val="24"/>
          <w:szCs w:val="24"/>
          <w:lang w:val="en-US"/>
        </w:rPr>
        <w:t xml:space="preserve">primers </w:t>
      </w:r>
      <w:r w:rsidR="00455259" w:rsidRPr="00116CF1">
        <w:rPr>
          <w:rFonts w:ascii="Times New Roman" w:hAnsi="Times New Roman"/>
          <w:sz w:val="24"/>
          <w:szCs w:val="24"/>
          <w:lang w:val="en-US"/>
        </w:rPr>
        <w:t>F: 5'-TGCTTGCATTGTTCGCTCTCCTAG-3'</w:t>
      </w:r>
      <w:r w:rsidR="00F53722" w:rsidRPr="00116CF1">
        <w:rPr>
          <w:rFonts w:ascii="Times New Roman" w:hAnsi="Times New Roman"/>
          <w:sz w:val="24"/>
          <w:szCs w:val="24"/>
          <w:lang w:val="en-US"/>
        </w:rPr>
        <w:t>, R: 5'-GTCGCAGTGACATTGTGGCAT-3')</w:t>
      </w:r>
      <w:r w:rsidR="0095324C" w:rsidRPr="00116CF1">
        <w:rPr>
          <w:rFonts w:ascii="Times New Roman" w:hAnsi="Times New Roman"/>
          <w:sz w:val="24"/>
          <w:szCs w:val="24"/>
          <w:lang w:val="en-US"/>
        </w:rPr>
        <w:t xml:space="preserve"> (</w:t>
      </w:r>
      <w:proofErr w:type="spellStart"/>
      <w:r w:rsidR="0095324C" w:rsidRPr="00116CF1">
        <w:rPr>
          <w:rFonts w:ascii="Times New Roman" w:hAnsi="Times New Roman"/>
          <w:sz w:val="24"/>
          <w:szCs w:val="24"/>
          <w:lang w:val="en-US"/>
        </w:rPr>
        <w:t>Rimachi</w:t>
      </w:r>
      <w:proofErr w:type="spellEnd"/>
      <w:r w:rsidR="0095324C" w:rsidRPr="00116CF1">
        <w:rPr>
          <w:rFonts w:ascii="Times New Roman" w:hAnsi="Times New Roman"/>
          <w:sz w:val="24"/>
          <w:szCs w:val="24"/>
          <w:lang w:val="en-US"/>
        </w:rPr>
        <w:t xml:space="preserve"> </w:t>
      </w:r>
      <w:r w:rsidR="0095324C" w:rsidRPr="00116CF1">
        <w:rPr>
          <w:rFonts w:ascii="Times New Roman" w:hAnsi="Times New Roman"/>
          <w:i/>
          <w:sz w:val="24"/>
          <w:szCs w:val="24"/>
          <w:lang w:val="en-US"/>
        </w:rPr>
        <w:t>et al</w:t>
      </w:r>
      <w:r w:rsidR="0095324C" w:rsidRPr="00116CF1">
        <w:rPr>
          <w:rFonts w:ascii="Times New Roman" w:hAnsi="Times New Roman"/>
          <w:sz w:val="24"/>
          <w:szCs w:val="24"/>
          <w:lang w:val="en-US"/>
        </w:rPr>
        <w:t>., 2011)</w:t>
      </w:r>
      <w:r w:rsidR="00F53722" w:rsidRPr="00116CF1">
        <w:rPr>
          <w:rFonts w:ascii="Times New Roman" w:hAnsi="Times New Roman"/>
          <w:sz w:val="24"/>
          <w:szCs w:val="24"/>
          <w:lang w:val="en-US"/>
        </w:rPr>
        <w:t xml:space="preserve">. </w:t>
      </w:r>
      <w:r w:rsidR="005800B3" w:rsidRPr="00116CF1">
        <w:rPr>
          <w:rFonts w:ascii="Times New Roman" w:hAnsi="Times New Roman"/>
          <w:sz w:val="24"/>
          <w:szCs w:val="24"/>
          <w:lang w:val="en-US"/>
        </w:rPr>
        <w:t>The standardized PCR</w:t>
      </w:r>
      <w:r w:rsidR="007B068C" w:rsidRPr="00116CF1">
        <w:rPr>
          <w:rFonts w:ascii="Times New Roman" w:hAnsi="Times New Roman"/>
          <w:sz w:val="24"/>
          <w:szCs w:val="24"/>
          <w:lang w:val="en-US"/>
        </w:rPr>
        <w:t xml:space="preserve"> </w:t>
      </w:r>
      <w:r w:rsidR="005800B3" w:rsidRPr="00116CF1">
        <w:rPr>
          <w:rFonts w:ascii="Times New Roman" w:hAnsi="Times New Roman"/>
          <w:sz w:val="24"/>
          <w:szCs w:val="24"/>
          <w:lang w:val="en-US"/>
        </w:rPr>
        <w:t xml:space="preserve">protocol for </w:t>
      </w:r>
      <w:r w:rsidR="00094D37" w:rsidRPr="00116CF1">
        <w:rPr>
          <w:rFonts w:ascii="Times New Roman" w:hAnsi="Times New Roman"/>
          <w:sz w:val="24"/>
          <w:szCs w:val="24"/>
          <w:lang w:val="en-US"/>
        </w:rPr>
        <w:t xml:space="preserve">the </w:t>
      </w:r>
      <w:r w:rsidR="005800B3" w:rsidRPr="00116CF1">
        <w:rPr>
          <w:rFonts w:ascii="Times New Roman" w:hAnsi="Times New Roman"/>
          <w:sz w:val="24"/>
          <w:szCs w:val="24"/>
          <w:lang w:val="en-US"/>
        </w:rPr>
        <w:t xml:space="preserve">25 </w:t>
      </w:r>
      <w:proofErr w:type="spellStart"/>
      <w:r w:rsidR="005800B3" w:rsidRPr="00116CF1">
        <w:rPr>
          <w:rFonts w:ascii="Times New Roman" w:hAnsi="Times New Roman"/>
          <w:sz w:val="24"/>
          <w:szCs w:val="24"/>
          <w:lang w:val="en-US"/>
        </w:rPr>
        <w:t>μ</w:t>
      </w:r>
      <w:r w:rsidR="00AD1691" w:rsidRPr="00116CF1">
        <w:rPr>
          <w:rFonts w:ascii="Times New Roman" w:hAnsi="Times New Roman"/>
          <w:sz w:val="24"/>
          <w:szCs w:val="24"/>
          <w:lang w:val="en-US"/>
        </w:rPr>
        <w:t>L</w:t>
      </w:r>
      <w:proofErr w:type="spellEnd"/>
      <w:r w:rsidR="005800B3" w:rsidRPr="00116CF1">
        <w:rPr>
          <w:rFonts w:ascii="Times New Roman" w:hAnsi="Times New Roman"/>
          <w:sz w:val="24"/>
          <w:szCs w:val="24"/>
          <w:lang w:val="en-US"/>
        </w:rPr>
        <w:t xml:space="preserve"> reaction mixture included 1X PCR buffer, 0.2 </w:t>
      </w:r>
      <w:proofErr w:type="spellStart"/>
      <w:r w:rsidR="005800B3" w:rsidRPr="00116CF1">
        <w:rPr>
          <w:rFonts w:ascii="Times New Roman" w:hAnsi="Times New Roman"/>
          <w:sz w:val="24"/>
          <w:szCs w:val="24"/>
          <w:lang w:val="en-US"/>
        </w:rPr>
        <w:t>mM</w:t>
      </w:r>
      <w:proofErr w:type="spellEnd"/>
      <w:r w:rsidR="007B068C" w:rsidRPr="00116CF1">
        <w:rPr>
          <w:rFonts w:ascii="Times New Roman" w:hAnsi="Times New Roman"/>
          <w:sz w:val="24"/>
          <w:szCs w:val="24"/>
          <w:lang w:val="en-US"/>
        </w:rPr>
        <w:t xml:space="preserve"> </w:t>
      </w:r>
      <w:proofErr w:type="spellStart"/>
      <w:r w:rsidR="005800B3" w:rsidRPr="00116CF1">
        <w:rPr>
          <w:rFonts w:ascii="Times New Roman" w:hAnsi="Times New Roman"/>
          <w:sz w:val="24"/>
          <w:szCs w:val="24"/>
          <w:lang w:val="en-US"/>
        </w:rPr>
        <w:t>dNTP</w:t>
      </w:r>
      <w:proofErr w:type="spellEnd"/>
      <w:r w:rsidR="005800B3" w:rsidRPr="00116CF1">
        <w:rPr>
          <w:rFonts w:ascii="Times New Roman" w:hAnsi="Times New Roman"/>
          <w:sz w:val="24"/>
          <w:szCs w:val="24"/>
          <w:lang w:val="en-US"/>
        </w:rPr>
        <w:t xml:space="preserve"> mix, 2 </w:t>
      </w:r>
      <w:proofErr w:type="spellStart"/>
      <w:r w:rsidR="005800B3" w:rsidRPr="00116CF1">
        <w:rPr>
          <w:rFonts w:ascii="Times New Roman" w:hAnsi="Times New Roman"/>
          <w:sz w:val="24"/>
          <w:szCs w:val="24"/>
          <w:lang w:val="en-US"/>
        </w:rPr>
        <w:t>mM</w:t>
      </w:r>
      <w:proofErr w:type="spellEnd"/>
      <w:r w:rsidR="005800B3" w:rsidRPr="00116CF1">
        <w:rPr>
          <w:rFonts w:ascii="Times New Roman" w:hAnsi="Times New Roman"/>
          <w:sz w:val="24"/>
          <w:szCs w:val="24"/>
          <w:lang w:val="en-US"/>
        </w:rPr>
        <w:t xml:space="preserve"> MgCl</w:t>
      </w:r>
      <w:r w:rsidR="005800B3" w:rsidRPr="00116CF1">
        <w:rPr>
          <w:rFonts w:ascii="Times New Roman" w:hAnsi="Times New Roman"/>
          <w:sz w:val="24"/>
          <w:szCs w:val="24"/>
          <w:vertAlign w:val="subscript"/>
          <w:lang w:val="en-US"/>
        </w:rPr>
        <w:t>2</w:t>
      </w:r>
      <w:r w:rsidR="007B068C" w:rsidRPr="00116CF1">
        <w:rPr>
          <w:rFonts w:ascii="Times New Roman" w:hAnsi="Times New Roman"/>
          <w:sz w:val="24"/>
          <w:szCs w:val="24"/>
          <w:lang w:val="en-US"/>
        </w:rPr>
        <w:t xml:space="preserve"> </w:t>
      </w:r>
      <w:r w:rsidR="005800B3" w:rsidRPr="00116CF1">
        <w:rPr>
          <w:rFonts w:ascii="Times New Roman" w:hAnsi="Times New Roman"/>
          <w:sz w:val="24"/>
          <w:szCs w:val="24"/>
          <w:lang w:val="en-US"/>
        </w:rPr>
        <w:t xml:space="preserve">and 0.8 </w:t>
      </w:r>
      <w:proofErr w:type="spellStart"/>
      <w:r w:rsidR="005800B3" w:rsidRPr="00116CF1">
        <w:rPr>
          <w:rFonts w:ascii="Times New Roman" w:hAnsi="Times New Roman"/>
          <w:sz w:val="24"/>
          <w:szCs w:val="24"/>
          <w:lang w:val="en-US"/>
        </w:rPr>
        <w:t>μM</w:t>
      </w:r>
      <w:proofErr w:type="spellEnd"/>
      <w:r w:rsidR="005800B3" w:rsidRPr="00116CF1">
        <w:rPr>
          <w:rFonts w:ascii="Times New Roman" w:hAnsi="Times New Roman"/>
          <w:sz w:val="24"/>
          <w:szCs w:val="24"/>
          <w:lang w:val="en-US"/>
        </w:rPr>
        <w:t xml:space="preserve"> of each primer, 0.5 unit of</w:t>
      </w:r>
      <w:r w:rsidR="007B068C" w:rsidRPr="00116CF1">
        <w:rPr>
          <w:rFonts w:ascii="Times New Roman" w:hAnsi="Times New Roman"/>
          <w:sz w:val="24"/>
          <w:szCs w:val="24"/>
          <w:lang w:val="en-US"/>
        </w:rPr>
        <w:t xml:space="preserve"> </w:t>
      </w:r>
      <w:proofErr w:type="spellStart"/>
      <w:r w:rsidR="005800B3" w:rsidRPr="00116CF1">
        <w:rPr>
          <w:rFonts w:ascii="Times New Roman" w:hAnsi="Times New Roman"/>
          <w:sz w:val="24"/>
          <w:szCs w:val="24"/>
          <w:lang w:val="en-US"/>
        </w:rPr>
        <w:t>Taq</w:t>
      </w:r>
      <w:proofErr w:type="spellEnd"/>
      <w:r w:rsidR="005800B3" w:rsidRPr="00116CF1">
        <w:rPr>
          <w:rFonts w:ascii="Times New Roman" w:hAnsi="Times New Roman"/>
          <w:sz w:val="24"/>
          <w:szCs w:val="24"/>
          <w:lang w:val="en-US"/>
        </w:rPr>
        <w:t xml:space="preserve"> DNA polymerase, and 50 </w:t>
      </w:r>
      <w:proofErr w:type="spellStart"/>
      <w:r w:rsidR="005800B3" w:rsidRPr="00116CF1">
        <w:rPr>
          <w:rFonts w:ascii="Times New Roman" w:hAnsi="Times New Roman"/>
          <w:sz w:val="24"/>
          <w:szCs w:val="24"/>
          <w:lang w:val="en-US"/>
        </w:rPr>
        <w:t>ng</w:t>
      </w:r>
      <w:proofErr w:type="spellEnd"/>
      <w:r w:rsidR="005800B3" w:rsidRPr="00116CF1">
        <w:rPr>
          <w:rFonts w:ascii="Times New Roman" w:hAnsi="Times New Roman"/>
          <w:sz w:val="24"/>
          <w:szCs w:val="24"/>
          <w:lang w:val="en-US"/>
        </w:rPr>
        <w:t xml:space="preserve"> of DNA. </w:t>
      </w:r>
      <w:r w:rsidR="00094D37" w:rsidRPr="00116CF1">
        <w:rPr>
          <w:rFonts w:ascii="Times New Roman" w:hAnsi="Times New Roman"/>
          <w:sz w:val="24"/>
          <w:szCs w:val="24"/>
          <w:lang w:val="en-US"/>
        </w:rPr>
        <w:t>The a</w:t>
      </w:r>
      <w:r w:rsidR="005800B3" w:rsidRPr="00116CF1">
        <w:rPr>
          <w:rFonts w:ascii="Times New Roman" w:hAnsi="Times New Roman"/>
          <w:sz w:val="24"/>
          <w:szCs w:val="24"/>
          <w:lang w:val="en-US"/>
        </w:rPr>
        <w:t>mplification was performed</w:t>
      </w:r>
      <w:r w:rsidR="00DC6ED7" w:rsidRPr="00116CF1">
        <w:rPr>
          <w:rFonts w:ascii="Times New Roman" w:hAnsi="Times New Roman"/>
          <w:sz w:val="24"/>
          <w:szCs w:val="24"/>
          <w:lang w:val="en-US"/>
        </w:rPr>
        <w:t xml:space="preserve"> </w:t>
      </w:r>
      <w:r w:rsidR="005800B3" w:rsidRPr="00116CF1">
        <w:rPr>
          <w:rFonts w:ascii="Times New Roman" w:hAnsi="Times New Roman"/>
          <w:sz w:val="24"/>
          <w:szCs w:val="24"/>
          <w:lang w:val="en-US"/>
        </w:rPr>
        <w:t>using a single</w:t>
      </w:r>
      <w:r w:rsidR="007B068C" w:rsidRPr="00116CF1">
        <w:rPr>
          <w:rFonts w:ascii="Times New Roman" w:hAnsi="Times New Roman"/>
          <w:sz w:val="24"/>
          <w:szCs w:val="24"/>
          <w:lang w:val="en-US"/>
        </w:rPr>
        <w:t xml:space="preserve"> </w:t>
      </w:r>
      <w:r w:rsidR="005800B3" w:rsidRPr="00116CF1">
        <w:rPr>
          <w:rFonts w:ascii="Times New Roman" w:hAnsi="Times New Roman"/>
          <w:sz w:val="24"/>
          <w:szCs w:val="24"/>
          <w:lang w:val="en-US"/>
        </w:rPr>
        <w:t>denaturation step (</w:t>
      </w:r>
      <w:r w:rsidR="003E240B" w:rsidRPr="00116CF1">
        <w:rPr>
          <w:rFonts w:ascii="Times New Roman" w:hAnsi="Times New Roman"/>
          <w:sz w:val="24"/>
          <w:szCs w:val="24"/>
          <w:lang w:val="en-US"/>
        </w:rPr>
        <w:t>3</w:t>
      </w:r>
      <w:r w:rsidR="005800B3" w:rsidRPr="00116CF1">
        <w:rPr>
          <w:rFonts w:ascii="Times New Roman" w:hAnsi="Times New Roman"/>
          <w:sz w:val="24"/>
          <w:szCs w:val="24"/>
          <w:lang w:val="en-US"/>
        </w:rPr>
        <w:t xml:space="preserve"> min at 95</w:t>
      </w:r>
      <w:r w:rsidR="00CE66DB" w:rsidRPr="00116CF1">
        <w:rPr>
          <w:rFonts w:ascii="Times New Roman" w:hAnsi="Times New Roman"/>
          <w:sz w:val="24"/>
          <w:szCs w:val="24"/>
          <w:lang w:val="en-US"/>
        </w:rPr>
        <w:t>º</w:t>
      </w:r>
      <w:r w:rsidR="005800B3" w:rsidRPr="00116CF1">
        <w:rPr>
          <w:rFonts w:ascii="Times New Roman" w:hAnsi="Times New Roman"/>
          <w:sz w:val="24"/>
          <w:szCs w:val="24"/>
          <w:lang w:val="en-US"/>
        </w:rPr>
        <w:t>C), followed by a 3</w:t>
      </w:r>
      <w:r w:rsidR="003E240B" w:rsidRPr="00116CF1">
        <w:rPr>
          <w:rFonts w:ascii="Times New Roman" w:hAnsi="Times New Roman"/>
          <w:sz w:val="24"/>
          <w:szCs w:val="24"/>
          <w:lang w:val="en-US"/>
        </w:rPr>
        <w:t>5</w:t>
      </w:r>
      <w:r w:rsidR="005800B3" w:rsidRPr="00116CF1">
        <w:rPr>
          <w:rFonts w:ascii="Times New Roman" w:hAnsi="Times New Roman"/>
          <w:sz w:val="24"/>
          <w:szCs w:val="24"/>
          <w:lang w:val="en-US"/>
        </w:rPr>
        <w:t>-cycle program, with each</w:t>
      </w:r>
      <w:r w:rsidR="007B068C" w:rsidRPr="00116CF1">
        <w:rPr>
          <w:rFonts w:ascii="Times New Roman" w:hAnsi="Times New Roman"/>
          <w:sz w:val="24"/>
          <w:szCs w:val="24"/>
          <w:lang w:val="en-US"/>
        </w:rPr>
        <w:t xml:space="preserve"> </w:t>
      </w:r>
      <w:r w:rsidR="005800B3" w:rsidRPr="00116CF1">
        <w:rPr>
          <w:rFonts w:ascii="Times New Roman" w:hAnsi="Times New Roman"/>
          <w:sz w:val="24"/>
          <w:szCs w:val="24"/>
          <w:lang w:val="en-US"/>
        </w:rPr>
        <w:t>cycle consisting of denaturation at 95</w:t>
      </w:r>
      <w:r w:rsidR="00CE66DB" w:rsidRPr="00116CF1">
        <w:rPr>
          <w:rFonts w:ascii="Times New Roman" w:hAnsi="Times New Roman"/>
          <w:sz w:val="24"/>
          <w:szCs w:val="24"/>
          <w:lang w:val="en-US"/>
        </w:rPr>
        <w:t>º</w:t>
      </w:r>
      <w:r w:rsidR="005800B3" w:rsidRPr="00116CF1">
        <w:rPr>
          <w:rFonts w:ascii="Times New Roman" w:hAnsi="Times New Roman"/>
          <w:sz w:val="24"/>
          <w:szCs w:val="24"/>
          <w:lang w:val="en-US"/>
        </w:rPr>
        <w:t xml:space="preserve">C for </w:t>
      </w:r>
      <w:r w:rsidR="003E240B" w:rsidRPr="00116CF1">
        <w:rPr>
          <w:rFonts w:ascii="Times New Roman" w:hAnsi="Times New Roman"/>
          <w:sz w:val="24"/>
          <w:szCs w:val="24"/>
          <w:lang w:val="en-US"/>
        </w:rPr>
        <w:t>30 s</w:t>
      </w:r>
      <w:r w:rsidR="005800B3" w:rsidRPr="00116CF1">
        <w:rPr>
          <w:rFonts w:ascii="Times New Roman" w:hAnsi="Times New Roman"/>
          <w:sz w:val="24"/>
          <w:szCs w:val="24"/>
          <w:lang w:val="en-US"/>
        </w:rPr>
        <w:t xml:space="preserve">, annealing at </w:t>
      </w:r>
      <w:r w:rsidR="004D7C14" w:rsidRPr="00116CF1">
        <w:rPr>
          <w:rFonts w:ascii="Times New Roman" w:hAnsi="Times New Roman"/>
          <w:sz w:val="24"/>
          <w:szCs w:val="24"/>
          <w:lang w:val="en-US"/>
        </w:rPr>
        <w:t>59.6-64.4</w:t>
      </w:r>
      <w:r w:rsidR="00CE66DB" w:rsidRPr="00116CF1">
        <w:rPr>
          <w:rFonts w:ascii="Times New Roman" w:hAnsi="Times New Roman"/>
          <w:sz w:val="24"/>
          <w:szCs w:val="24"/>
          <w:lang w:val="en-US"/>
        </w:rPr>
        <w:t>º</w:t>
      </w:r>
      <w:r w:rsidR="005800B3" w:rsidRPr="00116CF1">
        <w:rPr>
          <w:rFonts w:ascii="Times New Roman" w:hAnsi="Times New Roman"/>
          <w:sz w:val="24"/>
          <w:szCs w:val="24"/>
          <w:lang w:val="en-US"/>
        </w:rPr>
        <w:t xml:space="preserve">C for </w:t>
      </w:r>
      <w:r w:rsidR="00DB7ECC" w:rsidRPr="00116CF1">
        <w:rPr>
          <w:rFonts w:ascii="Times New Roman" w:hAnsi="Times New Roman"/>
          <w:sz w:val="24"/>
          <w:szCs w:val="24"/>
          <w:lang w:val="en-US"/>
        </w:rPr>
        <w:t>30 s</w:t>
      </w:r>
      <w:r w:rsidR="005800B3" w:rsidRPr="00116CF1">
        <w:rPr>
          <w:rFonts w:ascii="Times New Roman" w:hAnsi="Times New Roman"/>
          <w:sz w:val="24"/>
          <w:szCs w:val="24"/>
          <w:lang w:val="en-US"/>
        </w:rPr>
        <w:t>,</w:t>
      </w:r>
      <w:r w:rsidR="00094D37" w:rsidRPr="00116CF1">
        <w:rPr>
          <w:rFonts w:ascii="Times New Roman" w:hAnsi="Times New Roman"/>
          <w:sz w:val="24"/>
          <w:szCs w:val="24"/>
          <w:lang w:val="en-US"/>
        </w:rPr>
        <w:t xml:space="preserve"> </w:t>
      </w:r>
      <w:r w:rsidR="005800B3" w:rsidRPr="00116CF1">
        <w:rPr>
          <w:rFonts w:ascii="Times New Roman" w:hAnsi="Times New Roman"/>
          <w:sz w:val="24"/>
          <w:szCs w:val="24"/>
          <w:lang w:val="en-US"/>
        </w:rPr>
        <w:t>and extension at 72</w:t>
      </w:r>
      <w:r w:rsidR="00CE66DB" w:rsidRPr="00116CF1">
        <w:rPr>
          <w:rFonts w:ascii="Times New Roman" w:hAnsi="Times New Roman"/>
          <w:sz w:val="24"/>
          <w:szCs w:val="24"/>
          <w:lang w:val="en-US"/>
        </w:rPr>
        <w:t>º</w:t>
      </w:r>
      <w:r w:rsidR="005800B3" w:rsidRPr="00116CF1">
        <w:rPr>
          <w:rFonts w:ascii="Times New Roman" w:hAnsi="Times New Roman"/>
          <w:sz w:val="24"/>
          <w:szCs w:val="24"/>
          <w:lang w:val="en-US"/>
        </w:rPr>
        <w:t xml:space="preserve">C for </w:t>
      </w:r>
      <w:r w:rsidR="00DB7ECC" w:rsidRPr="00116CF1">
        <w:rPr>
          <w:rFonts w:ascii="Times New Roman" w:hAnsi="Times New Roman"/>
          <w:sz w:val="24"/>
          <w:szCs w:val="24"/>
          <w:lang w:val="en-US"/>
        </w:rPr>
        <w:t>45 s</w:t>
      </w:r>
      <w:r w:rsidR="005800B3" w:rsidRPr="00116CF1">
        <w:rPr>
          <w:rFonts w:ascii="Times New Roman" w:hAnsi="Times New Roman"/>
          <w:sz w:val="24"/>
          <w:szCs w:val="24"/>
          <w:lang w:val="en-US"/>
        </w:rPr>
        <w:t>; a final extension step (72</w:t>
      </w:r>
      <w:r w:rsidR="00CE66DB" w:rsidRPr="00116CF1">
        <w:rPr>
          <w:rFonts w:ascii="Times New Roman" w:hAnsi="Times New Roman"/>
          <w:sz w:val="24"/>
          <w:szCs w:val="24"/>
          <w:lang w:val="en-US"/>
        </w:rPr>
        <w:t>º</w:t>
      </w:r>
      <w:r w:rsidR="005800B3" w:rsidRPr="00116CF1">
        <w:rPr>
          <w:rFonts w:ascii="Times New Roman" w:hAnsi="Times New Roman"/>
          <w:sz w:val="24"/>
          <w:szCs w:val="24"/>
          <w:lang w:val="en-US"/>
        </w:rPr>
        <w:t>C for 5 min) was also</w:t>
      </w:r>
      <w:r w:rsidR="007B068C" w:rsidRPr="00116CF1">
        <w:rPr>
          <w:rFonts w:ascii="Times New Roman" w:hAnsi="Times New Roman"/>
          <w:sz w:val="24"/>
          <w:szCs w:val="24"/>
          <w:lang w:val="en-US"/>
        </w:rPr>
        <w:t xml:space="preserve"> </w:t>
      </w:r>
      <w:r w:rsidR="005800B3" w:rsidRPr="00116CF1">
        <w:rPr>
          <w:rFonts w:ascii="Times New Roman" w:hAnsi="Times New Roman"/>
          <w:sz w:val="24"/>
          <w:szCs w:val="24"/>
          <w:lang w:val="en-US"/>
        </w:rPr>
        <w:t>used.</w:t>
      </w:r>
      <w:r w:rsidR="007B068C" w:rsidRPr="00116CF1">
        <w:rPr>
          <w:rFonts w:ascii="Times New Roman" w:hAnsi="Times New Roman"/>
          <w:sz w:val="24"/>
          <w:szCs w:val="24"/>
          <w:lang w:val="en-US"/>
        </w:rPr>
        <w:t xml:space="preserve"> </w:t>
      </w:r>
      <w:r w:rsidR="00C13DF7" w:rsidRPr="00116CF1">
        <w:rPr>
          <w:rFonts w:ascii="Times New Roman" w:hAnsi="Times New Roman"/>
          <w:sz w:val="24"/>
          <w:szCs w:val="24"/>
          <w:lang w:val="en-US"/>
        </w:rPr>
        <w:t>In each series of experiments, at least two controls</w:t>
      </w:r>
      <w:r w:rsidR="004F7496" w:rsidRPr="00116CF1">
        <w:rPr>
          <w:rFonts w:ascii="Times New Roman" w:hAnsi="Times New Roman"/>
          <w:sz w:val="24"/>
          <w:szCs w:val="24"/>
          <w:lang w:val="en-US"/>
        </w:rPr>
        <w:t xml:space="preserve">, a </w:t>
      </w:r>
      <w:r w:rsidR="00C13DF7" w:rsidRPr="00116CF1">
        <w:rPr>
          <w:rFonts w:ascii="Times New Roman" w:hAnsi="Times New Roman"/>
          <w:sz w:val="24"/>
          <w:szCs w:val="24"/>
          <w:lang w:val="en-US"/>
        </w:rPr>
        <w:t xml:space="preserve">conventional maize </w:t>
      </w:r>
      <w:r w:rsidR="004F7496" w:rsidRPr="00116CF1">
        <w:rPr>
          <w:rFonts w:ascii="Times New Roman" w:hAnsi="Times New Roman"/>
          <w:sz w:val="24"/>
          <w:szCs w:val="24"/>
          <w:lang w:val="en-US"/>
        </w:rPr>
        <w:t>DNA (negative</w:t>
      </w:r>
      <w:r w:rsidR="00C13DF7" w:rsidRPr="00116CF1">
        <w:rPr>
          <w:rFonts w:ascii="Times New Roman" w:hAnsi="Times New Roman"/>
          <w:sz w:val="24"/>
          <w:szCs w:val="24"/>
          <w:lang w:val="en-US"/>
        </w:rPr>
        <w:t>) control and a positive control</w:t>
      </w:r>
      <w:r w:rsidR="004F7496" w:rsidRPr="00116CF1">
        <w:rPr>
          <w:rFonts w:ascii="Times New Roman" w:hAnsi="Times New Roman"/>
          <w:sz w:val="24"/>
          <w:szCs w:val="24"/>
          <w:lang w:val="en-US"/>
        </w:rPr>
        <w:t xml:space="preserve"> (</w:t>
      </w:r>
      <w:r w:rsidR="00FD6815" w:rsidRPr="00116CF1">
        <w:rPr>
          <w:rFonts w:ascii="Times New Roman" w:hAnsi="Times New Roman"/>
          <w:sz w:val="24"/>
          <w:szCs w:val="24"/>
          <w:lang w:val="en-US"/>
        </w:rPr>
        <w:t xml:space="preserve">MON810-NK603 event) </w:t>
      </w:r>
      <w:r w:rsidR="00C13DF7" w:rsidRPr="00116CF1">
        <w:rPr>
          <w:rFonts w:ascii="Times New Roman" w:hAnsi="Times New Roman"/>
          <w:sz w:val="24"/>
          <w:szCs w:val="24"/>
          <w:lang w:val="en-US"/>
        </w:rPr>
        <w:t>were processed in</w:t>
      </w:r>
      <w:r w:rsidR="007B068C" w:rsidRPr="00116CF1">
        <w:rPr>
          <w:rFonts w:ascii="Times New Roman" w:hAnsi="Times New Roman"/>
          <w:sz w:val="24"/>
          <w:szCs w:val="24"/>
          <w:lang w:val="en-US"/>
        </w:rPr>
        <w:t xml:space="preserve"> </w:t>
      </w:r>
      <w:r w:rsidR="00C13DF7" w:rsidRPr="00116CF1">
        <w:rPr>
          <w:rFonts w:ascii="Times New Roman" w:hAnsi="Times New Roman"/>
          <w:sz w:val="24"/>
          <w:szCs w:val="24"/>
          <w:lang w:val="en-US"/>
        </w:rPr>
        <w:t>parallel.</w:t>
      </w:r>
    </w:p>
    <w:p w:rsidR="00BB14A0" w:rsidRPr="00116CF1" w:rsidRDefault="00BB14A0" w:rsidP="00116CF1">
      <w:pPr>
        <w:spacing w:after="0" w:line="360" w:lineRule="auto"/>
        <w:jc w:val="both"/>
        <w:rPr>
          <w:rFonts w:ascii="Times New Roman" w:hAnsi="Times New Roman"/>
          <w:sz w:val="24"/>
          <w:szCs w:val="24"/>
          <w:lang w:val="en-US"/>
        </w:rPr>
      </w:pPr>
    </w:p>
    <w:p w:rsidR="00F84CF8" w:rsidRPr="00116CF1" w:rsidRDefault="006118FB" w:rsidP="00116CF1">
      <w:pPr>
        <w:spacing w:after="0" w:line="360" w:lineRule="auto"/>
        <w:jc w:val="center"/>
        <w:rPr>
          <w:rFonts w:ascii="Times New Roman" w:hAnsi="Times New Roman"/>
          <w:sz w:val="24"/>
          <w:szCs w:val="24"/>
          <w:lang w:val="en-US"/>
        </w:rPr>
      </w:pPr>
      <w:r w:rsidRPr="00116CF1">
        <w:rPr>
          <w:rFonts w:ascii="Times New Roman" w:hAnsi="Times New Roman"/>
          <w:noProof/>
          <w:sz w:val="24"/>
          <w:szCs w:val="24"/>
          <w:lang w:val="en-US"/>
        </w:rPr>
        <w:lastRenderedPageBreak/>
        <w:drawing>
          <wp:inline distT="0" distB="0" distL="0" distR="0" wp14:anchorId="625DE495" wp14:editId="47170EB5">
            <wp:extent cx="4718050" cy="382270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15964" t="3999" r="19127" b="3999"/>
                    <a:stretch>
                      <a:fillRect/>
                    </a:stretch>
                  </pic:blipFill>
                  <pic:spPr bwMode="auto">
                    <a:xfrm>
                      <a:off x="0" y="0"/>
                      <a:ext cx="4718050" cy="3822700"/>
                    </a:xfrm>
                    <a:prstGeom prst="rect">
                      <a:avLst/>
                    </a:prstGeom>
                    <a:noFill/>
                    <a:ln w="9525">
                      <a:noFill/>
                      <a:miter lim="800000"/>
                      <a:headEnd/>
                      <a:tailEnd/>
                    </a:ln>
                  </pic:spPr>
                </pic:pic>
              </a:graphicData>
            </a:graphic>
          </wp:inline>
        </w:drawing>
      </w:r>
    </w:p>
    <w:p w:rsidR="00F84CF8" w:rsidRPr="00116CF1" w:rsidRDefault="00F84CF8" w:rsidP="00116CF1">
      <w:pPr>
        <w:spacing w:after="0" w:line="360" w:lineRule="auto"/>
        <w:jc w:val="both"/>
        <w:rPr>
          <w:rFonts w:ascii="Times New Roman" w:hAnsi="Times New Roman"/>
          <w:sz w:val="24"/>
          <w:szCs w:val="24"/>
          <w:lang w:val="en-US"/>
        </w:rPr>
      </w:pPr>
      <w:r w:rsidRPr="00116CF1">
        <w:rPr>
          <w:rFonts w:ascii="Times New Roman" w:hAnsi="Times New Roman"/>
          <w:b/>
          <w:sz w:val="24"/>
          <w:szCs w:val="24"/>
          <w:lang w:val="en-US"/>
        </w:rPr>
        <w:t xml:space="preserve">Figure 2. </w:t>
      </w:r>
      <w:r w:rsidRPr="00116CF1">
        <w:rPr>
          <w:rFonts w:ascii="Times New Roman" w:hAnsi="Times New Roman"/>
          <w:sz w:val="24"/>
          <w:szCs w:val="24"/>
          <w:lang w:val="en-US"/>
        </w:rPr>
        <w:t xml:space="preserve">Scheme of the gene flow study in </w:t>
      </w:r>
      <w:r w:rsidR="00CE66DB" w:rsidRPr="00116CF1">
        <w:rPr>
          <w:rFonts w:ascii="Times New Roman" w:hAnsi="Times New Roman"/>
          <w:sz w:val="24"/>
          <w:szCs w:val="24"/>
          <w:lang w:val="en-US"/>
        </w:rPr>
        <w:t>v</w:t>
      </w:r>
      <w:r w:rsidRPr="00116CF1">
        <w:rPr>
          <w:rFonts w:ascii="Times New Roman" w:hAnsi="Times New Roman"/>
          <w:sz w:val="24"/>
          <w:szCs w:val="24"/>
          <w:lang w:val="en-US"/>
        </w:rPr>
        <w:t>alle</w:t>
      </w:r>
      <w:r w:rsidR="00CE66DB" w:rsidRPr="00116CF1">
        <w:rPr>
          <w:rFonts w:ascii="Times New Roman" w:hAnsi="Times New Roman"/>
          <w:sz w:val="24"/>
          <w:szCs w:val="24"/>
          <w:lang w:val="en-US"/>
        </w:rPr>
        <w:t>y</w:t>
      </w:r>
      <w:r w:rsidRPr="00116CF1">
        <w:rPr>
          <w:rFonts w:ascii="Times New Roman" w:hAnsi="Times New Roman"/>
          <w:sz w:val="24"/>
          <w:szCs w:val="24"/>
          <w:lang w:val="en-US"/>
        </w:rPr>
        <w:t xml:space="preserve"> </w:t>
      </w:r>
      <w:r w:rsidR="00CE66DB" w:rsidRPr="00116CF1">
        <w:rPr>
          <w:rFonts w:ascii="Times New Roman" w:hAnsi="Times New Roman"/>
          <w:sz w:val="24"/>
          <w:szCs w:val="24"/>
          <w:lang w:val="en-US"/>
        </w:rPr>
        <w:t>of</w:t>
      </w:r>
      <w:r w:rsidRPr="00116CF1">
        <w:rPr>
          <w:rFonts w:ascii="Times New Roman" w:hAnsi="Times New Roman"/>
          <w:sz w:val="24"/>
          <w:szCs w:val="24"/>
          <w:lang w:val="en-US"/>
        </w:rPr>
        <w:t xml:space="preserve"> San Juan (Colombia). The search for transgenic sequences </w:t>
      </w:r>
      <w:r w:rsidR="00094D37" w:rsidRPr="00116CF1">
        <w:rPr>
          <w:rFonts w:ascii="Times New Roman" w:hAnsi="Times New Roman"/>
          <w:sz w:val="24"/>
          <w:szCs w:val="24"/>
          <w:lang w:val="en-US"/>
        </w:rPr>
        <w:t>in the</w:t>
      </w:r>
      <w:r w:rsidRPr="00116CF1">
        <w:rPr>
          <w:rFonts w:ascii="Times New Roman" w:hAnsi="Times New Roman"/>
          <w:sz w:val="24"/>
          <w:szCs w:val="24"/>
          <w:lang w:val="en-US"/>
        </w:rPr>
        <w:t xml:space="preserve"> maize was done </w:t>
      </w:r>
      <w:r w:rsidR="00094D37" w:rsidRPr="00116CF1">
        <w:rPr>
          <w:rFonts w:ascii="Times New Roman" w:hAnsi="Times New Roman"/>
          <w:sz w:val="24"/>
          <w:szCs w:val="24"/>
          <w:lang w:val="en-US"/>
        </w:rPr>
        <w:t>with</w:t>
      </w:r>
      <w:r w:rsidRPr="00116CF1">
        <w:rPr>
          <w:rFonts w:ascii="Times New Roman" w:hAnsi="Times New Roman"/>
          <w:sz w:val="24"/>
          <w:szCs w:val="24"/>
          <w:lang w:val="en-US"/>
        </w:rPr>
        <w:t xml:space="preserve"> a basic strategy with molecular assays</w:t>
      </w:r>
      <w:r w:rsidR="00094D37" w:rsidRPr="00116CF1">
        <w:rPr>
          <w:rFonts w:ascii="Times New Roman" w:hAnsi="Times New Roman"/>
          <w:sz w:val="24"/>
          <w:szCs w:val="24"/>
          <w:lang w:val="en-US"/>
        </w:rPr>
        <w:t>,</w:t>
      </w:r>
      <w:r w:rsidRPr="00116CF1">
        <w:rPr>
          <w:rFonts w:ascii="Times New Roman" w:hAnsi="Times New Roman"/>
          <w:sz w:val="24"/>
          <w:szCs w:val="24"/>
          <w:lang w:val="en-US"/>
        </w:rPr>
        <w:t xml:space="preserve"> using leaves and grains from cobs </w:t>
      </w:r>
      <w:r w:rsidR="00094D37" w:rsidRPr="00116CF1">
        <w:rPr>
          <w:rFonts w:ascii="Times New Roman" w:hAnsi="Times New Roman"/>
          <w:sz w:val="24"/>
          <w:szCs w:val="24"/>
          <w:lang w:val="en-US"/>
        </w:rPr>
        <w:t>of</w:t>
      </w:r>
      <w:r w:rsidRPr="00116CF1">
        <w:rPr>
          <w:rFonts w:ascii="Times New Roman" w:hAnsi="Times New Roman"/>
          <w:sz w:val="24"/>
          <w:szCs w:val="24"/>
          <w:lang w:val="en-US"/>
        </w:rPr>
        <w:t xml:space="preserve"> landraces or other conventional varieties.</w:t>
      </w:r>
    </w:p>
    <w:p w:rsidR="00F84CF8" w:rsidRPr="00116CF1" w:rsidRDefault="00F84CF8" w:rsidP="00116CF1">
      <w:pPr>
        <w:spacing w:after="0" w:line="360" w:lineRule="auto"/>
        <w:jc w:val="both"/>
        <w:rPr>
          <w:rFonts w:ascii="Times New Roman" w:hAnsi="Times New Roman"/>
          <w:sz w:val="24"/>
          <w:szCs w:val="24"/>
          <w:lang w:val="en-US"/>
        </w:rPr>
      </w:pPr>
    </w:p>
    <w:p w:rsidR="00E54CEB" w:rsidRPr="00116CF1" w:rsidRDefault="00094D37"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The </w:t>
      </w:r>
      <w:proofErr w:type="spellStart"/>
      <w:r w:rsidR="00E1341C" w:rsidRPr="00116CF1">
        <w:rPr>
          <w:rFonts w:ascii="Times New Roman" w:hAnsi="Times New Roman"/>
          <w:sz w:val="24"/>
          <w:szCs w:val="24"/>
          <w:lang w:val="en-US"/>
        </w:rPr>
        <w:t>Inmunostrip</w:t>
      </w:r>
      <w:proofErr w:type="spellEnd"/>
      <w:r w:rsidR="00ED0B0E" w:rsidRPr="00116CF1">
        <w:rPr>
          <w:rFonts w:ascii="Times New Roman" w:hAnsi="Times New Roman"/>
          <w:sz w:val="24"/>
          <w:szCs w:val="24"/>
          <w:lang w:val="en-US"/>
        </w:rPr>
        <w:t>®</w:t>
      </w:r>
      <w:r w:rsidR="00E1341C" w:rsidRPr="00116CF1">
        <w:rPr>
          <w:rFonts w:ascii="Times New Roman" w:hAnsi="Times New Roman"/>
          <w:sz w:val="24"/>
          <w:szCs w:val="24"/>
          <w:lang w:val="en-US"/>
        </w:rPr>
        <w:t xml:space="preserve"> </w:t>
      </w:r>
      <w:r w:rsidR="00CE66DB" w:rsidRPr="00116CF1">
        <w:rPr>
          <w:rFonts w:ascii="Times New Roman" w:hAnsi="Times New Roman"/>
          <w:sz w:val="24"/>
          <w:szCs w:val="24"/>
          <w:lang w:val="en-US"/>
        </w:rPr>
        <w:t xml:space="preserve">(AGDIA, Elkhart, IN) </w:t>
      </w:r>
      <w:r w:rsidR="00E1341C" w:rsidRPr="00116CF1">
        <w:rPr>
          <w:rFonts w:ascii="Times New Roman" w:hAnsi="Times New Roman"/>
          <w:sz w:val="24"/>
          <w:szCs w:val="24"/>
          <w:lang w:val="en-US"/>
        </w:rPr>
        <w:t xml:space="preserve">test for </w:t>
      </w:r>
      <w:r w:rsidRPr="00116CF1">
        <w:rPr>
          <w:rFonts w:ascii="Times New Roman" w:hAnsi="Times New Roman"/>
          <w:sz w:val="24"/>
          <w:szCs w:val="24"/>
          <w:lang w:val="en-US"/>
        </w:rPr>
        <w:t xml:space="preserve">the </w:t>
      </w:r>
      <w:r w:rsidR="00922BFC" w:rsidRPr="00116CF1">
        <w:rPr>
          <w:rFonts w:ascii="Times New Roman" w:hAnsi="Times New Roman"/>
          <w:sz w:val="24"/>
          <w:szCs w:val="24"/>
          <w:lang w:val="en-US"/>
        </w:rPr>
        <w:t xml:space="preserve">Cry1F protein </w:t>
      </w:r>
      <w:r w:rsidR="007B613C" w:rsidRPr="00116CF1">
        <w:rPr>
          <w:rFonts w:ascii="Times New Roman" w:hAnsi="Times New Roman"/>
          <w:sz w:val="24"/>
          <w:szCs w:val="24"/>
          <w:lang w:val="en-US"/>
        </w:rPr>
        <w:t xml:space="preserve">transgenic </w:t>
      </w:r>
      <w:r w:rsidR="00922BFC" w:rsidRPr="00116CF1">
        <w:rPr>
          <w:rFonts w:ascii="Times New Roman" w:hAnsi="Times New Roman"/>
          <w:sz w:val="24"/>
          <w:szCs w:val="24"/>
          <w:lang w:val="en-US"/>
        </w:rPr>
        <w:t xml:space="preserve">presence </w:t>
      </w:r>
      <w:r w:rsidR="00E1341C" w:rsidRPr="00116CF1">
        <w:rPr>
          <w:rFonts w:ascii="Times New Roman" w:hAnsi="Times New Roman"/>
          <w:sz w:val="24"/>
          <w:szCs w:val="24"/>
          <w:lang w:val="en-US"/>
        </w:rPr>
        <w:t>w</w:t>
      </w:r>
      <w:r w:rsidRPr="00116CF1">
        <w:rPr>
          <w:rFonts w:ascii="Times New Roman" w:hAnsi="Times New Roman"/>
          <w:sz w:val="24"/>
          <w:szCs w:val="24"/>
          <w:lang w:val="en-US"/>
        </w:rPr>
        <w:t>as used</w:t>
      </w:r>
      <w:r w:rsidR="001D1727" w:rsidRPr="00116CF1">
        <w:rPr>
          <w:rFonts w:ascii="Times New Roman" w:hAnsi="Times New Roman"/>
          <w:sz w:val="24"/>
          <w:szCs w:val="24"/>
          <w:lang w:val="en-US"/>
        </w:rPr>
        <w:t xml:space="preserve"> because it is widely </w:t>
      </w:r>
      <w:r w:rsidR="00A54693" w:rsidRPr="00116CF1">
        <w:rPr>
          <w:rFonts w:ascii="Times New Roman" w:hAnsi="Times New Roman"/>
          <w:sz w:val="24"/>
          <w:szCs w:val="24"/>
          <w:lang w:val="en-US"/>
        </w:rPr>
        <w:t xml:space="preserve">used </w:t>
      </w:r>
      <w:r w:rsidR="00681CD2" w:rsidRPr="00116CF1">
        <w:rPr>
          <w:rFonts w:ascii="Times New Roman" w:hAnsi="Times New Roman"/>
          <w:sz w:val="24"/>
          <w:szCs w:val="24"/>
          <w:lang w:val="en-US"/>
        </w:rPr>
        <w:t>throughout the country</w:t>
      </w:r>
      <w:r w:rsidR="008E20B8" w:rsidRPr="00116CF1">
        <w:rPr>
          <w:rFonts w:ascii="Times New Roman" w:hAnsi="Times New Roman"/>
          <w:sz w:val="24"/>
          <w:szCs w:val="24"/>
          <w:lang w:val="en-US"/>
        </w:rPr>
        <w:t xml:space="preserve"> (Van den </w:t>
      </w:r>
      <w:proofErr w:type="spellStart"/>
      <w:r w:rsidR="008E20B8" w:rsidRPr="00116CF1">
        <w:rPr>
          <w:rFonts w:ascii="Times New Roman" w:hAnsi="Times New Roman"/>
          <w:sz w:val="24"/>
          <w:szCs w:val="24"/>
          <w:lang w:val="en-US"/>
        </w:rPr>
        <w:t>Bulcke</w:t>
      </w:r>
      <w:proofErr w:type="spellEnd"/>
      <w:r w:rsidR="008E20B8" w:rsidRPr="00116CF1">
        <w:rPr>
          <w:rFonts w:ascii="Times New Roman" w:hAnsi="Times New Roman"/>
          <w:sz w:val="24"/>
          <w:szCs w:val="24"/>
          <w:lang w:val="en-US"/>
        </w:rPr>
        <w:t xml:space="preserve"> </w:t>
      </w:r>
      <w:r w:rsidR="008E20B8" w:rsidRPr="00116CF1">
        <w:rPr>
          <w:rFonts w:ascii="Times New Roman" w:hAnsi="Times New Roman"/>
          <w:i/>
          <w:sz w:val="24"/>
          <w:szCs w:val="24"/>
          <w:lang w:val="en-US"/>
        </w:rPr>
        <w:t>et al</w:t>
      </w:r>
      <w:r w:rsidR="008E20B8" w:rsidRPr="00116CF1">
        <w:rPr>
          <w:rFonts w:ascii="Times New Roman" w:hAnsi="Times New Roman"/>
          <w:sz w:val="24"/>
          <w:szCs w:val="24"/>
          <w:lang w:val="en-US"/>
        </w:rPr>
        <w:t>., 2007)</w:t>
      </w:r>
      <w:r w:rsidR="00226470" w:rsidRPr="00116CF1">
        <w:rPr>
          <w:rFonts w:ascii="Times New Roman" w:hAnsi="Times New Roman"/>
          <w:sz w:val="24"/>
          <w:szCs w:val="24"/>
          <w:lang w:val="en-US"/>
        </w:rPr>
        <w:t xml:space="preserve">. </w:t>
      </w:r>
      <w:r w:rsidR="00ED0B0E" w:rsidRPr="00116CF1">
        <w:rPr>
          <w:rFonts w:ascii="Times New Roman" w:hAnsi="Times New Roman"/>
          <w:sz w:val="24"/>
          <w:szCs w:val="24"/>
          <w:lang w:val="en-US"/>
        </w:rPr>
        <w:t>This tes</w:t>
      </w:r>
      <w:r w:rsidRPr="00116CF1">
        <w:rPr>
          <w:rFonts w:ascii="Times New Roman" w:hAnsi="Times New Roman"/>
          <w:sz w:val="24"/>
          <w:szCs w:val="24"/>
          <w:lang w:val="en-US"/>
        </w:rPr>
        <w:t>t is</w:t>
      </w:r>
      <w:r w:rsidR="00ED0B0E" w:rsidRPr="00116CF1">
        <w:rPr>
          <w:rFonts w:ascii="Times New Roman" w:hAnsi="Times New Roman"/>
          <w:sz w:val="24"/>
          <w:szCs w:val="24"/>
          <w:lang w:val="en-US"/>
        </w:rPr>
        <w:t xml:space="preserve"> intended for </w:t>
      </w:r>
      <w:r w:rsidR="005F551A" w:rsidRPr="00116CF1">
        <w:rPr>
          <w:rFonts w:ascii="Times New Roman" w:hAnsi="Times New Roman"/>
          <w:sz w:val="24"/>
          <w:szCs w:val="24"/>
          <w:lang w:val="en-US"/>
        </w:rPr>
        <w:t xml:space="preserve">GM trait </w:t>
      </w:r>
      <w:r w:rsidR="00ED0B0E" w:rsidRPr="00116CF1">
        <w:rPr>
          <w:rFonts w:ascii="Times New Roman" w:hAnsi="Times New Roman"/>
          <w:sz w:val="24"/>
          <w:szCs w:val="24"/>
          <w:lang w:val="en-US"/>
        </w:rPr>
        <w:t xml:space="preserve">purposes to determine the presence </w:t>
      </w:r>
      <w:r w:rsidR="005F551A" w:rsidRPr="00116CF1">
        <w:rPr>
          <w:rFonts w:ascii="Times New Roman" w:hAnsi="Times New Roman"/>
          <w:sz w:val="24"/>
          <w:szCs w:val="24"/>
          <w:lang w:val="en-US"/>
        </w:rPr>
        <w:t>o</w:t>
      </w:r>
      <w:r w:rsidR="00ED0B0E" w:rsidRPr="00116CF1">
        <w:rPr>
          <w:rFonts w:ascii="Times New Roman" w:hAnsi="Times New Roman"/>
          <w:sz w:val="24"/>
          <w:szCs w:val="24"/>
          <w:lang w:val="en-US"/>
        </w:rPr>
        <w:t>f Cry1F</w:t>
      </w:r>
      <w:r w:rsidR="00FB7F46" w:rsidRPr="00116CF1">
        <w:rPr>
          <w:rFonts w:ascii="Times New Roman" w:hAnsi="Times New Roman"/>
          <w:sz w:val="24"/>
          <w:szCs w:val="24"/>
          <w:lang w:val="en-US"/>
        </w:rPr>
        <w:t xml:space="preserve"> protein from </w:t>
      </w:r>
      <w:r w:rsidR="00FB7F46" w:rsidRPr="00116CF1">
        <w:rPr>
          <w:rFonts w:ascii="Times New Roman" w:hAnsi="Times New Roman"/>
          <w:i/>
          <w:sz w:val="24"/>
          <w:szCs w:val="24"/>
          <w:lang w:val="en-US"/>
        </w:rPr>
        <w:t xml:space="preserve">B. </w:t>
      </w:r>
      <w:proofErr w:type="spellStart"/>
      <w:r w:rsidR="00FB7F46" w:rsidRPr="00116CF1">
        <w:rPr>
          <w:rFonts w:ascii="Times New Roman" w:hAnsi="Times New Roman"/>
          <w:i/>
          <w:sz w:val="24"/>
          <w:szCs w:val="24"/>
          <w:lang w:val="en-US"/>
        </w:rPr>
        <w:t>thuringiensis</w:t>
      </w:r>
      <w:proofErr w:type="spellEnd"/>
      <w:r w:rsidR="00ED0B0E" w:rsidRPr="00116CF1">
        <w:rPr>
          <w:rFonts w:ascii="Times New Roman" w:hAnsi="Times New Roman"/>
          <w:sz w:val="24"/>
          <w:szCs w:val="24"/>
          <w:lang w:val="en-US"/>
        </w:rPr>
        <w:t xml:space="preserve"> in </w:t>
      </w:r>
      <w:r w:rsidR="00FB7F46" w:rsidRPr="00116CF1">
        <w:rPr>
          <w:rFonts w:ascii="Times New Roman" w:hAnsi="Times New Roman"/>
          <w:sz w:val="24"/>
          <w:szCs w:val="24"/>
          <w:lang w:val="en-US"/>
        </w:rPr>
        <w:t>GM maize</w:t>
      </w:r>
      <w:r w:rsidR="001E768C" w:rsidRPr="00116CF1">
        <w:rPr>
          <w:rFonts w:ascii="Times New Roman" w:hAnsi="Times New Roman"/>
          <w:sz w:val="24"/>
          <w:szCs w:val="24"/>
          <w:lang w:val="en-US"/>
        </w:rPr>
        <w:t xml:space="preserve"> from </w:t>
      </w:r>
      <w:r w:rsidRPr="00116CF1">
        <w:rPr>
          <w:rFonts w:ascii="Times New Roman" w:hAnsi="Times New Roman"/>
          <w:sz w:val="24"/>
          <w:szCs w:val="24"/>
          <w:lang w:val="en-US"/>
        </w:rPr>
        <w:t xml:space="preserve">the </w:t>
      </w:r>
      <w:r w:rsidR="001E768C" w:rsidRPr="00116CF1">
        <w:rPr>
          <w:rFonts w:ascii="Times New Roman" w:hAnsi="Times New Roman"/>
          <w:sz w:val="24"/>
          <w:szCs w:val="24"/>
          <w:lang w:val="en-US"/>
        </w:rPr>
        <w:t>TC1507 and TC1507-NK603 events</w:t>
      </w:r>
      <w:r w:rsidR="00ED0B0E" w:rsidRPr="00116CF1">
        <w:rPr>
          <w:rFonts w:ascii="Times New Roman" w:hAnsi="Times New Roman"/>
          <w:sz w:val="24"/>
          <w:szCs w:val="24"/>
          <w:lang w:val="en-US"/>
        </w:rPr>
        <w:t>.</w:t>
      </w:r>
    </w:p>
    <w:p w:rsidR="00D223E7" w:rsidRPr="00116CF1" w:rsidRDefault="00D223E7" w:rsidP="00116CF1">
      <w:pPr>
        <w:spacing w:after="0" w:line="360" w:lineRule="auto"/>
        <w:jc w:val="both"/>
        <w:rPr>
          <w:rFonts w:ascii="Times New Roman" w:hAnsi="Times New Roman"/>
          <w:b/>
          <w:sz w:val="24"/>
          <w:szCs w:val="24"/>
          <w:lang w:val="en-US"/>
        </w:rPr>
      </w:pPr>
    </w:p>
    <w:p w:rsidR="00854C0F" w:rsidRPr="00116CF1" w:rsidRDefault="00EB1587"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eastAsia="es-CO"/>
        </w:rPr>
        <w:t>The initial s</w:t>
      </w:r>
      <w:r w:rsidR="00962BF9" w:rsidRPr="00116CF1">
        <w:rPr>
          <w:rFonts w:ascii="Times New Roman" w:hAnsi="Times New Roman"/>
          <w:sz w:val="24"/>
          <w:szCs w:val="24"/>
          <w:lang w:val="en-US" w:eastAsia="es-CO"/>
        </w:rPr>
        <w:t xml:space="preserve">ample consisted of two leaves and one </w:t>
      </w:r>
      <w:r w:rsidR="00EE0FE5" w:rsidRPr="00116CF1">
        <w:rPr>
          <w:rFonts w:ascii="Times New Roman" w:hAnsi="Times New Roman"/>
          <w:sz w:val="24"/>
          <w:szCs w:val="24"/>
          <w:lang w:val="en-US" w:eastAsia="es-CO"/>
        </w:rPr>
        <w:t>cob</w:t>
      </w:r>
      <w:r w:rsidR="00962BF9" w:rsidRPr="00116CF1">
        <w:rPr>
          <w:rFonts w:ascii="Times New Roman" w:hAnsi="Times New Roman"/>
          <w:sz w:val="24"/>
          <w:szCs w:val="24"/>
          <w:lang w:val="en-US" w:eastAsia="es-CO"/>
        </w:rPr>
        <w:t xml:space="preserve"> chosen for each plant (540 plants, 1</w:t>
      </w:r>
      <w:r w:rsidR="00FE3B29" w:rsidRPr="00116CF1">
        <w:rPr>
          <w:rFonts w:ascii="Times New Roman" w:hAnsi="Times New Roman"/>
          <w:sz w:val="24"/>
          <w:szCs w:val="24"/>
          <w:lang w:val="en-US" w:eastAsia="es-CO"/>
        </w:rPr>
        <w:t>,</w:t>
      </w:r>
      <w:r w:rsidR="00962BF9" w:rsidRPr="00116CF1">
        <w:rPr>
          <w:rFonts w:ascii="Times New Roman" w:hAnsi="Times New Roman"/>
          <w:sz w:val="24"/>
          <w:szCs w:val="24"/>
          <w:lang w:val="en-US" w:eastAsia="es-CO"/>
        </w:rPr>
        <w:t xml:space="preserve">080 leaves, 540 </w:t>
      </w:r>
      <w:r w:rsidR="00EE0FE5" w:rsidRPr="00116CF1">
        <w:rPr>
          <w:rFonts w:ascii="Times New Roman" w:hAnsi="Times New Roman"/>
          <w:sz w:val="24"/>
          <w:szCs w:val="24"/>
          <w:lang w:val="en-US" w:eastAsia="es-CO"/>
        </w:rPr>
        <w:t>cob</w:t>
      </w:r>
      <w:r w:rsidR="00962BF9" w:rsidRPr="00116CF1">
        <w:rPr>
          <w:rFonts w:ascii="Times New Roman" w:hAnsi="Times New Roman"/>
          <w:sz w:val="24"/>
          <w:szCs w:val="24"/>
          <w:lang w:val="en-US" w:eastAsia="es-CO"/>
        </w:rPr>
        <w:t>s and 16</w:t>
      </w:r>
      <w:r w:rsidR="00FE3B29" w:rsidRPr="00116CF1">
        <w:rPr>
          <w:rFonts w:ascii="Times New Roman" w:hAnsi="Times New Roman"/>
          <w:sz w:val="24"/>
          <w:szCs w:val="24"/>
          <w:lang w:val="en-US" w:eastAsia="es-CO"/>
        </w:rPr>
        <w:t>,</w:t>
      </w:r>
      <w:r w:rsidR="00962BF9" w:rsidRPr="00116CF1">
        <w:rPr>
          <w:rFonts w:ascii="Times New Roman" w:hAnsi="Times New Roman"/>
          <w:sz w:val="24"/>
          <w:szCs w:val="24"/>
          <w:lang w:val="en-US" w:eastAsia="es-CO"/>
        </w:rPr>
        <w:t xml:space="preserve">2000 </w:t>
      </w:r>
      <w:r w:rsidR="00EE0FE5" w:rsidRPr="00116CF1">
        <w:rPr>
          <w:rFonts w:ascii="Times New Roman" w:hAnsi="Times New Roman"/>
          <w:sz w:val="24"/>
          <w:szCs w:val="24"/>
          <w:lang w:val="en-US" w:eastAsia="es-CO"/>
        </w:rPr>
        <w:t>grain</w:t>
      </w:r>
      <w:r w:rsidR="00962BF9" w:rsidRPr="00116CF1">
        <w:rPr>
          <w:rFonts w:ascii="Times New Roman" w:hAnsi="Times New Roman"/>
          <w:sz w:val="24"/>
          <w:szCs w:val="24"/>
          <w:lang w:val="en-US" w:eastAsia="es-CO"/>
        </w:rPr>
        <w:t>s)</w:t>
      </w:r>
      <w:r w:rsidR="00C50F46" w:rsidRPr="00116CF1">
        <w:rPr>
          <w:rFonts w:ascii="Times New Roman" w:hAnsi="Times New Roman"/>
          <w:sz w:val="24"/>
          <w:szCs w:val="24"/>
          <w:lang w:val="en-US" w:eastAsia="es-CO"/>
        </w:rPr>
        <w:t xml:space="preserve"> used </w:t>
      </w:r>
      <w:r w:rsidR="0097577F" w:rsidRPr="00116CF1">
        <w:rPr>
          <w:rFonts w:ascii="Times New Roman" w:hAnsi="Times New Roman"/>
          <w:sz w:val="24"/>
          <w:szCs w:val="24"/>
          <w:lang w:val="en-US" w:eastAsia="es-CO"/>
        </w:rPr>
        <w:t>for gene</w:t>
      </w:r>
      <w:r w:rsidR="00693961" w:rsidRPr="00116CF1">
        <w:rPr>
          <w:rFonts w:ascii="Times New Roman" w:hAnsi="Times New Roman"/>
          <w:sz w:val="24"/>
          <w:szCs w:val="24"/>
          <w:lang w:val="en-US" w:eastAsia="es-CO"/>
        </w:rPr>
        <w:t xml:space="preserve"> flow</w:t>
      </w:r>
      <w:r w:rsidR="00962BF9" w:rsidRPr="00116CF1">
        <w:rPr>
          <w:rFonts w:ascii="Times New Roman" w:hAnsi="Times New Roman"/>
          <w:sz w:val="24"/>
          <w:szCs w:val="24"/>
          <w:lang w:val="en-US" w:eastAsia="es-CO"/>
        </w:rPr>
        <w:t>. In total</w:t>
      </w:r>
      <w:r w:rsidR="00094D37" w:rsidRPr="00116CF1">
        <w:rPr>
          <w:rFonts w:ascii="Times New Roman" w:hAnsi="Times New Roman"/>
          <w:sz w:val="24"/>
          <w:szCs w:val="24"/>
          <w:lang w:val="en-US" w:eastAsia="es-CO"/>
        </w:rPr>
        <w:t>,</w:t>
      </w:r>
      <w:r w:rsidR="00962BF9" w:rsidRPr="00116CF1">
        <w:rPr>
          <w:rFonts w:ascii="Times New Roman" w:hAnsi="Times New Roman"/>
          <w:sz w:val="24"/>
          <w:szCs w:val="24"/>
          <w:lang w:val="en-US" w:eastAsia="es-CO"/>
        </w:rPr>
        <w:t xml:space="preserve"> 44.12% </w:t>
      </w:r>
      <w:r w:rsidR="0001400D" w:rsidRPr="00116CF1">
        <w:rPr>
          <w:rFonts w:ascii="Times New Roman" w:hAnsi="Times New Roman"/>
          <w:sz w:val="24"/>
          <w:szCs w:val="24"/>
          <w:lang w:val="en-US" w:eastAsia="es-CO"/>
        </w:rPr>
        <w:t xml:space="preserve">of </w:t>
      </w:r>
      <w:r w:rsidR="00094D37" w:rsidRPr="00116CF1">
        <w:rPr>
          <w:rFonts w:ascii="Times New Roman" w:hAnsi="Times New Roman"/>
          <w:sz w:val="24"/>
          <w:szCs w:val="24"/>
          <w:lang w:val="en-US" w:eastAsia="es-CO"/>
        </w:rPr>
        <w:t xml:space="preserve">the </w:t>
      </w:r>
      <w:r w:rsidR="00962BF9" w:rsidRPr="00116CF1">
        <w:rPr>
          <w:rFonts w:ascii="Times New Roman" w:hAnsi="Times New Roman"/>
          <w:sz w:val="24"/>
          <w:szCs w:val="24"/>
          <w:lang w:val="en-US" w:eastAsia="es-CO"/>
        </w:rPr>
        <w:t xml:space="preserve">households (25.57% of </w:t>
      </w:r>
      <w:r w:rsidR="00EE2FC5" w:rsidRPr="00116CF1">
        <w:rPr>
          <w:rFonts w:ascii="Times New Roman" w:hAnsi="Times New Roman"/>
          <w:sz w:val="24"/>
          <w:szCs w:val="24"/>
          <w:lang w:val="en-US" w:eastAsia="es-CO"/>
        </w:rPr>
        <w:t xml:space="preserve">the </w:t>
      </w:r>
      <w:r w:rsidR="00962BF9" w:rsidRPr="00116CF1">
        <w:rPr>
          <w:rFonts w:ascii="Times New Roman" w:hAnsi="Times New Roman"/>
          <w:sz w:val="24"/>
          <w:szCs w:val="24"/>
          <w:lang w:val="en-US" w:eastAsia="es-CO"/>
        </w:rPr>
        <w:t>total area) were sample</w:t>
      </w:r>
      <w:r w:rsidR="00094D37" w:rsidRPr="00116CF1">
        <w:rPr>
          <w:rFonts w:ascii="Times New Roman" w:hAnsi="Times New Roman"/>
          <w:sz w:val="24"/>
          <w:szCs w:val="24"/>
          <w:lang w:val="en-US" w:eastAsia="es-CO"/>
        </w:rPr>
        <w:t>d</w:t>
      </w:r>
      <w:r w:rsidR="00962BF9" w:rsidRPr="00116CF1">
        <w:rPr>
          <w:rFonts w:ascii="Times New Roman" w:hAnsi="Times New Roman"/>
          <w:sz w:val="24"/>
          <w:szCs w:val="24"/>
          <w:lang w:val="en-US" w:eastAsia="es-CO"/>
        </w:rPr>
        <w:t xml:space="preserve"> in </w:t>
      </w:r>
      <w:r w:rsidR="00CE66DB" w:rsidRPr="00116CF1">
        <w:rPr>
          <w:rFonts w:ascii="Times New Roman" w:hAnsi="Times New Roman"/>
          <w:sz w:val="24"/>
          <w:szCs w:val="24"/>
          <w:lang w:val="en-US" w:eastAsia="es-CO"/>
        </w:rPr>
        <w:t>v</w:t>
      </w:r>
      <w:r w:rsidR="00962BF9" w:rsidRPr="00116CF1">
        <w:rPr>
          <w:rFonts w:ascii="Times New Roman" w:hAnsi="Times New Roman"/>
          <w:sz w:val="24"/>
          <w:szCs w:val="24"/>
          <w:lang w:val="en-US" w:eastAsia="es-CO"/>
        </w:rPr>
        <w:t>alle</w:t>
      </w:r>
      <w:r w:rsidR="00CE66DB" w:rsidRPr="00116CF1">
        <w:rPr>
          <w:rFonts w:ascii="Times New Roman" w:hAnsi="Times New Roman"/>
          <w:sz w:val="24"/>
          <w:szCs w:val="24"/>
          <w:lang w:val="en-US" w:eastAsia="es-CO"/>
        </w:rPr>
        <w:t>y</w:t>
      </w:r>
      <w:r w:rsidR="00962BF9" w:rsidRPr="00116CF1">
        <w:rPr>
          <w:rFonts w:ascii="Times New Roman" w:hAnsi="Times New Roman"/>
          <w:sz w:val="24"/>
          <w:szCs w:val="24"/>
          <w:lang w:val="en-US" w:eastAsia="es-CO"/>
        </w:rPr>
        <w:t xml:space="preserve"> </w:t>
      </w:r>
      <w:r w:rsidR="00CE66DB" w:rsidRPr="00116CF1">
        <w:rPr>
          <w:rFonts w:ascii="Times New Roman" w:hAnsi="Times New Roman"/>
          <w:sz w:val="24"/>
          <w:szCs w:val="24"/>
          <w:lang w:val="en-US" w:eastAsia="es-CO"/>
        </w:rPr>
        <w:t>of</w:t>
      </w:r>
      <w:r w:rsidR="00962BF9" w:rsidRPr="00116CF1">
        <w:rPr>
          <w:rFonts w:ascii="Times New Roman" w:hAnsi="Times New Roman"/>
          <w:sz w:val="24"/>
          <w:szCs w:val="24"/>
          <w:lang w:val="en-US" w:eastAsia="es-CO"/>
        </w:rPr>
        <w:t xml:space="preserve"> San Juan (</w:t>
      </w:r>
      <w:r w:rsidR="0035702A" w:rsidRPr="00116CF1">
        <w:rPr>
          <w:rFonts w:ascii="Times New Roman" w:hAnsi="Times New Roman"/>
          <w:sz w:val="24"/>
          <w:szCs w:val="24"/>
          <w:lang w:val="en-US" w:eastAsia="es-CO"/>
        </w:rPr>
        <w:t xml:space="preserve">according to </w:t>
      </w:r>
      <w:r w:rsidR="00962BF9" w:rsidRPr="00116CF1">
        <w:rPr>
          <w:rFonts w:ascii="Times New Roman" w:hAnsi="Times New Roman"/>
          <w:iCs/>
          <w:sz w:val="24"/>
          <w:szCs w:val="24"/>
          <w:lang w:val="en-US" w:eastAsia="es-CO"/>
        </w:rPr>
        <w:t>Ministry of Agriculture</w:t>
      </w:r>
      <w:r w:rsidR="00962BF9" w:rsidRPr="00116CF1">
        <w:rPr>
          <w:rFonts w:ascii="Times New Roman" w:hAnsi="Times New Roman"/>
          <w:sz w:val="24"/>
          <w:szCs w:val="24"/>
          <w:lang w:val="en-US" w:eastAsia="es-CO"/>
        </w:rPr>
        <w:t xml:space="preserve"> and Rural Development</w:t>
      </w:r>
      <w:r w:rsidR="00962BF9" w:rsidRPr="00116CF1">
        <w:rPr>
          <w:rFonts w:ascii="Times New Roman" w:hAnsi="Times New Roman"/>
          <w:sz w:val="24"/>
          <w:szCs w:val="24"/>
          <w:lang w:val="en-US"/>
        </w:rPr>
        <w:t xml:space="preserve"> of Colombia</w:t>
      </w:r>
      <w:r w:rsidR="000B6B00" w:rsidRPr="00116CF1">
        <w:rPr>
          <w:rFonts w:ascii="Times New Roman" w:hAnsi="Times New Roman"/>
          <w:sz w:val="24"/>
          <w:szCs w:val="24"/>
          <w:lang w:val="en-US"/>
        </w:rPr>
        <w:t xml:space="preserve"> (MADR)</w:t>
      </w:r>
      <w:r w:rsidR="00962BF9" w:rsidRPr="00116CF1">
        <w:rPr>
          <w:rFonts w:ascii="Times New Roman" w:hAnsi="Times New Roman"/>
          <w:sz w:val="24"/>
          <w:szCs w:val="24"/>
          <w:lang w:val="en-US"/>
        </w:rPr>
        <w:t xml:space="preserve"> and the</w:t>
      </w:r>
      <w:r w:rsidR="00AA79C1" w:rsidRPr="00116CF1">
        <w:rPr>
          <w:rFonts w:ascii="Times New Roman" w:hAnsi="Times New Roman"/>
          <w:sz w:val="24"/>
          <w:szCs w:val="24"/>
          <w:lang w:val="en-US"/>
        </w:rPr>
        <w:t xml:space="preserve"> National Federation of Grain and Oilseed Growers</w:t>
      </w:r>
      <w:r w:rsidR="00CE66DB" w:rsidRPr="00116CF1">
        <w:rPr>
          <w:rFonts w:ascii="Times New Roman" w:hAnsi="Times New Roman"/>
          <w:sz w:val="24"/>
          <w:szCs w:val="24"/>
          <w:lang w:val="en-US"/>
        </w:rPr>
        <w:t>-</w:t>
      </w:r>
      <w:r w:rsidR="00962BF9" w:rsidRPr="00116CF1">
        <w:rPr>
          <w:rFonts w:ascii="Times New Roman" w:hAnsi="Times New Roman"/>
          <w:sz w:val="24"/>
          <w:szCs w:val="24"/>
          <w:lang w:val="en-US"/>
        </w:rPr>
        <w:t xml:space="preserve"> </w:t>
      </w:r>
      <w:proofErr w:type="spellStart"/>
      <w:r w:rsidR="00962BF9" w:rsidRPr="00116CF1">
        <w:rPr>
          <w:rFonts w:ascii="Times New Roman" w:hAnsi="Times New Roman"/>
          <w:sz w:val="24"/>
          <w:szCs w:val="24"/>
          <w:lang w:val="en-US"/>
        </w:rPr>
        <w:t>F</w:t>
      </w:r>
      <w:r w:rsidR="000B6B00" w:rsidRPr="00116CF1">
        <w:rPr>
          <w:rFonts w:ascii="Times New Roman" w:hAnsi="Times New Roman"/>
          <w:sz w:val="24"/>
          <w:szCs w:val="24"/>
          <w:lang w:val="en-US"/>
        </w:rPr>
        <w:t>enalce</w:t>
      </w:r>
      <w:proofErr w:type="spellEnd"/>
      <w:r w:rsidR="000B6B00" w:rsidRPr="00116CF1">
        <w:rPr>
          <w:rFonts w:ascii="Times New Roman" w:hAnsi="Times New Roman"/>
          <w:sz w:val="24"/>
          <w:szCs w:val="24"/>
          <w:lang w:val="en-US"/>
        </w:rPr>
        <w:t>, Spanish abbreviation</w:t>
      </w:r>
      <w:r w:rsidR="00962BF9" w:rsidRPr="00116CF1">
        <w:rPr>
          <w:rFonts w:ascii="Times New Roman" w:hAnsi="Times New Roman"/>
          <w:sz w:val="24"/>
          <w:szCs w:val="24"/>
          <w:lang w:val="en-US"/>
        </w:rPr>
        <w:t xml:space="preserve">). </w:t>
      </w:r>
      <w:r w:rsidR="00094D37" w:rsidRPr="00116CF1">
        <w:rPr>
          <w:rFonts w:ascii="Times New Roman" w:hAnsi="Times New Roman"/>
          <w:sz w:val="24"/>
          <w:szCs w:val="24"/>
          <w:lang w:val="en-US"/>
        </w:rPr>
        <w:t>The g</w:t>
      </w:r>
      <w:r w:rsidR="00854C0F" w:rsidRPr="00116CF1">
        <w:rPr>
          <w:rFonts w:ascii="Times New Roman" w:hAnsi="Times New Roman"/>
          <w:sz w:val="24"/>
          <w:szCs w:val="24"/>
          <w:lang w:val="en-US"/>
        </w:rPr>
        <w:t xml:space="preserve">ene flow by pollen estimates contained </w:t>
      </w:r>
      <w:r w:rsidR="00EE0FE5" w:rsidRPr="00116CF1">
        <w:rPr>
          <w:rFonts w:ascii="Times New Roman" w:hAnsi="Times New Roman"/>
          <w:sz w:val="24"/>
          <w:szCs w:val="24"/>
          <w:lang w:val="en-US"/>
        </w:rPr>
        <w:t>grain</w:t>
      </w:r>
      <w:r w:rsidR="00854C0F" w:rsidRPr="00116CF1">
        <w:rPr>
          <w:rFonts w:ascii="Times New Roman" w:hAnsi="Times New Roman"/>
          <w:sz w:val="24"/>
          <w:szCs w:val="24"/>
          <w:lang w:val="en-US"/>
        </w:rPr>
        <w:t xml:space="preserve">s pooled from nine </w:t>
      </w:r>
      <w:r w:rsidR="00EE0FE5" w:rsidRPr="00116CF1">
        <w:rPr>
          <w:rFonts w:ascii="Times New Roman" w:hAnsi="Times New Roman"/>
          <w:sz w:val="24"/>
          <w:szCs w:val="24"/>
          <w:lang w:val="en-US"/>
        </w:rPr>
        <w:t>cobs</w:t>
      </w:r>
      <w:r w:rsidR="00854C0F" w:rsidRPr="00116CF1">
        <w:rPr>
          <w:rFonts w:ascii="Times New Roman" w:hAnsi="Times New Roman"/>
          <w:sz w:val="24"/>
          <w:szCs w:val="24"/>
          <w:lang w:val="en-US"/>
        </w:rPr>
        <w:t xml:space="preserve"> per plot. Each estimate represent</w:t>
      </w:r>
      <w:r w:rsidR="00C1789C" w:rsidRPr="00116CF1">
        <w:rPr>
          <w:rFonts w:ascii="Times New Roman" w:hAnsi="Times New Roman"/>
          <w:sz w:val="24"/>
          <w:szCs w:val="24"/>
          <w:lang w:val="en-US"/>
        </w:rPr>
        <w:t>ed</w:t>
      </w:r>
      <w:r w:rsidR="0035702A" w:rsidRPr="00116CF1">
        <w:rPr>
          <w:rFonts w:ascii="Times New Roman" w:hAnsi="Times New Roman"/>
          <w:sz w:val="24"/>
          <w:szCs w:val="24"/>
          <w:lang w:val="en-US"/>
        </w:rPr>
        <w:t xml:space="preserve"> the</w:t>
      </w:r>
      <w:r w:rsidR="00854C0F" w:rsidRPr="00116CF1">
        <w:rPr>
          <w:rFonts w:ascii="Times New Roman" w:hAnsi="Times New Roman"/>
          <w:sz w:val="24"/>
          <w:szCs w:val="24"/>
          <w:lang w:val="en-US"/>
        </w:rPr>
        <w:t xml:space="preserve"> </w:t>
      </w:r>
      <w:r w:rsidR="00441DB1" w:rsidRPr="00116CF1">
        <w:rPr>
          <w:rFonts w:ascii="Times New Roman" w:hAnsi="Times New Roman"/>
          <w:sz w:val="24"/>
          <w:szCs w:val="24"/>
          <w:lang w:val="en-US"/>
        </w:rPr>
        <w:t xml:space="preserve">35S </w:t>
      </w:r>
      <w:proofErr w:type="spellStart"/>
      <w:r w:rsidR="00441DB1" w:rsidRPr="00116CF1">
        <w:rPr>
          <w:rFonts w:ascii="Times New Roman" w:hAnsi="Times New Roman"/>
          <w:sz w:val="24"/>
          <w:szCs w:val="24"/>
          <w:lang w:val="en-US"/>
        </w:rPr>
        <w:t>CaMV</w:t>
      </w:r>
      <w:proofErr w:type="spellEnd"/>
      <w:r w:rsidR="00441DB1" w:rsidRPr="00116CF1">
        <w:rPr>
          <w:rFonts w:ascii="Times New Roman" w:hAnsi="Times New Roman"/>
          <w:sz w:val="24"/>
          <w:szCs w:val="24"/>
          <w:lang w:val="en-US"/>
        </w:rPr>
        <w:t xml:space="preserve"> promoter and </w:t>
      </w:r>
      <w:proofErr w:type="spellStart"/>
      <w:r w:rsidR="00441DB1" w:rsidRPr="00116CF1">
        <w:rPr>
          <w:rFonts w:ascii="Times New Roman" w:hAnsi="Times New Roman"/>
          <w:sz w:val="24"/>
          <w:szCs w:val="24"/>
          <w:lang w:val="en-US"/>
        </w:rPr>
        <w:t>Nos</w:t>
      </w:r>
      <w:proofErr w:type="spellEnd"/>
      <w:r w:rsidR="00854C0F" w:rsidRPr="00116CF1">
        <w:rPr>
          <w:rFonts w:ascii="Times New Roman" w:hAnsi="Times New Roman"/>
          <w:sz w:val="24"/>
          <w:szCs w:val="24"/>
          <w:lang w:val="en-US"/>
        </w:rPr>
        <w:t xml:space="preserve"> terminator PCR tests (as mentioned previously) and Cry1F transgenic protein detection using</w:t>
      </w:r>
      <w:r w:rsidR="007B068C" w:rsidRPr="00116CF1">
        <w:rPr>
          <w:rFonts w:ascii="Times New Roman" w:hAnsi="Times New Roman"/>
          <w:sz w:val="24"/>
          <w:szCs w:val="24"/>
          <w:lang w:val="en-US"/>
        </w:rPr>
        <w:t xml:space="preserve"> </w:t>
      </w:r>
      <w:r w:rsidR="00854C0F" w:rsidRPr="00116CF1">
        <w:rPr>
          <w:rFonts w:ascii="Times New Roman" w:hAnsi="Times New Roman"/>
          <w:sz w:val="24"/>
          <w:szCs w:val="24"/>
          <w:lang w:val="en-US"/>
        </w:rPr>
        <w:t>Qualitative DAS</w:t>
      </w:r>
      <w:r w:rsidR="000B6B00" w:rsidRPr="00116CF1">
        <w:rPr>
          <w:rFonts w:ascii="Times New Roman" w:hAnsi="Times New Roman"/>
          <w:sz w:val="24"/>
          <w:szCs w:val="24"/>
          <w:lang w:val="en-US"/>
        </w:rPr>
        <w:t>-</w:t>
      </w:r>
      <w:r w:rsidR="00854C0F" w:rsidRPr="00116CF1">
        <w:rPr>
          <w:rFonts w:ascii="Times New Roman" w:hAnsi="Times New Roman"/>
          <w:sz w:val="24"/>
          <w:szCs w:val="24"/>
          <w:lang w:val="en-US"/>
        </w:rPr>
        <w:t>ELISA (</w:t>
      </w:r>
      <w:r w:rsidR="000B6B00" w:rsidRPr="00116CF1">
        <w:rPr>
          <w:rFonts w:ascii="Times New Roman" w:hAnsi="Times New Roman"/>
          <w:sz w:val="24"/>
          <w:szCs w:val="24"/>
          <w:lang w:val="en-US"/>
        </w:rPr>
        <w:t>AGDIA, Elkhart, IN</w:t>
      </w:r>
      <w:r w:rsidR="00854C0F" w:rsidRPr="00116CF1">
        <w:rPr>
          <w:rFonts w:ascii="Times New Roman" w:hAnsi="Times New Roman"/>
          <w:sz w:val="24"/>
          <w:szCs w:val="24"/>
          <w:lang w:val="en-US"/>
        </w:rPr>
        <w:t xml:space="preserve">). The optical density was then read using a </w:t>
      </w:r>
      <w:proofErr w:type="spellStart"/>
      <w:r w:rsidR="00854C0F" w:rsidRPr="00116CF1">
        <w:rPr>
          <w:rFonts w:ascii="Times New Roman" w:hAnsi="Times New Roman"/>
          <w:sz w:val="24"/>
          <w:szCs w:val="24"/>
          <w:lang w:val="en-US"/>
        </w:rPr>
        <w:t>microplate</w:t>
      </w:r>
      <w:proofErr w:type="spellEnd"/>
      <w:r w:rsidR="00854C0F" w:rsidRPr="00116CF1">
        <w:rPr>
          <w:rFonts w:ascii="Times New Roman" w:hAnsi="Times New Roman"/>
          <w:sz w:val="24"/>
          <w:szCs w:val="24"/>
          <w:lang w:val="en-US"/>
        </w:rPr>
        <w:t xml:space="preserve"> reader (655 nm wavelength).</w:t>
      </w:r>
      <w:r w:rsidR="007B068C" w:rsidRPr="00116CF1">
        <w:rPr>
          <w:rFonts w:ascii="Times New Roman" w:hAnsi="Times New Roman"/>
          <w:sz w:val="24"/>
          <w:szCs w:val="24"/>
          <w:lang w:val="en-US"/>
        </w:rPr>
        <w:t xml:space="preserve"> </w:t>
      </w:r>
      <w:r w:rsidR="00916DF1" w:rsidRPr="00116CF1">
        <w:rPr>
          <w:rFonts w:ascii="Times New Roman" w:hAnsi="Times New Roman"/>
          <w:iCs/>
          <w:sz w:val="24"/>
          <w:szCs w:val="24"/>
          <w:lang w:val="en-US"/>
        </w:rPr>
        <w:t>All tests were performed</w:t>
      </w:r>
      <w:r w:rsidR="00916DF1" w:rsidRPr="00116CF1">
        <w:rPr>
          <w:rFonts w:ascii="Times New Roman" w:hAnsi="Times New Roman"/>
          <w:sz w:val="24"/>
          <w:szCs w:val="24"/>
          <w:lang w:val="en-US"/>
        </w:rPr>
        <w:t xml:space="preserve"> in </w:t>
      </w:r>
      <w:r w:rsidR="00916DF1" w:rsidRPr="00116CF1">
        <w:rPr>
          <w:rFonts w:ascii="Times New Roman" w:hAnsi="Times New Roman"/>
          <w:iCs/>
          <w:sz w:val="24"/>
          <w:szCs w:val="24"/>
          <w:lang w:val="en-US"/>
        </w:rPr>
        <w:t xml:space="preserve">triplicate. </w:t>
      </w:r>
    </w:p>
    <w:p w:rsidR="00854C0F" w:rsidRPr="00116CF1" w:rsidRDefault="00854C0F" w:rsidP="00116CF1">
      <w:pPr>
        <w:spacing w:after="0" w:line="360" w:lineRule="auto"/>
        <w:jc w:val="both"/>
        <w:rPr>
          <w:rFonts w:ascii="Times New Roman" w:hAnsi="Times New Roman"/>
          <w:sz w:val="24"/>
          <w:szCs w:val="24"/>
          <w:lang w:val="en-US"/>
        </w:rPr>
      </w:pPr>
    </w:p>
    <w:p w:rsidR="007E5BF5" w:rsidRPr="00116CF1" w:rsidRDefault="00CE591D" w:rsidP="00116CF1">
      <w:pPr>
        <w:spacing w:after="0" w:line="360" w:lineRule="auto"/>
        <w:jc w:val="both"/>
        <w:rPr>
          <w:rFonts w:ascii="Times New Roman" w:hAnsi="Times New Roman"/>
          <w:b/>
          <w:sz w:val="28"/>
          <w:szCs w:val="28"/>
          <w:lang w:val="en-US"/>
        </w:rPr>
      </w:pPr>
      <w:r w:rsidRPr="00116CF1">
        <w:rPr>
          <w:rFonts w:ascii="Times New Roman" w:hAnsi="Times New Roman"/>
          <w:b/>
          <w:sz w:val="28"/>
          <w:szCs w:val="28"/>
          <w:lang w:val="en-US"/>
        </w:rPr>
        <w:t>R</w:t>
      </w:r>
      <w:r w:rsidR="000B6B00" w:rsidRPr="00116CF1">
        <w:rPr>
          <w:rFonts w:ascii="Times New Roman" w:hAnsi="Times New Roman"/>
          <w:b/>
          <w:sz w:val="28"/>
          <w:szCs w:val="28"/>
          <w:lang w:val="en-US"/>
        </w:rPr>
        <w:t>esults</w:t>
      </w:r>
      <w:r w:rsidRPr="00116CF1">
        <w:rPr>
          <w:rFonts w:ascii="Times New Roman" w:hAnsi="Times New Roman"/>
          <w:b/>
          <w:sz w:val="28"/>
          <w:szCs w:val="28"/>
          <w:lang w:val="en-US"/>
        </w:rPr>
        <w:t xml:space="preserve"> </w:t>
      </w:r>
    </w:p>
    <w:p w:rsidR="00674A95" w:rsidRPr="00116CF1" w:rsidRDefault="008E420B" w:rsidP="00116CF1">
      <w:pPr>
        <w:spacing w:after="0" w:line="360" w:lineRule="auto"/>
        <w:jc w:val="both"/>
        <w:rPr>
          <w:rFonts w:ascii="Times New Roman" w:hAnsi="Times New Roman"/>
          <w:sz w:val="24"/>
          <w:szCs w:val="24"/>
          <w:lang w:val="en-US"/>
        </w:rPr>
      </w:pPr>
      <w:bookmarkStart w:id="1" w:name="_Toc305418023"/>
      <w:r w:rsidRPr="00116CF1">
        <w:rPr>
          <w:rFonts w:ascii="Times New Roman" w:hAnsi="Times New Roman"/>
          <w:sz w:val="24"/>
          <w:szCs w:val="24"/>
          <w:lang w:val="en-US"/>
        </w:rPr>
        <w:t>Molecular assays performed in leaves and seeds are a useful strategy for gene flow recognition (</w:t>
      </w:r>
      <w:proofErr w:type="spellStart"/>
      <w:r w:rsidRPr="00116CF1">
        <w:rPr>
          <w:rFonts w:ascii="Times New Roman" w:hAnsi="Times New Roman"/>
          <w:sz w:val="24"/>
          <w:szCs w:val="24"/>
          <w:lang w:val="en-US"/>
        </w:rPr>
        <w:t>Danson</w:t>
      </w:r>
      <w:proofErr w:type="spellEnd"/>
      <w:r w:rsidRPr="00116CF1">
        <w:rPr>
          <w:rFonts w:ascii="Times New Roman" w:hAnsi="Times New Roman"/>
          <w:sz w:val="24"/>
          <w:szCs w:val="24"/>
          <w:lang w:val="en-US"/>
        </w:rPr>
        <w:t xml:space="preserve"> </w:t>
      </w:r>
      <w:r w:rsidRPr="00116CF1">
        <w:rPr>
          <w:rFonts w:ascii="Times New Roman" w:hAnsi="Times New Roman"/>
          <w:i/>
          <w:sz w:val="24"/>
          <w:szCs w:val="24"/>
          <w:lang w:val="en-US"/>
        </w:rPr>
        <w:t>et al</w:t>
      </w:r>
      <w:r w:rsidRPr="00116CF1">
        <w:rPr>
          <w:rFonts w:ascii="Times New Roman" w:hAnsi="Times New Roman"/>
          <w:sz w:val="24"/>
          <w:szCs w:val="24"/>
          <w:lang w:val="en-US"/>
        </w:rPr>
        <w:t xml:space="preserve">., 2006; Van den </w:t>
      </w:r>
      <w:proofErr w:type="spellStart"/>
      <w:r w:rsidRPr="00116CF1">
        <w:rPr>
          <w:rFonts w:ascii="Times New Roman" w:hAnsi="Times New Roman"/>
          <w:sz w:val="24"/>
          <w:szCs w:val="24"/>
          <w:lang w:val="en-US"/>
        </w:rPr>
        <w:t>Bulcke</w:t>
      </w:r>
      <w:proofErr w:type="spellEnd"/>
      <w:r w:rsidRPr="00116CF1">
        <w:rPr>
          <w:rFonts w:ascii="Times New Roman" w:hAnsi="Times New Roman"/>
          <w:sz w:val="24"/>
          <w:szCs w:val="24"/>
          <w:lang w:val="en-US"/>
        </w:rPr>
        <w:t xml:space="preserve"> </w:t>
      </w:r>
      <w:r w:rsidRPr="00116CF1">
        <w:rPr>
          <w:rFonts w:ascii="Times New Roman" w:hAnsi="Times New Roman"/>
          <w:i/>
          <w:sz w:val="24"/>
          <w:szCs w:val="24"/>
          <w:lang w:val="en-US"/>
        </w:rPr>
        <w:t>et al</w:t>
      </w:r>
      <w:r w:rsidRPr="00116CF1">
        <w:rPr>
          <w:rFonts w:ascii="Times New Roman" w:hAnsi="Times New Roman"/>
          <w:sz w:val="24"/>
          <w:szCs w:val="24"/>
          <w:lang w:val="en-US"/>
        </w:rPr>
        <w:t xml:space="preserve">., 2007). </w:t>
      </w:r>
      <w:r w:rsidR="00C7353B" w:rsidRPr="00116CF1">
        <w:rPr>
          <w:rFonts w:ascii="Times New Roman" w:hAnsi="Times New Roman"/>
          <w:sz w:val="24"/>
          <w:szCs w:val="24"/>
          <w:lang w:val="en-US" w:eastAsia="es-CO"/>
        </w:rPr>
        <w:t>At first gla</w:t>
      </w:r>
      <w:r w:rsidR="00C1789C" w:rsidRPr="00116CF1">
        <w:rPr>
          <w:rFonts w:ascii="Times New Roman" w:hAnsi="Times New Roman"/>
          <w:sz w:val="24"/>
          <w:szCs w:val="24"/>
          <w:lang w:val="en-US" w:eastAsia="es-CO"/>
        </w:rPr>
        <w:t>n</w:t>
      </w:r>
      <w:r w:rsidR="00C7353B" w:rsidRPr="00116CF1">
        <w:rPr>
          <w:rFonts w:ascii="Times New Roman" w:hAnsi="Times New Roman"/>
          <w:sz w:val="24"/>
          <w:szCs w:val="24"/>
          <w:lang w:val="en-US" w:eastAsia="es-CO"/>
        </w:rPr>
        <w:t xml:space="preserve">ce, </w:t>
      </w:r>
      <w:r w:rsidR="00DB5E97" w:rsidRPr="00116CF1">
        <w:rPr>
          <w:rFonts w:ascii="Times New Roman" w:hAnsi="Times New Roman"/>
          <w:sz w:val="24"/>
          <w:szCs w:val="24"/>
          <w:lang w:val="en-US" w:eastAsia="es-CO"/>
        </w:rPr>
        <w:t>the seed gen</w:t>
      </w:r>
      <w:r w:rsidR="00BD373E" w:rsidRPr="00116CF1">
        <w:rPr>
          <w:rFonts w:ascii="Times New Roman" w:hAnsi="Times New Roman"/>
          <w:sz w:val="24"/>
          <w:szCs w:val="24"/>
          <w:lang w:val="en-US" w:eastAsia="es-CO"/>
        </w:rPr>
        <w:t>e</w:t>
      </w:r>
      <w:r w:rsidR="00DB5E97" w:rsidRPr="00116CF1">
        <w:rPr>
          <w:rFonts w:ascii="Times New Roman" w:hAnsi="Times New Roman"/>
          <w:sz w:val="24"/>
          <w:szCs w:val="24"/>
          <w:lang w:val="en-US" w:eastAsia="es-CO"/>
        </w:rPr>
        <w:t xml:space="preserve"> flow detection </w:t>
      </w:r>
      <w:r w:rsidR="001F2E33" w:rsidRPr="00116CF1">
        <w:rPr>
          <w:rFonts w:ascii="Times New Roman" w:hAnsi="Times New Roman"/>
          <w:sz w:val="24"/>
          <w:szCs w:val="24"/>
          <w:lang w:val="en-US" w:eastAsia="es-CO"/>
        </w:rPr>
        <w:t xml:space="preserve">was performed </w:t>
      </w:r>
      <w:r w:rsidR="00C1789C" w:rsidRPr="00116CF1">
        <w:rPr>
          <w:rFonts w:ascii="Times New Roman" w:hAnsi="Times New Roman"/>
          <w:sz w:val="24"/>
          <w:szCs w:val="24"/>
          <w:lang w:val="en-US" w:eastAsia="es-CO"/>
        </w:rPr>
        <w:t>with an</w:t>
      </w:r>
      <w:r w:rsidR="001F2E33" w:rsidRPr="00116CF1">
        <w:rPr>
          <w:rFonts w:ascii="Times New Roman" w:hAnsi="Times New Roman"/>
          <w:sz w:val="24"/>
          <w:szCs w:val="24"/>
          <w:lang w:val="en-US" w:eastAsia="es-CO"/>
        </w:rPr>
        <w:t xml:space="preserve"> </w:t>
      </w:r>
      <w:proofErr w:type="spellStart"/>
      <w:r w:rsidR="00D914E2" w:rsidRPr="00116CF1">
        <w:rPr>
          <w:rFonts w:ascii="Times New Roman" w:hAnsi="Times New Roman"/>
          <w:sz w:val="24"/>
          <w:szCs w:val="24"/>
          <w:lang w:val="en-US"/>
        </w:rPr>
        <w:t>Inmunostrip</w:t>
      </w:r>
      <w:proofErr w:type="spellEnd"/>
      <w:r w:rsidR="00D914E2" w:rsidRPr="00116CF1">
        <w:rPr>
          <w:rFonts w:ascii="Times New Roman" w:hAnsi="Times New Roman"/>
          <w:sz w:val="24"/>
          <w:szCs w:val="24"/>
          <w:lang w:val="en-US"/>
        </w:rPr>
        <w:t xml:space="preserve">® test and PCR </w:t>
      </w:r>
      <w:r w:rsidR="00C1789C" w:rsidRPr="00116CF1">
        <w:rPr>
          <w:rFonts w:ascii="Times New Roman" w:hAnsi="Times New Roman"/>
          <w:sz w:val="24"/>
          <w:szCs w:val="24"/>
          <w:lang w:val="en-US"/>
        </w:rPr>
        <w:t xml:space="preserve">test </w:t>
      </w:r>
      <w:r w:rsidR="00D914E2" w:rsidRPr="00116CF1">
        <w:rPr>
          <w:rFonts w:ascii="Times New Roman" w:hAnsi="Times New Roman"/>
          <w:sz w:val="24"/>
          <w:szCs w:val="24"/>
          <w:lang w:val="en-US"/>
        </w:rPr>
        <w:t xml:space="preserve">in the </w:t>
      </w:r>
      <w:r w:rsidR="0073678B" w:rsidRPr="00116CF1">
        <w:rPr>
          <w:rFonts w:ascii="Times New Roman" w:hAnsi="Times New Roman"/>
          <w:sz w:val="24"/>
          <w:szCs w:val="24"/>
          <w:lang w:val="en-US"/>
        </w:rPr>
        <w:t>leaf samples</w:t>
      </w:r>
      <w:r w:rsidR="001E0DD8" w:rsidRPr="00116CF1">
        <w:rPr>
          <w:rFonts w:ascii="Times New Roman" w:hAnsi="Times New Roman"/>
          <w:sz w:val="24"/>
          <w:szCs w:val="24"/>
          <w:lang w:val="en-US"/>
        </w:rPr>
        <w:t xml:space="preserve"> (35S </w:t>
      </w:r>
      <w:proofErr w:type="spellStart"/>
      <w:r w:rsidR="001E0DD8" w:rsidRPr="00116CF1">
        <w:rPr>
          <w:rFonts w:ascii="Times New Roman" w:hAnsi="Times New Roman"/>
          <w:sz w:val="24"/>
          <w:szCs w:val="24"/>
          <w:lang w:val="en-US"/>
        </w:rPr>
        <w:t>CaMV</w:t>
      </w:r>
      <w:proofErr w:type="spellEnd"/>
      <w:r w:rsidR="001E0DD8" w:rsidRPr="00116CF1">
        <w:rPr>
          <w:rFonts w:ascii="Times New Roman" w:hAnsi="Times New Roman"/>
          <w:sz w:val="24"/>
          <w:szCs w:val="24"/>
          <w:lang w:val="en-US"/>
        </w:rPr>
        <w:t xml:space="preserve"> promoter</w:t>
      </w:r>
      <w:r w:rsidR="001E77AF" w:rsidRPr="00116CF1">
        <w:rPr>
          <w:rFonts w:ascii="Times New Roman" w:hAnsi="Times New Roman"/>
          <w:sz w:val="24"/>
          <w:szCs w:val="24"/>
          <w:lang w:val="en-US"/>
        </w:rPr>
        <w:t xml:space="preserve"> and </w:t>
      </w:r>
      <w:proofErr w:type="spellStart"/>
      <w:r w:rsidR="001E0DD8" w:rsidRPr="00116CF1">
        <w:rPr>
          <w:rFonts w:ascii="Times New Roman" w:hAnsi="Times New Roman"/>
          <w:sz w:val="24"/>
          <w:szCs w:val="24"/>
          <w:lang w:val="en-US"/>
        </w:rPr>
        <w:t>N</w:t>
      </w:r>
      <w:r w:rsidR="00534EE9" w:rsidRPr="00116CF1">
        <w:rPr>
          <w:rFonts w:ascii="Times New Roman" w:hAnsi="Times New Roman"/>
          <w:sz w:val="24"/>
          <w:szCs w:val="24"/>
          <w:lang w:val="en-US"/>
        </w:rPr>
        <w:t>os</w:t>
      </w:r>
      <w:proofErr w:type="spellEnd"/>
      <w:r w:rsidR="001E0DD8" w:rsidRPr="00116CF1">
        <w:rPr>
          <w:rFonts w:ascii="Times New Roman" w:hAnsi="Times New Roman"/>
          <w:sz w:val="24"/>
          <w:szCs w:val="24"/>
          <w:lang w:val="en-US"/>
        </w:rPr>
        <w:t xml:space="preserve"> terminator sequences</w:t>
      </w:r>
      <w:r w:rsidR="001E77AF" w:rsidRPr="00116CF1">
        <w:rPr>
          <w:rFonts w:ascii="Times New Roman" w:hAnsi="Times New Roman"/>
          <w:sz w:val="24"/>
          <w:szCs w:val="24"/>
          <w:lang w:val="en-US"/>
        </w:rPr>
        <w:t xml:space="preserve">, and </w:t>
      </w:r>
      <w:r w:rsidR="001E77AF" w:rsidRPr="00116CF1">
        <w:rPr>
          <w:rFonts w:ascii="Times New Roman" w:hAnsi="Times New Roman"/>
          <w:i/>
          <w:sz w:val="24"/>
          <w:szCs w:val="24"/>
          <w:lang w:val="en-US"/>
        </w:rPr>
        <w:t>cry1F</w:t>
      </w:r>
      <w:r w:rsidR="001E77AF" w:rsidRPr="00116CF1">
        <w:rPr>
          <w:rFonts w:ascii="Times New Roman" w:hAnsi="Times New Roman"/>
          <w:sz w:val="24"/>
          <w:szCs w:val="24"/>
          <w:lang w:val="en-US"/>
        </w:rPr>
        <w:t xml:space="preserve"> gene)</w:t>
      </w:r>
      <w:r w:rsidR="0073678B" w:rsidRPr="00116CF1">
        <w:rPr>
          <w:rFonts w:ascii="Times New Roman" w:hAnsi="Times New Roman"/>
          <w:sz w:val="24"/>
          <w:szCs w:val="24"/>
          <w:lang w:val="en-US"/>
        </w:rPr>
        <w:t xml:space="preserve">. </w:t>
      </w:r>
      <w:r w:rsidR="00DA1817" w:rsidRPr="00116CF1">
        <w:rPr>
          <w:rFonts w:ascii="Times New Roman" w:hAnsi="Times New Roman"/>
          <w:sz w:val="24"/>
          <w:szCs w:val="24"/>
          <w:lang w:val="en-US"/>
        </w:rPr>
        <w:t xml:space="preserve">All </w:t>
      </w:r>
      <w:r w:rsidR="00C1789C" w:rsidRPr="00116CF1">
        <w:rPr>
          <w:rFonts w:ascii="Times New Roman" w:hAnsi="Times New Roman"/>
          <w:sz w:val="24"/>
          <w:szCs w:val="24"/>
          <w:lang w:val="en-US"/>
        </w:rPr>
        <w:t xml:space="preserve">of the </w:t>
      </w:r>
      <w:r w:rsidR="00DA1817" w:rsidRPr="00116CF1">
        <w:rPr>
          <w:rFonts w:ascii="Times New Roman" w:hAnsi="Times New Roman"/>
          <w:sz w:val="24"/>
          <w:szCs w:val="24"/>
          <w:lang w:val="en-US"/>
        </w:rPr>
        <w:t xml:space="preserve">molecular tests </w:t>
      </w:r>
      <w:r w:rsidR="0035702A" w:rsidRPr="00116CF1">
        <w:rPr>
          <w:rFonts w:ascii="Times New Roman" w:hAnsi="Times New Roman"/>
          <w:sz w:val="24"/>
          <w:szCs w:val="24"/>
          <w:lang w:val="en-US"/>
        </w:rPr>
        <w:t xml:space="preserve">that were </w:t>
      </w:r>
      <w:r w:rsidR="00DA1817" w:rsidRPr="00116CF1">
        <w:rPr>
          <w:rFonts w:ascii="Times New Roman" w:hAnsi="Times New Roman"/>
          <w:sz w:val="24"/>
          <w:szCs w:val="24"/>
          <w:lang w:val="en-US"/>
        </w:rPr>
        <w:t xml:space="preserve">performed </w:t>
      </w:r>
      <w:r w:rsidR="00C1789C" w:rsidRPr="00116CF1">
        <w:rPr>
          <w:rFonts w:ascii="Times New Roman" w:hAnsi="Times New Roman"/>
          <w:sz w:val="24"/>
          <w:szCs w:val="24"/>
          <w:lang w:val="en-US"/>
        </w:rPr>
        <w:t>with</w:t>
      </w:r>
      <w:r w:rsidR="00DA1817" w:rsidRPr="00116CF1">
        <w:rPr>
          <w:rFonts w:ascii="Times New Roman" w:hAnsi="Times New Roman"/>
          <w:sz w:val="24"/>
          <w:szCs w:val="24"/>
          <w:lang w:val="en-US"/>
        </w:rPr>
        <w:t xml:space="preserve"> a </w:t>
      </w:r>
      <w:r w:rsidR="0064760B" w:rsidRPr="00116CF1">
        <w:rPr>
          <w:rFonts w:ascii="Times New Roman" w:hAnsi="Times New Roman"/>
          <w:sz w:val="24"/>
          <w:szCs w:val="24"/>
          <w:lang w:val="en-US"/>
        </w:rPr>
        <w:t xml:space="preserve">GM </w:t>
      </w:r>
      <w:r w:rsidR="00DA1817" w:rsidRPr="00116CF1">
        <w:rPr>
          <w:rFonts w:ascii="Times New Roman" w:hAnsi="Times New Roman"/>
          <w:sz w:val="24"/>
          <w:szCs w:val="24"/>
          <w:lang w:val="en-US"/>
        </w:rPr>
        <w:t xml:space="preserve">view </w:t>
      </w:r>
      <w:r w:rsidR="001A32F4" w:rsidRPr="00116CF1">
        <w:rPr>
          <w:rFonts w:ascii="Times New Roman" w:hAnsi="Times New Roman"/>
          <w:sz w:val="24"/>
          <w:szCs w:val="24"/>
          <w:lang w:val="en-US"/>
        </w:rPr>
        <w:t>show</w:t>
      </w:r>
      <w:r w:rsidR="00C1789C" w:rsidRPr="00116CF1">
        <w:rPr>
          <w:rFonts w:ascii="Times New Roman" w:hAnsi="Times New Roman"/>
          <w:sz w:val="24"/>
          <w:szCs w:val="24"/>
          <w:lang w:val="en-US"/>
        </w:rPr>
        <w:t>ed a</w:t>
      </w:r>
      <w:r w:rsidR="001A32F4" w:rsidRPr="00116CF1">
        <w:rPr>
          <w:rFonts w:ascii="Times New Roman" w:hAnsi="Times New Roman"/>
          <w:sz w:val="24"/>
          <w:szCs w:val="24"/>
          <w:lang w:val="en-US"/>
        </w:rPr>
        <w:t xml:space="preserve"> </w:t>
      </w:r>
      <w:r w:rsidR="002205E1" w:rsidRPr="00116CF1">
        <w:rPr>
          <w:rFonts w:ascii="Times New Roman" w:hAnsi="Times New Roman"/>
          <w:sz w:val="24"/>
          <w:szCs w:val="24"/>
          <w:lang w:val="en-US"/>
        </w:rPr>
        <w:t xml:space="preserve">gene flow </w:t>
      </w:r>
      <w:r w:rsidR="001A32F4" w:rsidRPr="00116CF1">
        <w:rPr>
          <w:rFonts w:ascii="Times New Roman" w:hAnsi="Times New Roman"/>
          <w:sz w:val="24"/>
          <w:szCs w:val="24"/>
          <w:lang w:val="en-US"/>
        </w:rPr>
        <w:t>e</w:t>
      </w:r>
      <w:r w:rsidR="0064760B" w:rsidRPr="00116CF1">
        <w:rPr>
          <w:rFonts w:ascii="Times New Roman" w:hAnsi="Times New Roman"/>
          <w:sz w:val="24"/>
          <w:szCs w:val="24"/>
          <w:lang w:val="en-US"/>
        </w:rPr>
        <w:t xml:space="preserve">ffect </w:t>
      </w:r>
      <w:r w:rsidR="001A32F4" w:rsidRPr="00116CF1">
        <w:rPr>
          <w:rFonts w:ascii="Times New Roman" w:hAnsi="Times New Roman"/>
          <w:sz w:val="24"/>
          <w:szCs w:val="24"/>
          <w:lang w:val="en-US"/>
        </w:rPr>
        <w:t xml:space="preserve">on the </w:t>
      </w:r>
      <w:r w:rsidR="0064760B" w:rsidRPr="00116CF1">
        <w:rPr>
          <w:rFonts w:ascii="Times New Roman" w:hAnsi="Times New Roman"/>
          <w:sz w:val="24"/>
          <w:szCs w:val="24"/>
          <w:lang w:val="en-US"/>
        </w:rPr>
        <w:t>maize crops</w:t>
      </w:r>
      <w:r w:rsidR="007B068C" w:rsidRPr="00116CF1">
        <w:rPr>
          <w:rFonts w:ascii="Times New Roman" w:hAnsi="Times New Roman"/>
          <w:sz w:val="24"/>
          <w:szCs w:val="24"/>
          <w:lang w:val="en-US"/>
        </w:rPr>
        <w:t xml:space="preserve"> </w:t>
      </w:r>
      <w:r w:rsidR="00B867EB" w:rsidRPr="00116CF1">
        <w:rPr>
          <w:rFonts w:ascii="Times New Roman" w:hAnsi="Times New Roman"/>
          <w:sz w:val="24"/>
          <w:szCs w:val="24"/>
          <w:lang w:val="en-US"/>
        </w:rPr>
        <w:t xml:space="preserve">in </w:t>
      </w:r>
      <w:r w:rsidR="000B6B00" w:rsidRPr="00116CF1">
        <w:rPr>
          <w:rFonts w:ascii="Times New Roman" w:hAnsi="Times New Roman"/>
          <w:sz w:val="24"/>
          <w:szCs w:val="24"/>
          <w:lang w:val="en-US"/>
        </w:rPr>
        <w:t>v</w:t>
      </w:r>
      <w:r w:rsidR="00812C06" w:rsidRPr="00116CF1">
        <w:rPr>
          <w:rFonts w:ascii="Times New Roman" w:hAnsi="Times New Roman"/>
          <w:sz w:val="24"/>
          <w:szCs w:val="24"/>
          <w:lang w:val="en-US"/>
        </w:rPr>
        <w:t>alle</w:t>
      </w:r>
      <w:r w:rsidR="000B6B00" w:rsidRPr="00116CF1">
        <w:rPr>
          <w:rFonts w:ascii="Times New Roman" w:hAnsi="Times New Roman"/>
          <w:sz w:val="24"/>
          <w:szCs w:val="24"/>
          <w:lang w:val="en-US"/>
        </w:rPr>
        <w:t>y</w:t>
      </w:r>
      <w:r w:rsidR="00812C06" w:rsidRPr="00116CF1">
        <w:rPr>
          <w:rFonts w:ascii="Times New Roman" w:hAnsi="Times New Roman"/>
          <w:sz w:val="24"/>
          <w:szCs w:val="24"/>
          <w:lang w:val="en-US"/>
        </w:rPr>
        <w:t xml:space="preserve"> </w:t>
      </w:r>
      <w:r w:rsidR="000B6B00" w:rsidRPr="00116CF1">
        <w:rPr>
          <w:rFonts w:ascii="Times New Roman" w:hAnsi="Times New Roman"/>
          <w:sz w:val="24"/>
          <w:szCs w:val="24"/>
          <w:lang w:val="en-US"/>
        </w:rPr>
        <w:t>of</w:t>
      </w:r>
      <w:r w:rsidR="00812C06" w:rsidRPr="00116CF1">
        <w:rPr>
          <w:rFonts w:ascii="Times New Roman" w:hAnsi="Times New Roman"/>
          <w:sz w:val="24"/>
          <w:szCs w:val="24"/>
          <w:lang w:val="en-US"/>
        </w:rPr>
        <w:t xml:space="preserve"> San Juan (</w:t>
      </w:r>
      <w:r w:rsidR="00B867EB" w:rsidRPr="00116CF1">
        <w:rPr>
          <w:rFonts w:ascii="Times New Roman" w:hAnsi="Times New Roman"/>
          <w:sz w:val="24"/>
          <w:szCs w:val="24"/>
          <w:lang w:val="en-US"/>
        </w:rPr>
        <w:t>Colombia</w:t>
      </w:r>
      <w:r w:rsidR="00812C06" w:rsidRPr="00116CF1">
        <w:rPr>
          <w:rFonts w:ascii="Times New Roman" w:hAnsi="Times New Roman"/>
          <w:sz w:val="24"/>
          <w:szCs w:val="24"/>
          <w:lang w:val="en-US"/>
        </w:rPr>
        <w:t>)</w:t>
      </w:r>
      <w:r w:rsidR="007B068C" w:rsidRPr="00116CF1">
        <w:rPr>
          <w:rFonts w:ascii="Times New Roman" w:hAnsi="Times New Roman"/>
          <w:sz w:val="24"/>
          <w:szCs w:val="24"/>
          <w:lang w:val="en-US"/>
        </w:rPr>
        <w:t xml:space="preserve"> </w:t>
      </w:r>
      <w:r w:rsidR="00505105" w:rsidRPr="00116CF1">
        <w:rPr>
          <w:rFonts w:ascii="Times New Roman" w:hAnsi="Times New Roman"/>
          <w:sz w:val="24"/>
          <w:szCs w:val="24"/>
          <w:lang w:val="en-US"/>
        </w:rPr>
        <w:t>(Fig</w:t>
      </w:r>
      <w:r w:rsidR="00CE591D" w:rsidRPr="00116CF1">
        <w:rPr>
          <w:rFonts w:ascii="Times New Roman" w:hAnsi="Times New Roman"/>
          <w:sz w:val="24"/>
          <w:szCs w:val="24"/>
          <w:lang w:val="en-US"/>
        </w:rPr>
        <w:t xml:space="preserve">. </w:t>
      </w:r>
      <w:r w:rsidR="00761F32" w:rsidRPr="00116CF1">
        <w:rPr>
          <w:rFonts w:ascii="Times New Roman" w:hAnsi="Times New Roman"/>
          <w:sz w:val="24"/>
          <w:szCs w:val="24"/>
          <w:lang w:val="en-US"/>
        </w:rPr>
        <w:t>3</w:t>
      </w:r>
      <w:r w:rsidR="00505105" w:rsidRPr="00116CF1">
        <w:rPr>
          <w:rFonts w:ascii="Times New Roman" w:hAnsi="Times New Roman"/>
          <w:sz w:val="24"/>
          <w:szCs w:val="24"/>
          <w:lang w:val="en-US"/>
        </w:rPr>
        <w:t>)</w:t>
      </w:r>
      <w:r w:rsidR="0064760B" w:rsidRPr="00116CF1">
        <w:rPr>
          <w:rFonts w:ascii="Times New Roman" w:hAnsi="Times New Roman"/>
          <w:sz w:val="24"/>
          <w:szCs w:val="24"/>
          <w:lang w:val="en-US"/>
        </w:rPr>
        <w:t>.</w:t>
      </w:r>
      <w:r w:rsidR="007B068C" w:rsidRPr="00116CF1">
        <w:rPr>
          <w:rFonts w:ascii="Times New Roman" w:hAnsi="Times New Roman"/>
          <w:sz w:val="24"/>
          <w:szCs w:val="24"/>
          <w:lang w:val="en-US"/>
        </w:rPr>
        <w:t xml:space="preserve"> </w:t>
      </w:r>
      <w:r w:rsidR="00BB4F08" w:rsidRPr="00116CF1">
        <w:rPr>
          <w:rFonts w:ascii="Times New Roman" w:hAnsi="Times New Roman"/>
          <w:sz w:val="24"/>
          <w:szCs w:val="24"/>
          <w:lang w:val="en-US" w:eastAsia="es-CO"/>
        </w:rPr>
        <w:t>Twenty</w:t>
      </w:r>
      <w:r w:rsidR="0035702A" w:rsidRPr="00116CF1">
        <w:rPr>
          <w:rFonts w:ascii="Times New Roman" w:hAnsi="Times New Roman"/>
          <w:sz w:val="24"/>
          <w:szCs w:val="24"/>
          <w:lang w:val="en-US" w:eastAsia="es-CO"/>
        </w:rPr>
        <w:t>-</w:t>
      </w:r>
      <w:r w:rsidR="00BB4F08" w:rsidRPr="00116CF1">
        <w:rPr>
          <w:rFonts w:ascii="Times New Roman" w:hAnsi="Times New Roman"/>
          <w:sz w:val="24"/>
          <w:szCs w:val="24"/>
          <w:lang w:val="en-US" w:eastAsia="es-CO"/>
        </w:rPr>
        <w:t>two of</w:t>
      </w:r>
      <w:r w:rsidR="00C1789C" w:rsidRPr="00116CF1">
        <w:rPr>
          <w:rFonts w:ascii="Times New Roman" w:hAnsi="Times New Roman"/>
          <w:sz w:val="24"/>
          <w:szCs w:val="24"/>
          <w:lang w:val="en-US" w:eastAsia="es-CO"/>
        </w:rPr>
        <w:t xml:space="preserve"> the</w:t>
      </w:r>
      <w:r w:rsidR="00BB4F08" w:rsidRPr="00116CF1">
        <w:rPr>
          <w:rFonts w:ascii="Times New Roman" w:hAnsi="Times New Roman"/>
          <w:sz w:val="24"/>
          <w:szCs w:val="24"/>
          <w:lang w:val="en-US" w:eastAsia="es-CO"/>
        </w:rPr>
        <w:t xml:space="preserve"> 60 plots were positive for </w:t>
      </w:r>
      <w:r w:rsidR="00C1789C" w:rsidRPr="00116CF1">
        <w:rPr>
          <w:rFonts w:ascii="Times New Roman" w:hAnsi="Times New Roman"/>
          <w:sz w:val="24"/>
          <w:szCs w:val="24"/>
          <w:lang w:val="en-US" w:eastAsia="es-CO"/>
        </w:rPr>
        <w:t xml:space="preserve">the </w:t>
      </w:r>
      <w:r w:rsidR="00BB4F08" w:rsidRPr="00116CF1">
        <w:rPr>
          <w:rFonts w:ascii="Times New Roman" w:hAnsi="Times New Roman"/>
          <w:sz w:val="24"/>
          <w:szCs w:val="24"/>
          <w:lang w:val="en-US" w:eastAsia="es-CO"/>
        </w:rPr>
        <w:t xml:space="preserve">Cry1F protein according to the </w:t>
      </w:r>
      <w:proofErr w:type="spellStart"/>
      <w:r w:rsidR="00BB4F08" w:rsidRPr="00116CF1">
        <w:rPr>
          <w:rFonts w:ascii="Times New Roman" w:hAnsi="Times New Roman"/>
          <w:sz w:val="24"/>
          <w:szCs w:val="24"/>
          <w:lang w:val="en-US"/>
        </w:rPr>
        <w:t>Inmunostrip</w:t>
      </w:r>
      <w:proofErr w:type="spellEnd"/>
      <w:r w:rsidR="00BB4F08" w:rsidRPr="00116CF1">
        <w:rPr>
          <w:rFonts w:ascii="Times New Roman" w:hAnsi="Times New Roman"/>
          <w:sz w:val="24"/>
          <w:szCs w:val="24"/>
          <w:lang w:val="en-US"/>
        </w:rPr>
        <w:t>® test results (Fig</w:t>
      </w:r>
      <w:r w:rsidR="00CE591D" w:rsidRPr="00116CF1">
        <w:rPr>
          <w:rFonts w:ascii="Times New Roman" w:hAnsi="Times New Roman"/>
          <w:sz w:val="24"/>
          <w:szCs w:val="24"/>
          <w:lang w:val="en-US"/>
        </w:rPr>
        <w:t xml:space="preserve">. </w:t>
      </w:r>
      <w:r w:rsidR="00761F32" w:rsidRPr="00116CF1">
        <w:rPr>
          <w:rFonts w:ascii="Times New Roman" w:hAnsi="Times New Roman"/>
          <w:sz w:val="24"/>
          <w:szCs w:val="24"/>
          <w:lang w:val="en-US"/>
        </w:rPr>
        <w:t>3</w:t>
      </w:r>
      <w:r w:rsidR="00FA2456" w:rsidRPr="00116CF1">
        <w:rPr>
          <w:rFonts w:ascii="Times New Roman" w:hAnsi="Times New Roman"/>
          <w:sz w:val="24"/>
          <w:szCs w:val="24"/>
          <w:lang w:val="en-US"/>
        </w:rPr>
        <w:t>A</w:t>
      </w:r>
      <w:r w:rsidR="00BB4F08" w:rsidRPr="00116CF1">
        <w:rPr>
          <w:rFonts w:ascii="Times New Roman" w:hAnsi="Times New Roman"/>
          <w:sz w:val="24"/>
          <w:szCs w:val="24"/>
          <w:lang w:val="en-US"/>
        </w:rPr>
        <w:t>)</w:t>
      </w:r>
      <w:r w:rsidR="003F75C6" w:rsidRPr="00116CF1">
        <w:rPr>
          <w:rFonts w:ascii="Times New Roman" w:hAnsi="Times New Roman"/>
          <w:sz w:val="24"/>
          <w:szCs w:val="24"/>
          <w:lang w:val="en-US"/>
        </w:rPr>
        <w:t xml:space="preserve">, except for </w:t>
      </w:r>
      <w:r w:rsidR="00C1789C" w:rsidRPr="00116CF1">
        <w:rPr>
          <w:rFonts w:ascii="Times New Roman" w:hAnsi="Times New Roman"/>
          <w:sz w:val="24"/>
          <w:szCs w:val="24"/>
          <w:lang w:val="en-US"/>
        </w:rPr>
        <w:t xml:space="preserve">the </w:t>
      </w:r>
      <w:r w:rsidR="00964F43" w:rsidRPr="00116CF1">
        <w:rPr>
          <w:rFonts w:ascii="Times New Roman" w:hAnsi="Times New Roman"/>
          <w:sz w:val="24"/>
          <w:szCs w:val="24"/>
          <w:lang w:val="en-US"/>
        </w:rPr>
        <w:t>Colombian landrace zones</w:t>
      </w:r>
      <w:r w:rsidR="00BB4F08" w:rsidRPr="00116CF1">
        <w:rPr>
          <w:rFonts w:ascii="Times New Roman" w:hAnsi="Times New Roman"/>
          <w:sz w:val="24"/>
          <w:szCs w:val="24"/>
          <w:lang w:val="en-US"/>
        </w:rPr>
        <w:t xml:space="preserve">. </w:t>
      </w:r>
      <w:r w:rsidR="00C1789C" w:rsidRPr="00116CF1">
        <w:rPr>
          <w:rFonts w:ascii="Times New Roman" w:hAnsi="Times New Roman"/>
          <w:sz w:val="24"/>
          <w:szCs w:val="24"/>
          <w:lang w:val="en-US"/>
        </w:rPr>
        <w:t xml:space="preserve">The </w:t>
      </w:r>
      <w:r w:rsidR="00515EB0" w:rsidRPr="00116CF1">
        <w:rPr>
          <w:rFonts w:ascii="Times New Roman" w:hAnsi="Times New Roman"/>
          <w:sz w:val="24"/>
          <w:szCs w:val="24"/>
          <w:lang w:val="en-US"/>
        </w:rPr>
        <w:t xml:space="preserve">PCR analysis was performed for </w:t>
      </w:r>
      <w:r w:rsidR="00C1789C" w:rsidRPr="00116CF1">
        <w:rPr>
          <w:rFonts w:ascii="Times New Roman" w:hAnsi="Times New Roman"/>
          <w:sz w:val="24"/>
          <w:szCs w:val="24"/>
          <w:lang w:val="en-US"/>
        </w:rPr>
        <w:t xml:space="preserve">the </w:t>
      </w:r>
      <w:r w:rsidR="00515EB0" w:rsidRPr="00116CF1">
        <w:rPr>
          <w:rFonts w:ascii="Times New Roman" w:hAnsi="Times New Roman"/>
          <w:sz w:val="24"/>
          <w:szCs w:val="24"/>
          <w:lang w:val="en-US"/>
        </w:rPr>
        <w:t xml:space="preserve">samples that had been disqualified </w:t>
      </w:r>
      <w:r w:rsidR="00C1789C" w:rsidRPr="00116CF1">
        <w:rPr>
          <w:rFonts w:ascii="Times New Roman" w:hAnsi="Times New Roman"/>
          <w:sz w:val="24"/>
          <w:szCs w:val="24"/>
          <w:lang w:val="en-US"/>
        </w:rPr>
        <w:t>with a</w:t>
      </w:r>
      <w:r w:rsidR="00515EB0" w:rsidRPr="00116CF1">
        <w:rPr>
          <w:rFonts w:ascii="Times New Roman" w:hAnsi="Times New Roman"/>
          <w:sz w:val="24"/>
          <w:szCs w:val="24"/>
          <w:lang w:val="en-US"/>
        </w:rPr>
        <w:t xml:space="preserve"> negative </w:t>
      </w:r>
      <w:proofErr w:type="spellStart"/>
      <w:r w:rsidR="00515EB0" w:rsidRPr="00116CF1">
        <w:rPr>
          <w:rFonts w:ascii="Times New Roman" w:hAnsi="Times New Roman"/>
          <w:sz w:val="24"/>
          <w:szCs w:val="24"/>
          <w:lang w:val="en-US"/>
        </w:rPr>
        <w:t>Inmunostrip</w:t>
      </w:r>
      <w:proofErr w:type="spellEnd"/>
      <w:r w:rsidR="00515EB0" w:rsidRPr="00116CF1">
        <w:rPr>
          <w:rFonts w:ascii="Times New Roman" w:hAnsi="Times New Roman"/>
          <w:sz w:val="24"/>
          <w:szCs w:val="24"/>
          <w:lang w:val="en-US"/>
        </w:rPr>
        <w:t>® test result</w:t>
      </w:r>
      <w:r w:rsidR="00A03C15" w:rsidRPr="00116CF1">
        <w:rPr>
          <w:rFonts w:ascii="Times New Roman" w:hAnsi="Times New Roman"/>
          <w:sz w:val="24"/>
          <w:szCs w:val="24"/>
          <w:lang w:val="en-US"/>
        </w:rPr>
        <w:t xml:space="preserve"> (38 </w:t>
      </w:r>
      <w:r w:rsidR="00FA2456" w:rsidRPr="00116CF1">
        <w:rPr>
          <w:rFonts w:ascii="Times New Roman" w:hAnsi="Times New Roman"/>
          <w:sz w:val="24"/>
          <w:szCs w:val="24"/>
          <w:lang w:val="en-US"/>
        </w:rPr>
        <w:t>plot</w:t>
      </w:r>
      <w:r w:rsidR="00A03C15" w:rsidRPr="00116CF1">
        <w:rPr>
          <w:rFonts w:ascii="Times New Roman" w:hAnsi="Times New Roman"/>
          <w:sz w:val="24"/>
          <w:szCs w:val="24"/>
          <w:lang w:val="en-US"/>
        </w:rPr>
        <w:t>s)</w:t>
      </w:r>
      <w:r w:rsidR="00C1789C" w:rsidRPr="00116CF1">
        <w:rPr>
          <w:rFonts w:ascii="Times New Roman" w:hAnsi="Times New Roman"/>
          <w:sz w:val="24"/>
          <w:szCs w:val="24"/>
          <w:lang w:val="en-US"/>
        </w:rPr>
        <w:t>,</w:t>
      </w:r>
      <w:r w:rsidR="00A03C15" w:rsidRPr="00116CF1">
        <w:rPr>
          <w:rFonts w:ascii="Times New Roman" w:hAnsi="Times New Roman"/>
          <w:sz w:val="24"/>
          <w:szCs w:val="24"/>
          <w:lang w:val="en-US"/>
        </w:rPr>
        <w:t xml:space="preserve"> </w:t>
      </w:r>
      <w:r w:rsidR="005C57A1" w:rsidRPr="00116CF1">
        <w:rPr>
          <w:rFonts w:ascii="Times New Roman" w:hAnsi="Times New Roman"/>
          <w:sz w:val="24"/>
          <w:szCs w:val="24"/>
          <w:lang w:val="en-US"/>
        </w:rPr>
        <w:t>with 31 positive results</w:t>
      </w:r>
      <w:r w:rsidR="007B068C" w:rsidRPr="00116CF1">
        <w:rPr>
          <w:rFonts w:ascii="Times New Roman" w:hAnsi="Times New Roman"/>
          <w:sz w:val="24"/>
          <w:szCs w:val="24"/>
          <w:lang w:val="en-US"/>
        </w:rPr>
        <w:t xml:space="preserve"> </w:t>
      </w:r>
      <w:r w:rsidR="00417F11" w:rsidRPr="00116CF1">
        <w:rPr>
          <w:rFonts w:ascii="Times New Roman" w:hAnsi="Times New Roman"/>
          <w:sz w:val="24"/>
          <w:szCs w:val="24"/>
          <w:lang w:val="en-US"/>
        </w:rPr>
        <w:t>for</w:t>
      </w:r>
      <w:r w:rsidR="00C1789C" w:rsidRPr="00116CF1">
        <w:rPr>
          <w:rFonts w:ascii="Times New Roman" w:hAnsi="Times New Roman"/>
          <w:sz w:val="24"/>
          <w:szCs w:val="24"/>
          <w:lang w:val="en-US"/>
        </w:rPr>
        <w:t xml:space="preserve"> the</w:t>
      </w:r>
      <w:r w:rsidR="00417F11" w:rsidRPr="00116CF1">
        <w:rPr>
          <w:rFonts w:ascii="Times New Roman" w:hAnsi="Times New Roman"/>
          <w:sz w:val="24"/>
          <w:szCs w:val="24"/>
          <w:lang w:val="en-US"/>
        </w:rPr>
        <w:t xml:space="preserve"> 35S </w:t>
      </w:r>
      <w:proofErr w:type="spellStart"/>
      <w:r w:rsidR="00417F11" w:rsidRPr="00116CF1">
        <w:rPr>
          <w:rFonts w:ascii="Times New Roman" w:hAnsi="Times New Roman"/>
          <w:sz w:val="24"/>
          <w:szCs w:val="24"/>
          <w:lang w:val="en-US"/>
        </w:rPr>
        <w:t>CaMV</w:t>
      </w:r>
      <w:proofErr w:type="spellEnd"/>
      <w:r w:rsidR="00417F11" w:rsidRPr="00116CF1">
        <w:rPr>
          <w:rFonts w:ascii="Times New Roman" w:hAnsi="Times New Roman"/>
          <w:sz w:val="24"/>
          <w:szCs w:val="24"/>
          <w:lang w:val="en-US"/>
        </w:rPr>
        <w:t xml:space="preserve"> promoter and </w:t>
      </w:r>
      <w:proofErr w:type="spellStart"/>
      <w:r w:rsidR="00417F11" w:rsidRPr="00116CF1">
        <w:rPr>
          <w:rFonts w:ascii="Times New Roman" w:hAnsi="Times New Roman"/>
          <w:sz w:val="24"/>
          <w:szCs w:val="24"/>
          <w:lang w:val="en-US"/>
        </w:rPr>
        <w:t>N</w:t>
      </w:r>
      <w:r w:rsidR="007A1D84" w:rsidRPr="00116CF1">
        <w:rPr>
          <w:rFonts w:ascii="Times New Roman" w:hAnsi="Times New Roman"/>
          <w:sz w:val="24"/>
          <w:szCs w:val="24"/>
          <w:lang w:val="en-US"/>
        </w:rPr>
        <w:t>os</w:t>
      </w:r>
      <w:proofErr w:type="spellEnd"/>
      <w:r w:rsidR="00417F11" w:rsidRPr="00116CF1">
        <w:rPr>
          <w:rFonts w:ascii="Times New Roman" w:hAnsi="Times New Roman"/>
          <w:sz w:val="24"/>
          <w:szCs w:val="24"/>
          <w:lang w:val="en-US"/>
        </w:rPr>
        <w:t xml:space="preserve"> terminator sequences</w:t>
      </w:r>
      <w:r w:rsidR="00D0120B" w:rsidRPr="00116CF1">
        <w:rPr>
          <w:rFonts w:ascii="Times New Roman" w:hAnsi="Times New Roman"/>
          <w:sz w:val="24"/>
          <w:szCs w:val="24"/>
          <w:lang w:val="en-US"/>
        </w:rPr>
        <w:t xml:space="preserve"> </w:t>
      </w:r>
      <w:r w:rsidR="00FA2C95" w:rsidRPr="00116CF1">
        <w:rPr>
          <w:rFonts w:ascii="Times New Roman" w:hAnsi="Times New Roman"/>
          <w:sz w:val="24"/>
          <w:szCs w:val="24"/>
          <w:lang w:val="en-US"/>
        </w:rPr>
        <w:t>(Fig</w:t>
      </w:r>
      <w:r w:rsidR="00CE591D" w:rsidRPr="00116CF1">
        <w:rPr>
          <w:rFonts w:ascii="Times New Roman" w:hAnsi="Times New Roman"/>
          <w:sz w:val="24"/>
          <w:szCs w:val="24"/>
          <w:lang w:val="en-US"/>
        </w:rPr>
        <w:t xml:space="preserve">. </w:t>
      </w:r>
      <w:r w:rsidR="008A6DF8" w:rsidRPr="00116CF1">
        <w:rPr>
          <w:rFonts w:ascii="Times New Roman" w:hAnsi="Times New Roman"/>
          <w:sz w:val="24"/>
          <w:szCs w:val="24"/>
          <w:lang w:val="en-US"/>
        </w:rPr>
        <w:t>3</w:t>
      </w:r>
      <w:r w:rsidR="00FA2456" w:rsidRPr="00116CF1">
        <w:rPr>
          <w:rFonts w:ascii="Times New Roman" w:hAnsi="Times New Roman"/>
          <w:sz w:val="24"/>
          <w:szCs w:val="24"/>
          <w:lang w:val="en-US"/>
        </w:rPr>
        <w:t>B</w:t>
      </w:r>
      <w:r w:rsidR="00A03C15" w:rsidRPr="00116CF1">
        <w:rPr>
          <w:rFonts w:ascii="Times New Roman" w:hAnsi="Times New Roman"/>
          <w:sz w:val="24"/>
          <w:szCs w:val="24"/>
          <w:lang w:val="en-US"/>
        </w:rPr>
        <w:t>)</w:t>
      </w:r>
      <w:r w:rsidR="00515EB0" w:rsidRPr="00116CF1">
        <w:rPr>
          <w:rFonts w:ascii="Times New Roman" w:hAnsi="Times New Roman"/>
          <w:sz w:val="24"/>
          <w:szCs w:val="24"/>
          <w:lang w:val="en-US"/>
        </w:rPr>
        <w:t>.</w:t>
      </w:r>
      <w:r w:rsidR="007B068C" w:rsidRPr="00116CF1">
        <w:rPr>
          <w:rFonts w:ascii="Times New Roman" w:hAnsi="Times New Roman"/>
          <w:sz w:val="24"/>
          <w:szCs w:val="24"/>
          <w:lang w:val="en-US"/>
        </w:rPr>
        <w:t xml:space="preserve"> </w:t>
      </w:r>
      <w:r w:rsidR="00050259" w:rsidRPr="00116CF1">
        <w:rPr>
          <w:rFonts w:ascii="Times New Roman" w:hAnsi="Times New Roman"/>
          <w:sz w:val="24"/>
          <w:szCs w:val="24"/>
          <w:lang w:val="en-US"/>
        </w:rPr>
        <w:t>In this case</w:t>
      </w:r>
      <w:r w:rsidR="00C1789C" w:rsidRPr="00116CF1">
        <w:rPr>
          <w:rFonts w:ascii="Times New Roman" w:hAnsi="Times New Roman"/>
          <w:sz w:val="24"/>
          <w:szCs w:val="24"/>
          <w:lang w:val="en-US"/>
        </w:rPr>
        <w:t>, the</w:t>
      </w:r>
      <w:r w:rsidR="00C544E6" w:rsidRPr="00116CF1">
        <w:rPr>
          <w:rFonts w:ascii="Times New Roman" w:hAnsi="Times New Roman"/>
          <w:sz w:val="24"/>
          <w:szCs w:val="24"/>
          <w:lang w:val="en-US"/>
        </w:rPr>
        <w:t xml:space="preserve"> PCR</w:t>
      </w:r>
      <w:r w:rsidR="007B068C" w:rsidRPr="00116CF1">
        <w:rPr>
          <w:rFonts w:ascii="Times New Roman" w:hAnsi="Times New Roman"/>
          <w:sz w:val="24"/>
          <w:szCs w:val="24"/>
          <w:lang w:val="en-US"/>
        </w:rPr>
        <w:t xml:space="preserve"> </w:t>
      </w:r>
      <w:r w:rsidR="00C544E6" w:rsidRPr="00116CF1">
        <w:rPr>
          <w:rFonts w:ascii="Times New Roman" w:hAnsi="Times New Roman"/>
          <w:sz w:val="24"/>
          <w:szCs w:val="24"/>
          <w:lang w:val="en-US"/>
        </w:rPr>
        <w:t>analysis</w:t>
      </w:r>
      <w:r w:rsidR="007B068C" w:rsidRPr="00116CF1">
        <w:rPr>
          <w:rFonts w:ascii="Times New Roman" w:hAnsi="Times New Roman"/>
          <w:sz w:val="24"/>
          <w:szCs w:val="24"/>
          <w:lang w:val="en-US"/>
        </w:rPr>
        <w:t xml:space="preserve"> </w:t>
      </w:r>
      <w:r w:rsidR="00C1789C" w:rsidRPr="00116CF1">
        <w:rPr>
          <w:rFonts w:ascii="Times New Roman" w:hAnsi="Times New Roman"/>
          <w:iCs/>
          <w:sz w:val="24"/>
          <w:szCs w:val="24"/>
          <w:lang w:val="en-US"/>
        </w:rPr>
        <w:t>was</w:t>
      </w:r>
      <w:r w:rsidR="00C544E6" w:rsidRPr="00116CF1">
        <w:rPr>
          <w:rFonts w:ascii="Times New Roman" w:hAnsi="Times New Roman"/>
          <w:iCs/>
          <w:sz w:val="24"/>
          <w:szCs w:val="24"/>
          <w:lang w:val="en-US"/>
        </w:rPr>
        <w:t xml:space="preserve"> required</w:t>
      </w:r>
      <w:r w:rsidR="00C544E6" w:rsidRPr="00116CF1">
        <w:rPr>
          <w:rFonts w:ascii="Times New Roman" w:hAnsi="Times New Roman"/>
          <w:sz w:val="24"/>
          <w:szCs w:val="24"/>
          <w:lang w:val="en-US"/>
        </w:rPr>
        <w:t xml:space="preserve"> to ensure that </w:t>
      </w:r>
      <w:r w:rsidR="00C1789C" w:rsidRPr="00116CF1">
        <w:rPr>
          <w:rFonts w:ascii="Times New Roman" w:hAnsi="Times New Roman"/>
          <w:sz w:val="24"/>
          <w:szCs w:val="24"/>
          <w:lang w:val="en-US"/>
        </w:rPr>
        <w:t xml:space="preserve">the </w:t>
      </w:r>
      <w:r w:rsidR="008D5137" w:rsidRPr="00116CF1">
        <w:rPr>
          <w:rFonts w:ascii="Times New Roman" w:hAnsi="Times New Roman"/>
          <w:sz w:val="24"/>
          <w:szCs w:val="24"/>
          <w:lang w:val="en-US"/>
        </w:rPr>
        <w:t>Cry1F related-</w:t>
      </w:r>
      <w:r w:rsidR="00C544E6" w:rsidRPr="00116CF1">
        <w:rPr>
          <w:rFonts w:ascii="Times New Roman" w:hAnsi="Times New Roman"/>
          <w:iCs/>
          <w:sz w:val="24"/>
          <w:szCs w:val="24"/>
          <w:lang w:val="en-US"/>
        </w:rPr>
        <w:t>data</w:t>
      </w:r>
      <w:r w:rsidR="00C544E6" w:rsidRPr="00116CF1">
        <w:rPr>
          <w:rFonts w:ascii="Times New Roman" w:hAnsi="Times New Roman"/>
          <w:sz w:val="24"/>
          <w:szCs w:val="24"/>
          <w:lang w:val="en-US"/>
        </w:rPr>
        <w:t xml:space="preserve"> </w:t>
      </w:r>
      <w:r w:rsidR="00C1789C" w:rsidRPr="00116CF1">
        <w:rPr>
          <w:rFonts w:ascii="Times New Roman" w:hAnsi="Times New Roman"/>
          <w:sz w:val="24"/>
          <w:szCs w:val="24"/>
          <w:lang w:val="en-US"/>
        </w:rPr>
        <w:t>were</w:t>
      </w:r>
      <w:r w:rsidR="00C544E6" w:rsidRPr="00116CF1">
        <w:rPr>
          <w:rFonts w:ascii="Times New Roman" w:hAnsi="Times New Roman"/>
          <w:sz w:val="24"/>
          <w:szCs w:val="24"/>
          <w:lang w:val="en-US"/>
        </w:rPr>
        <w:t xml:space="preserve"> interpreted correctly</w:t>
      </w:r>
      <w:r w:rsidR="00C1789C" w:rsidRPr="00116CF1">
        <w:rPr>
          <w:rFonts w:ascii="Times New Roman" w:hAnsi="Times New Roman"/>
          <w:sz w:val="24"/>
          <w:szCs w:val="24"/>
          <w:lang w:val="en-US"/>
        </w:rPr>
        <w:t>;</w:t>
      </w:r>
      <w:r w:rsidR="00F10028" w:rsidRPr="00116CF1">
        <w:rPr>
          <w:rFonts w:ascii="Times New Roman" w:hAnsi="Times New Roman"/>
          <w:sz w:val="24"/>
          <w:szCs w:val="24"/>
          <w:lang w:val="en-US"/>
        </w:rPr>
        <w:t xml:space="preserve"> there </w:t>
      </w:r>
      <w:r w:rsidR="00C1789C" w:rsidRPr="00116CF1">
        <w:rPr>
          <w:rFonts w:ascii="Times New Roman" w:hAnsi="Times New Roman"/>
          <w:sz w:val="24"/>
          <w:szCs w:val="24"/>
          <w:lang w:val="en-US"/>
        </w:rPr>
        <w:t>was</w:t>
      </w:r>
      <w:r w:rsidR="00F10028" w:rsidRPr="00116CF1">
        <w:rPr>
          <w:rFonts w:ascii="Times New Roman" w:hAnsi="Times New Roman"/>
          <w:sz w:val="24"/>
          <w:szCs w:val="24"/>
          <w:lang w:val="en-US"/>
        </w:rPr>
        <w:t xml:space="preserve"> no difference between</w:t>
      </w:r>
      <w:r w:rsidR="00C1789C" w:rsidRPr="00116CF1">
        <w:rPr>
          <w:rFonts w:ascii="Times New Roman" w:hAnsi="Times New Roman"/>
          <w:sz w:val="24"/>
          <w:szCs w:val="24"/>
          <w:lang w:val="en-US"/>
        </w:rPr>
        <w:t xml:space="preserve"> the</w:t>
      </w:r>
      <w:r w:rsidR="00F10028" w:rsidRPr="00116CF1">
        <w:rPr>
          <w:rFonts w:ascii="Times New Roman" w:hAnsi="Times New Roman"/>
          <w:sz w:val="24"/>
          <w:szCs w:val="24"/>
          <w:lang w:val="en-US"/>
        </w:rPr>
        <w:t xml:space="preserve"> </w:t>
      </w:r>
      <w:proofErr w:type="spellStart"/>
      <w:r w:rsidR="00654ACF" w:rsidRPr="00116CF1">
        <w:rPr>
          <w:rFonts w:ascii="Times New Roman" w:hAnsi="Times New Roman"/>
          <w:sz w:val="24"/>
          <w:szCs w:val="24"/>
          <w:lang w:val="en-US"/>
        </w:rPr>
        <w:t>Inmunostrip</w:t>
      </w:r>
      <w:proofErr w:type="spellEnd"/>
      <w:r w:rsidR="00654ACF" w:rsidRPr="00116CF1">
        <w:rPr>
          <w:rFonts w:ascii="Times New Roman" w:hAnsi="Times New Roman"/>
          <w:sz w:val="24"/>
          <w:szCs w:val="24"/>
          <w:lang w:val="en-US"/>
        </w:rPr>
        <w:t xml:space="preserve">® and PCR tests </w:t>
      </w:r>
      <w:r w:rsidR="00CF2F7B" w:rsidRPr="00116CF1">
        <w:rPr>
          <w:rFonts w:ascii="Times New Roman" w:hAnsi="Times New Roman"/>
          <w:sz w:val="24"/>
          <w:szCs w:val="24"/>
          <w:lang w:val="en-US"/>
        </w:rPr>
        <w:t xml:space="preserve">(Van den </w:t>
      </w:r>
      <w:proofErr w:type="spellStart"/>
      <w:r w:rsidR="00CF2F7B" w:rsidRPr="00116CF1">
        <w:rPr>
          <w:rFonts w:ascii="Times New Roman" w:hAnsi="Times New Roman"/>
          <w:sz w:val="24"/>
          <w:szCs w:val="24"/>
          <w:lang w:val="en-US"/>
        </w:rPr>
        <w:t>Bulcke</w:t>
      </w:r>
      <w:proofErr w:type="spellEnd"/>
      <w:r w:rsidR="00CF2F7B" w:rsidRPr="00116CF1">
        <w:rPr>
          <w:rFonts w:ascii="Times New Roman" w:hAnsi="Times New Roman"/>
          <w:sz w:val="24"/>
          <w:szCs w:val="24"/>
          <w:lang w:val="en-US"/>
        </w:rPr>
        <w:t xml:space="preserve"> </w:t>
      </w:r>
      <w:r w:rsidR="00CF2F7B" w:rsidRPr="00116CF1">
        <w:rPr>
          <w:rFonts w:ascii="Times New Roman" w:hAnsi="Times New Roman"/>
          <w:i/>
          <w:sz w:val="24"/>
          <w:szCs w:val="24"/>
          <w:lang w:val="en-US"/>
        </w:rPr>
        <w:t>et al</w:t>
      </w:r>
      <w:r w:rsidR="00CF2F7B" w:rsidRPr="00116CF1">
        <w:rPr>
          <w:rFonts w:ascii="Times New Roman" w:hAnsi="Times New Roman"/>
          <w:sz w:val="24"/>
          <w:szCs w:val="24"/>
          <w:lang w:val="en-US"/>
        </w:rPr>
        <w:t>., 2007)</w:t>
      </w:r>
      <w:r w:rsidR="000C6577" w:rsidRPr="00116CF1">
        <w:rPr>
          <w:rFonts w:ascii="Times New Roman" w:hAnsi="Times New Roman"/>
          <w:sz w:val="24"/>
          <w:szCs w:val="24"/>
          <w:lang w:val="en-US"/>
        </w:rPr>
        <w:t xml:space="preserve">. </w:t>
      </w:r>
      <w:r w:rsidR="006F08A1" w:rsidRPr="00116CF1">
        <w:rPr>
          <w:rFonts w:ascii="Times New Roman" w:hAnsi="Times New Roman"/>
          <w:sz w:val="24"/>
          <w:szCs w:val="24"/>
          <w:lang w:val="en-US"/>
        </w:rPr>
        <w:t>W</w:t>
      </w:r>
      <w:r w:rsidR="00230CB7" w:rsidRPr="00116CF1">
        <w:rPr>
          <w:rFonts w:ascii="Times New Roman" w:hAnsi="Times New Roman"/>
          <w:sz w:val="24"/>
          <w:szCs w:val="24"/>
          <w:lang w:val="en-US"/>
        </w:rPr>
        <w:t xml:space="preserve">e evaluated plots according to the criteria of zone type (conventional maize, buffer (GM), refuge (GM), and Colombian landrace). In the evaluation on the seed flow of the transgenic sequences, the majority of tests showed that the plots of the </w:t>
      </w:r>
      <w:r w:rsidR="000B6B00" w:rsidRPr="00116CF1">
        <w:rPr>
          <w:rFonts w:ascii="Times New Roman" w:hAnsi="Times New Roman"/>
          <w:sz w:val="24"/>
          <w:szCs w:val="24"/>
          <w:lang w:val="en-US"/>
        </w:rPr>
        <w:t>v</w:t>
      </w:r>
      <w:r w:rsidR="00230CB7" w:rsidRPr="00116CF1">
        <w:rPr>
          <w:rFonts w:ascii="Times New Roman" w:hAnsi="Times New Roman"/>
          <w:sz w:val="24"/>
          <w:szCs w:val="24"/>
          <w:lang w:val="en-US"/>
        </w:rPr>
        <w:t>alle</w:t>
      </w:r>
      <w:r w:rsidR="000B6B00" w:rsidRPr="00116CF1">
        <w:rPr>
          <w:rFonts w:ascii="Times New Roman" w:hAnsi="Times New Roman"/>
          <w:sz w:val="24"/>
          <w:szCs w:val="24"/>
          <w:lang w:val="en-US"/>
        </w:rPr>
        <w:t>y</w:t>
      </w:r>
      <w:r w:rsidR="00230CB7" w:rsidRPr="00116CF1">
        <w:rPr>
          <w:rFonts w:ascii="Times New Roman" w:hAnsi="Times New Roman"/>
          <w:sz w:val="24"/>
          <w:szCs w:val="24"/>
          <w:lang w:val="en-US"/>
        </w:rPr>
        <w:t xml:space="preserve"> </w:t>
      </w:r>
      <w:r w:rsidR="000B6B00" w:rsidRPr="00116CF1">
        <w:rPr>
          <w:rFonts w:ascii="Times New Roman" w:hAnsi="Times New Roman"/>
          <w:sz w:val="24"/>
          <w:szCs w:val="24"/>
          <w:lang w:val="en-US"/>
        </w:rPr>
        <w:t>of</w:t>
      </w:r>
      <w:r w:rsidR="00230CB7" w:rsidRPr="00116CF1">
        <w:rPr>
          <w:rFonts w:ascii="Times New Roman" w:hAnsi="Times New Roman"/>
          <w:sz w:val="24"/>
          <w:szCs w:val="24"/>
          <w:lang w:val="en-US"/>
        </w:rPr>
        <w:t xml:space="preserve"> San Juan were in conformity with the subject in terms of transgenic DNA presence. In this question, </w:t>
      </w:r>
      <w:r w:rsidR="0035702A" w:rsidRPr="00116CF1">
        <w:rPr>
          <w:rFonts w:ascii="Times New Roman" w:hAnsi="Times New Roman"/>
          <w:sz w:val="24"/>
          <w:szCs w:val="24"/>
          <w:lang w:val="en-US"/>
        </w:rPr>
        <w:t>a majority</w:t>
      </w:r>
      <w:r w:rsidR="00230CB7" w:rsidRPr="00116CF1">
        <w:rPr>
          <w:rFonts w:ascii="Times New Roman" w:hAnsi="Times New Roman"/>
          <w:sz w:val="24"/>
          <w:szCs w:val="24"/>
          <w:lang w:val="en-US"/>
        </w:rPr>
        <w:t xml:space="preserve"> of the plots (~88%) ha</w:t>
      </w:r>
      <w:r w:rsidR="00C1789C" w:rsidRPr="00116CF1">
        <w:rPr>
          <w:rFonts w:ascii="Times New Roman" w:hAnsi="Times New Roman"/>
          <w:sz w:val="24"/>
          <w:szCs w:val="24"/>
          <w:lang w:val="en-US"/>
        </w:rPr>
        <w:t>d</w:t>
      </w:r>
      <w:r w:rsidR="00230CB7" w:rsidRPr="00116CF1">
        <w:rPr>
          <w:rFonts w:ascii="Times New Roman" w:hAnsi="Times New Roman"/>
          <w:sz w:val="24"/>
          <w:szCs w:val="24"/>
          <w:lang w:val="en-US"/>
        </w:rPr>
        <w:t xml:space="preserve"> seed gene flow (Fig. </w:t>
      </w:r>
      <w:r w:rsidR="008A6DF8" w:rsidRPr="00116CF1">
        <w:rPr>
          <w:rFonts w:ascii="Times New Roman" w:hAnsi="Times New Roman"/>
          <w:sz w:val="24"/>
          <w:szCs w:val="24"/>
          <w:lang w:val="en-US"/>
        </w:rPr>
        <w:t>3C</w:t>
      </w:r>
      <w:r w:rsidR="00230CB7" w:rsidRPr="00116CF1">
        <w:rPr>
          <w:rFonts w:ascii="Times New Roman" w:hAnsi="Times New Roman"/>
          <w:sz w:val="24"/>
          <w:szCs w:val="24"/>
          <w:lang w:val="en-US"/>
        </w:rPr>
        <w:t>).</w:t>
      </w:r>
      <w:r w:rsidR="00F84CF8" w:rsidRPr="00116CF1">
        <w:rPr>
          <w:rFonts w:ascii="Times New Roman" w:hAnsi="Times New Roman"/>
          <w:sz w:val="24"/>
          <w:szCs w:val="24"/>
          <w:lang w:val="en-US"/>
        </w:rPr>
        <w:t xml:space="preserve"> </w:t>
      </w:r>
      <w:r w:rsidR="003C41FE" w:rsidRPr="00116CF1">
        <w:rPr>
          <w:rFonts w:ascii="Times New Roman" w:hAnsi="Times New Roman"/>
          <w:sz w:val="24"/>
          <w:szCs w:val="24"/>
          <w:lang w:val="en-US"/>
        </w:rPr>
        <w:t xml:space="preserve">Moreover, </w:t>
      </w:r>
      <w:r w:rsidR="00C514C3" w:rsidRPr="00116CF1">
        <w:rPr>
          <w:rFonts w:ascii="Times New Roman" w:hAnsi="Times New Roman"/>
          <w:sz w:val="24"/>
          <w:szCs w:val="24"/>
          <w:lang w:val="en-US"/>
        </w:rPr>
        <w:t xml:space="preserve">the pollen gene flow </w:t>
      </w:r>
      <w:r w:rsidRPr="00116CF1">
        <w:rPr>
          <w:rFonts w:ascii="Times New Roman" w:hAnsi="Times New Roman"/>
          <w:sz w:val="24"/>
          <w:szCs w:val="24"/>
          <w:lang w:val="en-US"/>
        </w:rPr>
        <w:t>analysis</w:t>
      </w:r>
      <w:r w:rsidR="00C514C3" w:rsidRPr="00116CF1">
        <w:rPr>
          <w:rFonts w:ascii="Times New Roman" w:hAnsi="Times New Roman"/>
          <w:sz w:val="24"/>
          <w:szCs w:val="24"/>
          <w:lang w:val="en-US"/>
        </w:rPr>
        <w:t xml:space="preserve"> </w:t>
      </w:r>
      <w:r w:rsidR="00C1789C" w:rsidRPr="00116CF1">
        <w:rPr>
          <w:rFonts w:ascii="Times New Roman" w:hAnsi="Times New Roman"/>
          <w:sz w:val="24"/>
          <w:szCs w:val="24"/>
          <w:lang w:val="en-US"/>
        </w:rPr>
        <w:t>with</w:t>
      </w:r>
      <w:r w:rsidR="00C514C3" w:rsidRPr="00116CF1">
        <w:rPr>
          <w:rFonts w:ascii="Times New Roman" w:hAnsi="Times New Roman"/>
          <w:sz w:val="24"/>
          <w:szCs w:val="24"/>
          <w:lang w:val="en-US"/>
        </w:rPr>
        <w:t xml:space="preserve"> PCR </w:t>
      </w:r>
      <w:r w:rsidR="00AE15A9" w:rsidRPr="00116CF1">
        <w:rPr>
          <w:rFonts w:ascii="Times New Roman" w:hAnsi="Times New Roman"/>
          <w:sz w:val="24"/>
          <w:szCs w:val="24"/>
          <w:lang w:val="en-US"/>
        </w:rPr>
        <w:t xml:space="preserve">(35S </w:t>
      </w:r>
      <w:proofErr w:type="spellStart"/>
      <w:r w:rsidR="00AE15A9" w:rsidRPr="00116CF1">
        <w:rPr>
          <w:rFonts w:ascii="Times New Roman" w:hAnsi="Times New Roman"/>
          <w:sz w:val="24"/>
          <w:szCs w:val="24"/>
          <w:lang w:val="en-US"/>
        </w:rPr>
        <w:t>CaMV</w:t>
      </w:r>
      <w:proofErr w:type="spellEnd"/>
      <w:r w:rsidR="00AE15A9" w:rsidRPr="00116CF1">
        <w:rPr>
          <w:rFonts w:ascii="Times New Roman" w:hAnsi="Times New Roman"/>
          <w:sz w:val="24"/>
          <w:szCs w:val="24"/>
          <w:lang w:val="en-US"/>
        </w:rPr>
        <w:t xml:space="preserve"> promoter and </w:t>
      </w:r>
      <w:proofErr w:type="spellStart"/>
      <w:r w:rsidR="00AE15A9" w:rsidRPr="00116CF1">
        <w:rPr>
          <w:rFonts w:ascii="Times New Roman" w:hAnsi="Times New Roman"/>
          <w:sz w:val="24"/>
          <w:szCs w:val="24"/>
          <w:lang w:val="en-US"/>
        </w:rPr>
        <w:t>N</w:t>
      </w:r>
      <w:r w:rsidR="0006013D" w:rsidRPr="00116CF1">
        <w:rPr>
          <w:rFonts w:ascii="Times New Roman" w:hAnsi="Times New Roman"/>
          <w:sz w:val="24"/>
          <w:szCs w:val="24"/>
          <w:lang w:val="en-US"/>
        </w:rPr>
        <w:t>os</w:t>
      </w:r>
      <w:proofErr w:type="spellEnd"/>
      <w:r w:rsidR="00AE15A9" w:rsidRPr="00116CF1">
        <w:rPr>
          <w:rFonts w:ascii="Times New Roman" w:hAnsi="Times New Roman"/>
          <w:sz w:val="24"/>
          <w:szCs w:val="24"/>
          <w:lang w:val="en-US"/>
        </w:rPr>
        <w:t xml:space="preserve"> terminator) </w:t>
      </w:r>
      <w:r w:rsidR="00C514C3" w:rsidRPr="00116CF1">
        <w:rPr>
          <w:rFonts w:ascii="Times New Roman" w:hAnsi="Times New Roman"/>
          <w:sz w:val="24"/>
          <w:szCs w:val="24"/>
          <w:lang w:val="en-US"/>
        </w:rPr>
        <w:t>and ELISA (</w:t>
      </w:r>
      <w:r w:rsidR="00AE15A9" w:rsidRPr="00116CF1">
        <w:rPr>
          <w:rFonts w:ascii="Times New Roman" w:hAnsi="Times New Roman"/>
          <w:sz w:val="24"/>
          <w:szCs w:val="24"/>
          <w:lang w:val="en-US"/>
        </w:rPr>
        <w:t>Cry1F protein)</w:t>
      </w:r>
      <w:r w:rsidRPr="00116CF1">
        <w:rPr>
          <w:rFonts w:ascii="Times New Roman" w:hAnsi="Times New Roman"/>
          <w:sz w:val="24"/>
          <w:szCs w:val="24"/>
          <w:lang w:val="en-US"/>
        </w:rPr>
        <w:t xml:space="preserve"> </w:t>
      </w:r>
      <w:r w:rsidR="00AE15A9" w:rsidRPr="00116CF1">
        <w:rPr>
          <w:rFonts w:ascii="Times New Roman" w:hAnsi="Times New Roman"/>
          <w:sz w:val="24"/>
          <w:szCs w:val="24"/>
          <w:lang w:val="en-US"/>
        </w:rPr>
        <w:t xml:space="preserve">from </w:t>
      </w:r>
      <w:r w:rsidR="00014F9F" w:rsidRPr="00116CF1">
        <w:rPr>
          <w:rFonts w:ascii="Times New Roman" w:hAnsi="Times New Roman"/>
          <w:sz w:val="24"/>
          <w:szCs w:val="24"/>
          <w:lang w:val="en-US"/>
        </w:rPr>
        <w:t xml:space="preserve">seven </w:t>
      </w:r>
      <w:r w:rsidR="0022075B" w:rsidRPr="00116CF1">
        <w:rPr>
          <w:rFonts w:ascii="Times New Roman" w:hAnsi="Times New Roman"/>
          <w:sz w:val="24"/>
          <w:szCs w:val="24"/>
          <w:lang w:val="en-US"/>
        </w:rPr>
        <w:t>negative plots</w:t>
      </w:r>
      <w:r w:rsidR="007B068C" w:rsidRPr="00116CF1">
        <w:rPr>
          <w:rFonts w:ascii="Times New Roman" w:hAnsi="Times New Roman"/>
          <w:sz w:val="24"/>
          <w:szCs w:val="24"/>
          <w:lang w:val="en-US"/>
        </w:rPr>
        <w:t xml:space="preserve"> </w:t>
      </w:r>
      <w:r w:rsidR="00014F9F" w:rsidRPr="00116CF1">
        <w:rPr>
          <w:rFonts w:ascii="Times New Roman" w:hAnsi="Times New Roman"/>
          <w:sz w:val="24"/>
          <w:szCs w:val="24"/>
          <w:lang w:val="en-US"/>
        </w:rPr>
        <w:t>in</w:t>
      </w:r>
      <w:r w:rsidR="00C1789C" w:rsidRPr="00116CF1">
        <w:rPr>
          <w:rFonts w:ascii="Times New Roman" w:hAnsi="Times New Roman"/>
          <w:sz w:val="24"/>
          <w:szCs w:val="24"/>
          <w:lang w:val="en-US"/>
        </w:rPr>
        <w:t xml:space="preserve"> the</w:t>
      </w:r>
      <w:r w:rsidR="00014F9F" w:rsidRPr="00116CF1">
        <w:rPr>
          <w:rFonts w:ascii="Times New Roman" w:hAnsi="Times New Roman"/>
          <w:sz w:val="24"/>
          <w:szCs w:val="24"/>
          <w:lang w:val="en-US"/>
        </w:rPr>
        <w:t xml:space="preserve"> </w:t>
      </w:r>
      <w:r w:rsidR="008571EE" w:rsidRPr="00116CF1">
        <w:rPr>
          <w:rFonts w:ascii="Times New Roman" w:hAnsi="Times New Roman"/>
          <w:sz w:val="24"/>
          <w:szCs w:val="24"/>
          <w:lang w:val="en-US"/>
        </w:rPr>
        <w:t xml:space="preserve">seed gene flow </w:t>
      </w:r>
      <w:r w:rsidR="00230CB7" w:rsidRPr="00116CF1">
        <w:rPr>
          <w:rFonts w:ascii="Times New Roman" w:hAnsi="Times New Roman"/>
          <w:sz w:val="24"/>
          <w:szCs w:val="24"/>
          <w:lang w:val="en-US"/>
        </w:rPr>
        <w:t>phase</w:t>
      </w:r>
      <w:r w:rsidR="00E2135A" w:rsidRPr="00116CF1">
        <w:rPr>
          <w:rFonts w:ascii="Times New Roman" w:hAnsi="Times New Roman"/>
          <w:sz w:val="24"/>
          <w:szCs w:val="24"/>
          <w:lang w:val="en-US"/>
        </w:rPr>
        <w:t xml:space="preserve"> show</w:t>
      </w:r>
      <w:r w:rsidR="00C1789C" w:rsidRPr="00116CF1">
        <w:rPr>
          <w:rFonts w:ascii="Times New Roman" w:hAnsi="Times New Roman"/>
          <w:sz w:val="24"/>
          <w:szCs w:val="24"/>
          <w:lang w:val="en-US"/>
        </w:rPr>
        <w:t>ed</w:t>
      </w:r>
      <w:r w:rsidR="00E2135A" w:rsidRPr="00116CF1">
        <w:rPr>
          <w:rFonts w:ascii="Times New Roman" w:hAnsi="Times New Roman"/>
          <w:sz w:val="24"/>
          <w:szCs w:val="24"/>
          <w:lang w:val="en-US"/>
        </w:rPr>
        <w:t xml:space="preserve"> that </w:t>
      </w:r>
      <w:r w:rsidR="00CC7C39" w:rsidRPr="00116CF1">
        <w:rPr>
          <w:rFonts w:ascii="Times New Roman" w:hAnsi="Times New Roman"/>
          <w:sz w:val="24"/>
          <w:szCs w:val="24"/>
          <w:lang w:val="en-US"/>
        </w:rPr>
        <w:t xml:space="preserve">samples from all </w:t>
      </w:r>
      <w:r w:rsidR="0035702A" w:rsidRPr="00116CF1">
        <w:rPr>
          <w:rFonts w:ascii="Times New Roman" w:hAnsi="Times New Roman"/>
          <w:sz w:val="24"/>
          <w:szCs w:val="24"/>
          <w:lang w:val="en-US"/>
        </w:rPr>
        <w:t xml:space="preserve">of the </w:t>
      </w:r>
      <w:r w:rsidR="001608DC" w:rsidRPr="00116CF1">
        <w:rPr>
          <w:rFonts w:ascii="Times New Roman" w:hAnsi="Times New Roman"/>
          <w:sz w:val="24"/>
          <w:szCs w:val="24"/>
          <w:lang w:val="en-US"/>
        </w:rPr>
        <w:t xml:space="preserve">evaluated plots </w:t>
      </w:r>
      <w:r w:rsidR="00590B09" w:rsidRPr="00116CF1">
        <w:rPr>
          <w:rFonts w:ascii="Times New Roman" w:hAnsi="Times New Roman"/>
          <w:sz w:val="24"/>
          <w:szCs w:val="24"/>
          <w:lang w:val="en-US"/>
        </w:rPr>
        <w:t>ha</w:t>
      </w:r>
      <w:r w:rsidR="0035702A" w:rsidRPr="00116CF1">
        <w:rPr>
          <w:rFonts w:ascii="Times New Roman" w:hAnsi="Times New Roman"/>
          <w:sz w:val="24"/>
          <w:szCs w:val="24"/>
          <w:lang w:val="en-US"/>
        </w:rPr>
        <w:t>d</w:t>
      </w:r>
      <w:r w:rsidR="00590B09" w:rsidRPr="00116CF1">
        <w:rPr>
          <w:rFonts w:ascii="Times New Roman" w:hAnsi="Times New Roman"/>
          <w:sz w:val="24"/>
          <w:szCs w:val="24"/>
          <w:lang w:val="en-US"/>
        </w:rPr>
        <w:t xml:space="preserve"> transgenic sequences</w:t>
      </w:r>
      <w:r w:rsidR="00277390" w:rsidRPr="00116CF1">
        <w:rPr>
          <w:rFonts w:ascii="Times New Roman" w:hAnsi="Times New Roman"/>
          <w:sz w:val="24"/>
          <w:szCs w:val="24"/>
          <w:lang w:val="en-US"/>
        </w:rPr>
        <w:t xml:space="preserve">. There was </w:t>
      </w:r>
      <w:r w:rsidR="00C1789C" w:rsidRPr="00116CF1">
        <w:rPr>
          <w:rFonts w:ascii="Times New Roman" w:hAnsi="Times New Roman"/>
          <w:sz w:val="24"/>
          <w:szCs w:val="24"/>
          <w:lang w:val="en-US"/>
        </w:rPr>
        <w:t xml:space="preserve">a </w:t>
      </w:r>
      <w:r w:rsidR="00277390" w:rsidRPr="00116CF1">
        <w:rPr>
          <w:rFonts w:ascii="Times New Roman" w:hAnsi="Times New Roman"/>
          <w:sz w:val="24"/>
          <w:szCs w:val="24"/>
          <w:lang w:val="en-US"/>
        </w:rPr>
        <w:t xml:space="preserve">difference in the </w:t>
      </w:r>
      <w:r w:rsidR="00277390" w:rsidRPr="00116CF1">
        <w:rPr>
          <w:rFonts w:ascii="Times New Roman" w:hAnsi="Times New Roman"/>
          <w:iCs/>
          <w:sz w:val="24"/>
          <w:szCs w:val="24"/>
          <w:lang w:val="en-US"/>
        </w:rPr>
        <w:t>percentage</w:t>
      </w:r>
      <w:r w:rsidR="00277390" w:rsidRPr="00116CF1">
        <w:rPr>
          <w:rFonts w:ascii="Times New Roman" w:hAnsi="Times New Roman"/>
          <w:sz w:val="24"/>
          <w:szCs w:val="24"/>
          <w:lang w:val="en-US"/>
        </w:rPr>
        <w:t xml:space="preserve"> of </w:t>
      </w:r>
      <w:r w:rsidR="00277390" w:rsidRPr="00116CF1">
        <w:rPr>
          <w:rFonts w:ascii="Times New Roman" w:hAnsi="Times New Roman"/>
          <w:iCs/>
          <w:sz w:val="24"/>
          <w:szCs w:val="24"/>
          <w:lang w:val="en-US"/>
        </w:rPr>
        <w:t>samples positive</w:t>
      </w:r>
      <w:r w:rsidR="00277390" w:rsidRPr="00116CF1">
        <w:rPr>
          <w:rFonts w:ascii="Times New Roman" w:hAnsi="Times New Roman"/>
          <w:sz w:val="24"/>
          <w:szCs w:val="24"/>
          <w:lang w:val="en-US"/>
        </w:rPr>
        <w:t xml:space="preserve"> </w:t>
      </w:r>
      <w:r w:rsidR="00C1789C" w:rsidRPr="00116CF1">
        <w:rPr>
          <w:rFonts w:ascii="Times New Roman" w:hAnsi="Times New Roman"/>
          <w:sz w:val="24"/>
          <w:szCs w:val="24"/>
          <w:lang w:val="en-US"/>
        </w:rPr>
        <w:t xml:space="preserve">with the </w:t>
      </w:r>
      <w:r w:rsidR="00277390" w:rsidRPr="00116CF1">
        <w:rPr>
          <w:rFonts w:ascii="Times New Roman" w:hAnsi="Times New Roman"/>
          <w:sz w:val="24"/>
          <w:szCs w:val="24"/>
          <w:lang w:val="en-US"/>
        </w:rPr>
        <w:t xml:space="preserve">35S </w:t>
      </w:r>
      <w:proofErr w:type="spellStart"/>
      <w:r w:rsidR="00277390" w:rsidRPr="00116CF1">
        <w:rPr>
          <w:rFonts w:ascii="Times New Roman" w:hAnsi="Times New Roman"/>
          <w:sz w:val="24"/>
          <w:szCs w:val="24"/>
          <w:lang w:val="en-US"/>
        </w:rPr>
        <w:t>CaMV</w:t>
      </w:r>
      <w:proofErr w:type="spellEnd"/>
      <w:r w:rsidR="00221123" w:rsidRPr="00116CF1">
        <w:rPr>
          <w:rFonts w:ascii="Times New Roman" w:hAnsi="Times New Roman"/>
          <w:sz w:val="24"/>
          <w:szCs w:val="24"/>
          <w:lang w:val="en-US"/>
        </w:rPr>
        <w:t xml:space="preserve"> promoter, </w:t>
      </w:r>
      <w:proofErr w:type="spellStart"/>
      <w:r w:rsidR="00277390" w:rsidRPr="00116CF1">
        <w:rPr>
          <w:rFonts w:ascii="Times New Roman" w:hAnsi="Times New Roman"/>
          <w:sz w:val="24"/>
          <w:szCs w:val="24"/>
          <w:lang w:val="en-US"/>
        </w:rPr>
        <w:t>N</w:t>
      </w:r>
      <w:r w:rsidR="00D0403B" w:rsidRPr="00116CF1">
        <w:rPr>
          <w:rFonts w:ascii="Times New Roman" w:hAnsi="Times New Roman"/>
          <w:sz w:val="24"/>
          <w:szCs w:val="24"/>
          <w:lang w:val="en-US"/>
        </w:rPr>
        <w:t>os</w:t>
      </w:r>
      <w:proofErr w:type="spellEnd"/>
      <w:r w:rsidR="00277390" w:rsidRPr="00116CF1">
        <w:rPr>
          <w:rFonts w:ascii="Times New Roman" w:hAnsi="Times New Roman"/>
          <w:sz w:val="24"/>
          <w:szCs w:val="24"/>
          <w:lang w:val="en-US"/>
        </w:rPr>
        <w:t xml:space="preserve"> terminator</w:t>
      </w:r>
      <w:r w:rsidR="00221123" w:rsidRPr="00116CF1">
        <w:rPr>
          <w:rFonts w:ascii="Times New Roman" w:hAnsi="Times New Roman"/>
          <w:sz w:val="24"/>
          <w:szCs w:val="24"/>
          <w:lang w:val="en-US"/>
        </w:rPr>
        <w:t xml:space="preserve"> and Cry1F protein</w:t>
      </w:r>
      <w:r w:rsidR="007B068C" w:rsidRPr="00116CF1">
        <w:rPr>
          <w:rFonts w:ascii="Times New Roman" w:hAnsi="Times New Roman"/>
          <w:sz w:val="24"/>
          <w:szCs w:val="24"/>
          <w:lang w:val="en-US"/>
        </w:rPr>
        <w:t xml:space="preserve"> </w:t>
      </w:r>
      <w:r w:rsidR="00BB16CF" w:rsidRPr="00116CF1">
        <w:rPr>
          <w:rFonts w:ascii="Times New Roman" w:hAnsi="Times New Roman"/>
          <w:sz w:val="24"/>
          <w:szCs w:val="24"/>
          <w:lang w:val="en-US"/>
        </w:rPr>
        <w:t>(Fig</w:t>
      </w:r>
      <w:r w:rsidR="00CE591D" w:rsidRPr="00116CF1">
        <w:rPr>
          <w:rFonts w:ascii="Times New Roman" w:hAnsi="Times New Roman"/>
          <w:sz w:val="24"/>
          <w:szCs w:val="24"/>
          <w:lang w:val="en-US"/>
        </w:rPr>
        <w:t>.</w:t>
      </w:r>
      <w:r w:rsidR="00BB16CF" w:rsidRPr="00116CF1">
        <w:rPr>
          <w:rFonts w:ascii="Times New Roman" w:hAnsi="Times New Roman"/>
          <w:sz w:val="24"/>
          <w:szCs w:val="24"/>
          <w:lang w:val="en-US"/>
        </w:rPr>
        <w:t xml:space="preserve"> 3</w:t>
      </w:r>
      <w:r w:rsidR="008A6DF8" w:rsidRPr="00116CF1">
        <w:rPr>
          <w:rFonts w:ascii="Times New Roman" w:hAnsi="Times New Roman"/>
          <w:sz w:val="24"/>
          <w:szCs w:val="24"/>
          <w:lang w:val="en-US"/>
        </w:rPr>
        <w:t>D</w:t>
      </w:r>
      <w:r w:rsidR="00BB16CF" w:rsidRPr="00116CF1">
        <w:rPr>
          <w:rFonts w:ascii="Times New Roman" w:hAnsi="Times New Roman"/>
          <w:sz w:val="24"/>
          <w:szCs w:val="24"/>
          <w:lang w:val="en-US"/>
        </w:rPr>
        <w:t>)</w:t>
      </w:r>
      <w:r w:rsidR="00590B09" w:rsidRPr="00116CF1">
        <w:rPr>
          <w:rFonts w:ascii="Times New Roman" w:hAnsi="Times New Roman"/>
          <w:sz w:val="24"/>
          <w:szCs w:val="24"/>
          <w:lang w:val="en-US"/>
        </w:rPr>
        <w:t>.</w:t>
      </w:r>
    </w:p>
    <w:p w:rsidR="00692682" w:rsidRPr="00116CF1" w:rsidRDefault="00692682" w:rsidP="00116CF1">
      <w:pPr>
        <w:spacing w:after="0" w:line="360" w:lineRule="auto"/>
        <w:jc w:val="both"/>
        <w:rPr>
          <w:rFonts w:ascii="Times New Roman" w:hAnsi="Times New Roman"/>
          <w:sz w:val="24"/>
          <w:szCs w:val="24"/>
          <w:lang w:val="en-US"/>
        </w:rPr>
      </w:pPr>
    </w:p>
    <w:p w:rsidR="00F84CF8" w:rsidRPr="00116CF1" w:rsidRDefault="006118FB" w:rsidP="00116CF1">
      <w:pPr>
        <w:spacing w:after="0" w:line="360" w:lineRule="auto"/>
        <w:jc w:val="center"/>
        <w:rPr>
          <w:rFonts w:ascii="Times New Roman" w:hAnsi="Times New Roman"/>
          <w:noProof/>
          <w:sz w:val="24"/>
          <w:szCs w:val="24"/>
          <w:lang w:eastAsia="es-CO"/>
        </w:rPr>
      </w:pPr>
      <w:r w:rsidRPr="00116CF1">
        <w:rPr>
          <w:rFonts w:ascii="Times New Roman" w:hAnsi="Times New Roman"/>
          <w:noProof/>
          <w:sz w:val="24"/>
          <w:szCs w:val="24"/>
          <w:lang w:val="en-US"/>
        </w:rPr>
        <w:lastRenderedPageBreak/>
        <w:drawing>
          <wp:inline distT="0" distB="0" distL="0" distR="0" wp14:anchorId="5A9C02C7" wp14:editId="2E238202">
            <wp:extent cx="6273800" cy="4521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273800" cy="4521200"/>
                    </a:xfrm>
                    <a:prstGeom prst="rect">
                      <a:avLst/>
                    </a:prstGeom>
                    <a:noFill/>
                    <a:ln w="9525">
                      <a:noFill/>
                      <a:miter lim="800000"/>
                      <a:headEnd/>
                      <a:tailEnd/>
                    </a:ln>
                  </pic:spPr>
                </pic:pic>
              </a:graphicData>
            </a:graphic>
          </wp:inline>
        </w:drawing>
      </w:r>
    </w:p>
    <w:p w:rsidR="00F84CF8" w:rsidRPr="00116CF1" w:rsidRDefault="00F84CF8" w:rsidP="00116CF1">
      <w:pPr>
        <w:spacing w:after="0" w:line="360" w:lineRule="auto"/>
        <w:jc w:val="both"/>
        <w:rPr>
          <w:rFonts w:ascii="Times New Roman" w:hAnsi="Times New Roman"/>
          <w:sz w:val="24"/>
          <w:szCs w:val="24"/>
          <w:lang w:val="en-US"/>
        </w:rPr>
      </w:pPr>
      <w:r w:rsidRPr="00116CF1">
        <w:rPr>
          <w:rFonts w:ascii="Times New Roman" w:hAnsi="Times New Roman"/>
          <w:b/>
          <w:iCs/>
          <w:sz w:val="24"/>
          <w:szCs w:val="24"/>
          <w:lang w:val="en-US" w:eastAsia="es-CO"/>
        </w:rPr>
        <w:t>Figure 3.</w:t>
      </w:r>
      <w:r w:rsidR="00FE3B29" w:rsidRPr="00116CF1">
        <w:rPr>
          <w:rFonts w:ascii="Times New Roman" w:hAnsi="Times New Roman"/>
          <w:b/>
          <w:iCs/>
          <w:sz w:val="24"/>
          <w:szCs w:val="24"/>
          <w:lang w:val="en-US" w:eastAsia="es-CO"/>
        </w:rPr>
        <w:t xml:space="preserve"> </w:t>
      </w:r>
      <w:r w:rsidRPr="00116CF1">
        <w:rPr>
          <w:rFonts w:ascii="Times New Roman" w:hAnsi="Times New Roman"/>
          <w:iCs/>
          <w:sz w:val="24"/>
          <w:szCs w:val="24"/>
          <w:lang w:val="en-US" w:eastAsia="es-CO"/>
        </w:rPr>
        <w:t>T</w:t>
      </w:r>
      <w:r w:rsidRPr="00116CF1">
        <w:rPr>
          <w:rFonts w:ascii="Times New Roman" w:hAnsi="Times New Roman"/>
          <w:sz w:val="24"/>
          <w:szCs w:val="24"/>
          <w:lang w:val="en-US" w:eastAsia="es-CO"/>
        </w:rPr>
        <w:t xml:space="preserve">he gene flow analysis in </w:t>
      </w:r>
      <w:r w:rsidR="000B6B00" w:rsidRPr="00116CF1">
        <w:rPr>
          <w:rFonts w:ascii="Times New Roman" w:hAnsi="Times New Roman"/>
          <w:sz w:val="24"/>
          <w:szCs w:val="24"/>
          <w:lang w:val="en-US" w:eastAsia="es-CO"/>
        </w:rPr>
        <w:t>v</w:t>
      </w:r>
      <w:r w:rsidRPr="00116CF1">
        <w:rPr>
          <w:rFonts w:ascii="Times New Roman" w:hAnsi="Times New Roman"/>
          <w:sz w:val="24"/>
          <w:szCs w:val="24"/>
          <w:lang w:val="en-US" w:eastAsia="es-CO"/>
        </w:rPr>
        <w:t>alle</w:t>
      </w:r>
      <w:r w:rsidR="000B6B00" w:rsidRPr="00116CF1">
        <w:rPr>
          <w:rFonts w:ascii="Times New Roman" w:hAnsi="Times New Roman"/>
          <w:sz w:val="24"/>
          <w:szCs w:val="24"/>
          <w:lang w:val="en-US" w:eastAsia="es-CO"/>
        </w:rPr>
        <w:t>y</w:t>
      </w:r>
      <w:r w:rsidRPr="00116CF1">
        <w:rPr>
          <w:rFonts w:ascii="Times New Roman" w:hAnsi="Times New Roman"/>
          <w:sz w:val="24"/>
          <w:szCs w:val="24"/>
          <w:lang w:val="en-US" w:eastAsia="es-CO"/>
        </w:rPr>
        <w:t xml:space="preserve"> </w:t>
      </w:r>
      <w:r w:rsidR="000B6B00" w:rsidRPr="00116CF1">
        <w:rPr>
          <w:rFonts w:ascii="Times New Roman" w:hAnsi="Times New Roman"/>
          <w:sz w:val="24"/>
          <w:szCs w:val="24"/>
          <w:lang w:val="en-US" w:eastAsia="es-CO"/>
        </w:rPr>
        <w:t>of</w:t>
      </w:r>
      <w:r w:rsidRPr="00116CF1">
        <w:rPr>
          <w:rFonts w:ascii="Times New Roman" w:hAnsi="Times New Roman"/>
          <w:sz w:val="24"/>
          <w:szCs w:val="24"/>
          <w:lang w:val="en-US" w:eastAsia="es-CO"/>
        </w:rPr>
        <w:t xml:space="preserve"> San Juan (Colombia).</w:t>
      </w:r>
      <w:r w:rsidRPr="00116CF1">
        <w:rPr>
          <w:rFonts w:ascii="Times New Roman" w:hAnsi="Times New Roman"/>
          <w:iCs/>
          <w:sz w:val="24"/>
          <w:szCs w:val="24"/>
          <w:lang w:val="en-US" w:eastAsia="es-CO"/>
        </w:rPr>
        <w:t xml:space="preserve"> A</w:t>
      </w:r>
      <w:r w:rsidR="000B6B00" w:rsidRPr="00116CF1">
        <w:rPr>
          <w:rFonts w:ascii="Times New Roman" w:hAnsi="Times New Roman"/>
          <w:iCs/>
          <w:sz w:val="24"/>
          <w:szCs w:val="24"/>
          <w:lang w:val="en-US" w:eastAsia="es-CO"/>
        </w:rPr>
        <w:t>,</w:t>
      </w:r>
      <w:r w:rsidRPr="00116CF1">
        <w:rPr>
          <w:rFonts w:ascii="Times New Roman" w:hAnsi="Times New Roman"/>
          <w:iCs/>
          <w:sz w:val="24"/>
          <w:szCs w:val="24"/>
          <w:lang w:val="en-US" w:eastAsia="es-CO"/>
        </w:rPr>
        <w:t xml:space="preserve"> </w:t>
      </w:r>
      <w:proofErr w:type="spellStart"/>
      <w:r w:rsidRPr="00116CF1">
        <w:rPr>
          <w:rFonts w:ascii="Times New Roman" w:hAnsi="Times New Roman"/>
          <w:sz w:val="24"/>
          <w:szCs w:val="24"/>
          <w:lang w:val="en-US"/>
        </w:rPr>
        <w:t>Inmunostrip</w:t>
      </w:r>
      <w:proofErr w:type="spellEnd"/>
      <w:r w:rsidRPr="00116CF1">
        <w:rPr>
          <w:rFonts w:ascii="Times New Roman" w:hAnsi="Times New Roman"/>
          <w:sz w:val="24"/>
          <w:szCs w:val="24"/>
          <w:lang w:val="en-US"/>
        </w:rPr>
        <w:t>® positive results for each maize field class. Conventional maize: 243 plants in 27 plots; Buffer zone (GM maize): 117 plants in 13 plots; Refuge zone: 144 plants in 16 plots; Colombian landrace zones: 36 plants in 4 plots. B</w:t>
      </w:r>
      <w:r w:rsidR="000B6B00" w:rsidRPr="00116CF1">
        <w:rPr>
          <w:rFonts w:ascii="Times New Roman" w:hAnsi="Times New Roman"/>
          <w:sz w:val="24"/>
          <w:szCs w:val="24"/>
          <w:lang w:val="en-US"/>
        </w:rPr>
        <w:t>,</w:t>
      </w:r>
      <w:r w:rsidRPr="00116CF1">
        <w:rPr>
          <w:rFonts w:ascii="Times New Roman" w:hAnsi="Times New Roman"/>
          <w:sz w:val="24"/>
          <w:szCs w:val="24"/>
          <w:lang w:val="en-US"/>
        </w:rPr>
        <w:t xml:space="preserve"> PCR test for </w:t>
      </w:r>
      <w:r w:rsidR="0035702A" w:rsidRPr="00116CF1">
        <w:rPr>
          <w:rFonts w:ascii="Times New Roman" w:hAnsi="Times New Roman"/>
          <w:sz w:val="24"/>
          <w:szCs w:val="24"/>
          <w:lang w:val="en-US"/>
        </w:rPr>
        <w:t xml:space="preserve">the </w:t>
      </w:r>
      <w:r w:rsidRPr="00116CF1">
        <w:rPr>
          <w:rFonts w:ascii="Times New Roman" w:hAnsi="Times New Roman"/>
          <w:sz w:val="24"/>
          <w:szCs w:val="24"/>
          <w:lang w:val="en-US"/>
        </w:rPr>
        <w:t xml:space="preserve">presence of the 35S </w:t>
      </w:r>
      <w:proofErr w:type="spellStart"/>
      <w:r w:rsidRPr="00116CF1">
        <w:rPr>
          <w:rFonts w:ascii="Times New Roman" w:hAnsi="Times New Roman"/>
          <w:sz w:val="24"/>
          <w:szCs w:val="24"/>
          <w:lang w:val="en-US"/>
        </w:rPr>
        <w:t>CaMV</w:t>
      </w:r>
      <w:proofErr w:type="spellEnd"/>
      <w:r w:rsidR="00E229A7" w:rsidRPr="00116CF1">
        <w:rPr>
          <w:rFonts w:ascii="Times New Roman" w:hAnsi="Times New Roman"/>
          <w:sz w:val="24"/>
          <w:szCs w:val="24"/>
          <w:lang w:val="en-US"/>
        </w:rPr>
        <w:t xml:space="preserve"> promoter and </w:t>
      </w:r>
      <w:proofErr w:type="spellStart"/>
      <w:r w:rsidR="00E229A7" w:rsidRPr="00116CF1">
        <w:rPr>
          <w:rFonts w:ascii="Times New Roman" w:hAnsi="Times New Roman"/>
          <w:sz w:val="24"/>
          <w:szCs w:val="24"/>
          <w:lang w:val="en-US"/>
        </w:rPr>
        <w:t>Nos</w:t>
      </w:r>
      <w:proofErr w:type="spellEnd"/>
      <w:r w:rsidRPr="00116CF1">
        <w:rPr>
          <w:rFonts w:ascii="Times New Roman" w:hAnsi="Times New Roman"/>
          <w:sz w:val="24"/>
          <w:szCs w:val="24"/>
          <w:lang w:val="en-US"/>
        </w:rPr>
        <w:t xml:space="preserve"> terminator for each maize area.</w:t>
      </w:r>
      <w:r w:rsidR="00DC6ED7" w:rsidRPr="00116CF1">
        <w:rPr>
          <w:rFonts w:ascii="Times New Roman" w:hAnsi="Times New Roman"/>
          <w:sz w:val="24"/>
          <w:szCs w:val="24"/>
          <w:lang w:val="en-US"/>
        </w:rPr>
        <w:t xml:space="preserve"> </w:t>
      </w:r>
      <w:r w:rsidRPr="00116CF1">
        <w:rPr>
          <w:rFonts w:ascii="Times New Roman" w:hAnsi="Times New Roman"/>
          <w:sz w:val="24"/>
          <w:szCs w:val="24"/>
          <w:lang w:val="en-US"/>
        </w:rPr>
        <w:t>Conventional maize: 198 plants in 22 plots; Buffer zone (GM maize): 18 plants in 2 plots; Refuge zone: 45 plants in 5 plots; Colombian landrace zones: 18 plants in 2 plots. C</w:t>
      </w:r>
      <w:r w:rsidR="000B6B00"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0B6B00" w:rsidRPr="00116CF1">
        <w:rPr>
          <w:rFonts w:ascii="Times New Roman" w:hAnsi="Times New Roman"/>
          <w:sz w:val="24"/>
          <w:szCs w:val="24"/>
          <w:lang w:val="en-US" w:eastAsia="es-CO"/>
        </w:rPr>
        <w:t>s</w:t>
      </w:r>
      <w:r w:rsidRPr="00116CF1">
        <w:rPr>
          <w:rFonts w:ascii="Times New Roman" w:hAnsi="Times New Roman"/>
          <w:sz w:val="24"/>
          <w:szCs w:val="24"/>
          <w:lang w:val="en-US" w:eastAsia="es-CO"/>
        </w:rPr>
        <w:t>eed transgene flow in Valle de San Juan (Colombia) plots. Positive results indicate</w:t>
      </w:r>
      <w:r w:rsidR="00C1789C" w:rsidRPr="00116CF1">
        <w:rPr>
          <w:rFonts w:ascii="Times New Roman" w:hAnsi="Times New Roman"/>
          <w:sz w:val="24"/>
          <w:szCs w:val="24"/>
          <w:lang w:val="en-US" w:eastAsia="es-CO"/>
        </w:rPr>
        <w:t>d</w:t>
      </w:r>
      <w:r w:rsidRPr="00116CF1">
        <w:rPr>
          <w:rFonts w:ascii="Times New Roman" w:hAnsi="Times New Roman"/>
          <w:sz w:val="24"/>
          <w:szCs w:val="24"/>
          <w:lang w:val="en-US" w:eastAsia="es-CO"/>
        </w:rPr>
        <w:t xml:space="preserve"> that the transgenic trend in </w:t>
      </w:r>
      <w:r w:rsidR="0035702A" w:rsidRPr="00116CF1">
        <w:rPr>
          <w:rFonts w:ascii="Times New Roman" w:hAnsi="Times New Roman"/>
          <w:sz w:val="24"/>
          <w:szCs w:val="24"/>
          <w:lang w:val="en-US" w:eastAsia="es-CO"/>
        </w:rPr>
        <w:t xml:space="preserve">the </w:t>
      </w:r>
      <w:r w:rsidRPr="00116CF1">
        <w:rPr>
          <w:rFonts w:ascii="Times New Roman" w:hAnsi="Times New Roman"/>
          <w:sz w:val="24"/>
          <w:szCs w:val="24"/>
          <w:lang w:val="en-US" w:eastAsia="es-CO"/>
        </w:rPr>
        <w:t xml:space="preserve">conventional maize zone is of particular importance because most of it is very likely farmer-induced, directly or indirectly, and </w:t>
      </w:r>
      <w:r w:rsidR="0035702A" w:rsidRPr="00116CF1">
        <w:rPr>
          <w:rFonts w:ascii="Times New Roman" w:hAnsi="Times New Roman"/>
          <w:sz w:val="24"/>
          <w:szCs w:val="24"/>
          <w:lang w:val="en-US" w:eastAsia="es-CO"/>
        </w:rPr>
        <w:t xml:space="preserve">is </w:t>
      </w:r>
      <w:r w:rsidRPr="00116CF1">
        <w:rPr>
          <w:rFonts w:ascii="Times New Roman" w:hAnsi="Times New Roman"/>
          <w:sz w:val="24"/>
          <w:szCs w:val="24"/>
          <w:lang w:val="en-US" w:eastAsia="es-CO"/>
        </w:rPr>
        <w:t>proceeding at a high rate. D</w:t>
      </w:r>
      <w:r w:rsidR="000B6B00" w:rsidRPr="00116CF1">
        <w:rPr>
          <w:rFonts w:ascii="Times New Roman" w:hAnsi="Times New Roman"/>
          <w:sz w:val="24"/>
          <w:szCs w:val="24"/>
          <w:lang w:val="en-US" w:eastAsia="es-CO"/>
        </w:rPr>
        <w:t>,</w:t>
      </w:r>
      <w:r w:rsidRPr="00116CF1">
        <w:rPr>
          <w:rFonts w:ascii="Times New Roman" w:hAnsi="Times New Roman"/>
          <w:sz w:val="24"/>
          <w:szCs w:val="24"/>
          <w:lang w:val="en-US" w:eastAsia="es-CO"/>
        </w:rPr>
        <w:t xml:space="preserve"> </w:t>
      </w:r>
      <w:r w:rsidR="000B6B00" w:rsidRPr="00116CF1">
        <w:rPr>
          <w:rFonts w:ascii="Times New Roman" w:hAnsi="Times New Roman"/>
          <w:sz w:val="24"/>
          <w:szCs w:val="24"/>
          <w:lang w:val="en-US"/>
        </w:rPr>
        <w:t>p</w:t>
      </w:r>
      <w:r w:rsidRPr="00116CF1">
        <w:rPr>
          <w:rFonts w:ascii="Times New Roman" w:hAnsi="Times New Roman"/>
          <w:sz w:val="24"/>
          <w:szCs w:val="24"/>
          <w:lang w:val="en-US"/>
        </w:rPr>
        <w:t xml:space="preserve">ollen gene flow exploration on seed samples from negative plots </w:t>
      </w:r>
      <w:r w:rsidR="00C1789C" w:rsidRPr="00116CF1">
        <w:rPr>
          <w:rFonts w:ascii="Times New Roman" w:hAnsi="Times New Roman"/>
          <w:sz w:val="24"/>
          <w:szCs w:val="24"/>
          <w:lang w:val="en-US"/>
        </w:rPr>
        <w:t>for the</w:t>
      </w:r>
      <w:r w:rsidRPr="00116CF1">
        <w:rPr>
          <w:rFonts w:ascii="Times New Roman" w:hAnsi="Times New Roman"/>
          <w:sz w:val="24"/>
          <w:szCs w:val="24"/>
          <w:lang w:val="en-US"/>
        </w:rPr>
        <w:t xml:space="preserve"> seed gene flow tests. One hundred percent of the seed samples contained at least one transgenic sequence (PCR assay for presence of the 35S </w:t>
      </w:r>
      <w:proofErr w:type="spellStart"/>
      <w:r w:rsidRPr="00116CF1">
        <w:rPr>
          <w:rFonts w:ascii="Times New Roman" w:hAnsi="Times New Roman"/>
          <w:sz w:val="24"/>
          <w:szCs w:val="24"/>
          <w:lang w:val="en-US"/>
        </w:rPr>
        <w:t>CaMV</w:t>
      </w:r>
      <w:proofErr w:type="spellEnd"/>
      <w:r w:rsidRPr="00116CF1">
        <w:rPr>
          <w:rFonts w:ascii="Times New Roman" w:hAnsi="Times New Roman"/>
          <w:sz w:val="24"/>
          <w:szCs w:val="24"/>
          <w:lang w:val="en-US"/>
        </w:rPr>
        <w:t xml:space="preserve"> promoter and </w:t>
      </w:r>
      <w:proofErr w:type="spellStart"/>
      <w:r w:rsidRPr="00116CF1">
        <w:rPr>
          <w:rFonts w:ascii="Times New Roman" w:hAnsi="Times New Roman"/>
          <w:sz w:val="24"/>
          <w:szCs w:val="24"/>
          <w:lang w:val="en-US"/>
        </w:rPr>
        <w:t>Nos</w:t>
      </w:r>
      <w:proofErr w:type="spellEnd"/>
      <w:r w:rsidRPr="00116CF1">
        <w:rPr>
          <w:rFonts w:ascii="Times New Roman" w:hAnsi="Times New Roman"/>
          <w:sz w:val="24"/>
          <w:szCs w:val="24"/>
          <w:lang w:val="en-US"/>
        </w:rPr>
        <w:t xml:space="preserve"> terminator, and Cry1F detection by ELISA</w:t>
      </w:r>
      <w:r w:rsidR="0035702A" w:rsidRPr="00116CF1">
        <w:rPr>
          <w:rFonts w:ascii="Times New Roman" w:hAnsi="Times New Roman"/>
          <w:sz w:val="24"/>
          <w:szCs w:val="24"/>
          <w:lang w:val="en-US"/>
        </w:rPr>
        <w:t>)</w:t>
      </w:r>
      <w:r w:rsidRPr="00116CF1">
        <w:rPr>
          <w:rFonts w:ascii="Times New Roman" w:hAnsi="Times New Roman"/>
          <w:sz w:val="24"/>
          <w:szCs w:val="24"/>
          <w:lang w:val="en-US"/>
        </w:rPr>
        <w:t>.</w:t>
      </w:r>
    </w:p>
    <w:p w:rsidR="00F84CF8" w:rsidRPr="00116CF1" w:rsidRDefault="00F84CF8" w:rsidP="00116CF1">
      <w:pPr>
        <w:spacing w:after="0" w:line="360" w:lineRule="auto"/>
        <w:jc w:val="both"/>
        <w:rPr>
          <w:rFonts w:ascii="Times New Roman" w:hAnsi="Times New Roman"/>
          <w:sz w:val="24"/>
          <w:szCs w:val="24"/>
          <w:lang w:val="en-US"/>
        </w:rPr>
      </w:pPr>
    </w:p>
    <w:p w:rsidR="00116CF1" w:rsidRPr="00116CF1" w:rsidRDefault="00116CF1" w:rsidP="00116CF1">
      <w:pPr>
        <w:spacing w:after="0" w:line="360" w:lineRule="auto"/>
        <w:jc w:val="both"/>
        <w:rPr>
          <w:rFonts w:ascii="Times New Roman" w:hAnsi="Times New Roman"/>
          <w:b/>
          <w:iCs/>
          <w:sz w:val="28"/>
          <w:szCs w:val="28"/>
          <w:lang w:val="en-US"/>
        </w:rPr>
      </w:pPr>
    </w:p>
    <w:p w:rsidR="00116CF1" w:rsidRPr="00116CF1" w:rsidRDefault="00116CF1" w:rsidP="00116CF1">
      <w:pPr>
        <w:spacing w:after="0" w:line="360" w:lineRule="auto"/>
        <w:jc w:val="both"/>
        <w:rPr>
          <w:rFonts w:ascii="Times New Roman" w:hAnsi="Times New Roman"/>
          <w:b/>
          <w:iCs/>
          <w:sz w:val="28"/>
          <w:szCs w:val="28"/>
          <w:lang w:val="en-US"/>
        </w:rPr>
      </w:pPr>
    </w:p>
    <w:p w:rsidR="00AB0344" w:rsidRPr="00116CF1" w:rsidRDefault="00CE591D" w:rsidP="00116CF1">
      <w:pPr>
        <w:spacing w:after="0" w:line="360" w:lineRule="auto"/>
        <w:jc w:val="both"/>
        <w:rPr>
          <w:rFonts w:ascii="Times New Roman" w:hAnsi="Times New Roman"/>
          <w:b/>
          <w:iCs/>
          <w:sz w:val="28"/>
          <w:szCs w:val="28"/>
          <w:lang w:val="en-US"/>
        </w:rPr>
      </w:pPr>
      <w:r w:rsidRPr="00116CF1">
        <w:rPr>
          <w:rFonts w:ascii="Times New Roman" w:hAnsi="Times New Roman"/>
          <w:b/>
          <w:iCs/>
          <w:sz w:val="28"/>
          <w:szCs w:val="28"/>
          <w:lang w:val="en-US"/>
        </w:rPr>
        <w:lastRenderedPageBreak/>
        <w:t>D</w:t>
      </w:r>
      <w:r w:rsidR="006D2181" w:rsidRPr="00116CF1">
        <w:rPr>
          <w:rFonts w:ascii="Times New Roman" w:hAnsi="Times New Roman"/>
          <w:b/>
          <w:iCs/>
          <w:sz w:val="28"/>
          <w:szCs w:val="28"/>
          <w:lang w:val="en-US"/>
        </w:rPr>
        <w:t>iscussion</w:t>
      </w:r>
    </w:p>
    <w:p w:rsidR="00367126" w:rsidRPr="00116CF1" w:rsidRDefault="00AB0344"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Our study</w:t>
      </w:r>
      <w:r w:rsidR="00203BE3" w:rsidRPr="00116CF1">
        <w:rPr>
          <w:rFonts w:ascii="Times New Roman" w:hAnsi="Times New Roman"/>
          <w:sz w:val="24"/>
          <w:szCs w:val="24"/>
          <w:lang w:val="en-US"/>
        </w:rPr>
        <w:t xml:space="preserve"> </w:t>
      </w:r>
      <w:r w:rsidR="001536B7" w:rsidRPr="00116CF1">
        <w:rPr>
          <w:rFonts w:ascii="Times New Roman" w:hAnsi="Times New Roman"/>
          <w:sz w:val="24"/>
          <w:szCs w:val="24"/>
          <w:lang w:val="en-US"/>
        </w:rPr>
        <w:t xml:space="preserve">provides </w:t>
      </w:r>
      <w:r w:rsidR="00203BE3" w:rsidRPr="00116CF1">
        <w:rPr>
          <w:rFonts w:ascii="Times New Roman" w:hAnsi="Times New Roman"/>
          <w:sz w:val="24"/>
          <w:szCs w:val="24"/>
          <w:lang w:val="en-US"/>
        </w:rPr>
        <w:t xml:space="preserve">new evidence </w:t>
      </w:r>
      <w:r w:rsidR="008D2DFF" w:rsidRPr="00116CF1">
        <w:rPr>
          <w:rFonts w:ascii="Times New Roman" w:hAnsi="Times New Roman"/>
          <w:sz w:val="24"/>
          <w:szCs w:val="24"/>
          <w:lang w:val="en-US"/>
        </w:rPr>
        <w:t xml:space="preserve">that this transgenic sequence presence could involve gene flow </w:t>
      </w:r>
      <w:r w:rsidR="001536B7" w:rsidRPr="00116CF1">
        <w:rPr>
          <w:rFonts w:ascii="Times New Roman" w:hAnsi="Times New Roman"/>
          <w:sz w:val="24"/>
          <w:szCs w:val="24"/>
          <w:lang w:val="en-US"/>
        </w:rPr>
        <w:t xml:space="preserve">in </w:t>
      </w:r>
      <w:r w:rsidR="000B6B00" w:rsidRPr="00116CF1">
        <w:rPr>
          <w:rFonts w:ascii="Times New Roman" w:hAnsi="Times New Roman"/>
          <w:sz w:val="24"/>
          <w:szCs w:val="24"/>
          <w:lang w:val="en-US"/>
        </w:rPr>
        <w:t>v</w:t>
      </w:r>
      <w:r w:rsidR="001536B7" w:rsidRPr="00116CF1">
        <w:rPr>
          <w:rFonts w:ascii="Times New Roman" w:hAnsi="Times New Roman"/>
          <w:sz w:val="24"/>
          <w:szCs w:val="24"/>
          <w:lang w:val="en-US"/>
        </w:rPr>
        <w:t>alle</w:t>
      </w:r>
      <w:r w:rsidR="000B6B00" w:rsidRPr="00116CF1">
        <w:rPr>
          <w:rFonts w:ascii="Times New Roman" w:hAnsi="Times New Roman"/>
          <w:sz w:val="24"/>
          <w:szCs w:val="24"/>
          <w:lang w:val="en-US"/>
        </w:rPr>
        <w:t>y</w:t>
      </w:r>
      <w:r w:rsidR="001536B7" w:rsidRPr="00116CF1">
        <w:rPr>
          <w:rFonts w:ascii="Times New Roman" w:hAnsi="Times New Roman"/>
          <w:sz w:val="24"/>
          <w:szCs w:val="24"/>
          <w:lang w:val="en-US"/>
        </w:rPr>
        <w:t xml:space="preserve"> </w:t>
      </w:r>
      <w:r w:rsidR="000B6B00" w:rsidRPr="00116CF1">
        <w:rPr>
          <w:rFonts w:ascii="Times New Roman" w:hAnsi="Times New Roman"/>
          <w:sz w:val="24"/>
          <w:szCs w:val="24"/>
          <w:lang w:val="en-US"/>
        </w:rPr>
        <w:t>of</w:t>
      </w:r>
      <w:r w:rsidR="001536B7" w:rsidRPr="00116CF1">
        <w:rPr>
          <w:rFonts w:ascii="Times New Roman" w:hAnsi="Times New Roman"/>
          <w:sz w:val="24"/>
          <w:szCs w:val="24"/>
          <w:lang w:val="en-US"/>
        </w:rPr>
        <w:t xml:space="preserve"> San Juan (Colombia)</w:t>
      </w:r>
      <w:r w:rsidR="008D2DFF" w:rsidRPr="00116CF1">
        <w:rPr>
          <w:rFonts w:ascii="Times New Roman" w:hAnsi="Times New Roman"/>
          <w:sz w:val="24"/>
          <w:szCs w:val="24"/>
          <w:lang w:val="en-US"/>
        </w:rPr>
        <w:t xml:space="preserve">. </w:t>
      </w:r>
      <w:r w:rsidR="00217D51" w:rsidRPr="00116CF1">
        <w:rPr>
          <w:rFonts w:ascii="Times New Roman" w:hAnsi="Times New Roman"/>
          <w:sz w:val="24"/>
          <w:szCs w:val="24"/>
          <w:lang w:val="en-US"/>
        </w:rPr>
        <w:t>Context in gene flow studies</w:t>
      </w:r>
      <w:r w:rsidR="00EE5794" w:rsidRPr="00116CF1">
        <w:rPr>
          <w:rFonts w:ascii="Times New Roman" w:hAnsi="Times New Roman"/>
          <w:sz w:val="24"/>
          <w:szCs w:val="24"/>
          <w:lang w:val="en-US"/>
        </w:rPr>
        <w:t xml:space="preserve"> is typically captured as the actual location and mov</w:t>
      </w:r>
      <w:r w:rsidR="00D31EDC" w:rsidRPr="00116CF1">
        <w:rPr>
          <w:rFonts w:ascii="Times New Roman" w:hAnsi="Times New Roman"/>
          <w:sz w:val="24"/>
          <w:szCs w:val="24"/>
          <w:lang w:val="en-US"/>
        </w:rPr>
        <w:t>ement</w:t>
      </w:r>
      <w:r w:rsidR="00EE5794" w:rsidRPr="00116CF1">
        <w:rPr>
          <w:rFonts w:ascii="Times New Roman" w:hAnsi="Times New Roman"/>
          <w:sz w:val="24"/>
          <w:szCs w:val="24"/>
          <w:lang w:val="en-US"/>
        </w:rPr>
        <w:t xml:space="preserve"> of the transgenes. </w:t>
      </w:r>
      <w:r w:rsidR="008D2DFF" w:rsidRPr="00116CF1">
        <w:rPr>
          <w:rFonts w:ascii="Times New Roman" w:hAnsi="Times New Roman"/>
          <w:sz w:val="24"/>
          <w:szCs w:val="24"/>
          <w:lang w:val="en-US"/>
        </w:rPr>
        <w:t>T</w:t>
      </w:r>
      <w:r w:rsidR="00612A08" w:rsidRPr="00116CF1">
        <w:rPr>
          <w:rFonts w:ascii="Times New Roman" w:hAnsi="Times New Roman"/>
          <w:sz w:val="24"/>
          <w:szCs w:val="24"/>
          <w:lang w:val="en-US"/>
        </w:rPr>
        <w:t>he results show</w:t>
      </w:r>
      <w:r w:rsidR="00AF4D0E" w:rsidRPr="00116CF1">
        <w:rPr>
          <w:rFonts w:ascii="Times New Roman" w:hAnsi="Times New Roman"/>
          <w:sz w:val="24"/>
          <w:szCs w:val="24"/>
          <w:lang w:val="en-US"/>
        </w:rPr>
        <w:t>ed a</w:t>
      </w:r>
      <w:r w:rsidR="00612A08" w:rsidRPr="00116CF1">
        <w:rPr>
          <w:rFonts w:ascii="Times New Roman" w:hAnsi="Times New Roman"/>
          <w:sz w:val="24"/>
          <w:szCs w:val="24"/>
          <w:lang w:val="en-US"/>
        </w:rPr>
        <w:t xml:space="preserve"> </w:t>
      </w:r>
      <w:r w:rsidR="0085611D" w:rsidRPr="00116CF1">
        <w:rPr>
          <w:rFonts w:ascii="Times New Roman" w:hAnsi="Times New Roman"/>
          <w:sz w:val="24"/>
          <w:szCs w:val="24"/>
          <w:lang w:val="en-US"/>
        </w:rPr>
        <w:t>presence</w:t>
      </w:r>
      <w:r w:rsidR="00612A08" w:rsidRPr="00116CF1">
        <w:rPr>
          <w:rFonts w:ascii="Times New Roman" w:hAnsi="Times New Roman"/>
          <w:sz w:val="24"/>
          <w:szCs w:val="24"/>
          <w:lang w:val="en-US"/>
        </w:rPr>
        <w:t xml:space="preserve"> of </w:t>
      </w:r>
      <w:r w:rsidR="0085611D" w:rsidRPr="00116CF1">
        <w:rPr>
          <w:rFonts w:ascii="Times New Roman" w:hAnsi="Times New Roman"/>
          <w:sz w:val="24"/>
          <w:szCs w:val="24"/>
          <w:lang w:val="en-US"/>
        </w:rPr>
        <w:t>transgenic sequences</w:t>
      </w:r>
      <w:r w:rsidR="00612A08" w:rsidRPr="00116CF1">
        <w:rPr>
          <w:rFonts w:ascii="Times New Roman" w:hAnsi="Times New Roman"/>
          <w:sz w:val="24"/>
          <w:szCs w:val="24"/>
          <w:lang w:val="en-US"/>
        </w:rPr>
        <w:t xml:space="preserve"> in</w:t>
      </w:r>
      <w:r w:rsidR="00116AEC" w:rsidRPr="00116CF1">
        <w:rPr>
          <w:rFonts w:ascii="Times New Roman" w:hAnsi="Times New Roman"/>
          <w:sz w:val="24"/>
          <w:szCs w:val="24"/>
          <w:lang w:val="en-US"/>
        </w:rPr>
        <w:t xml:space="preserve"> </w:t>
      </w:r>
      <w:r w:rsidR="0036744B" w:rsidRPr="00116CF1">
        <w:rPr>
          <w:rFonts w:ascii="Times New Roman" w:hAnsi="Times New Roman"/>
          <w:sz w:val="24"/>
          <w:szCs w:val="24"/>
          <w:lang w:val="en-US"/>
        </w:rPr>
        <w:t>leaves and seeds</w:t>
      </w:r>
      <w:r w:rsidR="00612A08" w:rsidRPr="00116CF1">
        <w:rPr>
          <w:rFonts w:ascii="Times New Roman" w:hAnsi="Times New Roman"/>
          <w:sz w:val="24"/>
          <w:szCs w:val="24"/>
          <w:lang w:val="en-US"/>
        </w:rPr>
        <w:t xml:space="preserve"> of non-</w:t>
      </w:r>
      <w:r w:rsidR="0036744B" w:rsidRPr="00116CF1">
        <w:rPr>
          <w:rFonts w:ascii="Times New Roman" w:hAnsi="Times New Roman"/>
          <w:sz w:val="24"/>
          <w:szCs w:val="24"/>
          <w:lang w:val="en-US"/>
        </w:rPr>
        <w:t>GM</w:t>
      </w:r>
      <w:r w:rsidR="00612A08" w:rsidRPr="00116CF1">
        <w:rPr>
          <w:rFonts w:ascii="Times New Roman" w:hAnsi="Times New Roman"/>
          <w:sz w:val="24"/>
          <w:szCs w:val="24"/>
          <w:lang w:val="en-US"/>
        </w:rPr>
        <w:t xml:space="preserve"> maize </w:t>
      </w:r>
      <w:r w:rsidR="0036744B" w:rsidRPr="00116CF1">
        <w:rPr>
          <w:rFonts w:ascii="Times New Roman" w:hAnsi="Times New Roman"/>
          <w:sz w:val="24"/>
          <w:szCs w:val="24"/>
          <w:lang w:val="en-US"/>
        </w:rPr>
        <w:t>plots</w:t>
      </w:r>
      <w:r w:rsidR="00612A08" w:rsidRPr="00116CF1">
        <w:rPr>
          <w:rFonts w:ascii="Times New Roman" w:hAnsi="Times New Roman"/>
          <w:sz w:val="24"/>
          <w:szCs w:val="24"/>
          <w:lang w:val="en-US"/>
        </w:rPr>
        <w:t>.</w:t>
      </w:r>
      <w:r w:rsidR="006D626D" w:rsidRPr="00116CF1">
        <w:rPr>
          <w:rFonts w:ascii="Times New Roman" w:hAnsi="Times New Roman"/>
          <w:sz w:val="24"/>
          <w:szCs w:val="24"/>
          <w:lang w:val="en-US"/>
        </w:rPr>
        <w:t xml:space="preserve"> </w:t>
      </w:r>
      <w:r w:rsidR="00AF4D0E" w:rsidRPr="00116CF1">
        <w:rPr>
          <w:rFonts w:ascii="Times New Roman" w:hAnsi="Times New Roman"/>
          <w:sz w:val="24"/>
          <w:szCs w:val="24"/>
          <w:lang w:val="en-US"/>
        </w:rPr>
        <w:t>The c</w:t>
      </w:r>
      <w:r w:rsidR="00F5618A" w:rsidRPr="00116CF1">
        <w:rPr>
          <w:rFonts w:ascii="Times New Roman" w:hAnsi="Times New Roman"/>
          <w:sz w:val="24"/>
          <w:szCs w:val="24"/>
          <w:lang w:val="en-US"/>
        </w:rPr>
        <w:t>rop</w:t>
      </w:r>
      <w:r w:rsidR="0023763B" w:rsidRPr="00116CF1">
        <w:rPr>
          <w:rFonts w:ascii="Times New Roman" w:hAnsi="Times New Roman"/>
          <w:sz w:val="24"/>
          <w:szCs w:val="24"/>
          <w:lang w:val="en-US"/>
        </w:rPr>
        <w:t xml:space="preserve"> practices </w:t>
      </w:r>
      <w:r w:rsidR="00AF4D0E" w:rsidRPr="00116CF1">
        <w:rPr>
          <w:rFonts w:ascii="Times New Roman" w:hAnsi="Times New Roman"/>
          <w:sz w:val="24"/>
          <w:szCs w:val="24"/>
          <w:lang w:val="en-US"/>
        </w:rPr>
        <w:t>of</w:t>
      </w:r>
      <w:r w:rsidR="0023763B" w:rsidRPr="00116CF1">
        <w:rPr>
          <w:rFonts w:ascii="Times New Roman" w:hAnsi="Times New Roman"/>
          <w:sz w:val="24"/>
          <w:szCs w:val="24"/>
          <w:lang w:val="en-US"/>
        </w:rPr>
        <w:t xml:space="preserve"> Colombian farmers are </w:t>
      </w:r>
      <w:r w:rsidR="00FC5CB7" w:rsidRPr="00116CF1">
        <w:rPr>
          <w:rFonts w:ascii="Times New Roman" w:hAnsi="Times New Roman"/>
          <w:sz w:val="24"/>
          <w:szCs w:val="24"/>
          <w:lang w:val="en-US"/>
        </w:rPr>
        <w:t>extensive</w:t>
      </w:r>
      <w:r w:rsidR="0023763B" w:rsidRPr="00116CF1">
        <w:rPr>
          <w:rFonts w:ascii="Times New Roman" w:hAnsi="Times New Roman"/>
          <w:sz w:val="24"/>
          <w:szCs w:val="24"/>
          <w:lang w:val="en-US"/>
        </w:rPr>
        <w:t xml:space="preserve"> and</w:t>
      </w:r>
      <w:r w:rsidR="006D626D" w:rsidRPr="00116CF1">
        <w:rPr>
          <w:rFonts w:ascii="Times New Roman" w:hAnsi="Times New Roman"/>
          <w:sz w:val="24"/>
          <w:szCs w:val="24"/>
          <w:lang w:val="en-US"/>
        </w:rPr>
        <w:t xml:space="preserve"> </w:t>
      </w:r>
      <w:r w:rsidR="0023763B" w:rsidRPr="00116CF1">
        <w:rPr>
          <w:rFonts w:ascii="Times New Roman" w:hAnsi="Times New Roman"/>
          <w:sz w:val="24"/>
          <w:szCs w:val="24"/>
          <w:lang w:val="en-US"/>
        </w:rPr>
        <w:t>open to seed exchange</w:t>
      </w:r>
      <w:r w:rsidR="00FC5CB7" w:rsidRPr="00116CF1">
        <w:rPr>
          <w:rFonts w:ascii="Times New Roman" w:hAnsi="Times New Roman"/>
          <w:sz w:val="24"/>
          <w:szCs w:val="24"/>
          <w:lang w:val="en-US"/>
        </w:rPr>
        <w:t xml:space="preserve">. </w:t>
      </w:r>
      <w:r w:rsidR="0085561C" w:rsidRPr="00116CF1">
        <w:rPr>
          <w:rFonts w:ascii="Times New Roman" w:hAnsi="Times New Roman"/>
          <w:sz w:val="24"/>
          <w:szCs w:val="24"/>
          <w:lang w:val="en-US"/>
        </w:rPr>
        <w:t>Maize production intensification use</w:t>
      </w:r>
      <w:r w:rsidR="00AF4D0E" w:rsidRPr="00116CF1">
        <w:rPr>
          <w:rFonts w:ascii="Times New Roman" w:hAnsi="Times New Roman"/>
          <w:sz w:val="24"/>
          <w:szCs w:val="24"/>
          <w:lang w:val="en-US"/>
        </w:rPr>
        <w:t>s</w:t>
      </w:r>
      <w:r w:rsidR="0085561C" w:rsidRPr="00116CF1">
        <w:rPr>
          <w:rFonts w:ascii="Times New Roman" w:hAnsi="Times New Roman"/>
          <w:sz w:val="24"/>
          <w:szCs w:val="24"/>
          <w:lang w:val="en-US"/>
        </w:rPr>
        <w:t xml:space="preserve"> varieties that are better adapted to economically</w:t>
      </w:r>
      <w:r w:rsidR="00AF4D0E" w:rsidRPr="00116CF1">
        <w:rPr>
          <w:rFonts w:ascii="Times New Roman" w:hAnsi="Times New Roman"/>
          <w:sz w:val="24"/>
          <w:szCs w:val="24"/>
          <w:lang w:val="en-US"/>
        </w:rPr>
        <w:t>-</w:t>
      </w:r>
      <w:r w:rsidR="0085561C" w:rsidRPr="00116CF1">
        <w:rPr>
          <w:rFonts w:ascii="Times New Roman" w:hAnsi="Times New Roman"/>
          <w:sz w:val="24"/>
          <w:szCs w:val="24"/>
          <w:lang w:val="en-US"/>
        </w:rPr>
        <w:t>based production practices</w:t>
      </w:r>
      <w:r w:rsidR="00DB11D0" w:rsidRPr="00116CF1">
        <w:rPr>
          <w:rFonts w:ascii="Times New Roman" w:hAnsi="Times New Roman"/>
          <w:sz w:val="24"/>
          <w:szCs w:val="24"/>
          <w:lang w:val="en-US"/>
        </w:rPr>
        <w:t>. T</w:t>
      </w:r>
      <w:r w:rsidR="00EE7974" w:rsidRPr="00116CF1">
        <w:rPr>
          <w:rFonts w:ascii="Times New Roman" w:hAnsi="Times New Roman"/>
          <w:sz w:val="24"/>
          <w:szCs w:val="24"/>
          <w:lang w:val="en-US"/>
        </w:rPr>
        <w:t xml:space="preserve">he Valle de San Juan area is </w:t>
      </w:r>
      <w:r w:rsidR="00873ECB" w:rsidRPr="00116CF1">
        <w:rPr>
          <w:rFonts w:ascii="Times New Roman" w:hAnsi="Times New Roman"/>
          <w:sz w:val="24"/>
          <w:szCs w:val="24"/>
          <w:lang w:val="en-US"/>
        </w:rPr>
        <w:t xml:space="preserve">cultivated with local open-pollinated </w:t>
      </w:r>
      <w:r w:rsidR="00AF4D0E" w:rsidRPr="00116CF1">
        <w:rPr>
          <w:rFonts w:ascii="Times New Roman" w:hAnsi="Times New Roman"/>
          <w:sz w:val="24"/>
          <w:szCs w:val="24"/>
          <w:lang w:val="en-US"/>
        </w:rPr>
        <w:t>cultivars</w:t>
      </w:r>
      <w:r w:rsidR="001F27DE" w:rsidRPr="00116CF1">
        <w:rPr>
          <w:rFonts w:ascii="Times New Roman" w:hAnsi="Times New Roman"/>
          <w:sz w:val="24"/>
          <w:szCs w:val="24"/>
          <w:lang w:val="en-US"/>
        </w:rPr>
        <w:t xml:space="preserve"> (conventional maize)</w:t>
      </w:r>
      <w:r w:rsidR="00873ECB" w:rsidRPr="00116CF1">
        <w:rPr>
          <w:rFonts w:ascii="Times New Roman" w:hAnsi="Times New Roman"/>
          <w:sz w:val="24"/>
          <w:szCs w:val="24"/>
          <w:lang w:val="en-US"/>
        </w:rPr>
        <w:t>, landraces</w:t>
      </w:r>
      <w:r w:rsidR="001F27DE" w:rsidRPr="00116CF1">
        <w:rPr>
          <w:rFonts w:ascii="Times New Roman" w:hAnsi="Times New Roman"/>
          <w:sz w:val="24"/>
          <w:szCs w:val="24"/>
          <w:lang w:val="en-US"/>
        </w:rPr>
        <w:t xml:space="preserve"> and transgenic events</w:t>
      </w:r>
      <w:r w:rsidR="00ED3894" w:rsidRPr="00116CF1">
        <w:rPr>
          <w:rFonts w:ascii="Times New Roman" w:hAnsi="Times New Roman"/>
          <w:sz w:val="24"/>
          <w:szCs w:val="24"/>
          <w:lang w:val="en-US"/>
        </w:rPr>
        <w:t>.</w:t>
      </w:r>
      <w:r w:rsidR="00C171E4" w:rsidRPr="00116CF1">
        <w:rPr>
          <w:rFonts w:ascii="Times New Roman" w:hAnsi="Times New Roman"/>
          <w:sz w:val="24"/>
          <w:szCs w:val="24"/>
          <w:lang w:val="en-US"/>
        </w:rPr>
        <w:t xml:space="preserve"> </w:t>
      </w:r>
      <w:r w:rsidR="002624EA" w:rsidRPr="00116CF1">
        <w:rPr>
          <w:rFonts w:ascii="Times New Roman" w:hAnsi="Times New Roman"/>
          <w:iCs/>
          <w:sz w:val="24"/>
          <w:szCs w:val="24"/>
          <w:lang w:val="en-US"/>
        </w:rPr>
        <w:t>Colombia</w:t>
      </w:r>
      <w:r w:rsidR="00AF4D0E" w:rsidRPr="00116CF1">
        <w:rPr>
          <w:rFonts w:ascii="Times New Roman" w:hAnsi="Times New Roman"/>
          <w:iCs/>
          <w:sz w:val="24"/>
          <w:szCs w:val="24"/>
          <w:lang w:val="en-US"/>
        </w:rPr>
        <w:t>n law</w:t>
      </w:r>
      <w:r w:rsidR="002624EA" w:rsidRPr="00116CF1">
        <w:rPr>
          <w:rFonts w:ascii="Times New Roman" w:hAnsi="Times New Roman"/>
          <w:iCs/>
          <w:sz w:val="24"/>
          <w:szCs w:val="24"/>
          <w:lang w:val="en-US"/>
        </w:rPr>
        <w:t xml:space="preserve"> </w:t>
      </w:r>
      <w:r w:rsidR="00EB1932" w:rsidRPr="00116CF1">
        <w:rPr>
          <w:rFonts w:ascii="Times New Roman" w:hAnsi="Times New Roman"/>
          <w:iCs/>
          <w:sz w:val="24"/>
          <w:szCs w:val="24"/>
          <w:lang w:val="en-US"/>
        </w:rPr>
        <w:t>does not prohibit</w:t>
      </w:r>
      <w:r w:rsidR="00EB1932" w:rsidRPr="00116CF1">
        <w:rPr>
          <w:rFonts w:ascii="Times New Roman" w:hAnsi="Times New Roman"/>
          <w:sz w:val="24"/>
          <w:szCs w:val="24"/>
          <w:lang w:val="en-US"/>
        </w:rPr>
        <w:t xml:space="preserve"> </w:t>
      </w:r>
      <w:r w:rsidR="00AF4D0E" w:rsidRPr="00116CF1">
        <w:rPr>
          <w:rFonts w:ascii="Times New Roman" w:hAnsi="Times New Roman"/>
          <w:sz w:val="24"/>
          <w:szCs w:val="24"/>
          <w:lang w:val="en-US"/>
        </w:rPr>
        <w:t xml:space="preserve">the </w:t>
      </w:r>
      <w:r w:rsidR="00EB1932" w:rsidRPr="00116CF1">
        <w:rPr>
          <w:rFonts w:ascii="Times New Roman" w:hAnsi="Times New Roman"/>
          <w:sz w:val="24"/>
          <w:szCs w:val="24"/>
          <w:lang w:val="en-US"/>
        </w:rPr>
        <w:t xml:space="preserve">application of conventional and GM maize </w:t>
      </w:r>
      <w:r w:rsidR="00AF4D0E" w:rsidRPr="00116CF1">
        <w:rPr>
          <w:rFonts w:ascii="Times New Roman" w:hAnsi="Times New Roman"/>
          <w:sz w:val="24"/>
          <w:szCs w:val="24"/>
          <w:lang w:val="en-US"/>
        </w:rPr>
        <w:t>in</w:t>
      </w:r>
      <w:r w:rsidR="00EB1932" w:rsidRPr="00116CF1">
        <w:rPr>
          <w:rFonts w:ascii="Times New Roman" w:hAnsi="Times New Roman"/>
          <w:sz w:val="24"/>
          <w:szCs w:val="24"/>
          <w:lang w:val="en-US"/>
        </w:rPr>
        <w:t xml:space="preserve"> any territory. </w:t>
      </w:r>
      <w:r w:rsidR="001E358C" w:rsidRPr="00116CF1">
        <w:rPr>
          <w:rFonts w:ascii="Times New Roman" w:hAnsi="Times New Roman"/>
          <w:sz w:val="24"/>
          <w:szCs w:val="24"/>
          <w:lang w:val="en-US"/>
        </w:rPr>
        <w:t xml:space="preserve">Moreover, definite </w:t>
      </w:r>
      <w:r w:rsidR="00BE6322" w:rsidRPr="00116CF1">
        <w:rPr>
          <w:rFonts w:ascii="Times New Roman" w:hAnsi="Times New Roman"/>
          <w:sz w:val="24"/>
          <w:szCs w:val="24"/>
          <w:lang w:val="en-US"/>
        </w:rPr>
        <w:t>field</w:t>
      </w:r>
      <w:r w:rsidR="001E358C" w:rsidRPr="00116CF1">
        <w:rPr>
          <w:rFonts w:ascii="Times New Roman" w:hAnsi="Times New Roman"/>
          <w:sz w:val="24"/>
          <w:szCs w:val="24"/>
          <w:lang w:val="en-US"/>
        </w:rPr>
        <w:t xml:space="preserve">s for maize crops could be variable due to economic </w:t>
      </w:r>
      <w:r w:rsidR="0023779E" w:rsidRPr="00116CF1">
        <w:rPr>
          <w:rFonts w:ascii="Times New Roman" w:hAnsi="Times New Roman"/>
          <w:sz w:val="24"/>
          <w:szCs w:val="24"/>
          <w:lang w:val="en-US"/>
        </w:rPr>
        <w:t>fact</w:t>
      </w:r>
      <w:r w:rsidR="00BE6322" w:rsidRPr="00116CF1">
        <w:rPr>
          <w:rFonts w:ascii="Times New Roman" w:hAnsi="Times New Roman"/>
          <w:sz w:val="24"/>
          <w:szCs w:val="24"/>
          <w:lang w:val="en-US"/>
        </w:rPr>
        <w:t>or</w:t>
      </w:r>
      <w:r w:rsidR="001E358C" w:rsidRPr="00116CF1">
        <w:rPr>
          <w:rFonts w:ascii="Times New Roman" w:hAnsi="Times New Roman"/>
          <w:sz w:val="24"/>
          <w:szCs w:val="24"/>
          <w:lang w:val="en-US"/>
        </w:rPr>
        <w:t>s or land</w:t>
      </w:r>
      <w:r w:rsidR="006D626D" w:rsidRPr="00116CF1">
        <w:rPr>
          <w:rFonts w:ascii="Times New Roman" w:hAnsi="Times New Roman"/>
          <w:sz w:val="24"/>
          <w:szCs w:val="24"/>
          <w:lang w:val="en-US"/>
        </w:rPr>
        <w:t xml:space="preserve"> </w:t>
      </w:r>
      <w:r w:rsidR="001E358C" w:rsidRPr="00116CF1">
        <w:rPr>
          <w:rFonts w:ascii="Times New Roman" w:hAnsi="Times New Roman"/>
          <w:sz w:val="24"/>
          <w:szCs w:val="24"/>
          <w:lang w:val="en-US"/>
        </w:rPr>
        <w:t>use</w:t>
      </w:r>
      <w:r w:rsidR="0023779E" w:rsidRPr="00116CF1">
        <w:rPr>
          <w:rFonts w:ascii="Times New Roman" w:hAnsi="Times New Roman"/>
          <w:sz w:val="24"/>
          <w:szCs w:val="24"/>
          <w:lang w:val="en-US"/>
        </w:rPr>
        <w:t xml:space="preserve">. </w:t>
      </w:r>
      <w:r w:rsidR="00C70D03" w:rsidRPr="00116CF1">
        <w:rPr>
          <w:rFonts w:ascii="Times New Roman" w:hAnsi="Times New Roman"/>
          <w:sz w:val="24"/>
          <w:szCs w:val="24"/>
          <w:lang w:val="en-US"/>
        </w:rPr>
        <w:t xml:space="preserve">The use of hybrids or improved materials is common. </w:t>
      </w:r>
      <w:r w:rsidR="007C3F58" w:rsidRPr="00116CF1">
        <w:rPr>
          <w:rFonts w:ascii="Times New Roman" w:hAnsi="Times New Roman"/>
          <w:sz w:val="24"/>
          <w:szCs w:val="24"/>
          <w:lang w:val="en-US"/>
        </w:rPr>
        <w:t xml:space="preserve">Even though it is not designed to determine the transgene frequency in </w:t>
      </w:r>
      <w:r w:rsidR="00AF4D0E" w:rsidRPr="00116CF1">
        <w:rPr>
          <w:rFonts w:ascii="Times New Roman" w:hAnsi="Times New Roman"/>
          <w:sz w:val="24"/>
          <w:szCs w:val="24"/>
          <w:lang w:val="en-US"/>
        </w:rPr>
        <w:t xml:space="preserve">the </w:t>
      </w:r>
      <w:r w:rsidR="007C3F58" w:rsidRPr="00116CF1">
        <w:rPr>
          <w:rFonts w:ascii="Times New Roman" w:hAnsi="Times New Roman"/>
          <w:sz w:val="24"/>
          <w:szCs w:val="24"/>
          <w:lang w:val="en-US"/>
        </w:rPr>
        <w:t>field, the result</w:t>
      </w:r>
      <w:r w:rsidR="00AF4D0E" w:rsidRPr="00116CF1">
        <w:rPr>
          <w:rFonts w:ascii="Times New Roman" w:hAnsi="Times New Roman"/>
          <w:sz w:val="24"/>
          <w:szCs w:val="24"/>
          <w:lang w:val="en-US"/>
        </w:rPr>
        <w:t>s</w:t>
      </w:r>
      <w:r w:rsidR="007C3F58" w:rsidRPr="00116CF1">
        <w:rPr>
          <w:rFonts w:ascii="Times New Roman" w:hAnsi="Times New Roman"/>
          <w:sz w:val="24"/>
          <w:szCs w:val="24"/>
          <w:lang w:val="en-US"/>
        </w:rPr>
        <w:t xml:space="preserve"> suggest that GM sequences may </w:t>
      </w:r>
      <w:r w:rsidR="00922A04" w:rsidRPr="00116CF1">
        <w:rPr>
          <w:rFonts w:ascii="Times New Roman" w:hAnsi="Times New Roman"/>
          <w:sz w:val="24"/>
          <w:szCs w:val="24"/>
          <w:lang w:val="en-US"/>
        </w:rPr>
        <w:t xml:space="preserve">persist within maize areas as has been </w:t>
      </w:r>
      <w:r w:rsidR="00AF4D0E" w:rsidRPr="00116CF1">
        <w:rPr>
          <w:rFonts w:ascii="Times New Roman" w:hAnsi="Times New Roman"/>
          <w:sz w:val="24"/>
          <w:szCs w:val="24"/>
          <w:lang w:val="en-US"/>
        </w:rPr>
        <w:t xml:space="preserve">recently </w:t>
      </w:r>
      <w:r w:rsidR="00922A04" w:rsidRPr="00116CF1">
        <w:rPr>
          <w:rFonts w:ascii="Times New Roman" w:hAnsi="Times New Roman"/>
          <w:sz w:val="24"/>
          <w:szCs w:val="24"/>
          <w:lang w:val="en-US"/>
        </w:rPr>
        <w:t xml:space="preserve">noted </w:t>
      </w:r>
      <w:r w:rsidR="00922A04" w:rsidRPr="00116CF1">
        <w:rPr>
          <w:rFonts w:ascii="Times New Roman" w:hAnsi="Times New Roman"/>
          <w:iCs/>
          <w:sz w:val="24"/>
          <w:szCs w:val="24"/>
          <w:lang w:val="en-US"/>
        </w:rPr>
        <w:t>elsewhere</w:t>
      </w:r>
      <w:r w:rsidR="00922A04" w:rsidRPr="00116CF1">
        <w:rPr>
          <w:rFonts w:ascii="Times New Roman" w:hAnsi="Times New Roman"/>
          <w:sz w:val="24"/>
          <w:szCs w:val="24"/>
          <w:lang w:val="en-US"/>
        </w:rPr>
        <w:t xml:space="preserve"> (</w:t>
      </w:r>
      <w:proofErr w:type="spellStart"/>
      <w:r w:rsidR="00876F5F" w:rsidRPr="00116CF1">
        <w:rPr>
          <w:rFonts w:ascii="Times New Roman" w:hAnsi="Times New Roman"/>
          <w:sz w:val="24"/>
          <w:szCs w:val="24"/>
          <w:lang w:val="en-US"/>
        </w:rPr>
        <w:t>Chilcutt</w:t>
      </w:r>
      <w:proofErr w:type="spellEnd"/>
      <w:r w:rsidR="00876F5F" w:rsidRPr="00116CF1">
        <w:rPr>
          <w:rFonts w:ascii="Times New Roman" w:hAnsi="Times New Roman"/>
          <w:sz w:val="24"/>
          <w:szCs w:val="24"/>
          <w:lang w:val="en-US"/>
        </w:rPr>
        <w:t xml:space="preserve"> and</w:t>
      </w:r>
      <w:r w:rsidR="004827B2" w:rsidRPr="00116CF1">
        <w:rPr>
          <w:rFonts w:ascii="Times New Roman" w:hAnsi="Times New Roman"/>
          <w:sz w:val="24"/>
          <w:szCs w:val="24"/>
          <w:lang w:val="en-US"/>
        </w:rPr>
        <w:t xml:space="preserve"> </w:t>
      </w:r>
      <w:proofErr w:type="spellStart"/>
      <w:r w:rsidR="004827B2" w:rsidRPr="00116CF1">
        <w:rPr>
          <w:rFonts w:ascii="Times New Roman" w:hAnsi="Times New Roman"/>
          <w:sz w:val="24"/>
          <w:szCs w:val="24"/>
          <w:lang w:val="en-US"/>
        </w:rPr>
        <w:t>Tabashnik</w:t>
      </w:r>
      <w:proofErr w:type="spellEnd"/>
      <w:r w:rsidR="004827B2" w:rsidRPr="00116CF1">
        <w:rPr>
          <w:rFonts w:ascii="Times New Roman" w:hAnsi="Times New Roman"/>
          <w:sz w:val="24"/>
          <w:szCs w:val="24"/>
          <w:lang w:val="en-US"/>
        </w:rPr>
        <w:t xml:space="preserve">, 2004; </w:t>
      </w:r>
      <w:r w:rsidR="00DC6ED7" w:rsidRPr="00116CF1">
        <w:rPr>
          <w:rFonts w:ascii="Times New Roman" w:hAnsi="Times New Roman"/>
          <w:sz w:val="24"/>
          <w:szCs w:val="24"/>
          <w:lang w:val="en-US"/>
        </w:rPr>
        <w:t xml:space="preserve">Dyer </w:t>
      </w:r>
      <w:r w:rsidR="00DC6ED7" w:rsidRPr="00116CF1">
        <w:rPr>
          <w:rFonts w:ascii="Times New Roman" w:hAnsi="Times New Roman"/>
          <w:i/>
          <w:sz w:val="24"/>
          <w:szCs w:val="24"/>
          <w:lang w:val="en-US"/>
        </w:rPr>
        <w:t>et al</w:t>
      </w:r>
      <w:r w:rsidR="00DC6ED7" w:rsidRPr="00116CF1">
        <w:rPr>
          <w:rFonts w:ascii="Times New Roman" w:hAnsi="Times New Roman"/>
          <w:sz w:val="24"/>
          <w:szCs w:val="24"/>
          <w:lang w:val="en-US"/>
        </w:rPr>
        <w:t xml:space="preserve">., 2009; </w:t>
      </w:r>
      <w:proofErr w:type="spellStart"/>
      <w:r w:rsidR="004827B2" w:rsidRPr="00116CF1">
        <w:rPr>
          <w:rFonts w:ascii="Times New Roman" w:hAnsi="Times New Roman"/>
          <w:sz w:val="24"/>
          <w:szCs w:val="24"/>
          <w:lang w:val="en-US"/>
        </w:rPr>
        <w:t>Piñeyro</w:t>
      </w:r>
      <w:proofErr w:type="spellEnd"/>
      <w:r w:rsidR="004827B2" w:rsidRPr="00116CF1">
        <w:rPr>
          <w:rFonts w:ascii="Times New Roman" w:hAnsi="Times New Roman"/>
          <w:sz w:val="24"/>
          <w:szCs w:val="24"/>
          <w:lang w:val="en-US"/>
        </w:rPr>
        <w:t>-Nels</w:t>
      </w:r>
      <w:r w:rsidR="00DC6ED7" w:rsidRPr="00116CF1">
        <w:rPr>
          <w:rFonts w:ascii="Times New Roman" w:hAnsi="Times New Roman"/>
          <w:sz w:val="24"/>
          <w:szCs w:val="24"/>
          <w:lang w:val="en-US"/>
        </w:rPr>
        <w:t>o</w:t>
      </w:r>
      <w:r w:rsidR="004827B2" w:rsidRPr="00116CF1">
        <w:rPr>
          <w:rFonts w:ascii="Times New Roman" w:hAnsi="Times New Roman"/>
          <w:sz w:val="24"/>
          <w:szCs w:val="24"/>
          <w:lang w:val="en-US"/>
        </w:rPr>
        <w:t xml:space="preserve">n </w:t>
      </w:r>
      <w:r w:rsidR="004827B2" w:rsidRPr="00116CF1">
        <w:rPr>
          <w:rFonts w:ascii="Times New Roman" w:hAnsi="Times New Roman"/>
          <w:i/>
          <w:sz w:val="24"/>
          <w:szCs w:val="24"/>
          <w:lang w:val="en-US"/>
        </w:rPr>
        <w:t>et al</w:t>
      </w:r>
      <w:r w:rsidR="004827B2" w:rsidRPr="00116CF1">
        <w:rPr>
          <w:rFonts w:ascii="Times New Roman" w:hAnsi="Times New Roman"/>
          <w:sz w:val="24"/>
          <w:szCs w:val="24"/>
          <w:lang w:val="en-US"/>
        </w:rPr>
        <w:t>., 2009</w:t>
      </w:r>
      <w:r w:rsidR="00922A04" w:rsidRPr="00116CF1">
        <w:rPr>
          <w:rFonts w:ascii="Times New Roman" w:hAnsi="Times New Roman"/>
          <w:sz w:val="24"/>
          <w:szCs w:val="24"/>
          <w:lang w:val="en-US"/>
        </w:rPr>
        <w:t>).</w:t>
      </w:r>
      <w:r w:rsidR="00DC6ED7" w:rsidRPr="00116CF1">
        <w:rPr>
          <w:rFonts w:ascii="Times New Roman" w:hAnsi="Times New Roman"/>
          <w:sz w:val="24"/>
          <w:szCs w:val="24"/>
          <w:lang w:val="en-US"/>
        </w:rPr>
        <w:t xml:space="preserve"> </w:t>
      </w:r>
    </w:p>
    <w:p w:rsidR="00367126" w:rsidRPr="00116CF1" w:rsidRDefault="00367126" w:rsidP="00116CF1">
      <w:pPr>
        <w:spacing w:after="0" w:line="360" w:lineRule="auto"/>
        <w:jc w:val="both"/>
        <w:rPr>
          <w:rFonts w:ascii="Times New Roman" w:hAnsi="Times New Roman"/>
          <w:sz w:val="24"/>
          <w:szCs w:val="24"/>
          <w:lang w:val="en-US"/>
        </w:rPr>
      </w:pPr>
    </w:p>
    <w:p w:rsidR="005E6EBF" w:rsidRPr="00116CF1" w:rsidRDefault="00D16519"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This</w:t>
      </w:r>
      <w:r w:rsidR="00427A39" w:rsidRPr="00116CF1">
        <w:rPr>
          <w:rFonts w:ascii="Times New Roman" w:hAnsi="Times New Roman"/>
          <w:sz w:val="24"/>
          <w:szCs w:val="24"/>
          <w:lang w:val="en-US"/>
        </w:rPr>
        <w:t xml:space="preserve"> l</w:t>
      </w:r>
      <w:r w:rsidRPr="00116CF1">
        <w:rPr>
          <w:rFonts w:ascii="Times New Roman" w:hAnsi="Times New Roman"/>
          <w:sz w:val="24"/>
          <w:szCs w:val="24"/>
          <w:lang w:val="en-US"/>
        </w:rPr>
        <w:t>ocal varieties-transgenic event</w:t>
      </w:r>
      <w:r w:rsidR="00B0156A" w:rsidRPr="00116CF1">
        <w:rPr>
          <w:rFonts w:ascii="Times New Roman" w:hAnsi="Times New Roman"/>
          <w:sz w:val="24"/>
          <w:szCs w:val="24"/>
          <w:lang w:val="en-US"/>
        </w:rPr>
        <w:t xml:space="preserve"> (</w:t>
      </w:r>
      <w:r w:rsidR="00367126" w:rsidRPr="00116CF1">
        <w:rPr>
          <w:rFonts w:ascii="Times New Roman" w:hAnsi="Times New Roman"/>
          <w:sz w:val="24"/>
          <w:szCs w:val="24"/>
          <w:lang w:val="en-US"/>
        </w:rPr>
        <w:t>especially</w:t>
      </w:r>
      <w:r w:rsidR="00B0156A" w:rsidRPr="00116CF1">
        <w:rPr>
          <w:rFonts w:ascii="Times New Roman" w:hAnsi="Times New Roman"/>
          <w:sz w:val="24"/>
          <w:szCs w:val="24"/>
          <w:lang w:val="en-US"/>
        </w:rPr>
        <w:t xml:space="preserve"> </w:t>
      </w:r>
      <w:r w:rsidR="00D31EDC" w:rsidRPr="00116CF1">
        <w:rPr>
          <w:rFonts w:ascii="Times New Roman" w:hAnsi="Times New Roman"/>
          <w:sz w:val="24"/>
          <w:szCs w:val="24"/>
          <w:lang w:val="en-US"/>
        </w:rPr>
        <w:t xml:space="preserve">for </w:t>
      </w:r>
      <w:r w:rsidR="00B0156A" w:rsidRPr="00116CF1">
        <w:rPr>
          <w:rFonts w:ascii="Times New Roman" w:hAnsi="Times New Roman"/>
          <w:sz w:val="24"/>
          <w:szCs w:val="24"/>
          <w:lang w:val="en-US"/>
        </w:rPr>
        <w:t>herbicide and insect resistance traits)</w:t>
      </w:r>
      <w:r w:rsidRPr="00116CF1">
        <w:rPr>
          <w:rFonts w:ascii="Times New Roman" w:hAnsi="Times New Roman"/>
          <w:sz w:val="24"/>
          <w:szCs w:val="24"/>
          <w:lang w:val="en-US"/>
        </w:rPr>
        <w:t xml:space="preserve"> interaction may cause</w:t>
      </w:r>
      <w:r w:rsidR="00E67278" w:rsidRPr="00116CF1">
        <w:rPr>
          <w:rFonts w:ascii="Times New Roman" w:hAnsi="Times New Roman"/>
          <w:sz w:val="24"/>
          <w:szCs w:val="24"/>
          <w:lang w:val="en-US"/>
        </w:rPr>
        <w:t xml:space="preserve"> gene flow in both</w:t>
      </w:r>
      <w:r w:rsidR="00A243F6" w:rsidRPr="00116CF1">
        <w:rPr>
          <w:rFonts w:ascii="Times New Roman" w:hAnsi="Times New Roman"/>
          <w:sz w:val="24"/>
          <w:szCs w:val="24"/>
          <w:lang w:val="en-US"/>
        </w:rPr>
        <w:t xml:space="preserve"> directions. </w:t>
      </w:r>
      <w:r w:rsidR="00253B65" w:rsidRPr="00116CF1">
        <w:rPr>
          <w:rFonts w:ascii="Times New Roman" w:hAnsi="Times New Roman"/>
          <w:sz w:val="24"/>
          <w:szCs w:val="24"/>
          <w:lang w:val="en-US"/>
        </w:rPr>
        <w:t>F</w:t>
      </w:r>
      <w:r w:rsidR="0076242A" w:rsidRPr="00116CF1">
        <w:rPr>
          <w:rFonts w:ascii="Times New Roman" w:hAnsi="Times New Roman"/>
          <w:sz w:val="24"/>
          <w:szCs w:val="24"/>
          <w:lang w:val="en-US"/>
        </w:rPr>
        <w:t xml:space="preserve">uture transgenic introgression seemed </w:t>
      </w:r>
      <w:r w:rsidR="0076242A" w:rsidRPr="00116CF1">
        <w:rPr>
          <w:rFonts w:ascii="Times New Roman" w:hAnsi="Times New Roman"/>
          <w:iCs/>
          <w:sz w:val="24"/>
          <w:szCs w:val="24"/>
          <w:lang w:val="en-US"/>
        </w:rPr>
        <w:t>highly probable</w:t>
      </w:r>
      <w:r w:rsidR="00C918ED" w:rsidRPr="00116CF1">
        <w:rPr>
          <w:rFonts w:ascii="Times New Roman" w:hAnsi="Times New Roman"/>
          <w:iCs/>
          <w:sz w:val="24"/>
          <w:szCs w:val="24"/>
          <w:lang w:val="en-US"/>
        </w:rPr>
        <w:t xml:space="preserve">. </w:t>
      </w:r>
      <w:r w:rsidR="00955EE5" w:rsidRPr="00116CF1">
        <w:rPr>
          <w:rFonts w:ascii="Times New Roman" w:hAnsi="Times New Roman"/>
          <w:sz w:val="24"/>
          <w:szCs w:val="24"/>
          <w:lang w:val="en-US"/>
        </w:rPr>
        <w:t>A gene flow process in standard form always begins with the region</w:t>
      </w:r>
      <w:r w:rsidR="00AF4D0E" w:rsidRPr="00116CF1">
        <w:rPr>
          <w:rFonts w:ascii="Times New Roman" w:hAnsi="Times New Roman"/>
          <w:sz w:val="24"/>
          <w:szCs w:val="24"/>
          <w:lang w:val="en-US"/>
        </w:rPr>
        <w:t xml:space="preserve"> or</w:t>
      </w:r>
      <w:r w:rsidR="00955EE5" w:rsidRPr="00116CF1">
        <w:rPr>
          <w:rFonts w:ascii="Times New Roman" w:hAnsi="Times New Roman"/>
          <w:sz w:val="24"/>
          <w:szCs w:val="24"/>
          <w:lang w:val="en-US"/>
        </w:rPr>
        <w:t xml:space="preserve"> locality first</w:t>
      </w:r>
      <w:r w:rsidR="00AF4D0E" w:rsidRPr="00116CF1">
        <w:rPr>
          <w:rFonts w:ascii="Times New Roman" w:hAnsi="Times New Roman"/>
          <w:sz w:val="24"/>
          <w:szCs w:val="24"/>
          <w:lang w:val="en-US"/>
        </w:rPr>
        <w:t>,</w:t>
      </w:r>
      <w:r w:rsidR="00955EE5" w:rsidRPr="00116CF1">
        <w:rPr>
          <w:rFonts w:ascii="Times New Roman" w:hAnsi="Times New Roman"/>
          <w:sz w:val="24"/>
          <w:szCs w:val="24"/>
          <w:lang w:val="en-US"/>
        </w:rPr>
        <w:t xml:space="preserve"> then </w:t>
      </w:r>
      <w:r w:rsidR="00AF4D0E" w:rsidRPr="00116CF1">
        <w:rPr>
          <w:rFonts w:ascii="Times New Roman" w:hAnsi="Times New Roman"/>
          <w:sz w:val="24"/>
          <w:szCs w:val="24"/>
          <w:lang w:val="en-US"/>
        </w:rPr>
        <w:t xml:space="preserve">the </w:t>
      </w:r>
      <w:r w:rsidR="00B83437" w:rsidRPr="00116CF1">
        <w:rPr>
          <w:rFonts w:ascii="Times New Roman" w:hAnsi="Times New Roman"/>
          <w:sz w:val="24"/>
          <w:szCs w:val="24"/>
          <w:lang w:val="en-US"/>
        </w:rPr>
        <w:t>province (department in Colombia)</w:t>
      </w:r>
      <w:r w:rsidR="00955EE5" w:rsidRPr="00116CF1">
        <w:rPr>
          <w:rFonts w:ascii="Times New Roman" w:hAnsi="Times New Roman"/>
          <w:sz w:val="24"/>
          <w:szCs w:val="24"/>
          <w:lang w:val="en-US"/>
        </w:rPr>
        <w:t xml:space="preserve">, and finishes with the </w:t>
      </w:r>
      <w:r w:rsidR="00AF4D0E" w:rsidRPr="00116CF1">
        <w:rPr>
          <w:rFonts w:ascii="Times New Roman" w:hAnsi="Times New Roman"/>
          <w:sz w:val="24"/>
          <w:szCs w:val="24"/>
          <w:lang w:val="en-US"/>
        </w:rPr>
        <w:t>entire</w:t>
      </w:r>
      <w:r w:rsidR="00B83437" w:rsidRPr="00116CF1">
        <w:rPr>
          <w:rFonts w:ascii="Times New Roman" w:hAnsi="Times New Roman"/>
          <w:sz w:val="24"/>
          <w:szCs w:val="24"/>
          <w:lang w:val="en-US"/>
        </w:rPr>
        <w:t xml:space="preserve"> maize area</w:t>
      </w:r>
      <w:r w:rsidR="00955EE5" w:rsidRPr="00116CF1">
        <w:rPr>
          <w:rFonts w:ascii="Times New Roman" w:hAnsi="Times New Roman"/>
          <w:sz w:val="24"/>
          <w:szCs w:val="24"/>
          <w:lang w:val="en-US"/>
        </w:rPr>
        <w:t>.</w:t>
      </w:r>
      <w:r w:rsidR="0076242A" w:rsidRPr="00116CF1">
        <w:rPr>
          <w:rFonts w:ascii="Times New Roman" w:hAnsi="Times New Roman"/>
          <w:sz w:val="24"/>
          <w:szCs w:val="24"/>
          <w:lang w:val="en-US"/>
        </w:rPr>
        <w:t xml:space="preserve"> </w:t>
      </w:r>
      <w:r w:rsidR="00F23C5D" w:rsidRPr="00116CF1">
        <w:rPr>
          <w:rFonts w:ascii="Times New Roman" w:hAnsi="Times New Roman"/>
          <w:sz w:val="24"/>
          <w:szCs w:val="24"/>
          <w:lang w:val="en-US"/>
        </w:rPr>
        <w:t>According to the revision of the geographical location of non-GM maize plots, gene flow usually occurs over a finite distance (</w:t>
      </w:r>
      <w:proofErr w:type="spellStart"/>
      <w:r w:rsidR="00F23C5D" w:rsidRPr="00116CF1">
        <w:rPr>
          <w:rFonts w:ascii="Times New Roman" w:hAnsi="Times New Roman"/>
          <w:sz w:val="24"/>
          <w:szCs w:val="24"/>
          <w:lang w:val="en-US"/>
        </w:rPr>
        <w:t>Baltazar</w:t>
      </w:r>
      <w:proofErr w:type="spellEnd"/>
      <w:r w:rsidR="00F23C5D" w:rsidRPr="00116CF1">
        <w:rPr>
          <w:rFonts w:ascii="Times New Roman" w:hAnsi="Times New Roman"/>
          <w:sz w:val="24"/>
          <w:szCs w:val="24"/>
          <w:lang w:val="en-US"/>
        </w:rPr>
        <w:t xml:space="preserve"> </w:t>
      </w:r>
      <w:r w:rsidR="00F23C5D" w:rsidRPr="00116CF1">
        <w:rPr>
          <w:rFonts w:ascii="Times New Roman" w:hAnsi="Times New Roman"/>
          <w:i/>
          <w:sz w:val="24"/>
          <w:szCs w:val="24"/>
          <w:lang w:val="en-US"/>
        </w:rPr>
        <w:t>et al</w:t>
      </w:r>
      <w:r w:rsidR="00F23C5D" w:rsidRPr="00116CF1">
        <w:rPr>
          <w:rFonts w:ascii="Times New Roman" w:hAnsi="Times New Roman"/>
          <w:sz w:val="24"/>
          <w:szCs w:val="24"/>
          <w:lang w:val="en-US"/>
        </w:rPr>
        <w:t xml:space="preserve">., 2015). </w:t>
      </w:r>
      <w:r w:rsidR="008B4AC2" w:rsidRPr="00116CF1">
        <w:rPr>
          <w:rFonts w:ascii="Times New Roman" w:hAnsi="Times New Roman"/>
          <w:sz w:val="24"/>
          <w:szCs w:val="24"/>
          <w:lang w:val="en-US"/>
        </w:rPr>
        <w:t xml:space="preserve">To </w:t>
      </w:r>
      <w:r w:rsidR="00DE6D09" w:rsidRPr="00116CF1">
        <w:rPr>
          <w:rFonts w:ascii="Times New Roman" w:hAnsi="Times New Roman"/>
          <w:sz w:val="24"/>
          <w:szCs w:val="24"/>
          <w:lang w:val="en-US"/>
        </w:rPr>
        <w:t>evaluate gene flow changes</w:t>
      </w:r>
      <w:r w:rsidR="008B4AC2" w:rsidRPr="00116CF1">
        <w:rPr>
          <w:rFonts w:ascii="Times New Roman" w:hAnsi="Times New Roman"/>
          <w:sz w:val="24"/>
          <w:szCs w:val="24"/>
          <w:lang w:val="en-US"/>
        </w:rPr>
        <w:t xml:space="preserve"> in this</w:t>
      </w:r>
      <w:r w:rsidR="00267F81" w:rsidRPr="00116CF1">
        <w:rPr>
          <w:rFonts w:ascii="Times New Roman" w:hAnsi="Times New Roman"/>
          <w:sz w:val="24"/>
          <w:szCs w:val="24"/>
          <w:lang w:val="en-US"/>
        </w:rPr>
        <w:t xml:space="preserve"> </w:t>
      </w:r>
      <w:r w:rsidR="008B4AC2" w:rsidRPr="00116CF1">
        <w:rPr>
          <w:rFonts w:ascii="Times New Roman" w:hAnsi="Times New Roman"/>
          <w:iCs/>
          <w:sz w:val="24"/>
          <w:szCs w:val="24"/>
          <w:lang w:val="en-US"/>
        </w:rPr>
        <w:t>case</w:t>
      </w:r>
      <w:r w:rsidR="00AF4D0E" w:rsidRPr="00116CF1">
        <w:rPr>
          <w:rFonts w:ascii="Times New Roman" w:hAnsi="Times New Roman"/>
          <w:iCs/>
          <w:sz w:val="24"/>
          <w:szCs w:val="24"/>
          <w:lang w:val="en-US"/>
        </w:rPr>
        <w:t>,</w:t>
      </w:r>
      <w:r w:rsidR="00267F81" w:rsidRPr="00116CF1">
        <w:rPr>
          <w:rFonts w:ascii="Times New Roman" w:hAnsi="Times New Roman"/>
          <w:iCs/>
          <w:sz w:val="24"/>
          <w:szCs w:val="24"/>
          <w:lang w:val="en-US"/>
        </w:rPr>
        <w:t xml:space="preserve"> </w:t>
      </w:r>
      <w:r w:rsidR="00DE6D09" w:rsidRPr="00116CF1">
        <w:rPr>
          <w:rFonts w:ascii="Times New Roman" w:hAnsi="Times New Roman"/>
          <w:sz w:val="24"/>
          <w:szCs w:val="24"/>
          <w:lang w:val="en-US"/>
        </w:rPr>
        <w:t>Colombia</w:t>
      </w:r>
      <w:r w:rsidR="008B4AC2" w:rsidRPr="00116CF1">
        <w:rPr>
          <w:rFonts w:ascii="Times New Roman" w:hAnsi="Times New Roman"/>
          <w:sz w:val="24"/>
          <w:szCs w:val="24"/>
          <w:lang w:val="en-US"/>
        </w:rPr>
        <w:t xml:space="preserve"> need</w:t>
      </w:r>
      <w:r w:rsidR="00AF4D0E" w:rsidRPr="00116CF1">
        <w:rPr>
          <w:rFonts w:ascii="Times New Roman" w:hAnsi="Times New Roman"/>
          <w:sz w:val="24"/>
          <w:szCs w:val="24"/>
          <w:lang w:val="en-US"/>
        </w:rPr>
        <w:t>s</w:t>
      </w:r>
      <w:r w:rsidR="008B4AC2" w:rsidRPr="00116CF1">
        <w:rPr>
          <w:rFonts w:ascii="Times New Roman" w:hAnsi="Times New Roman"/>
          <w:sz w:val="24"/>
          <w:szCs w:val="24"/>
          <w:lang w:val="en-US"/>
        </w:rPr>
        <w:t xml:space="preserve"> to develop new </w:t>
      </w:r>
      <w:r w:rsidR="00BD2319" w:rsidRPr="00116CF1">
        <w:rPr>
          <w:rFonts w:ascii="Times New Roman" w:hAnsi="Times New Roman"/>
          <w:sz w:val="24"/>
          <w:szCs w:val="24"/>
          <w:lang w:val="en-US"/>
        </w:rPr>
        <w:t>strategies</w:t>
      </w:r>
      <w:r w:rsidR="008B4AC2" w:rsidRPr="00116CF1">
        <w:rPr>
          <w:rFonts w:ascii="Times New Roman" w:hAnsi="Times New Roman"/>
          <w:sz w:val="24"/>
          <w:szCs w:val="24"/>
          <w:lang w:val="en-US"/>
        </w:rPr>
        <w:t>. One of the steps moving the theory</w:t>
      </w:r>
      <w:r w:rsidR="00267F81" w:rsidRPr="00116CF1">
        <w:rPr>
          <w:rFonts w:ascii="Times New Roman" w:hAnsi="Times New Roman"/>
          <w:sz w:val="24"/>
          <w:szCs w:val="24"/>
          <w:lang w:val="en-US"/>
        </w:rPr>
        <w:t xml:space="preserve"> </w:t>
      </w:r>
      <w:r w:rsidR="008B4AC2" w:rsidRPr="00116CF1">
        <w:rPr>
          <w:rFonts w:ascii="Times New Roman" w:hAnsi="Times New Roman"/>
          <w:sz w:val="24"/>
          <w:szCs w:val="24"/>
          <w:lang w:val="en-US"/>
        </w:rPr>
        <w:t>towards practical</w:t>
      </w:r>
      <w:r w:rsidR="00DE6D09" w:rsidRPr="00116CF1">
        <w:rPr>
          <w:rFonts w:ascii="Times New Roman" w:hAnsi="Times New Roman"/>
          <w:sz w:val="24"/>
          <w:szCs w:val="24"/>
          <w:lang w:val="en-US"/>
        </w:rPr>
        <w:t xml:space="preserve"> approaches</w:t>
      </w:r>
      <w:r w:rsidR="008B4AC2" w:rsidRPr="00116CF1">
        <w:rPr>
          <w:rFonts w:ascii="Times New Roman" w:hAnsi="Times New Roman"/>
          <w:sz w:val="24"/>
          <w:szCs w:val="24"/>
          <w:lang w:val="en-US"/>
        </w:rPr>
        <w:t xml:space="preserve"> is tak</w:t>
      </w:r>
      <w:r w:rsidR="00AF4D0E" w:rsidRPr="00116CF1">
        <w:rPr>
          <w:rFonts w:ascii="Times New Roman" w:hAnsi="Times New Roman"/>
          <w:sz w:val="24"/>
          <w:szCs w:val="24"/>
          <w:lang w:val="en-US"/>
        </w:rPr>
        <w:t>ing</w:t>
      </w:r>
      <w:r w:rsidR="008B4AC2" w:rsidRPr="00116CF1">
        <w:rPr>
          <w:rFonts w:ascii="Times New Roman" w:hAnsi="Times New Roman"/>
          <w:sz w:val="24"/>
          <w:szCs w:val="24"/>
          <w:lang w:val="en-US"/>
        </w:rPr>
        <w:t xml:space="preserve"> into</w:t>
      </w:r>
      <w:r w:rsidR="00DE6D09" w:rsidRPr="00116CF1">
        <w:rPr>
          <w:rFonts w:ascii="Times New Roman" w:hAnsi="Times New Roman"/>
          <w:sz w:val="24"/>
          <w:szCs w:val="24"/>
          <w:lang w:val="en-US"/>
        </w:rPr>
        <w:t xml:space="preserve"> account </w:t>
      </w:r>
      <w:r w:rsidR="000028A8" w:rsidRPr="00116CF1">
        <w:rPr>
          <w:rFonts w:ascii="Times New Roman" w:hAnsi="Times New Roman"/>
          <w:sz w:val="24"/>
          <w:szCs w:val="24"/>
          <w:lang w:val="en-US"/>
        </w:rPr>
        <w:t xml:space="preserve">the population of maize seeds planted, </w:t>
      </w:r>
      <w:r w:rsidR="00197099" w:rsidRPr="00116CF1">
        <w:rPr>
          <w:rFonts w:ascii="Times New Roman" w:hAnsi="Times New Roman"/>
          <w:sz w:val="24"/>
          <w:szCs w:val="24"/>
          <w:lang w:val="en-US"/>
        </w:rPr>
        <w:t xml:space="preserve">number of transgenic maize, </w:t>
      </w:r>
      <w:r w:rsidR="008D2DFF" w:rsidRPr="00116CF1">
        <w:rPr>
          <w:rFonts w:ascii="Times New Roman" w:hAnsi="Times New Roman"/>
          <w:sz w:val="24"/>
          <w:szCs w:val="24"/>
          <w:lang w:val="en-US"/>
        </w:rPr>
        <w:t xml:space="preserve">or circumstances </w:t>
      </w:r>
      <w:r w:rsidR="000028A8" w:rsidRPr="00116CF1">
        <w:rPr>
          <w:rFonts w:ascii="Times New Roman" w:hAnsi="Times New Roman"/>
          <w:sz w:val="24"/>
          <w:szCs w:val="24"/>
          <w:lang w:val="en-US"/>
        </w:rPr>
        <w:t>that can spread transgenes after</w:t>
      </w:r>
      <w:r w:rsidR="00D31EDC" w:rsidRPr="00116CF1">
        <w:rPr>
          <w:rFonts w:ascii="Times New Roman" w:hAnsi="Times New Roman"/>
          <w:sz w:val="24"/>
          <w:szCs w:val="24"/>
          <w:lang w:val="en-US"/>
        </w:rPr>
        <w:t xml:space="preserve"> the</w:t>
      </w:r>
      <w:r w:rsidR="000028A8" w:rsidRPr="00116CF1">
        <w:rPr>
          <w:rFonts w:ascii="Times New Roman" w:hAnsi="Times New Roman"/>
          <w:sz w:val="24"/>
          <w:szCs w:val="24"/>
          <w:lang w:val="en-US"/>
        </w:rPr>
        <w:t xml:space="preserve"> pollination of local</w:t>
      </w:r>
      <w:r w:rsidR="00267F81" w:rsidRPr="00116CF1">
        <w:rPr>
          <w:rFonts w:ascii="Times New Roman" w:hAnsi="Times New Roman"/>
          <w:sz w:val="24"/>
          <w:szCs w:val="24"/>
          <w:lang w:val="en-US"/>
        </w:rPr>
        <w:t xml:space="preserve"> </w:t>
      </w:r>
      <w:r w:rsidR="000028A8" w:rsidRPr="00116CF1">
        <w:rPr>
          <w:rFonts w:ascii="Times New Roman" w:hAnsi="Times New Roman"/>
          <w:sz w:val="24"/>
          <w:szCs w:val="24"/>
          <w:lang w:val="en-US"/>
        </w:rPr>
        <w:t>maize</w:t>
      </w:r>
      <w:r w:rsidR="00985C2E" w:rsidRPr="00116CF1">
        <w:rPr>
          <w:rFonts w:ascii="Times New Roman" w:hAnsi="Times New Roman"/>
          <w:sz w:val="24"/>
          <w:szCs w:val="24"/>
          <w:lang w:val="en-US"/>
        </w:rPr>
        <w:t xml:space="preserve"> (</w:t>
      </w:r>
      <w:proofErr w:type="spellStart"/>
      <w:r w:rsidR="0080318C" w:rsidRPr="00116CF1">
        <w:rPr>
          <w:rFonts w:ascii="Times New Roman" w:hAnsi="Times New Roman"/>
          <w:sz w:val="24"/>
          <w:szCs w:val="24"/>
          <w:lang w:val="en-US"/>
        </w:rPr>
        <w:t>Serratos</w:t>
      </w:r>
      <w:proofErr w:type="spellEnd"/>
      <w:r w:rsidR="0080318C" w:rsidRPr="00116CF1">
        <w:rPr>
          <w:rFonts w:ascii="Times New Roman" w:hAnsi="Times New Roman"/>
          <w:sz w:val="24"/>
          <w:szCs w:val="24"/>
          <w:lang w:val="en-US"/>
        </w:rPr>
        <w:t xml:space="preserve">-Hernández </w:t>
      </w:r>
      <w:r w:rsidR="0080318C" w:rsidRPr="00116CF1">
        <w:rPr>
          <w:rFonts w:ascii="Times New Roman" w:hAnsi="Times New Roman"/>
          <w:i/>
          <w:sz w:val="24"/>
          <w:szCs w:val="24"/>
          <w:lang w:val="en-US"/>
        </w:rPr>
        <w:t>et al</w:t>
      </w:r>
      <w:r w:rsidR="0080318C" w:rsidRPr="00116CF1">
        <w:rPr>
          <w:rFonts w:ascii="Times New Roman" w:hAnsi="Times New Roman"/>
          <w:sz w:val="24"/>
          <w:szCs w:val="24"/>
          <w:lang w:val="en-US"/>
        </w:rPr>
        <w:t xml:space="preserve">., 2004; </w:t>
      </w:r>
      <w:proofErr w:type="spellStart"/>
      <w:r w:rsidR="0080318C" w:rsidRPr="00116CF1">
        <w:rPr>
          <w:rFonts w:ascii="Times New Roman" w:hAnsi="Times New Roman"/>
          <w:sz w:val="24"/>
          <w:szCs w:val="24"/>
          <w:lang w:val="en-US"/>
        </w:rPr>
        <w:t>Goggi</w:t>
      </w:r>
      <w:proofErr w:type="spellEnd"/>
      <w:r w:rsidR="0080318C" w:rsidRPr="00116CF1">
        <w:rPr>
          <w:rFonts w:ascii="Times New Roman" w:hAnsi="Times New Roman"/>
          <w:sz w:val="24"/>
          <w:szCs w:val="24"/>
          <w:lang w:val="en-US"/>
        </w:rPr>
        <w:t xml:space="preserve"> </w:t>
      </w:r>
      <w:r w:rsidR="0080318C" w:rsidRPr="00116CF1">
        <w:rPr>
          <w:rFonts w:ascii="Times New Roman" w:hAnsi="Times New Roman"/>
          <w:i/>
          <w:sz w:val="24"/>
          <w:szCs w:val="24"/>
          <w:lang w:val="en-US"/>
        </w:rPr>
        <w:t>et al</w:t>
      </w:r>
      <w:r w:rsidR="0080318C" w:rsidRPr="00116CF1">
        <w:rPr>
          <w:rFonts w:ascii="Times New Roman" w:hAnsi="Times New Roman"/>
          <w:sz w:val="24"/>
          <w:szCs w:val="24"/>
          <w:lang w:val="en-US"/>
        </w:rPr>
        <w:t xml:space="preserve">., 2006; </w:t>
      </w:r>
      <w:r w:rsidR="003D358D" w:rsidRPr="00116CF1">
        <w:rPr>
          <w:rFonts w:ascii="Times New Roman" w:hAnsi="Times New Roman"/>
          <w:sz w:val="24"/>
          <w:szCs w:val="24"/>
          <w:lang w:val="en-US"/>
        </w:rPr>
        <w:t>Dalton, 2009</w:t>
      </w:r>
      <w:r w:rsidR="00985C2E" w:rsidRPr="00116CF1">
        <w:rPr>
          <w:rFonts w:ascii="Times New Roman" w:hAnsi="Times New Roman"/>
          <w:sz w:val="24"/>
          <w:szCs w:val="24"/>
          <w:lang w:val="en-US"/>
        </w:rPr>
        <w:t>)</w:t>
      </w:r>
      <w:r w:rsidR="002B7D39" w:rsidRPr="00116CF1">
        <w:rPr>
          <w:rFonts w:ascii="Times New Roman" w:hAnsi="Times New Roman"/>
          <w:sz w:val="24"/>
          <w:szCs w:val="24"/>
          <w:lang w:val="en-US"/>
        </w:rPr>
        <w:t xml:space="preserve">. </w:t>
      </w:r>
      <w:r w:rsidR="00CB3A13" w:rsidRPr="00116CF1">
        <w:rPr>
          <w:rFonts w:ascii="Times New Roman" w:hAnsi="Times New Roman"/>
          <w:sz w:val="24"/>
          <w:szCs w:val="24"/>
          <w:lang w:val="en-US"/>
        </w:rPr>
        <w:t>F</w:t>
      </w:r>
      <w:r w:rsidR="00D85934" w:rsidRPr="00116CF1">
        <w:rPr>
          <w:rFonts w:ascii="Times New Roman" w:hAnsi="Times New Roman"/>
          <w:sz w:val="24"/>
          <w:szCs w:val="24"/>
          <w:lang w:val="en-US"/>
        </w:rPr>
        <w:t>or Mexico</w:t>
      </w:r>
      <w:r w:rsidR="00CB3A13" w:rsidRPr="00116CF1">
        <w:rPr>
          <w:rFonts w:ascii="Times New Roman" w:hAnsi="Times New Roman"/>
          <w:sz w:val="24"/>
          <w:szCs w:val="24"/>
          <w:lang w:val="en-US"/>
        </w:rPr>
        <w:t xml:space="preserve">, the diffusion rate </w:t>
      </w:r>
      <w:r w:rsidR="004061D2" w:rsidRPr="00116CF1">
        <w:rPr>
          <w:rFonts w:ascii="Times New Roman" w:hAnsi="Times New Roman"/>
          <w:sz w:val="24"/>
          <w:szCs w:val="24"/>
          <w:lang w:val="en-US"/>
        </w:rPr>
        <w:t xml:space="preserve">was weighted 99 percent </w:t>
      </w:r>
      <w:r w:rsidR="00AF4D0E" w:rsidRPr="00116CF1">
        <w:rPr>
          <w:rFonts w:ascii="Times New Roman" w:hAnsi="Times New Roman"/>
          <w:sz w:val="24"/>
          <w:szCs w:val="24"/>
          <w:lang w:val="en-US"/>
        </w:rPr>
        <w:t>in</w:t>
      </w:r>
      <w:r w:rsidR="004061D2" w:rsidRPr="00116CF1">
        <w:rPr>
          <w:rFonts w:ascii="Times New Roman" w:hAnsi="Times New Roman"/>
          <w:sz w:val="24"/>
          <w:szCs w:val="24"/>
          <w:lang w:val="en-US"/>
        </w:rPr>
        <w:t xml:space="preserve"> 2015 </w:t>
      </w:r>
      <w:r w:rsidR="00B77F23" w:rsidRPr="00116CF1">
        <w:rPr>
          <w:rFonts w:ascii="Times New Roman" w:hAnsi="Times New Roman"/>
          <w:sz w:val="24"/>
          <w:szCs w:val="24"/>
          <w:lang w:val="en-US"/>
        </w:rPr>
        <w:t>(</w:t>
      </w:r>
      <w:proofErr w:type="spellStart"/>
      <w:r w:rsidR="00B77F23" w:rsidRPr="00116CF1">
        <w:rPr>
          <w:rFonts w:ascii="Times New Roman" w:hAnsi="Times New Roman"/>
          <w:sz w:val="24"/>
          <w:szCs w:val="24"/>
          <w:lang w:val="en-US"/>
        </w:rPr>
        <w:t>Serratos</w:t>
      </w:r>
      <w:proofErr w:type="spellEnd"/>
      <w:r w:rsidR="00B77F23" w:rsidRPr="00116CF1">
        <w:rPr>
          <w:rFonts w:ascii="Times New Roman" w:hAnsi="Times New Roman"/>
          <w:sz w:val="24"/>
          <w:szCs w:val="24"/>
          <w:lang w:val="en-US"/>
        </w:rPr>
        <w:t xml:space="preserve">-Hernández </w:t>
      </w:r>
      <w:r w:rsidR="00B77F23" w:rsidRPr="00116CF1">
        <w:rPr>
          <w:rFonts w:ascii="Times New Roman" w:hAnsi="Times New Roman"/>
          <w:i/>
          <w:sz w:val="24"/>
          <w:szCs w:val="24"/>
          <w:lang w:val="en-US"/>
        </w:rPr>
        <w:t>et al</w:t>
      </w:r>
      <w:r w:rsidR="00B77F23" w:rsidRPr="00116CF1">
        <w:rPr>
          <w:rFonts w:ascii="Times New Roman" w:hAnsi="Times New Roman"/>
          <w:sz w:val="24"/>
          <w:szCs w:val="24"/>
          <w:lang w:val="en-US"/>
        </w:rPr>
        <w:t>., 2004</w:t>
      </w:r>
      <w:r w:rsidR="0004183B" w:rsidRPr="00116CF1">
        <w:rPr>
          <w:rFonts w:ascii="Times New Roman" w:hAnsi="Times New Roman"/>
          <w:sz w:val="24"/>
          <w:szCs w:val="24"/>
          <w:lang w:val="en-US"/>
        </w:rPr>
        <w:t>)</w:t>
      </w:r>
      <w:r w:rsidR="000028A8" w:rsidRPr="00116CF1">
        <w:rPr>
          <w:rFonts w:ascii="Times New Roman" w:hAnsi="Times New Roman"/>
          <w:sz w:val="24"/>
          <w:szCs w:val="24"/>
          <w:lang w:val="en-US"/>
        </w:rPr>
        <w:t>.</w:t>
      </w:r>
      <w:r w:rsidR="00E862FF" w:rsidRPr="00116CF1">
        <w:rPr>
          <w:rFonts w:ascii="Times New Roman" w:hAnsi="Times New Roman"/>
          <w:sz w:val="24"/>
          <w:szCs w:val="24"/>
          <w:lang w:val="en-US"/>
        </w:rPr>
        <w:t xml:space="preserve"> Additional studies are needed to evaluate introgression and frequency estimates of transgenes in Colombian maize </w:t>
      </w:r>
      <w:r w:rsidR="00AF4D0E" w:rsidRPr="00116CF1">
        <w:rPr>
          <w:rFonts w:ascii="Times New Roman" w:hAnsi="Times New Roman"/>
          <w:sz w:val="24"/>
          <w:szCs w:val="24"/>
          <w:lang w:val="en-US"/>
        </w:rPr>
        <w:t>cultivars</w:t>
      </w:r>
      <w:r w:rsidR="00E862FF" w:rsidRPr="00116CF1">
        <w:rPr>
          <w:rFonts w:ascii="Times New Roman" w:hAnsi="Times New Roman"/>
          <w:sz w:val="24"/>
          <w:szCs w:val="24"/>
          <w:lang w:val="en-US"/>
        </w:rPr>
        <w:t>.</w:t>
      </w:r>
    </w:p>
    <w:p w:rsidR="00860507" w:rsidRPr="00116CF1" w:rsidRDefault="00860507" w:rsidP="00116CF1">
      <w:pPr>
        <w:spacing w:after="0" w:line="360" w:lineRule="auto"/>
        <w:jc w:val="both"/>
        <w:rPr>
          <w:rFonts w:ascii="Times New Roman" w:hAnsi="Times New Roman"/>
          <w:sz w:val="24"/>
          <w:szCs w:val="24"/>
          <w:lang w:val="en-US"/>
        </w:rPr>
      </w:pPr>
    </w:p>
    <w:p w:rsidR="007B1B33" w:rsidRPr="00116CF1" w:rsidRDefault="005E6EBF"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The analysis of </w:t>
      </w:r>
      <w:r w:rsidR="002D6865" w:rsidRPr="00116CF1">
        <w:rPr>
          <w:rFonts w:ascii="Times New Roman" w:hAnsi="Times New Roman"/>
          <w:sz w:val="24"/>
          <w:szCs w:val="24"/>
          <w:lang w:val="en-US"/>
        </w:rPr>
        <w:t>gene flow</w:t>
      </w:r>
      <w:r w:rsidRPr="00116CF1">
        <w:rPr>
          <w:rFonts w:ascii="Times New Roman" w:hAnsi="Times New Roman"/>
          <w:sz w:val="24"/>
          <w:szCs w:val="24"/>
          <w:lang w:val="en-US"/>
        </w:rPr>
        <w:t xml:space="preserve"> must consider </w:t>
      </w:r>
      <w:r w:rsidR="00AF4D0E" w:rsidRPr="00116CF1">
        <w:rPr>
          <w:rFonts w:ascii="Times New Roman" w:hAnsi="Times New Roman"/>
          <w:sz w:val="24"/>
          <w:szCs w:val="24"/>
          <w:lang w:val="en-US"/>
        </w:rPr>
        <w:t>the entire</w:t>
      </w:r>
      <w:r w:rsidRPr="00116CF1">
        <w:rPr>
          <w:rFonts w:ascii="Times New Roman" w:hAnsi="Times New Roman"/>
          <w:sz w:val="24"/>
          <w:szCs w:val="24"/>
          <w:lang w:val="en-US"/>
        </w:rPr>
        <w:t xml:space="preserve"> </w:t>
      </w:r>
      <w:r w:rsidR="002D6865" w:rsidRPr="00116CF1">
        <w:rPr>
          <w:rFonts w:ascii="Times New Roman" w:hAnsi="Times New Roman"/>
          <w:sz w:val="24"/>
          <w:szCs w:val="24"/>
          <w:lang w:val="en-US"/>
        </w:rPr>
        <w:t>area</w:t>
      </w:r>
      <w:r w:rsidRPr="00116CF1">
        <w:rPr>
          <w:rFonts w:ascii="Times New Roman" w:hAnsi="Times New Roman"/>
          <w:sz w:val="24"/>
          <w:szCs w:val="24"/>
          <w:lang w:val="en-US"/>
        </w:rPr>
        <w:t xml:space="preserve"> of maize </w:t>
      </w:r>
      <w:r w:rsidR="002D6865" w:rsidRPr="00116CF1">
        <w:rPr>
          <w:rFonts w:ascii="Times New Roman" w:hAnsi="Times New Roman"/>
          <w:sz w:val="24"/>
          <w:szCs w:val="24"/>
          <w:lang w:val="en-US"/>
        </w:rPr>
        <w:t>farming</w:t>
      </w:r>
      <w:r w:rsidRPr="00116CF1">
        <w:rPr>
          <w:rFonts w:ascii="Times New Roman" w:hAnsi="Times New Roman"/>
          <w:sz w:val="24"/>
          <w:szCs w:val="24"/>
          <w:lang w:val="en-US"/>
        </w:rPr>
        <w:t xml:space="preserve">, </w:t>
      </w:r>
      <w:r w:rsidR="002D6865" w:rsidRPr="00116CF1">
        <w:rPr>
          <w:rFonts w:ascii="Times New Roman" w:hAnsi="Times New Roman"/>
          <w:sz w:val="24"/>
          <w:szCs w:val="24"/>
          <w:lang w:val="en-US"/>
        </w:rPr>
        <w:t>includ</w:t>
      </w:r>
      <w:r w:rsidR="00AF4D0E" w:rsidRPr="00116CF1">
        <w:rPr>
          <w:rFonts w:ascii="Times New Roman" w:hAnsi="Times New Roman"/>
          <w:sz w:val="24"/>
          <w:szCs w:val="24"/>
          <w:lang w:val="en-US"/>
        </w:rPr>
        <w:t>ing</w:t>
      </w:r>
      <w:r w:rsidRPr="00116CF1">
        <w:rPr>
          <w:rFonts w:ascii="Times New Roman" w:hAnsi="Times New Roman"/>
          <w:sz w:val="24"/>
          <w:szCs w:val="24"/>
          <w:lang w:val="en-US"/>
        </w:rPr>
        <w:t xml:space="preserve"> </w:t>
      </w:r>
      <w:r w:rsidR="00AF4D0E" w:rsidRPr="00116CF1">
        <w:rPr>
          <w:rFonts w:ascii="Times New Roman" w:hAnsi="Times New Roman"/>
          <w:sz w:val="24"/>
          <w:szCs w:val="24"/>
          <w:lang w:val="en-US"/>
        </w:rPr>
        <w:t xml:space="preserve">the </w:t>
      </w:r>
      <w:r w:rsidRPr="00116CF1">
        <w:rPr>
          <w:rFonts w:ascii="Times New Roman" w:hAnsi="Times New Roman"/>
          <w:sz w:val="24"/>
          <w:szCs w:val="24"/>
          <w:lang w:val="en-US"/>
        </w:rPr>
        <w:t xml:space="preserve">environmental, </w:t>
      </w:r>
      <w:r w:rsidR="00B37192" w:rsidRPr="00116CF1">
        <w:rPr>
          <w:rFonts w:ascii="Times New Roman" w:hAnsi="Times New Roman"/>
          <w:sz w:val="24"/>
          <w:szCs w:val="24"/>
          <w:lang w:val="en-US"/>
        </w:rPr>
        <w:t xml:space="preserve">geographical </w:t>
      </w:r>
      <w:r w:rsidRPr="00116CF1">
        <w:rPr>
          <w:rFonts w:ascii="Times New Roman" w:hAnsi="Times New Roman"/>
          <w:sz w:val="24"/>
          <w:szCs w:val="24"/>
          <w:lang w:val="en-US"/>
        </w:rPr>
        <w:t xml:space="preserve">and social </w:t>
      </w:r>
      <w:r w:rsidR="00B37192" w:rsidRPr="00116CF1">
        <w:rPr>
          <w:rFonts w:ascii="Times New Roman" w:hAnsi="Times New Roman"/>
          <w:sz w:val="24"/>
          <w:szCs w:val="24"/>
          <w:lang w:val="en-US"/>
        </w:rPr>
        <w:t>scenarios</w:t>
      </w:r>
      <w:r w:rsidR="002C070C" w:rsidRPr="00116CF1">
        <w:rPr>
          <w:rFonts w:ascii="Times New Roman" w:hAnsi="Times New Roman"/>
          <w:sz w:val="24"/>
          <w:szCs w:val="24"/>
          <w:lang w:val="en-US"/>
        </w:rPr>
        <w:t xml:space="preserve"> (</w:t>
      </w:r>
      <w:proofErr w:type="spellStart"/>
      <w:r w:rsidR="0080318C" w:rsidRPr="00116CF1">
        <w:rPr>
          <w:rFonts w:ascii="Times New Roman" w:hAnsi="Times New Roman"/>
          <w:sz w:val="24"/>
          <w:szCs w:val="24"/>
          <w:lang w:val="en-US"/>
        </w:rPr>
        <w:t>Serratos</w:t>
      </w:r>
      <w:proofErr w:type="spellEnd"/>
      <w:r w:rsidR="0080318C" w:rsidRPr="00116CF1">
        <w:rPr>
          <w:rFonts w:ascii="Times New Roman" w:hAnsi="Times New Roman"/>
          <w:sz w:val="24"/>
          <w:szCs w:val="24"/>
          <w:lang w:val="en-US"/>
        </w:rPr>
        <w:t xml:space="preserve">-Hernández </w:t>
      </w:r>
      <w:r w:rsidR="0080318C" w:rsidRPr="00116CF1">
        <w:rPr>
          <w:rFonts w:ascii="Times New Roman" w:hAnsi="Times New Roman"/>
          <w:i/>
          <w:sz w:val="24"/>
          <w:szCs w:val="24"/>
          <w:lang w:val="en-US"/>
        </w:rPr>
        <w:t>et al</w:t>
      </w:r>
      <w:r w:rsidR="0080318C" w:rsidRPr="00116CF1">
        <w:rPr>
          <w:rFonts w:ascii="Times New Roman" w:hAnsi="Times New Roman"/>
          <w:sz w:val="24"/>
          <w:szCs w:val="24"/>
          <w:lang w:val="en-US"/>
        </w:rPr>
        <w:t xml:space="preserve">., 2004; </w:t>
      </w:r>
      <w:r w:rsidR="00B33B5C" w:rsidRPr="00116CF1">
        <w:rPr>
          <w:rFonts w:ascii="Times New Roman" w:hAnsi="Times New Roman"/>
          <w:sz w:val="24"/>
          <w:szCs w:val="24"/>
          <w:lang w:val="en-US"/>
        </w:rPr>
        <w:t xml:space="preserve">Dyer </w:t>
      </w:r>
      <w:r w:rsidR="00B33B5C" w:rsidRPr="00116CF1">
        <w:rPr>
          <w:rFonts w:ascii="Times New Roman" w:hAnsi="Times New Roman"/>
          <w:i/>
          <w:sz w:val="24"/>
          <w:szCs w:val="24"/>
          <w:lang w:val="en-US"/>
        </w:rPr>
        <w:t>et al</w:t>
      </w:r>
      <w:r w:rsidR="00B33B5C" w:rsidRPr="00116CF1">
        <w:rPr>
          <w:rFonts w:ascii="Times New Roman" w:hAnsi="Times New Roman"/>
          <w:sz w:val="24"/>
          <w:szCs w:val="24"/>
          <w:lang w:val="en-US"/>
        </w:rPr>
        <w:t>., 20</w:t>
      </w:r>
      <w:r w:rsidR="000A1D85" w:rsidRPr="00116CF1">
        <w:rPr>
          <w:rFonts w:ascii="Times New Roman" w:hAnsi="Times New Roman"/>
          <w:sz w:val="24"/>
          <w:szCs w:val="24"/>
          <w:lang w:val="en-US"/>
        </w:rPr>
        <w:t>09</w:t>
      </w:r>
      <w:r w:rsidR="002C070C" w:rsidRPr="00116CF1">
        <w:rPr>
          <w:rFonts w:ascii="Times New Roman" w:hAnsi="Times New Roman"/>
          <w:sz w:val="24"/>
          <w:szCs w:val="24"/>
          <w:lang w:val="en-US"/>
        </w:rPr>
        <w:t>)</w:t>
      </w:r>
      <w:r w:rsidRPr="00116CF1">
        <w:rPr>
          <w:rFonts w:ascii="Times New Roman" w:hAnsi="Times New Roman"/>
          <w:sz w:val="24"/>
          <w:szCs w:val="24"/>
          <w:lang w:val="en-US"/>
        </w:rPr>
        <w:t>.</w:t>
      </w:r>
      <w:r w:rsidR="00B37192" w:rsidRPr="00116CF1">
        <w:rPr>
          <w:rFonts w:ascii="Times New Roman" w:hAnsi="Times New Roman"/>
          <w:sz w:val="24"/>
          <w:szCs w:val="24"/>
          <w:lang w:val="en-US"/>
        </w:rPr>
        <w:t xml:space="preserve"> </w:t>
      </w:r>
      <w:r w:rsidR="00A948EF" w:rsidRPr="00116CF1">
        <w:rPr>
          <w:rFonts w:ascii="Times New Roman" w:hAnsi="Times New Roman"/>
          <w:sz w:val="24"/>
          <w:szCs w:val="24"/>
          <w:lang w:val="en-US"/>
        </w:rPr>
        <w:t>Hence, attention must be focused on appropriate regulations and control of farming effort</w:t>
      </w:r>
      <w:r w:rsidR="00AF4D0E" w:rsidRPr="00116CF1">
        <w:rPr>
          <w:rFonts w:ascii="Times New Roman" w:hAnsi="Times New Roman"/>
          <w:sz w:val="24"/>
          <w:szCs w:val="24"/>
          <w:lang w:val="en-US"/>
        </w:rPr>
        <w:t>s</w:t>
      </w:r>
      <w:r w:rsidR="00A948EF" w:rsidRPr="00116CF1">
        <w:rPr>
          <w:rFonts w:ascii="Times New Roman" w:hAnsi="Times New Roman"/>
          <w:sz w:val="24"/>
          <w:szCs w:val="24"/>
          <w:lang w:val="en-US"/>
        </w:rPr>
        <w:t>.</w:t>
      </w:r>
      <w:r w:rsidR="00E829F8" w:rsidRPr="00116CF1">
        <w:rPr>
          <w:rFonts w:ascii="Times New Roman" w:hAnsi="Times New Roman"/>
          <w:sz w:val="24"/>
          <w:szCs w:val="24"/>
          <w:lang w:val="en-US"/>
        </w:rPr>
        <w:t xml:space="preserve"> </w:t>
      </w:r>
      <w:r w:rsidR="00702E88" w:rsidRPr="00116CF1">
        <w:rPr>
          <w:rFonts w:ascii="Times New Roman" w:hAnsi="Times New Roman"/>
          <w:sz w:val="24"/>
          <w:szCs w:val="24"/>
          <w:lang w:val="en-US"/>
        </w:rPr>
        <w:t xml:space="preserve">The farming of GM maize in Europe has been limited to Spain. Europe has accepted </w:t>
      </w:r>
      <w:r w:rsidR="00AF4D0E" w:rsidRPr="00116CF1">
        <w:rPr>
          <w:rFonts w:ascii="Times New Roman" w:hAnsi="Times New Roman"/>
          <w:sz w:val="24"/>
          <w:szCs w:val="24"/>
          <w:lang w:val="en-US"/>
        </w:rPr>
        <w:t xml:space="preserve">the </w:t>
      </w:r>
      <w:r w:rsidR="00702E88" w:rsidRPr="00116CF1">
        <w:rPr>
          <w:rFonts w:ascii="Times New Roman" w:hAnsi="Times New Roman"/>
          <w:sz w:val="24"/>
          <w:szCs w:val="24"/>
          <w:lang w:val="en-US"/>
        </w:rPr>
        <w:t>presence of GM material in non</w:t>
      </w:r>
      <w:r w:rsidR="00AF4D0E" w:rsidRPr="00116CF1">
        <w:rPr>
          <w:rFonts w:ascii="Times New Roman" w:hAnsi="Times New Roman"/>
          <w:sz w:val="24"/>
          <w:szCs w:val="24"/>
          <w:lang w:val="en-US"/>
        </w:rPr>
        <w:t>-</w:t>
      </w:r>
      <w:r w:rsidR="00702E88" w:rsidRPr="00116CF1">
        <w:rPr>
          <w:rFonts w:ascii="Times New Roman" w:hAnsi="Times New Roman"/>
          <w:sz w:val="24"/>
          <w:szCs w:val="24"/>
          <w:lang w:val="en-US"/>
        </w:rPr>
        <w:t>GM products</w:t>
      </w:r>
      <w:r w:rsidR="00AF4D0E" w:rsidRPr="00116CF1">
        <w:rPr>
          <w:rFonts w:ascii="Times New Roman" w:hAnsi="Times New Roman"/>
          <w:sz w:val="24"/>
          <w:szCs w:val="24"/>
          <w:lang w:val="en-US"/>
        </w:rPr>
        <w:t>,</w:t>
      </w:r>
      <w:r w:rsidR="00702E88" w:rsidRPr="00116CF1">
        <w:rPr>
          <w:rFonts w:ascii="Times New Roman" w:hAnsi="Times New Roman"/>
          <w:sz w:val="24"/>
          <w:szCs w:val="24"/>
          <w:lang w:val="en-US"/>
        </w:rPr>
        <w:t xml:space="preserve"> up to</w:t>
      </w:r>
      <w:r w:rsidR="00AF4D0E" w:rsidRPr="00116CF1">
        <w:rPr>
          <w:rFonts w:ascii="Times New Roman" w:hAnsi="Times New Roman"/>
          <w:sz w:val="24"/>
          <w:szCs w:val="24"/>
          <w:lang w:val="en-US"/>
        </w:rPr>
        <w:t xml:space="preserve"> a margin of</w:t>
      </w:r>
      <w:r w:rsidR="00702E88" w:rsidRPr="00116CF1">
        <w:rPr>
          <w:rFonts w:ascii="Times New Roman" w:hAnsi="Times New Roman"/>
          <w:sz w:val="24"/>
          <w:szCs w:val="24"/>
          <w:lang w:val="en-US"/>
        </w:rPr>
        <w:t xml:space="preserve"> 0.9%. To reduce pollen dispersal, </w:t>
      </w:r>
      <w:r w:rsidR="00AF4D0E" w:rsidRPr="00116CF1">
        <w:rPr>
          <w:rFonts w:ascii="Times New Roman" w:hAnsi="Times New Roman"/>
          <w:sz w:val="24"/>
          <w:szCs w:val="24"/>
          <w:lang w:val="en-US"/>
        </w:rPr>
        <w:t xml:space="preserve">the </w:t>
      </w:r>
      <w:r w:rsidR="00702E88" w:rsidRPr="00116CF1">
        <w:rPr>
          <w:rFonts w:ascii="Times New Roman" w:hAnsi="Times New Roman"/>
          <w:iCs/>
          <w:sz w:val="24"/>
          <w:szCs w:val="24"/>
          <w:lang w:val="en-US"/>
        </w:rPr>
        <w:t>European</w:t>
      </w:r>
      <w:r w:rsidR="00702E88" w:rsidRPr="00116CF1">
        <w:rPr>
          <w:rFonts w:ascii="Times New Roman" w:hAnsi="Times New Roman"/>
          <w:sz w:val="24"/>
          <w:szCs w:val="24"/>
          <w:lang w:val="en-US"/>
        </w:rPr>
        <w:t xml:space="preserve"> Union approved a </w:t>
      </w:r>
      <w:r w:rsidR="00702E88" w:rsidRPr="00116CF1">
        <w:rPr>
          <w:rFonts w:ascii="Times New Roman" w:hAnsi="Times New Roman"/>
          <w:sz w:val="24"/>
          <w:szCs w:val="24"/>
          <w:lang w:val="en-US"/>
        </w:rPr>
        <w:lastRenderedPageBreak/>
        <w:t xml:space="preserve">regulation </w:t>
      </w:r>
      <w:r w:rsidR="00AF4D0E" w:rsidRPr="00116CF1">
        <w:rPr>
          <w:rFonts w:ascii="Times New Roman" w:hAnsi="Times New Roman"/>
          <w:sz w:val="24"/>
          <w:szCs w:val="24"/>
          <w:lang w:val="en-US"/>
        </w:rPr>
        <w:t>that set out</w:t>
      </w:r>
      <w:r w:rsidR="00702E88" w:rsidRPr="00116CF1">
        <w:rPr>
          <w:rFonts w:ascii="Times New Roman" w:hAnsi="Times New Roman"/>
          <w:sz w:val="24"/>
          <w:szCs w:val="24"/>
          <w:lang w:val="en-US"/>
        </w:rPr>
        <w:t xml:space="preserve"> 200 m </w:t>
      </w:r>
      <w:r w:rsidR="00AF4D0E" w:rsidRPr="00116CF1">
        <w:rPr>
          <w:rFonts w:ascii="Times New Roman" w:hAnsi="Times New Roman"/>
          <w:sz w:val="24"/>
          <w:szCs w:val="24"/>
          <w:lang w:val="en-US"/>
        </w:rPr>
        <w:t>as the</w:t>
      </w:r>
      <w:r w:rsidR="00702E88" w:rsidRPr="00116CF1">
        <w:rPr>
          <w:rFonts w:ascii="Times New Roman" w:hAnsi="Times New Roman"/>
          <w:sz w:val="24"/>
          <w:szCs w:val="24"/>
          <w:lang w:val="en-US"/>
        </w:rPr>
        <w:t xml:space="preserve"> minimal isolation between </w:t>
      </w:r>
      <w:r w:rsidR="00D31EDC" w:rsidRPr="00116CF1">
        <w:rPr>
          <w:rFonts w:ascii="Times New Roman" w:hAnsi="Times New Roman"/>
          <w:sz w:val="24"/>
          <w:szCs w:val="24"/>
          <w:lang w:val="en-US"/>
        </w:rPr>
        <w:t xml:space="preserve">the </w:t>
      </w:r>
      <w:r w:rsidR="00702E88" w:rsidRPr="00116CF1">
        <w:rPr>
          <w:rFonts w:ascii="Times New Roman" w:hAnsi="Times New Roman"/>
          <w:sz w:val="24"/>
          <w:szCs w:val="24"/>
          <w:lang w:val="en-US"/>
        </w:rPr>
        <w:t>pollen source and receptor field (100 m using physical barriers) (</w:t>
      </w:r>
      <w:proofErr w:type="spellStart"/>
      <w:r w:rsidR="00702E88" w:rsidRPr="00116CF1">
        <w:rPr>
          <w:rFonts w:ascii="Times New Roman" w:hAnsi="Times New Roman"/>
          <w:sz w:val="24"/>
          <w:szCs w:val="24"/>
          <w:lang w:val="en-US"/>
        </w:rPr>
        <w:t>Devos</w:t>
      </w:r>
      <w:proofErr w:type="spellEnd"/>
      <w:r w:rsidR="00702E88" w:rsidRPr="00116CF1">
        <w:rPr>
          <w:rFonts w:ascii="Times New Roman" w:hAnsi="Times New Roman"/>
          <w:sz w:val="24"/>
          <w:szCs w:val="24"/>
          <w:lang w:val="en-US"/>
        </w:rPr>
        <w:t xml:space="preserve"> </w:t>
      </w:r>
      <w:r w:rsidR="00702E88" w:rsidRPr="00116CF1">
        <w:rPr>
          <w:rFonts w:ascii="Times New Roman" w:hAnsi="Times New Roman"/>
          <w:i/>
          <w:sz w:val="24"/>
          <w:szCs w:val="24"/>
          <w:lang w:val="en-US"/>
        </w:rPr>
        <w:t>et al</w:t>
      </w:r>
      <w:r w:rsidR="00702E88" w:rsidRPr="00116CF1">
        <w:rPr>
          <w:rFonts w:ascii="Times New Roman" w:hAnsi="Times New Roman"/>
          <w:sz w:val="24"/>
          <w:szCs w:val="24"/>
          <w:lang w:val="en-US"/>
        </w:rPr>
        <w:t>., 2005).</w:t>
      </w:r>
      <w:r w:rsidR="008B47E8" w:rsidRPr="00116CF1">
        <w:rPr>
          <w:rFonts w:ascii="Times New Roman" w:hAnsi="Times New Roman"/>
          <w:sz w:val="24"/>
          <w:szCs w:val="24"/>
          <w:lang w:val="en-US"/>
        </w:rPr>
        <w:t xml:space="preserve"> </w:t>
      </w:r>
      <w:r w:rsidR="00AF4D0E" w:rsidRPr="00116CF1">
        <w:rPr>
          <w:rFonts w:ascii="Times New Roman" w:hAnsi="Times New Roman"/>
          <w:sz w:val="24"/>
          <w:szCs w:val="24"/>
          <w:lang w:val="en-US"/>
        </w:rPr>
        <w:t xml:space="preserve">The </w:t>
      </w:r>
      <w:r w:rsidR="00E829F8" w:rsidRPr="00116CF1">
        <w:rPr>
          <w:rFonts w:ascii="Times New Roman" w:hAnsi="Times New Roman"/>
          <w:sz w:val="24"/>
          <w:szCs w:val="24"/>
          <w:lang w:val="en-US"/>
        </w:rPr>
        <w:t xml:space="preserve">ICA </w:t>
      </w:r>
      <w:r w:rsidR="001B4F44" w:rsidRPr="00116CF1">
        <w:rPr>
          <w:rFonts w:ascii="Times New Roman" w:hAnsi="Times New Roman"/>
          <w:sz w:val="24"/>
          <w:szCs w:val="24"/>
          <w:lang w:val="en-US"/>
        </w:rPr>
        <w:t xml:space="preserve">established requirements to be fulfilled by </w:t>
      </w:r>
      <w:r w:rsidR="007160AA" w:rsidRPr="00116CF1">
        <w:rPr>
          <w:rFonts w:ascii="Times New Roman" w:hAnsi="Times New Roman"/>
          <w:sz w:val="24"/>
          <w:szCs w:val="24"/>
          <w:lang w:val="en-US"/>
        </w:rPr>
        <w:t>farmers</w:t>
      </w:r>
      <w:r w:rsidR="001B4F44" w:rsidRPr="00116CF1">
        <w:rPr>
          <w:rFonts w:ascii="Times New Roman" w:hAnsi="Times New Roman"/>
          <w:sz w:val="24"/>
          <w:szCs w:val="24"/>
          <w:lang w:val="en-US"/>
        </w:rPr>
        <w:t xml:space="preserve"> for </w:t>
      </w:r>
      <w:r w:rsidR="007160AA" w:rsidRPr="00116CF1">
        <w:rPr>
          <w:rFonts w:ascii="Times New Roman" w:hAnsi="Times New Roman"/>
          <w:sz w:val="24"/>
          <w:szCs w:val="24"/>
          <w:lang w:val="en-US"/>
        </w:rPr>
        <w:t>transgenic crop use</w:t>
      </w:r>
      <w:r w:rsidR="008A1857"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Resolution 2894, ICA, </w:t>
      </w:r>
      <w:r w:rsidR="00196B59" w:rsidRPr="00116CF1">
        <w:rPr>
          <w:rFonts w:ascii="Times New Roman" w:hAnsi="Times New Roman"/>
          <w:sz w:val="24"/>
          <w:szCs w:val="24"/>
          <w:lang w:val="en-US"/>
        </w:rPr>
        <w:t>2010)</w:t>
      </w:r>
      <w:r w:rsidR="00651698" w:rsidRPr="00116CF1">
        <w:rPr>
          <w:rFonts w:ascii="Times New Roman" w:hAnsi="Times New Roman"/>
          <w:sz w:val="24"/>
          <w:szCs w:val="24"/>
          <w:lang w:val="en-US"/>
        </w:rPr>
        <w:t xml:space="preserve">, including </w:t>
      </w:r>
      <w:r w:rsidR="00AF4D0E" w:rsidRPr="00116CF1">
        <w:rPr>
          <w:rFonts w:ascii="Times New Roman" w:hAnsi="Times New Roman"/>
          <w:sz w:val="24"/>
          <w:szCs w:val="24"/>
          <w:lang w:val="en-US"/>
        </w:rPr>
        <w:t xml:space="preserve">a </w:t>
      </w:r>
      <w:r w:rsidR="00651698" w:rsidRPr="00116CF1">
        <w:rPr>
          <w:rFonts w:ascii="Times New Roman" w:hAnsi="Times New Roman"/>
          <w:sz w:val="24"/>
          <w:szCs w:val="24"/>
          <w:lang w:val="en-US"/>
        </w:rPr>
        <w:t>s</w:t>
      </w:r>
      <w:r w:rsidR="00840E9A" w:rsidRPr="00116CF1">
        <w:rPr>
          <w:rFonts w:ascii="Times New Roman" w:hAnsi="Times New Roman"/>
          <w:sz w:val="24"/>
          <w:szCs w:val="24"/>
          <w:lang w:val="en-US"/>
        </w:rPr>
        <w:t xml:space="preserve">eparation distance </w:t>
      </w:r>
      <w:r w:rsidR="00AF4D0E" w:rsidRPr="00116CF1">
        <w:rPr>
          <w:rFonts w:ascii="Times New Roman" w:hAnsi="Times New Roman"/>
          <w:sz w:val="24"/>
          <w:szCs w:val="24"/>
          <w:lang w:val="en-US"/>
        </w:rPr>
        <w:t>of</w:t>
      </w:r>
      <w:r w:rsidR="0007295F" w:rsidRPr="00116CF1">
        <w:rPr>
          <w:rFonts w:ascii="Times New Roman" w:hAnsi="Times New Roman"/>
          <w:sz w:val="24"/>
          <w:szCs w:val="24"/>
          <w:lang w:val="en-US"/>
        </w:rPr>
        <w:t xml:space="preserve"> 500 m between </w:t>
      </w:r>
      <w:r w:rsidR="008A1857" w:rsidRPr="00116CF1">
        <w:rPr>
          <w:rFonts w:ascii="Times New Roman" w:hAnsi="Times New Roman"/>
          <w:sz w:val="24"/>
          <w:szCs w:val="24"/>
          <w:lang w:val="en-US"/>
        </w:rPr>
        <w:t>local and transgenic maize fields</w:t>
      </w:r>
      <w:r w:rsidR="00651698" w:rsidRPr="00116CF1">
        <w:rPr>
          <w:rFonts w:ascii="Times New Roman" w:hAnsi="Times New Roman"/>
          <w:sz w:val="24"/>
          <w:szCs w:val="24"/>
          <w:lang w:val="en-US"/>
        </w:rPr>
        <w:t xml:space="preserve"> and p</w:t>
      </w:r>
      <w:r w:rsidR="00EB070A" w:rsidRPr="00116CF1">
        <w:rPr>
          <w:rFonts w:ascii="Times New Roman" w:hAnsi="Times New Roman"/>
          <w:sz w:val="24"/>
          <w:szCs w:val="24"/>
          <w:lang w:val="en-US"/>
        </w:rPr>
        <w:t>hysical barriers (refuge and buffer zones)</w:t>
      </w:r>
      <w:r w:rsidR="0090072C" w:rsidRPr="00116CF1">
        <w:rPr>
          <w:rFonts w:ascii="Times New Roman" w:hAnsi="Times New Roman"/>
          <w:sz w:val="24"/>
          <w:szCs w:val="24"/>
          <w:lang w:val="en-US"/>
        </w:rPr>
        <w:t xml:space="preserve"> in a scheme </w:t>
      </w:r>
      <w:r w:rsidR="00AF4D0E" w:rsidRPr="00116CF1">
        <w:rPr>
          <w:rFonts w:ascii="Times New Roman" w:hAnsi="Times New Roman"/>
          <w:sz w:val="24"/>
          <w:szCs w:val="24"/>
          <w:lang w:val="en-US"/>
        </w:rPr>
        <w:t xml:space="preserve">of </w:t>
      </w:r>
      <w:r w:rsidR="0090072C" w:rsidRPr="00116CF1">
        <w:rPr>
          <w:rFonts w:ascii="Times New Roman" w:hAnsi="Times New Roman"/>
          <w:sz w:val="24"/>
          <w:szCs w:val="24"/>
          <w:lang w:val="en-US"/>
        </w:rPr>
        <w:t>10/90</w:t>
      </w:r>
      <w:r w:rsidR="00AF4D0E" w:rsidRPr="00116CF1">
        <w:rPr>
          <w:rFonts w:ascii="Times New Roman" w:hAnsi="Times New Roman"/>
          <w:sz w:val="24"/>
          <w:szCs w:val="24"/>
          <w:lang w:val="en-US"/>
        </w:rPr>
        <w:t>,</w:t>
      </w:r>
      <w:r w:rsidR="00651698" w:rsidRPr="00116CF1">
        <w:rPr>
          <w:rFonts w:ascii="Times New Roman" w:hAnsi="Times New Roman"/>
          <w:sz w:val="24"/>
          <w:szCs w:val="24"/>
          <w:lang w:val="en-US"/>
        </w:rPr>
        <w:t xml:space="preserve"> among others</w:t>
      </w:r>
      <w:r w:rsidR="00EB070A" w:rsidRPr="00116CF1">
        <w:rPr>
          <w:rFonts w:ascii="Times New Roman" w:hAnsi="Times New Roman"/>
          <w:sz w:val="24"/>
          <w:szCs w:val="24"/>
          <w:lang w:val="en-US"/>
        </w:rPr>
        <w:t>.</w:t>
      </w:r>
      <w:r w:rsidR="00651698" w:rsidRPr="00116CF1">
        <w:rPr>
          <w:rFonts w:ascii="Times New Roman" w:hAnsi="Times New Roman"/>
          <w:sz w:val="24"/>
          <w:szCs w:val="24"/>
          <w:lang w:val="en-US"/>
        </w:rPr>
        <w:t xml:space="preserve"> </w:t>
      </w:r>
      <w:r w:rsidR="00E80D0A" w:rsidRPr="00116CF1">
        <w:rPr>
          <w:rFonts w:ascii="Times New Roman" w:hAnsi="Times New Roman"/>
          <w:sz w:val="24"/>
          <w:szCs w:val="24"/>
          <w:lang w:val="en-US"/>
        </w:rPr>
        <w:t xml:space="preserve">These standards are not respected when GM </w:t>
      </w:r>
      <w:r w:rsidR="00651698" w:rsidRPr="00116CF1">
        <w:rPr>
          <w:rFonts w:ascii="Times New Roman" w:hAnsi="Times New Roman"/>
          <w:sz w:val="24"/>
          <w:szCs w:val="24"/>
          <w:lang w:val="en-US"/>
        </w:rPr>
        <w:t>maize</w:t>
      </w:r>
      <w:r w:rsidR="00E80D0A" w:rsidRPr="00116CF1">
        <w:rPr>
          <w:rFonts w:ascii="Times New Roman" w:hAnsi="Times New Roman"/>
          <w:sz w:val="24"/>
          <w:szCs w:val="24"/>
          <w:lang w:val="en-US"/>
        </w:rPr>
        <w:t xml:space="preserve"> farming is developed. </w:t>
      </w:r>
      <w:r w:rsidR="002C3D71" w:rsidRPr="00116CF1">
        <w:rPr>
          <w:rFonts w:ascii="Times New Roman" w:hAnsi="Times New Roman"/>
          <w:sz w:val="24"/>
          <w:szCs w:val="24"/>
          <w:lang w:val="en-US"/>
        </w:rPr>
        <w:t>There are many fact</w:t>
      </w:r>
      <w:r w:rsidR="00D31EDC" w:rsidRPr="00116CF1">
        <w:rPr>
          <w:rFonts w:ascii="Times New Roman" w:hAnsi="Times New Roman"/>
          <w:sz w:val="24"/>
          <w:szCs w:val="24"/>
          <w:lang w:val="en-US"/>
        </w:rPr>
        <w:t>or</w:t>
      </w:r>
      <w:r w:rsidR="002C3D71" w:rsidRPr="00116CF1">
        <w:rPr>
          <w:rFonts w:ascii="Times New Roman" w:hAnsi="Times New Roman"/>
          <w:sz w:val="24"/>
          <w:szCs w:val="24"/>
          <w:lang w:val="en-US"/>
        </w:rPr>
        <w:t xml:space="preserve">s, particularly in </w:t>
      </w:r>
      <w:r w:rsidR="000B6B00" w:rsidRPr="00116CF1">
        <w:rPr>
          <w:rFonts w:ascii="Times New Roman" w:hAnsi="Times New Roman"/>
          <w:sz w:val="24"/>
          <w:szCs w:val="24"/>
          <w:lang w:val="en-US"/>
        </w:rPr>
        <w:t>v</w:t>
      </w:r>
      <w:r w:rsidR="002C3D71" w:rsidRPr="00116CF1">
        <w:rPr>
          <w:rFonts w:ascii="Times New Roman" w:hAnsi="Times New Roman"/>
          <w:sz w:val="24"/>
          <w:szCs w:val="24"/>
          <w:lang w:val="en-US"/>
        </w:rPr>
        <w:t>alle</w:t>
      </w:r>
      <w:r w:rsidR="000B6B00" w:rsidRPr="00116CF1">
        <w:rPr>
          <w:rFonts w:ascii="Times New Roman" w:hAnsi="Times New Roman"/>
          <w:sz w:val="24"/>
          <w:szCs w:val="24"/>
          <w:lang w:val="en-US"/>
        </w:rPr>
        <w:t>y</w:t>
      </w:r>
      <w:r w:rsidR="002C3D71" w:rsidRPr="00116CF1">
        <w:rPr>
          <w:rFonts w:ascii="Times New Roman" w:hAnsi="Times New Roman"/>
          <w:sz w:val="24"/>
          <w:szCs w:val="24"/>
          <w:lang w:val="en-US"/>
        </w:rPr>
        <w:t xml:space="preserve"> </w:t>
      </w:r>
      <w:r w:rsidR="000B6B00" w:rsidRPr="00116CF1">
        <w:rPr>
          <w:rFonts w:ascii="Times New Roman" w:hAnsi="Times New Roman"/>
          <w:sz w:val="24"/>
          <w:szCs w:val="24"/>
          <w:lang w:val="en-US"/>
        </w:rPr>
        <w:t>of</w:t>
      </w:r>
      <w:r w:rsidR="002C3D71" w:rsidRPr="00116CF1">
        <w:rPr>
          <w:rFonts w:ascii="Times New Roman" w:hAnsi="Times New Roman"/>
          <w:sz w:val="24"/>
          <w:szCs w:val="24"/>
          <w:lang w:val="en-US"/>
        </w:rPr>
        <w:t xml:space="preserve"> San Juan (Colombia), where </w:t>
      </w:r>
      <w:r w:rsidR="00AF4D0E" w:rsidRPr="00116CF1">
        <w:rPr>
          <w:rFonts w:ascii="Times New Roman" w:hAnsi="Times New Roman"/>
          <w:sz w:val="24"/>
          <w:szCs w:val="24"/>
          <w:lang w:val="en-US"/>
        </w:rPr>
        <w:t>improper</w:t>
      </w:r>
      <w:r w:rsidR="007B1B33" w:rsidRPr="00116CF1">
        <w:rPr>
          <w:rFonts w:ascii="Times New Roman" w:hAnsi="Times New Roman"/>
          <w:sz w:val="24"/>
          <w:szCs w:val="24"/>
          <w:lang w:val="en-US"/>
        </w:rPr>
        <w:t xml:space="preserve"> </w:t>
      </w:r>
      <w:r w:rsidR="008E372D" w:rsidRPr="00116CF1">
        <w:rPr>
          <w:rFonts w:ascii="Times New Roman" w:hAnsi="Times New Roman"/>
          <w:sz w:val="24"/>
          <w:szCs w:val="24"/>
          <w:lang w:val="en-US"/>
        </w:rPr>
        <w:t xml:space="preserve">practices among </w:t>
      </w:r>
      <w:r w:rsidR="007B1B33" w:rsidRPr="00116CF1">
        <w:rPr>
          <w:rFonts w:ascii="Times New Roman" w:hAnsi="Times New Roman"/>
          <w:sz w:val="24"/>
          <w:szCs w:val="24"/>
          <w:lang w:val="en-US"/>
        </w:rPr>
        <w:t xml:space="preserve">farmers </w:t>
      </w:r>
      <w:r w:rsidR="00925ECB" w:rsidRPr="00116CF1">
        <w:rPr>
          <w:rFonts w:ascii="Times New Roman" w:hAnsi="Times New Roman"/>
          <w:sz w:val="24"/>
          <w:szCs w:val="24"/>
          <w:lang w:val="en-US"/>
        </w:rPr>
        <w:t xml:space="preserve">can result in </w:t>
      </w:r>
      <w:r w:rsidR="007B1B33" w:rsidRPr="00116CF1">
        <w:rPr>
          <w:rFonts w:ascii="Times New Roman" w:hAnsi="Times New Roman"/>
          <w:sz w:val="24"/>
          <w:szCs w:val="24"/>
          <w:lang w:val="en-US"/>
        </w:rPr>
        <w:t>rapid gene flow:</w:t>
      </w:r>
    </w:p>
    <w:p w:rsidR="00E21ABE" w:rsidRPr="00116CF1" w:rsidRDefault="007B1B33"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 </w:t>
      </w:r>
      <w:r w:rsidR="006632CF" w:rsidRPr="00116CF1">
        <w:rPr>
          <w:rFonts w:ascii="Times New Roman" w:hAnsi="Times New Roman"/>
          <w:sz w:val="24"/>
          <w:szCs w:val="24"/>
          <w:lang w:val="en-US"/>
        </w:rPr>
        <w:t xml:space="preserve">There is no respect for </w:t>
      </w:r>
      <w:r w:rsidR="00AF4D0E" w:rsidRPr="00116CF1">
        <w:rPr>
          <w:rFonts w:ascii="Times New Roman" w:hAnsi="Times New Roman"/>
          <w:sz w:val="24"/>
          <w:szCs w:val="24"/>
          <w:lang w:val="en-US"/>
        </w:rPr>
        <w:t xml:space="preserve">the </w:t>
      </w:r>
      <w:r w:rsidR="00344A0E" w:rsidRPr="00116CF1">
        <w:rPr>
          <w:rFonts w:ascii="Times New Roman" w:hAnsi="Times New Roman"/>
          <w:sz w:val="24"/>
          <w:szCs w:val="24"/>
          <w:lang w:val="en-US"/>
        </w:rPr>
        <w:t xml:space="preserve">500 m distance </w:t>
      </w:r>
      <w:r w:rsidR="00E21ABE" w:rsidRPr="00116CF1">
        <w:rPr>
          <w:rFonts w:ascii="Times New Roman" w:hAnsi="Times New Roman"/>
          <w:sz w:val="24"/>
          <w:szCs w:val="24"/>
          <w:lang w:val="en-US"/>
        </w:rPr>
        <w:t>(</w:t>
      </w:r>
      <w:r w:rsidR="00344A0E" w:rsidRPr="00116CF1">
        <w:rPr>
          <w:rFonts w:ascii="Times New Roman" w:hAnsi="Times New Roman"/>
          <w:sz w:val="24"/>
          <w:szCs w:val="24"/>
          <w:lang w:val="en-US"/>
        </w:rPr>
        <w:t>GM and non-GM maize</w:t>
      </w:r>
      <w:r w:rsidR="00E21ABE" w:rsidRPr="00116CF1">
        <w:rPr>
          <w:rFonts w:ascii="Times New Roman" w:hAnsi="Times New Roman"/>
          <w:sz w:val="24"/>
          <w:szCs w:val="24"/>
          <w:lang w:val="en-US"/>
        </w:rPr>
        <w:t>)</w:t>
      </w:r>
      <w:r w:rsidR="00344A0E" w:rsidRPr="00116CF1">
        <w:rPr>
          <w:rFonts w:ascii="Times New Roman" w:hAnsi="Times New Roman"/>
          <w:sz w:val="24"/>
          <w:szCs w:val="24"/>
          <w:lang w:val="en-US"/>
        </w:rPr>
        <w:t xml:space="preserve"> </w:t>
      </w:r>
      <w:r w:rsidR="00AF4D0E" w:rsidRPr="00116CF1">
        <w:rPr>
          <w:rFonts w:ascii="Times New Roman" w:hAnsi="Times New Roman"/>
          <w:sz w:val="24"/>
          <w:szCs w:val="24"/>
          <w:lang w:val="en-US"/>
        </w:rPr>
        <w:t>or</w:t>
      </w:r>
      <w:r w:rsidR="00E21ABE" w:rsidRPr="00116CF1">
        <w:rPr>
          <w:rFonts w:ascii="Times New Roman" w:hAnsi="Times New Roman"/>
          <w:sz w:val="24"/>
          <w:szCs w:val="24"/>
          <w:lang w:val="en-US"/>
        </w:rPr>
        <w:t xml:space="preserve"> </w:t>
      </w:r>
      <w:r w:rsidR="00344A0E" w:rsidRPr="00116CF1">
        <w:rPr>
          <w:rFonts w:ascii="Times New Roman" w:hAnsi="Times New Roman"/>
          <w:sz w:val="24"/>
          <w:szCs w:val="24"/>
          <w:lang w:val="en-US"/>
        </w:rPr>
        <w:t>10:90</w:t>
      </w:r>
      <w:r w:rsidR="006D5873" w:rsidRPr="00116CF1">
        <w:rPr>
          <w:rFonts w:ascii="Times New Roman" w:hAnsi="Times New Roman"/>
          <w:sz w:val="24"/>
          <w:szCs w:val="24"/>
          <w:lang w:val="en-US"/>
        </w:rPr>
        <w:t xml:space="preserve"> </w:t>
      </w:r>
      <w:r w:rsidR="00AF4D0E" w:rsidRPr="00116CF1">
        <w:rPr>
          <w:rFonts w:ascii="Times New Roman" w:hAnsi="Times New Roman"/>
          <w:sz w:val="24"/>
          <w:szCs w:val="24"/>
          <w:lang w:val="en-US"/>
        </w:rPr>
        <w:t xml:space="preserve">ratio </w:t>
      </w:r>
      <w:r w:rsidR="006D5873" w:rsidRPr="00116CF1">
        <w:rPr>
          <w:rFonts w:ascii="Times New Roman" w:hAnsi="Times New Roman"/>
          <w:sz w:val="24"/>
          <w:szCs w:val="24"/>
          <w:lang w:val="en-US"/>
        </w:rPr>
        <w:t>(conventional/GM)</w:t>
      </w:r>
      <w:r w:rsidR="00344A0E" w:rsidRPr="00116CF1">
        <w:rPr>
          <w:rFonts w:ascii="Times New Roman" w:hAnsi="Times New Roman"/>
          <w:sz w:val="24"/>
          <w:szCs w:val="24"/>
          <w:lang w:val="en-US"/>
        </w:rPr>
        <w:t>.</w:t>
      </w:r>
    </w:p>
    <w:p w:rsidR="006632CF" w:rsidRPr="00116CF1" w:rsidRDefault="00E21ABE"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 Little application of refuge and/or </w:t>
      </w:r>
      <w:r w:rsidR="0095633A" w:rsidRPr="00116CF1">
        <w:rPr>
          <w:rFonts w:ascii="Times New Roman" w:hAnsi="Times New Roman"/>
          <w:sz w:val="24"/>
          <w:szCs w:val="24"/>
          <w:lang w:val="en-US"/>
        </w:rPr>
        <w:t>buffer zones.</w:t>
      </w:r>
    </w:p>
    <w:p w:rsidR="00330666" w:rsidRPr="00116CF1" w:rsidRDefault="006632CF"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 </w:t>
      </w:r>
      <w:r w:rsidR="00C30AB6" w:rsidRPr="00116CF1">
        <w:rPr>
          <w:rFonts w:ascii="Times New Roman" w:hAnsi="Times New Roman"/>
          <w:sz w:val="24"/>
          <w:szCs w:val="24"/>
          <w:lang w:val="en-US"/>
        </w:rPr>
        <w:t>Seed re-use</w:t>
      </w:r>
      <w:r w:rsidR="0095633A" w:rsidRPr="00116CF1">
        <w:rPr>
          <w:rFonts w:ascii="Times New Roman" w:hAnsi="Times New Roman"/>
          <w:sz w:val="24"/>
          <w:szCs w:val="24"/>
          <w:lang w:val="en-US"/>
        </w:rPr>
        <w:t xml:space="preserve"> and </w:t>
      </w:r>
      <w:r w:rsidR="00866B7D" w:rsidRPr="00116CF1">
        <w:rPr>
          <w:rFonts w:ascii="Times New Roman" w:hAnsi="Times New Roman"/>
          <w:sz w:val="24"/>
          <w:szCs w:val="24"/>
          <w:lang w:val="en-US"/>
        </w:rPr>
        <w:t xml:space="preserve">dispersal by </w:t>
      </w:r>
      <w:r w:rsidR="0095633A" w:rsidRPr="00116CF1">
        <w:rPr>
          <w:rFonts w:ascii="Times New Roman" w:hAnsi="Times New Roman"/>
          <w:sz w:val="24"/>
          <w:szCs w:val="24"/>
          <w:lang w:val="en-US"/>
        </w:rPr>
        <w:t>exchange</w:t>
      </w:r>
      <w:r w:rsidR="00AC7B48" w:rsidRPr="00116CF1">
        <w:rPr>
          <w:rFonts w:ascii="Times New Roman" w:hAnsi="Times New Roman"/>
          <w:sz w:val="24"/>
          <w:szCs w:val="24"/>
          <w:lang w:val="en-US"/>
        </w:rPr>
        <w:t xml:space="preserve"> (including local and transgenic varieties)</w:t>
      </w:r>
      <w:r w:rsidR="0095633A" w:rsidRPr="00116CF1">
        <w:rPr>
          <w:rFonts w:ascii="Times New Roman" w:hAnsi="Times New Roman"/>
          <w:sz w:val="24"/>
          <w:szCs w:val="24"/>
          <w:lang w:val="en-US"/>
        </w:rPr>
        <w:t>.</w:t>
      </w:r>
    </w:p>
    <w:p w:rsidR="00AC7B48" w:rsidRPr="00116CF1" w:rsidRDefault="00AC7B48"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 </w:t>
      </w:r>
      <w:r w:rsidR="006F0E6C" w:rsidRPr="00116CF1">
        <w:rPr>
          <w:rFonts w:ascii="Times New Roman" w:hAnsi="Times New Roman"/>
          <w:sz w:val="24"/>
          <w:szCs w:val="24"/>
          <w:lang w:val="en-US"/>
        </w:rPr>
        <w:t xml:space="preserve">Our information </w:t>
      </w:r>
      <w:r w:rsidR="00AF4D0E" w:rsidRPr="00116CF1">
        <w:rPr>
          <w:rFonts w:ascii="Times New Roman" w:hAnsi="Times New Roman"/>
          <w:sz w:val="24"/>
          <w:szCs w:val="24"/>
          <w:lang w:val="en-US"/>
        </w:rPr>
        <w:t>indicates</w:t>
      </w:r>
      <w:r w:rsidR="006F0E6C" w:rsidRPr="00116CF1">
        <w:rPr>
          <w:rFonts w:ascii="Times New Roman" w:hAnsi="Times New Roman"/>
          <w:sz w:val="24"/>
          <w:szCs w:val="24"/>
          <w:lang w:val="en-US"/>
        </w:rPr>
        <w:t xml:space="preserve"> that </w:t>
      </w:r>
      <w:r w:rsidR="006F0E6C" w:rsidRPr="00116CF1">
        <w:rPr>
          <w:rFonts w:ascii="Times New Roman" w:hAnsi="Times New Roman"/>
          <w:iCs/>
          <w:sz w:val="24"/>
          <w:szCs w:val="24"/>
          <w:lang w:val="en-US"/>
        </w:rPr>
        <w:t>there</w:t>
      </w:r>
      <w:r w:rsidR="006F0E6C" w:rsidRPr="00116CF1">
        <w:rPr>
          <w:rFonts w:ascii="Times New Roman" w:hAnsi="Times New Roman"/>
          <w:sz w:val="24"/>
          <w:szCs w:val="24"/>
          <w:lang w:val="en-US"/>
        </w:rPr>
        <w:t xml:space="preserve"> is a </w:t>
      </w:r>
      <w:r w:rsidR="006F0E6C" w:rsidRPr="00116CF1">
        <w:rPr>
          <w:rFonts w:ascii="Times New Roman" w:hAnsi="Times New Roman"/>
          <w:iCs/>
          <w:sz w:val="24"/>
          <w:szCs w:val="24"/>
          <w:lang w:val="en-US"/>
        </w:rPr>
        <w:t>presence of</w:t>
      </w:r>
      <w:r w:rsidR="006F0E6C" w:rsidRPr="00116CF1">
        <w:rPr>
          <w:rFonts w:ascii="Times New Roman" w:hAnsi="Times New Roman"/>
          <w:sz w:val="24"/>
          <w:szCs w:val="24"/>
          <w:lang w:val="en-US"/>
        </w:rPr>
        <w:t xml:space="preserve"> Monsanto and Pioneer events in </w:t>
      </w:r>
      <w:r w:rsidR="003B11DE" w:rsidRPr="00116CF1">
        <w:rPr>
          <w:rFonts w:ascii="Times New Roman" w:hAnsi="Times New Roman"/>
          <w:sz w:val="24"/>
          <w:szCs w:val="24"/>
          <w:lang w:val="en-US"/>
        </w:rPr>
        <w:t>several</w:t>
      </w:r>
      <w:r w:rsidR="006F0E6C" w:rsidRPr="00116CF1">
        <w:rPr>
          <w:rFonts w:ascii="Times New Roman" w:hAnsi="Times New Roman"/>
          <w:sz w:val="24"/>
          <w:szCs w:val="24"/>
          <w:lang w:val="en-US"/>
        </w:rPr>
        <w:t xml:space="preserve"> </w:t>
      </w:r>
      <w:r w:rsidR="006F0E6C" w:rsidRPr="00116CF1">
        <w:rPr>
          <w:rFonts w:ascii="Times New Roman" w:hAnsi="Times New Roman"/>
          <w:iCs/>
          <w:sz w:val="24"/>
          <w:szCs w:val="24"/>
          <w:lang w:val="en-US"/>
        </w:rPr>
        <w:t>regions</w:t>
      </w:r>
      <w:r w:rsidR="006F0E6C" w:rsidRPr="00116CF1">
        <w:rPr>
          <w:rFonts w:ascii="Times New Roman" w:hAnsi="Times New Roman"/>
          <w:sz w:val="24"/>
          <w:szCs w:val="24"/>
          <w:lang w:val="en-US"/>
        </w:rPr>
        <w:t xml:space="preserve"> inside </w:t>
      </w:r>
      <w:r w:rsidR="006D2181" w:rsidRPr="00116CF1">
        <w:rPr>
          <w:rFonts w:ascii="Times New Roman" w:hAnsi="Times New Roman"/>
          <w:sz w:val="24"/>
          <w:szCs w:val="24"/>
          <w:lang w:val="en-US"/>
        </w:rPr>
        <w:t>v</w:t>
      </w:r>
      <w:r w:rsidR="003B11DE" w:rsidRPr="00116CF1">
        <w:rPr>
          <w:rFonts w:ascii="Times New Roman" w:hAnsi="Times New Roman"/>
          <w:sz w:val="24"/>
          <w:szCs w:val="24"/>
          <w:lang w:val="en-US"/>
        </w:rPr>
        <w:t>alle</w:t>
      </w:r>
      <w:r w:rsidR="006D2181" w:rsidRPr="00116CF1">
        <w:rPr>
          <w:rFonts w:ascii="Times New Roman" w:hAnsi="Times New Roman"/>
          <w:sz w:val="24"/>
          <w:szCs w:val="24"/>
          <w:lang w:val="en-US"/>
        </w:rPr>
        <w:t>y</w:t>
      </w:r>
      <w:r w:rsidR="003B11DE" w:rsidRPr="00116CF1">
        <w:rPr>
          <w:rFonts w:ascii="Times New Roman" w:hAnsi="Times New Roman"/>
          <w:sz w:val="24"/>
          <w:szCs w:val="24"/>
          <w:lang w:val="en-US"/>
        </w:rPr>
        <w:t xml:space="preserve"> </w:t>
      </w:r>
      <w:r w:rsidR="006D2181" w:rsidRPr="00116CF1">
        <w:rPr>
          <w:rFonts w:ascii="Times New Roman" w:hAnsi="Times New Roman"/>
          <w:sz w:val="24"/>
          <w:szCs w:val="24"/>
          <w:lang w:val="en-US"/>
        </w:rPr>
        <w:t>of</w:t>
      </w:r>
      <w:r w:rsidR="003B11DE" w:rsidRPr="00116CF1">
        <w:rPr>
          <w:rFonts w:ascii="Times New Roman" w:hAnsi="Times New Roman"/>
          <w:sz w:val="24"/>
          <w:szCs w:val="24"/>
          <w:lang w:val="en-US"/>
        </w:rPr>
        <w:t xml:space="preserve"> San Juan (Colombia).</w:t>
      </w:r>
    </w:p>
    <w:p w:rsidR="00F26A3F" w:rsidRPr="00116CF1" w:rsidRDefault="0095633A"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 </w:t>
      </w:r>
      <w:r w:rsidR="003B11DE" w:rsidRPr="00116CF1">
        <w:rPr>
          <w:rFonts w:ascii="Times New Roman" w:hAnsi="Times New Roman"/>
          <w:iCs/>
          <w:sz w:val="24"/>
          <w:szCs w:val="24"/>
          <w:lang w:val="en-US"/>
        </w:rPr>
        <w:t>There</w:t>
      </w:r>
      <w:r w:rsidR="002E51AF" w:rsidRPr="00116CF1">
        <w:rPr>
          <w:rFonts w:ascii="Times New Roman" w:hAnsi="Times New Roman"/>
          <w:sz w:val="24"/>
          <w:szCs w:val="24"/>
          <w:lang w:val="en-US"/>
        </w:rPr>
        <w:t xml:space="preserve"> </w:t>
      </w:r>
      <w:r w:rsidR="003B11DE" w:rsidRPr="00116CF1">
        <w:rPr>
          <w:rFonts w:ascii="Times New Roman" w:hAnsi="Times New Roman"/>
          <w:sz w:val="24"/>
          <w:szCs w:val="24"/>
          <w:lang w:val="en-US"/>
        </w:rPr>
        <w:t xml:space="preserve">are no </w:t>
      </w:r>
      <w:r w:rsidR="002E51AF" w:rsidRPr="00116CF1">
        <w:rPr>
          <w:rFonts w:ascii="Times New Roman" w:hAnsi="Times New Roman"/>
          <w:iCs/>
          <w:sz w:val="24"/>
          <w:szCs w:val="24"/>
          <w:lang w:val="en-US"/>
        </w:rPr>
        <w:t>s</w:t>
      </w:r>
      <w:r w:rsidR="003B11DE" w:rsidRPr="00116CF1">
        <w:rPr>
          <w:rFonts w:ascii="Times New Roman" w:hAnsi="Times New Roman"/>
          <w:iCs/>
          <w:sz w:val="24"/>
          <w:szCs w:val="24"/>
          <w:lang w:val="en-US"/>
        </w:rPr>
        <w:t>tate</w:t>
      </w:r>
      <w:r w:rsidR="003B11DE" w:rsidRPr="00116CF1">
        <w:rPr>
          <w:rFonts w:ascii="Times New Roman" w:hAnsi="Times New Roman"/>
          <w:sz w:val="24"/>
          <w:szCs w:val="24"/>
          <w:lang w:val="en-US"/>
        </w:rPr>
        <w:t xml:space="preserve"> </w:t>
      </w:r>
      <w:r w:rsidR="002E51AF" w:rsidRPr="00116CF1">
        <w:rPr>
          <w:rFonts w:ascii="Times New Roman" w:hAnsi="Times New Roman"/>
          <w:sz w:val="24"/>
          <w:szCs w:val="24"/>
          <w:lang w:val="en-US"/>
        </w:rPr>
        <w:t xml:space="preserve">technical </w:t>
      </w:r>
      <w:r w:rsidR="001538F1" w:rsidRPr="00116CF1">
        <w:rPr>
          <w:rFonts w:ascii="Times New Roman" w:hAnsi="Times New Roman"/>
          <w:sz w:val="24"/>
          <w:szCs w:val="24"/>
          <w:lang w:val="en-US"/>
        </w:rPr>
        <w:t>programs</w:t>
      </w:r>
      <w:r w:rsidR="003B11DE" w:rsidRPr="00116CF1">
        <w:rPr>
          <w:rFonts w:ascii="Times New Roman" w:hAnsi="Times New Roman"/>
          <w:sz w:val="24"/>
          <w:szCs w:val="24"/>
          <w:lang w:val="en-US"/>
        </w:rPr>
        <w:t xml:space="preserve"> for </w:t>
      </w:r>
      <w:r w:rsidR="002E51AF" w:rsidRPr="00116CF1">
        <w:rPr>
          <w:rFonts w:ascii="Times New Roman" w:hAnsi="Times New Roman"/>
          <w:sz w:val="24"/>
          <w:szCs w:val="24"/>
          <w:lang w:val="en-US"/>
        </w:rPr>
        <w:t>farmer</w:t>
      </w:r>
      <w:r w:rsidR="003B11DE" w:rsidRPr="00116CF1">
        <w:rPr>
          <w:rFonts w:ascii="Times New Roman" w:hAnsi="Times New Roman"/>
          <w:sz w:val="24"/>
          <w:szCs w:val="24"/>
          <w:lang w:val="en-US"/>
        </w:rPr>
        <w:t xml:space="preserve">s performing </w:t>
      </w:r>
      <w:r w:rsidR="002E51AF" w:rsidRPr="00116CF1">
        <w:rPr>
          <w:rFonts w:ascii="Times New Roman" w:hAnsi="Times New Roman"/>
          <w:sz w:val="24"/>
          <w:szCs w:val="24"/>
          <w:lang w:val="en-US"/>
        </w:rPr>
        <w:t>maize production.</w:t>
      </w:r>
      <w:r w:rsidR="00F26A3F" w:rsidRPr="00116CF1">
        <w:rPr>
          <w:rFonts w:ascii="Times New Roman" w:hAnsi="Times New Roman"/>
          <w:sz w:val="24"/>
          <w:szCs w:val="24"/>
          <w:lang w:val="en-US"/>
        </w:rPr>
        <w:t xml:space="preserve"> </w:t>
      </w:r>
      <w:r w:rsidR="00AF4D0E" w:rsidRPr="00116CF1">
        <w:rPr>
          <w:rFonts w:ascii="Times New Roman" w:hAnsi="Times New Roman"/>
          <w:sz w:val="24"/>
          <w:szCs w:val="24"/>
          <w:lang w:val="en-US"/>
        </w:rPr>
        <w:t xml:space="preserve">The </w:t>
      </w:r>
      <w:r w:rsidR="00875B96" w:rsidRPr="00116CF1">
        <w:rPr>
          <w:rFonts w:ascii="Times New Roman" w:hAnsi="Times New Roman"/>
          <w:sz w:val="24"/>
          <w:szCs w:val="24"/>
          <w:lang w:val="en-US"/>
        </w:rPr>
        <w:t>ICA and Pioneer conduct occasional</w:t>
      </w:r>
      <w:r w:rsidR="00F26A3F" w:rsidRPr="00116CF1">
        <w:rPr>
          <w:rFonts w:ascii="Times New Roman" w:hAnsi="Times New Roman"/>
          <w:sz w:val="24"/>
          <w:szCs w:val="24"/>
          <w:lang w:val="en-US"/>
        </w:rPr>
        <w:t xml:space="preserve"> visits. Maize management is </w:t>
      </w:r>
      <w:r w:rsidR="009C1E54" w:rsidRPr="00116CF1">
        <w:rPr>
          <w:rFonts w:ascii="Times New Roman" w:hAnsi="Times New Roman"/>
          <w:sz w:val="24"/>
          <w:szCs w:val="24"/>
          <w:lang w:val="en-US"/>
        </w:rPr>
        <w:t>based on</w:t>
      </w:r>
      <w:r w:rsidR="00F26A3F" w:rsidRPr="00116CF1">
        <w:rPr>
          <w:rFonts w:ascii="Times New Roman" w:hAnsi="Times New Roman"/>
          <w:sz w:val="24"/>
          <w:szCs w:val="24"/>
          <w:lang w:val="en-US"/>
        </w:rPr>
        <w:t xml:space="preserve"> farmer criteria. </w:t>
      </w:r>
    </w:p>
    <w:p w:rsidR="00EB1932" w:rsidRPr="00116CF1" w:rsidRDefault="00F26A3F"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 </w:t>
      </w:r>
      <w:r w:rsidR="00E55EC7" w:rsidRPr="00116CF1">
        <w:rPr>
          <w:rFonts w:ascii="Times New Roman" w:hAnsi="Times New Roman"/>
          <w:sz w:val="24"/>
          <w:szCs w:val="24"/>
          <w:lang w:val="en-US"/>
        </w:rPr>
        <w:t xml:space="preserve">Xenia </w:t>
      </w:r>
      <w:r w:rsidR="002A37FB" w:rsidRPr="00116CF1">
        <w:rPr>
          <w:rFonts w:ascii="Times New Roman" w:hAnsi="Times New Roman"/>
          <w:sz w:val="24"/>
          <w:szCs w:val="24"/>
          <w:lang w:val="en-US"/>
        </w:rPr>
        <w:t>(</w:t>
      </w:r>
      <w:r w:rsidR="00E55EC7" w:rsidRPr="00116CF1">
        <w:rPr>
          <w:rFonts w:ascii="Times New Roman" w:hAnsi="Times New Roman"/>
          <w:sz w:val="24"/>
          <w:szCs w:val="24"/>
          <w:lang w:val="en-US"/>
        </w:rPr>
        <w:t>effect</w:t>
      </w:r>
      <w:r w:rsidR="002A37FB" w:rsidRPr="00116CF1">
        <w:rPr>
          <w:rFonts w:ascii="Times New Roman" w:hAnsi="Times New Roman"/>
          <w:sz w:val="24"/>
          <w:szCs w:val="24"/>
          <w:lang w:val="en-US"/>
        </w:rPr>
        <w:t xml:space="preserve"> of pollen on characteristics of the seed)</w:t>
      </w:r>
      <w:r w:rsidR="00E55EC7" w:rsidRPr="00116CF1">
        <w:rPr>
          <w:rFonts w:ascii="Times New Roman" w:hAnsi="Times New Roman"/>
          <w:sz w:val="24"/>
          <w:szCs w:val="24"/>
          <w:lang w:val="en-US"/>
        </w:rPr>
        <w:t xml:space="preserve"> </w:t>
      </w:r>
      <w:r w:rsidR="00AF4D0E" w:rsidRPr="00116CF1">
        <w:rPr>
          <w:rFonts w:ascii="Times New Roman" w:hAnsi="Times New Roman"/>
          <w:sz w:val="24"/>
          <w:szCs w:val="24"/>
          <w:lang w:val="en-US"/>
        </w:rPr>
        <w:t>has been</w:t>
      </w:r>
      <w:r w:rsidR="00E55EC7" w:rsidRPr="00116CF1">
        <w:rPr>
          <w:rFonts w:ascii="Times New Roman" w:hAnsi="Times New Roman"/>
          <w:sz w:val="24"/>
          <w:szCs w:val="24"/>
          <w:lang w:val="en-US"/>
        </w:rPr>
        <w:t xml:space="preserve"> observed across different </w:t>
      </w:r>
      <w:r w:rsidR="00E417D7" w:rsidRPr="00116CF1">
        <w:rPr>
          <w:rFonts w:ascii="Times New Roman" w:hAnsi="Times New Roman"/>
          <w:sz w:val="24"/>
          <w:szCs w:val="24"/>
          <w:lang w:val="en-US"/>
        </w:rPr>
        <w:t>plot</w:t>
      </w:r>
      <w:r w:rsidR="00E55EC7" w:rsidRPr="00116CF1">
        <w:rPr>
          <w:rFonts w:ascii="Times New Roman" w:hAnsi="Times New Roman"/>
          <w:sz w:val="24"/>
          <w:szCs w:val="24"/>
          <w:lang w:val="en-US"/>
        </w:rPr>
        <w:t>s of the Valle de San Juan</w:t>
      </w:r>
      <w:r w:rsidR="00E417D7" w:rsidRPr="00116CF1">
        <w:rPr>
          <w:rFonts w:ascii="Times New Roman" w:hAnsi="Times New Roman"/>
          <w:sz w:val="24"/>
          <w:szCs w:val="24"/>
          <w:lang w:val="en-US"/>
        </w:rPr>
        <w:t xml:space="preserve"> (Colombia)</w:t>
      </w:r>
      <w:r w:rsidR="00E55EC7" w:rsidRPr="00116CF1">
        <w:rPr>
          <w:rFonts w:ascii="Times New Roman" w:hAnsi="Times New Roman"/>
          <w:sz w:val="24"/>
          <w:szCs w:val="24"/>
          <w:lang w:val="en-US"/>
        </w:rPr>
        <w:t>.</w:t>
      </w:r>
    </w:p>
    <w:p w:rsidR="00EB1932" w:rsidRPr="00116CF1" w:rsidRDefault="00EB1932" w:rsidP="00116CF1">
      <w:pPr>
        <w:spacing w:after="0" w:line="360" w:lineRule="auto"/>
        <w:jc w:val="both"/>
        <w:rPr>
          <w:rFonts w:ascii="Times New Roman" w:hAnsi="Times New Roman"/>
          <w:sz w:val="24"/>
          <w:szCs w:val="24"/>
          <w:lang w:val="en-US"/>
        </w:rPr>
      </w:pPr>
    </w:p>
    <w:p w:rsidR="00396A46" w:rsidRPr="00116CF1" w:rsidRDefault="00EB1932" w:rsidP="00116CF1">
      <w:pPr>
        <w:spacing w:after="0" w:line="360" w:lineRule="auto"/>
        <w:jc w:val="both"/>
        <w:rPr>
          <w:rFonts w:ascii="Times New Roman" w:hAnsi="Times New Roman"/>
          <w:sz w:val="23"/>
          <w:szCs w:val="23"/>
          <w:lang w:val="en-US" w:eastAsia="es-CO"/>
        </w:rPr>
      </w:pPr>
      <w:r w:rsidRPr="00116CF1">
        <w:rPr>
          <w:rFonts w:ascii="Times New Roman" w:hAnsi="Times New Roman"/>
          <w:sz w:val="24"/>
          <w:szCs w:val="24"/>
          <w:lang w:val="en-US"/>
        </w:rPr>
        <w:t xml:space="preserve">Biosafety politics </w:t>
      </w:r>
      <w:r w:rsidR="00A54A3C" w:rsidRPr="00116CF1">
        <w:rPr>
          <w:rFonts w:ascii="Times New Roman" w:hAnsi="Times New Roman"/>
          <w:sz w:val="24"/>
          <w:szCs w:val="24"/>
          <w:lang w:val="en-US"/>
        </w:rPr>
        <w:t>for the</w:t>
      </w:r>
      <w:r w:rsidRPr="00116CF1">
        <w:rPr>
          <w:rFonts w:ascii="Times New Roman" w:hAnsi="Times New Roman"/>
          <w:sz w:val="24"/>
          <w:szCs w:val="24"/>
          <w:lang w:val="en-US"/>
        </w:rPr>
        <w:t xml:space="preserve"> </w:t>
      </w:r>
      <w:r w:rsidR="00744BAF" w:rsidRPr="00116CF1">
        <w:rPr>
          <w:rFonts w:ascii="Times New Roman" w:hAnsi="Times New Roman"/>
          <w:sz w:val="24"/>
          <w:szCs w:val="24"/>
          <w:lang w:val="en-US"/>
        </w:rPr>
        <w:t>supervision</w:t>
      </w:r>
      <w:r w:rsidR="00DC6ED7" w:rsidRPr="00116CF1">
        <w:rPr>
          <w:rFonts w:ascii="Times New Roman" w:hAnsi="Times New Roman"/>
          <w:sz w:val="24"/>
          <w:szCs w:val="24"/>
          <w:lang w:val="en-US"/>
        </w:rPr>
        <w:t xml:space="preserve"> </w:t>
      </w:r>
      <w:r w:rsidRPr="00116CF1">
        <w:rPr>
          <w:rFonts w:ascii="Times New Roman" w:hAnsi="Times New Roman"/>
          <w:sz w:val="24"/>
          <w:szCs w:val="24"/>
          <w:lang w:val="en-US"/>
        </w:rPr>
        <w:t xml:space="preserve">of GM crop </w:t>
      </w:r>
      <w:r w:rsidR="00A54A3C" w:rsidRPr="00116CF1">
        <w:rPr>
          <w:rFonts w:ascii="Times New Roman" w:hAnsi="Times New Roman"/>
          <w:sz w:val="24"/>
          <w:szCs w:val="24"/>
          <w:lang w:val="en-US"/>
        </w:rPr>
        <w:t xml:space="preserve">applications </w:t>
      </w:r>
      <w:r w:rsidRPr="00116CF1">
        <w:rPr>
          <w:rFonts w:ascii="Times New Roman" w:hAnsi="Times New Roman"/>
          <w:sz w:val="24"/>
          <w:szCs w:val="24"/>
          <w:lang w:val="en-US"/>
        </w:rPr>
        <w:t xml:space="preserve">comprise </w:t>
      </w:r>
      <w:r w:rsidR="00AF4D0E" w:rsidRPr="00116CF1">
        <w:rPr>
          <w:rFonts w:ascii="Times New Roman" w:hAnsi="Times New Roman"/>
          <w:sz w:val="24"/>
          <w:szCs w:val="24"/>
          <w:lang w:val="en-US"/>
        </w:rPr>
        <w:t>the</w:t>
      </w:r>
      <w:r w:rsidRPr="00116CF1">
        <w:rPr>
          <w:rFonts w:ascii="Times New Roman" w:hAnsi="Times New Roman"/>
          <w:sz w:val="24"/>
          <w:szCs w:val="24"/>
          <w:lang w:val="en-US"/>
        </w:rPr>
        <w:t xml:space="preserve"> policy on biotechnology, a special law </w:t>
      </w:r>
      <w:r w:rsidR="00AF4D0E" w:rsidRPr="00116CF1">
        <w:rPr>
          <w:rFonts w:ascii="Times New Roman" w:hAnsi="Times New Roman"/>
          <w:sz w:val="24"/>
          <w:szCs w:val="24"/>
          <w:lang w:val="en-US"/>
        </w:rPr>
        <w:t>for</w:t>
      </w:r>
      <w:r w:rsidRPr="00116CF1">
        <w:rPr>
          <w:rFonts w:ascii="Times New Roman" w:hAnsi="Times New Roman"/>
          <w:sz w:val="24"/>
          <w:szCs w:val="24"/>
          <w:lang w:val="en-US"/>
        </w:rPr>
        <w:t xml:space="preserve"> biosafety regulation, administrative </w:t>
      </w:r>
      <w:r w:rsidR="00744BAF" w:rsidRPr="00116CF1">
        <w:rPr>
          <w:rFonts w:ascii="Times New Roman" w:hAnsi="Times New Roman"/>
          <w:sz w:val="24"/>
          <w:szCs w:val="24"/>
          <w:lang w:val="en-US"/>
        </w:rPr>
        <w:t>organization</w:t>
      </w:r>
      <w:r w:rsidRPr="00116CF1">
        <w:rPr>
          <w:rFonts w:ascii="Times New Roman" w:hAnsi="Times New Roman"/>
          <w:sz w:val="24"/>
          <w:szCs w:val="24"/>
          <w:lang w:val="en-US"/>
        </w:rPr>
        <w:t xml:space="preserve"> for </w:t>
      </w:r>
      <w:r w:rsidR="00744BAF" w:rsidRPr="00116CF1">
        <w:rPr>
          <w:rFonts w:ascii="Times New Roman" w:hAnsi="Times New Roman"/>
          <w:sz w:val="24"/>
          <w:szCs w:val="24"/>
          <w:lang w:val="en-US"/>
        </w:rPr>
        <w:t>management</w:t>
      </w:r>
      <w:r w:rsidRPr="00116CF1">
        <w:rPr>
          <w:rFonts w:ascii="Times New Roman" w:hAnsi="Times New Roman"/>
          <w:sz w:val="24"/>
          <w:szCs w:val="24"/>
          <w:lang w:val="en-US"/>
        </w:rPr>
        <w:t xml:space="preserve"> applications and a mechanism for public </w:t>
      </w:r>
      <w:r w:rsidR="00744BAF" w:rsidRPr="00116CF1">
        <w:rPr>
          <w:rFonts w:ascii="Times New Roman" w:hAnsi="Times New Roman"/>
          <w:sz w:val="24"/>
          <w:szCs w:val="24"/>
          <w:lang w:val="en-US"/>
        </w:rPr>
        <w:t>involvement</w:t>
      </w:r>
      <w:r w:rsidRPr="00116CF1">
        <w:rPr>
          <w:rFonts w:ascii="Times New Roman" w:hAnsi="Times New Roman"/>
          <w:sz w:val="24"/>
          <w:szCs w:val="24"/>
          <w:lang w:val="en-US"/>
        </w:rPr>
        <w:t xml:space="preserve"> in biosafety decision</w:t>
      </w:r>
      <w:r w:rsidR="00744BAF" w:rsidRPr="00116CF1">
        <w:rPr>
          <w:rFonts w:ascii="Times New Roman" w:hAnsi="Times New Roman"/>
          <w:sz w:val="24"/>
          <w:szCs w:val="24"/>
          <w:lang w:val="en-US"/>
        </w:rPr>
        <w:t xml:space="preserve">s (Secretariat of the Convention on Biological Diversity, 2000). Europe </w:t>
      </w:r>
      <w:r w:rsidR="00A54A3C" w:rsidRPr="00116CF1">
        <w:rPr>
          <w:rFonts w:ascii="Times New Roman" w:hAnsi="Times New Roman"/>
          <w:sz w:val="24"/>
          <w:szCs w:val="24"/>
          <w:lang w:val="en-US"/>
        </w:rPr>
        <w:t>allows</w:t>
      </w:r>
      <w:r w:rsidR="00744BAF" w:rsidRPr="00116CF1">
        <w:rPr>
          <w:rFonts w:ascii="Times New Roman" w:hAnsi="Times New Roman"/>
          <w:sz w:val="24"/>
          <w:szCs w:val="24"/>
          <w:lang w:val="en-US"/>
        </w:rPr>
        <w:t xml:space="preserve"> a</w:t>
      </w:r>
      <w:r w:rsidR="00F506E5" w:rsidRPr="00116CF1">
        <w:rPr>
          <w:rFonts w:ascii="Times New Roman" w:hAnsi="Times New Roman"/>
          <w:sz w:val="24"/>
          <w:szCs w:val="24"/>
          <w:lang w:val="en-US"/>
        </w:rPr>
        <w:t xml:space="preserve"> </w:t>
      </w:r>
      <w:r w:rsidR="00744BAF" w:rsidRPr="00116CF1">
        <w:rPr>
          <w:rFonts w:ascii="Times New Roman" w:hAnsi="Times New Roman"/>
          <w:sz w:val="24"/>
          <w:szCs w:val="24"/>
          <w:lang w:val="en-US"/>
        </w:rPr>
        <w:t xml:space="preserve">presence of authorized GM </w:t>
      </w:r>
      <w:r w:rsidR="00F506E5" w:rsidRPr="00116CF1">
        <w:rPr>
          <w:rFonts w:ascii="Times New Roman" w:hAnsi="Times New Roman"/>
          <w:sz w:val="24"/>
          <w:szCs w:val="24"/>
          <w:lang w:val="en-US"/>
        </w:rPr>
        <w:t>material</w:t>
      </w:r>
      <w:r w:rsidR="00744BAF" w:rsidRPr="00116CF1">
        <w:rPr>
          <w:rFonts w:ascii="Times New Roman" w:hAnsi="Times New Roman"/>
          <w:sz w:val="24"/>
          <w:szCs w:val="24"/>
          <w:lang w:val="en-US"/>
        </w:rPr>
        <w:t xml:space="preserve"> in non</w:t>
      </w:r>
      <w:r w:rsidR="00C840CA" w:rsidRPr="00116CF1">
        <w:rPr>
          <w:rFonts w:ascii="Times New Roman" w:hAnsi="Times New Roman"/>
          <w:sz w:val="24"/>
          <w:szCs w:val="24"/>
          <w:lang w:val="en-US"/>
        </w:rPr>
        <w:t>-</w:t>
      </w:r>
      <w:r w:rsidR="00744BAF" w:rsidRPr="00116CF1">
        <w:rPr>
          <w:rFonts w:ascii="Times New Roman" w:hAnsi="Times New Roman"/>
          <w:sz w:val="24"/>
          <w:szCs w:val="24"/>
          <w:lang w:val="en-US"/>
        </w:rPr>
        <w:t xml:space="preserve">GM </w:t>
      </w:r>
      <w:r w:rsidR="00F506E5" w:rsidRPr="00116CF1">
        <w:rPr>
          <w:rFonts w:ascii="Times New Roman" w:hAnsi="Times New Roman"/>
          <w:sz w:val="24"/>
          <w:szCs w:val="24"/>
          <w:lang w:val="en-US"/>
        </w:rPr>
        <w:t>maize</w:t>
      </w:r>
      <w:r w:rsidR="00744BAF" w:rsidRPr="00116CF1">
        <w:rPr>
          <w:rFonts w:ascii="Times New Roman" w:hAnsi="Times New Roman"/>
          <w:sz w:val="24"/>
          <w:szCs w:val="24"/>
          <w:lang w:val="en-US"/>
        </w:rPr>
        <w:t xml:space="preserve"> up to a 0.</w:t>
      </w:r>
      <w:r w:rsidR="00F506E5" w:rsidRPr="00116CF1">
        <w:rPr>
          <w:rFonts w:ascii="Times New Roman" w:hAnsi="Times New Roman"/>
          <w:sz w:val="24"/>
          <w:szCs w:val="24"/>
          <w:lang w:val="en-US"/>
        </w:rPr>
        <w:t>3</w:t>
      </w:r>
      <w:r w:rsidR="00744BAF" w:rsidRPr="00116CF1">
        <w:rPr>
          <w:rFonts w:ascii="Times New Roman" w:hAnsi="Times New Roman"/>
          <w:sz w:val="24"/>
          <w:szCs w:val="24"/>
          <w:lang w:val="en-US"/>
        </w:rPr>
        <w:t>% level</w:t>
      </w:r>
      <w:r w:rsidR="00F506E5" w:rsidRPr="00116CF1">
        <w:rPr>
          <w:rFonts w:ascii="Times New Roman" w:hAnsi="Times New Roman"/>
          <w:sz w:val="24"/>
          <w:szCs w:val="24"/>
          <w:lang w:val="en-US"/>
        </w:rPr>
        <w:t>. Also, the maize product must be labeled as being form</w:t>
      </w:r>
      <w:r w:rsidR="00C840CA" w:rsidRPr="00116CF1">
        <w:rPr>
          <w:rFonts w:ascii="Times New Roman" w:hAnsi="Times New Roman"/>
          <w:sz w:val="24"/>
          <w:szCs w:val="24"/>
          <w:lang w:val="en-US"/>
        </w:rPr>
        <w:t>ed or produced from or</w:t>
      </w:r>
      <w:r w:rsidR="00F506E5" w:rsidRPr="00116CF1">
        <w:rPr>
          <w:rFonts w:ascii="Times New Roman" w:hAnsi="Times New Roman"/>
          <w:sz w:val="24"/>
          <w:szCs w:val="24"/>
          <w:lang w:val="en-US"/>
        </w:rPr>
        <w:t xml:space="preserve"> containing GM maize (</w:t>
      </w:r>
      <w:proofErr w:type="spellStart"/>
      <w:r w:rsidR="00F506E5" w:rsidRPr="00116CF1">
        <w:rPr>
          <w:rFonts w:ascii="Times New Roman" w:hAnsi="Times New Roman"/>
          <w:sz w:val="24"/>
          <w:szCs w:val="24"/>
          <w:lang w:val="en-US"/>
        </w:rPr>
        <w:t>Devos</w:t>
      </w:r>
      <w:proofErr w:type="spellEnd"/>
      <w:r w:rsidR="00F506E5" w:rsidRPr="00116CF1">
        <w:rPr>
          <w:rFonts w:ascii="Times New Roman" w:hAnsi="Times New Roman"/>
          <w:sz w:val="24"/>
          <w:szCs w:val="24"/>
          <w:lang w:val="en-US"/>
        </w:rPr>
        <w:t xml:space="preserve"> </w:t>
      </w:r>
      <w:r w:rsidR="00F506E5" w:rsidRPr="00116CF1">
        <w:rPr>
          <w:rFonts w:ascii="Times New Roman" w:hAnsi="Times New Roman"/>
          <w:i/>
          <w:sz w:val="24"/>
          <w:szCs w:val="24"/>
          <w:lang w:val="en-US"/>
        </w:rPr>
        <w:t>et al</w:t>
      </w:r>
      <w:r w:rsidR="00F506E5" w:rsidRPr="00116CF1">
        <w:rPr>
          <w:rFonts w:ascii="Times New Roman" w:hAnsi="Times New Roman"/>
          <w:sz w:val="24"/>
          <w:szCs w:val="24"/>
          <w:lang w:val="en-US"/>
        </w:rPr>
        <w:t xml:space="preserve">., 2005). </w:t>
      </w:r>
      <w:r w:rsidR="00F506E5" w:rsidRPr="00116CF1">
        <w:rPr>
          <w:rFonts w:ascii="Times New Roman" w:hAnsi="Times New Roman"/>
          <w:sz w:val="23"/>
          <w:szCs w:val="23"/>
          <w:lang w:val="en-US" w:eastAsia="es-CO"/>
        </w:rPr>
        <w:t xml:space="preserve">The Colombian legal framework for crop biotechnology is regularly reviewed to facilitate the implementation of science-based policies. Colombia allows field-testing for </w:t>
      </w:r>
      <w:r w:rsidR="00283D9F" w:rsidRPr="00116CF1">
        <w:rPr>
          <w:rFonts w:ascii="Times New Roman" w:hAnsi="Times New Roman"/>
          <w:sz w:val="23"/>
          <w:szCs w:val="23"/>
          <w:lang w:val="en-US" w:eastAsia="es-CO"/>
        </w:rPr>
        <w:t xml:space="preserve">GM </w:t>
      </w:r>
      <w:r w:rsidR="00F506E5" w:rsidRPr="00116CF1">
        <w:rPr>
          <w:rFonts w:ascii="Times New Roman" w:hAnsi="Times New Roman"/>
          <w:sz w:val="23"/>
          <w:szCs w:val="23"/>
          <w:lang w:val="en-US" w:eastAsia="es-CO"/>
        </w:rPr>
        <w:t xml:space="preserve">crops after a </w:t>
      </w:r>
      <w:r w:rsidR="00283D9F" w:rsidRPr="00116CF1">
        <w:rPr>
          <w:rFonts w:ascii="Times New Roman" w:hAnsi="Times New Roman"/>
          <w:sz w:val="23"/>
          <w:szCs w:val="23"/>
          <w:lang w:val="en-US" w:eastAsia="es-CO"/>
        </w:rPr>
        <w:t xml:space="preserve">biosafety assessment. There is no policy for coexistence between GM and non-GM maize in Colombian crops. However, farmers apply the practice of buffer zones or refuges among crop plots. It is important to mention that Colombia </w:t>
      </w:r>
      <w:r w:rsidR="00396A46" w:rsidRPr="00116CF1">
        <w:rPr>
          <w:rFonts w:ascii="Times New Roman" w:hAnsi="Times New Roman"/>
          <w:sz w:val="23"/>
          <w:szCs w:val="23"/>
          <w:lang w:val="en-US" w:eastAsia="es-CO"/>
        </w:rPr>
        <w:t>adhere</w:t>
      </w:r>
      <w:r w:rsidR="00C840CA" w:rsidRPr="00116CF1">
        <w:rPr>
          <w:rFonts w:ascii="Times New Roman" w:hAnsi="Times New Roman"/>
          <w:sz w:val="23"/>
          <w:szCs w:val="23"/>
          <w:lang w:val="en-US" w:eastAsia="es-CO"/>
        </w:rPr>
        <w:t>s to</w:t>
      </w:r>
      <w:r w:rsidR="00283D9F" w:rsidRPr="00116CF1">
        <w:rPr>
          <w:rFonts w:ascii="Times New Roman" w:hAnsi="Times New Roman"/>
          <w:sz w:val="23"/>
          <w:szCs w:val="23"/>
          <w:lang w:val="en-US" w:eastAsia="es-CO"/>
        </w:rPr>
        <w:t xml:space="preserve"> intellectual property right guidelines (Paris Convention for the Protection of Industrial Property, the General Agreement on Tariffs and Trade, the International Union for the Protection of New Varieties of Plants</w:t>
      </w:r>
      <w:r w:rsidR="00396A46" w:rsidRPr="00116CF1">
        <w:rPr>
          <w:rFonts w:ascii="Times New Roman" w:hAnsi="Times New Roman"/>
          <w:sz w:val="23"/>
          <w:szCs w:val="23"/>
          <w:lang w:val="en-US" w:eastAsia="es-CO"/>
        </w:rPr>
        <w:t>,</w:t>
      </w:r>
      <w:r w:rsidR="00283D9F" w:rsidRPr="00116CF1">
        <w:rPr>
          <w:rFonts w:ascii="Times New Roman" w:hAnsi="Times New Roman"/>
          <w:sz w:val="23"/>
          <w:szCs w:val="23"/>
          <w:lang w:val="en-US" w:eastAsia="es-CO"/>
        </w:rPr>
        <w:t xml:space="preserve"> the G3 Agreement</w:t>
      </w:r>
      <w:r w:rsidR="00396A46" w:rsidRPr="00116CF1">
        <w:rPr>
          <w:rFonts w:ascii="Times New Roman" w:hAnsi="Times New Roman"/>
          <w:sz w:val="23"/>
          <w:szCs w:val="23"/>
          <w:lang w:val="en-US" w:eastAsia="es-CO"/>
        </w:rPr>
        <w:t>,</w:t>
      </w:r>
      <w:r w:rsidR="00283D9F" w:rsidRPr="00116CF1">
        <w:rPr>
          <w:rFonts w:ascii="Times New Roman" w:hAnsi="Times New Roman"/>
          <w:sz w:val="23"/>
          <w:szCs w:val="23"/>
          <w:lang w:val="en-US" w:eastAsia="es-CO"/>
        </w:rPr>
        <w:t xml:space="preserve"> and the An</w:t>
      </w:r>
      <w:r w:rsidR="00396A46" w:rsidRPr="00116CF1">
        <w:rPr>
          <w:rFonts w:ascii="Times New Roman" w:hAnsi="Times New Roman"/>
          <w:sz w:val="23"/>
          <w:szCs w:val="23"/>
          <w:lang w:val="en-US" w:eastAsia="es-CO"/>
        </w:rPr>
        <w:t>dean Pact), but violation</w:t>
      </w:r>
      <w:r w:rsidR="00A54A3C" w:rsidRPr="00116CF1">
        <w:rPr>
          <w:rFonts w:ascii="Times New Roman" w:hAnsi="Times New Roman"/>
          <w:sz w:val="23"/>
          <w:szCs w:val="23"/>
          <w:lang w:val="en-US" w:eastAsia="es-CO"/>
        </w:rPr>
        <w:t>s</w:t>
      </w:r>
      <w:r w:rsidR="00396A46" w:rsidRPr="00116CF1">
        <w:rPr>
          <w:rFonts w:ascii="Times New Roman" w:hAnsi="Times New Roman"/>
          <w:sz w:val="23"/>
          <w:szCs w:val="23"/>
          <w:lang w:val="en-US" w:eastAsia="es-CO"/>
        </w:rPr>
        <w:t xml:space="preserve"> of intellectual property regulation</w:t>
      </w:r>
      <w:r w:rsidR="00C840CA" w:rsidRPr="00116CF1">
        <w:rPr>
          <w:rFonts w:ascii="Times New Roman" w:hAnsi="Times New Roman"/>
          <w:sz w:val="23"/>
          <w:szCs w:val="23"/>
          <w:lang w:val="en-US" w:eastAsia="es-CO"/>
        </w:rPr>
        <w:t>s</w:t>
      </w:r>
      <w:r w:rsidR="00396A46" w:rsidRPr="00116CF1">
        <w:rPr>
          <w:rFonts w:ascii="Times New Roman" w:hAnsi="Times New Roman"/>
          <w:sz w:val="23"/>
          <w:szCs w:val="23"/>
          <w:lang w:val="en-US" w:eastAsia="es-CO"/>
        </w:rPr>
        <w:t xml:space="preserve"> </w:t>
      </w:r>
      <w:r w:rsidR="00A54A3C" w:rsidRPr="00116CF1">
        <w:rPr>
          <w:rFonts w:ascii="Times New Roman" w:hAnsi="Times New Roman"/>
          <w:sz w:val="23"/>
          <w:szCs w:val="23"/>
          <w:lang w:val="en-US" w:eastAsia="es-CO"/>
        </w:rPr>
        <w:t>are</w:t>
      </w:r>
      <w:r w:rsidR="00396A46" w:rsidRPr="00116CF1">
        <w:rPr>
          <w:rFonts w:ascii="Times New Roman" w:hAnsi="Times New Roman"/>
          <w:sz w:val="23"/>
          <w:szCs w:val="23"/>
          <w:lang w:val="en-US" w:eastAsia="es-CO"/>
        </w:rPr>
        <w:t xml:space="preserve"> not </w:t>
      </w:r>
      <w:r w:rsidR="00A54A3C" w:rsidRPr="00116CF1">
        <w:rPr>
          <w:rFonts w:ascii="Times New Roman" w:hAnsi="Times New Roman"/>
          <w:sz w:val="23"/>
          <w:szCs w:val="23"/>
          <w:lang w:val="en-US" w:eastAsia="es-CO"/>
        </w:rPr>
        <w:t>punished</w:t>
      </w:r>
      <w:r w:rsidR="00C840CA" w:rsidRPr="00116CF1">
        <w:rPr>
          <w:rFonts w:ascii="Times New Roman" w:hAnsi="Times New Roman"/>
          <w:sz w:val="23"/>
          <w:szCs w:val="23"/>
          <w:lang w:val="en-US" w:eastAsia="es-CO"/>
        </w:rPr>
        <w:t>,</w:t>
      </w:r>
      <w:r w:rsidR="00396A46" w:rsidRPr="00116CF1">
        <w:rPr>
          <w:rFonts w:ascii="Times New Roman" w:hAnsi="Times New Roman"/>
          <w:sz w:val="23"/>
          <w:szCs w:val="23"/>
          <w:lang w:val="en-US" w:eastAsia="es-CO"/>
        </w:rPr>
        <w:t xml:space="preserve"> aff</w:t>
      </w:r>
      <w:r w:rsidR="00876F5F" w:rsidRPr="00116CF1">
        <w:rPr>
          <w:rFonts w:ascii="Times New Roman" w:hAnsi="Times New Roman"/>
          <w:sz w:val="23"/>
          <w:szCs w:val="23"/>
          <w:lang w:val="en-US" w:eastAsia="es-CO"/>
        </w:rPr>
        <w:t xml:space="preserve">ecting GM </w:t>
      </w:r>
      <w:r w:rsidR="00C840CA" w:rsidRPr="00116CF1">
        <w:rPr>
          <w:rFonts w:ascii="Times New Roman" w:hAnsi="Times New Roman"/>
          <w:sz w:val="23"/>
          <w:szCs w:val="23"/>
          <w:lang w:val="en-US" w:eastAsia="es-CO"/>
        </w:rPr>
        <w:t>companies</w:t>
      </w:r>
      <w:r w:rsidR="00876F5F" w:rsidRPr="00116CF1">
        <w:rPr>
          <w:rFonts w:ascii="Times New Roman" w:hAnsi="Times New Roman"/>
          <w:sz w:val="23"/>
          <w:szCs w:val="23"/>
          <w:lang w:val="en-US" w:eastAsia="es-CO"/>
        </w:rPr>
        <w:t xml:space="preserve"> (Gilbert and</w:t>
      </w:r>
      <w:r w:rsidR="00396A46" w:rsidRPr="00116CF1">
        <w:rPr>
          <w:rFonts w:ascii="Times New Roman" w:hAnsi="Times New Roman"/>
          <w:sz w:val="23"/>
          <w:szCs w:val="23"/>
          <w:lang w:val="en-US" w:eastAsia="es-CO"/>
        </w:rPr>
        <w:t xml:space="preserve"> Uribe, 2013).</w:t>
      </w:r>
    </w:p>
    <w:p w:rsidR="00744BAF" w:rsidRPr="00116CF1" w:rsidRDefault="00744BAF" w:rsidP="00116CF1">
      <w:pPr>
        <w:spacing w:after="0" w:line="360" w:lineRule="auto"/>
        <w:jc w:val="both"/>
        <w:rPr>
          <w:rFonts w:ascii="Times New Roman" w:hAnsi="Times New Roman"/>
          <w:sz w:val="24"/>
          <w:szCs w:val="24"/>
          <w:lang w:val="en-US"/>
        </w:rPr>
      </w:pPr>
    </w:p>
    <w:p w:rsidR="00DA0AE2" w:rsidRPr="00116CF1" w:rsidRDefault="00C840CA"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lastRenderedPageBreak/>
        <w:t>A</w:t>
      </w:r>
      <w:r w:rsidR="00735A70" w:rsidRPr="00116CF1">
        <w:rPr>
          <w:rFonts w:ascii="Times New Roman" w:hAnsi="Times New Roman"/>
          <w:sz w:val="24"/>
          <w:szCs w:val="24"/>
          <w:lang w:val="en-US"/>
        </w:rPr>
        <w:t xml:space="preserve">n overall assessment </w:t>
      </w:r>
      <w:r w:rsidRPr="00116CF1">
        <w:rPr>
          <w:rFonts w:ascii="Times New Roman" w:hAnsi="Times New Roman"/>
          <w:sz w:val="24"/>
          <w:szCs w:val="24"/>
          <w:lang w:val="en-US"/>
        </w:rPr>
        <w:t>is recommended for</w:t>
      </w:r>
      <w:r w:rsidR="00735A70" w:rsidRPr="00116CF1">
        <w:rPr>
          <w:rFonts w:ascii="Times New Roman" w:hAnsi="Times New Roman"/>
          <w:sz w:val="24"/>
          <w:szCs w:val="24"/>
          <w:lang w:val="en-US"/>
        </w:rPr>
        <w:t xml:space="preserve"> the importance of the maize farmer concern</w:t>
      </w:r>
      <w:r w:rsidRPr="00116CF1">
        <w:rPr>
          <w:rFonts w:ascii="Times New Roman" w:hAnsi="Times New Roman"/>
          <w:sz w:val="24"/>
          <w:szCs w:val="24"/>
          <w:lang w:val="en-US"/>
        </w:rPr>
        <w:t>s</w:t>
      </w:r>
      <w:r w:rsidR="00735A70" w:rsidRPr="00116CF1">
        <w:rPr>
          <w:rFonts w:ascii="Times New Roman" w:hAnsi="Times New Roman"/>
          <w:sz w:val="24"/>
          <w:szCs w:val="24"/>
          <w:lang w:val="en-US"/>
        </w:rPr>
        <w:t xml:space="preserve">, technical assistance and </w:t>
      </w:r>
      <w:r w:rsidRPr="00116CF1">
        <w:rPr>
          <w:rFonts w:ascii="Times New Roman" w:hAnsi="Times New Roman"/>
          <w:sz w:val="24"/>
          <w:szCs w:val="24"/>
          <w:lang w:val="en-US"/>
        </w:rPr>
        <w:t>regulation</w:t>
      </w:r>
      <w:r w:rsidR="00735A70" w:rsidRPr="00116CF1">
        <w:rPr>
          <w:rFonts w:ascii="Times New Roman" w:hAnsi="Times New Roman"/>
          <w:sz w:val="24"/>
          <w:szCs w:val="24"/>
          <w:lang w:val="en-US"/>
        </w:rPr>
        <w:t>.</w:t>
      </w:r>
      <w:r w:rsidR="00351219" w:rsidRPr="00116CF1">
        <w:rPr>
          <w:rFonts w:ascii="Times New Roman" w:hAnsi="Times New Roman"/>
          <w:sz w:val="24"/>
          <w:szCs w:val="24"/>
          <w:lang w:val="en-US"/>
        </w:rPr>
        <w:t xml:space="preserve"> We agree with Cleveland </w:t>
      </w:r>
      <w:r w:rsidR="00351219" w:rsidRPr="00116CF1">
        <w:rPr>
          <w:rFonts w:ascii="Times New Roman" w:hAnsi="Times New Roman"/>
          <w:i/>
          <w:sz w:val="24"/>
          <w:szCs w:val="24"/>
          <w:lang w:val="en-US"/>
        </w:rPr>
        <w:t>et al</w:t>
      </w:r>
      <w:r w:rsidR="00351219" w:rsidRPr="00116CF1">
        <w:rPr>
          <w:rFonts w:ascii="Times New Roman" w:hAnsi="Times New Roman"/>
          <w:sz w:val="24"/>
          <w:szCs w:val="24"/>
          <w:lang w:val="en-US"/>
        </w:rPr>
        <w:t>. (2005) that “</w:t>
      </w:r>
      <w:r w:rsidR="00735A70" w:rsidRPr="00116CF1">
        <w:rPr>
          <w:rFonts w:ascii="Times New Roman" w:hAnsi="Times New Roman"/>
          <w:sz w:val="24"/>
          <w:szCs w:val="24"/>
          <w:lang w:val="en-US"/>
        </w:rPr>
        <w:t>the detection of</w:t>
      </w:r>
      <w:r w:rsidR="00351219" w:rsidRPr="00116CF1">
        <w:rPr>
          <w:rFonts w:ascii="Times New Roman" w:hAnsi="Times New Roman"/>
          <w:sz w:val="24"/>
          <w:szCs w:val="24"/>
          <w:lang w:val="en-US"/>
        </w:rPr>
        <w:t xml:space="preserve"> </w:t>
      </w:r>
      <w:r w:rsidR="00A54A3C" w:rsidRPr="00116CF1">
        <w:rPr>
          <w:rFonts w:ascii="Times New Roman" w:hAnsi="Times New Roman"/>
          <w:sz w:val="24"/>
          <w:szCs w:val="24"/>
          <w:lang w:val="en-US"/>
        </w:rPr>
        <w:t xml:space="preserve">the </w:t>
      </w:r>
      <w:r w:rsidR="00735A70" w:rsidRPr="00116CF1">
        <w:rPr>
          <w:rFonts w:ascii="Times New Roman" w:hAnsi="Times New Roman"/>
          <w:sz w:val="24"/>
          <w:szCs w:val="24"/>
          <w:lang w:val="en-US"/>
        </w:rPr>
        <w:t>presence or absence of transgenes and their frequencies</w:t>
      </w:r>
      <w:r w:rsidR="00351219" w:rsidRPr="00116CF1">
        <w:rPr>
          <w:rFonts w:ascii="Times New Roman" w:hAnsi="Times New Roman"/>
          <w:sz w:val="24"/>
          <w:szCs w:val="24"/>
          <w:lang w:val="en-US"/>
        </w:rPr>
        <w:t xml:space="preserve"> </w:t>
      </w:r>
      <w:r w:rsidR="00DD04C9" w:rsidRPr="00116CF1">
        <w:rPr>
          <w:rFonts w:ascii="Times New Roman" w:hAnsi="Times New Roman"/>
          <w:sz w:val="24"/>
          <w:szCs w:val="24"/>
          <w:lang w:val="en-US"/>
        </w:rPr>
        <w:t xml:space="preserve">[…] </w:t>
      </w:r>
      <w:r w:rsidR="00735A70" w:rsidRPr="00116CF1">
        <w:rPr>
          <w:rFonts w:ascii="Times New Roman" w:hAnsi="Times New Roman"/>
          <w:sz w:val="24"/>
          <w:szCs w:val="24"/>
          <w:lang w:val="en-US"/>
        </w:rPr>
        <w:t>is an important tool for understanding transgene flow</w:t>
      </w:r>
      <w:r w:rsidR="00DD04C9" w:rsidRPr="00116CF1">
        <w:rPr>
          <w:rFonts w:ascii="Times New Roman" w:hAnsi="Times New Roman"/>
          <w:sz w:val="24"/>
          <w:szCs w:val="24"/>
          <w:lang w:val="en-US"/>
        </w:rPr>
        <w:t xml:space="preserve"> </w:t>
      </w:r>
      <w:r w:rsidR="00735A70" w:rsidRPr="00116CF1">
        <w:rPr>
          <w:rFonts w:ascii="Times New Roman" w:hAnsi="Times New Roman"/>
          <w:sz w:val="24"/>
          <w:szCs w:val="24"/>
          <w:lang w:val="en-US"/>
        </w:rPr>
        <w:t>to landrace</w:t>
      </w:r>
      <w:r w:rsidR="00A54A3C" w:rsidRPr="00116CF1">
        <w:rPr>
          <w:rFonts w:ascii="Times New Roman" w:hAnsi="Times New Roman"/>
          <w:sz w:val="24"/>
          <w:szCs w:val="24"/>
          <w:lang w:val="en-US"/>
        </w:rPr>
        <w:t>s</w:t>
      </w:r>
      <w:r w:rsidR="00735A70" w:rsidRPr="00116CF1">
        <w:rPr>
          <w:rFonts w:ascii="Times New Roman" w:hAnsi="Times New Roman"/>
          <w:sz w:val="24"/>
          <w:szCs w:val="24"/>
          <w:lang w:val="en-US"/>
        </w:rPr>
        <w:t xml:space="preserve"> and wild and weedy relative </w:t>
      </w:r>
      <w:r w:rsidR="00A54A3C" w:rsidRPr="00116CF1">
        <w:rPr>
          <w:rFonts w:ascii="Times New Roman" w:hAnsi="Times New Roman"/>
          <w:sz w:val="24"/>
          <w:szCs w:val="24"/>
          <w:lang w:val="en-US"/>
        </w:rPr>
        <w:t xml:space="preserve">crop </w:t>
      </w:r>
      <w:r w:rsidR="00735A70" w:rsidRPr="00116CF1">
        <w:rPr>
          <w:rFonts w:ascii="Times New Roman" w:hAnsi="Times New Roman"/>
          <w:sz w:val="24"/>
          <w:szCs w:val="24"/>
          <w:lang w:val="en-US"/>
        </w:rPr>
        <w:t>populations</w:t>
      </w:r>
      <w:r w:rsidR="00DD04C9" w:rsidRPr="00116CF1">
        <w:rPr>
          <w:rFonts w:ascii="Times New Roman" w:hAnsi="Times New Roman"/>
          <w:sz w:val="24"/>
          <w:szCs w:val="24"/>
          <w:lang w:val="en-US"/>
        </w:rPr>
        <w:t xml:space="preserve"> </w:t>
      </w:r>
      <w:r w:rsidR="00735A70" w:rsidRPr="00116CF1">
        <w:rPr>
          <w:rFonts w:ascii="Times New Roman" w:hAnsi="Times New Roman"/>
          <w:sz w:val="24"/>
          <w:szCs w:val="24"/>
          <w:lang w:val="en-US"/>
        </w:rPr>
        <w:t xml:space="preserve">and its potential effects. However, statements </w:t>
      </w:r>
      <w:r w:rsidR="00A54A3C" w:rsidRPr="00116CF1">
        <w:rPr>
          <w:rFonts w:ascii="Times New Roman" w:hAnsi="Times New Roman"/>
          <w:sz w:val="24"/>
          <w:szCs w:val="24"/>
          <w:lang w:val="en-US"/>
        </w:rPr>
        <w:t>on</w:t>
      </w:r>
      <w:r w:rsidR="00735A70" w:rsidRPr="00116CF1">
        <w:rPr>
          <w:rFonts w:ascii="Times New Roman" w:hAnsi="Times New Roman"/>
          <w:sz w:val="24"/>
          <w:szCs w:val="24"/>
          <w:lang w:val="en-US"/>
        </w:rPr>
        <w:t xml:space="preserve"> the</w:t>
      </w:r>
      <w:r w:rsidR="000332BF" w:rsidRPr="00116CF1">
        <w:rPr>
          <w:rFonts w:ascii="Times New Roman" w:hAnsi="Times New Roman"/>
          <w:sz w:val="24"/>
          <w:szCs w:val="24"/>
          <w:lang w:val="en-US"/>
        </w:rPr>
        <w:t xml:space="preserve"> </w:t>
      </w:r>
      <w:r w:rsidR="00735A70" w:rsidRPr="00116CF1">
        <w:rPr>
          <w:rFonts w:ascii="Times New Roman" w:hAnsi="Times New Roman"/>
          <w:sz w:val="24"/>
          <w:szCs w:val="24"/>
          <w:lang w:val="en-US"/>
        </w:rPr>
        <w:t>presence or absence of transgenes in these populations</w:t>
      </w:r>
      <w:r w:rsidR="000332BF" w:rsidRPr="00116CF1">
        <w:rPr>
          <w:rFonts w:ascii="Times New Roman" w:hAnsi="Times New Roman"/>
          <w:sz w:val="24"/>
          <w:szCs w:val="24"/>
          <w:lang w:val="en-US"/>
        </w:rPr>
        <w:t xml:space="preserve"> </w:t>
      </w:r>
      <w:r w:rsidR="00735A70" w:rsidRPr="00116CF1">
        <w:rPr>
          <w:rFonts w:ascii="Times New Roman" w:hAnsi="Times New Roman"/>
          <w:sz w:val="24"/>
          <w:szCs w:val="24"/>
          <w:lang w:val="en-US"/>
        </w:rPr>
        <w:t>need to be based on sound scientific method</w:t>
      </w:r>
      <w:r w:rsidR="00A54A3C" w:rsidRPr="00116CF1">
        <w:rPr>
          <w:rFonts w:ascii="Times New Roman" w:hAnsi="Times New Roman"/>
          <w:sz w:val="24"/>
          <w:szCs w:val="24"/>
          <w:lang w:val="en-US"/>
        </w:rPr>
        <w:t>s</w:t>
      </w:r>
      <w:r w:rsidR="00735A70" w:rsidRPr="00116CF1">
        <w:rPr>
          <w:rFonts w:ascii="Times New Roman" w:hAnsi="Times New Roman"/>
          <w:sz w:val="24"/>
          <w:szCs w:val="24"/>
          <w:lang w:val="en-US"/>
        </w:rPr>
        <w:t xml:space="preserve"> and theory,</w:t>
      </w:r>
      <w:r w:rsidR="000332BF" w:rsidRPr="00116CF1">
        <w:rPr>
          <w:rFonts w:ascii="Times New Roman" w:hAnsi="Times New Roman"/>
          <w:sz w:val="24"/>
          <w:szCs w:val="24"/>
          <w:lang w:val="en-US"/>
        </w:rPr>
        <w:t xml:space="preserve"> </w:t>
      </w:r>
      <w:r w:rsidR="00735A70" w:rsidRPr="00116CF1">
        <w:rPr>
          <w:rFonts w:ascii="Times New Roman" w:hAnsi="Times New Roman"/>
          <w:sz w:val="24"/>
          <w:szCs w:val="24"/>
          <w:lang w:val="en-US"/>
        </w:rPr>
        <w:t xml:space="preserve">especially if </w:t>
      </w:r>
      <w:r w:rsidR="00A54A3C" w:rsidRPr="00116CF1">
        <w:rPr>
          <w:rFonts w:ascii="Times New Roman" w:hAnsi="Times New Roman"/>
          <w:sz w:val="24"/>
          <w:szCs w:val="24"/>
          <w:lang w:val="en-US"/>
        </w:rPr>
        <w:t xml:space="preserve">they are </w:t>
      </w:r>
      <w:r w:rsidR="00735A70" w:rsidRPr="00116CF1">
        <w:rPr>
          <w:rFonts w:ascii="Times New Roman" w:hAnsi="Times New Roman"/>
          <w:sz w:val="24"/>
          <w:szCs w:val="24"/>
          <w:lang w:val="en-US"/>
        </w:rPr>
        <w:t>used as the basis for policy.</w:t>
      </w:r>
      <w:r w:rsidR="000332BF" w:rsidRPr="00116CF1">
        <w:rPr>
          <w:rFonts w:ascii="Times New Roman" w:hAnsi="Times New Roman"/>
          <w:sz w:val="24"/>
          <w:szCs w:val="24"/>
          <w:lang w:val="en-US"/>
        </w:rPr>
        <w:t xml:space="preserve"> </w:t>
      </w:r>
      <w:r w:rsidR="00735A70" w:rsidRPr="00116CF1">
        <w:rPr>
          <w:rFonts w:ascii="Times New Roman" w:hAnsi="Times New Roman"/>
          <w:sz w:val="24"/>
          <w:szCs w:val="24"/>
          <w:lang w:val="en-US"/>
        </w:rPr>
        <w:t>Scientifically</w:t>
      </w:r>
      <w:r w:rsidR="000332BF" w:rsidRPr="00116CF1">
        <w:rPr>
          <w:rFonts w:ascii="Times New Roman" w:hAnsi="Times New Roman"/>
          <w:sz w:val="24"/>
          <w:szCs w:val="24"/>
          <w:lang w:val="en-US"/>
        </w:rPr>
        <w:t xml:space="preserve"> </w:t>
      </w:r>
      <w:r w:rsidR="00735A70" w:rsidRPr="00116CF1">
        <w:rPr>
          <w:rFonts w:ascii="Times New Roman" w:hAnsi="Times New Roman"/>
          <w:sz w:val="24"/>
          <w:szCs w:val="24"/>
          <w:lang w:val="en-US"/>
        </w:rPr>
        <w:t>unjustified conclusions</w:t>
      </w:r>
      <w:r w:rsidR="000332BF" w:rsidRPr="00116CF1">
        <w:rPr>
          <w:rFonts w:ascii="Times New Roman" w:hAnsi="Times New Roman"/>
          <w:sz w:val="24"/>
          <w:szCs w:val="24"/>
          <w:lang w:val="en-US"/>
        </w:rPr>
        <w:t xml:space="preserve"> contribute to misunderstanding</w:t>
      </w:r>
      <w:r w:rsidRPr="00116CF1">
        <w:rPr>
          <w:rFonts w:ascii="Times New Roman" w:hAnsi="Times New Roman"/>
          <w:sz w:val="24"/>
          <w:szCs w:val="24"/>
          <w:lang w:val="en-US"/>
        </w:rPr>
        <w:t>s</w:t>
      </w:r>
      <w:r w:rsidR="000332BF" w:rsidRPr="00116CF1">
        <w:rPr>
          <w:rFonts w:ascii="Times New Roman" w:hAnsi="Times New Roman"/>
          <w:sz w:val="24"/>
          <w:szCs w:val="24"/>
          <w:lang w:val="en-US"/>
        </w:rPr>
        <w:t xml:space="preserve"> </w:t>
      </w:r>
      <w:r w:rsidR="00735A70" w:rsidRPr="00116CF1">
        <w:rPr>
          <w:rFonts w:ascii="Times New Roman" w:hAnsi="Times New Roman"/>
          <w:sz w:val="24"/>
          <w:szCs w:val="24"/>
          <w:lang w:val="en-US"/>
        </w:rPr>
        <w:t>and may lead either to false alarm</w:t>
      </w:r>
      <w:r w:rsidR="00A54A3C" w:rsidRPr="00116CF1">
        <w:rPr>
          <w:rFonts w:ascii="Times New Roman" w:hAnsi="Times New Roman"/>
          <w:sz w:val="24"/>
          <w:szCs w:val="24"/>
          <w:lang w:val="en-US"/>
        </w:rPr>
        <w:t>s</w:t>
      </w:r>
      <w:r w:rsidR="00735A70" w:rsidRPr="00116CF1">
        <w:rPr>
          <w:rFonts w:ascii="Times New Roman" w:hAnsi="Times New Roman"/>
          <w:sz w:val="24"/>
          <w:szCs w:val="24"/>
          <w:lang w:val="en-US"/>
        </w:rPr>
        <w:t xml:space="preserve"> or false complacency</w:t>
      </w:r>
      <w:r w:rsidR="000332BF" w:rsidRPr="00116CF1">
        <w:rPr>
          <w:rFonts w:ascii="Times New Roman" w:hAnsi="Times New Roman"/>
          <w:sz w:val="24"/>
          <w:szCs w:val="24"/>
          <w:lang w:val="en-US"/>
        </w:rPr>
        <w:t>”</w:t>
      </w:r>
      <w:r w:rsidR="00735A70" w:rsidRPr="00116CF1">
        <w:rPr>
          <w:rFonts w:ascii="Times New Roman" w:hAnsi="Times New Roman"/>
          <w:sz w:val="24"/>
          <w:szCs w:val="24"/>
          <w:lang w:val="en-US"/>
        </w:rPr>
        <w:t>.</w:t>
      </w:r>
      <w:r w:rsidR="00DA0AE2" w:rsidRPr="00116CF1">
        <w:rPr>
          <w:rFonts w:ascii="Times New Roman" w:hAnsi="Times New Roman"/>
          <w:sz w:val="24"/>
          <w:szCs w:val="24"/>
          <w:lang w:val="en-US"/>
        </w:rPr>
        <w:t xml:space="preserve"> Moreover, </w:t>
      </w:r>
      <w:r w:rsidR="00DA0AE2" w:rsidRPr="00116CF1">
        <w:rPr>
          <w:rFonts w:ascii="Times New Roman" w:hAnsi="Times New Roman"/>
          <w:iCs/>
          <w:sz w:val="24"/>
          <w:szCs w:val="24"/>
          <w:lang w:val="en-US"/>
        </w:rPr>
        <w:t>it</w:t>
      </w:r>
      <w:r w:rsidR="00DA0AE2" w:rsidRPr="00116CF1">
        <w:rPr>
          <w:rFonts w:ascii="Times New Roman" w:hAnsi="Times New Roman"/>
          <w:sz w:val="24"/>
          <w:szCs w:val="24"/>
          <w:lang w:val="en-US"/>
        </w:rPr>
        <w:t xml:space="preserve"> is of course </w:t>
      </w:r>
      <w:r w:rsidR="00DA0AE2" w:rsidRPr="00116CF1">
        <w:rPr>
          <w:rFonts w:ascii="Times New Roman" w:hAnsi="Times New Roman"/>
          <w:iCs/>
          <w:sz w:val="24"/>
          <w:szCs w:val="24"/>
          <w:lang w:val="en-US"/>
        </w:rPr>
        <w:t>very important</w:t>
      </w:r>
      <w:r w:rsidR="00DA0AE2" w:rsidRPr="00116CF1">
        <w:rPr>
          <w:rFonts w:ascii="Times New Roman" w:hAnsi="Times New Roman"/>
          <w:sz w:val="24"/>
          <w:szCs w:val="24"/>
          <w:lang w:val="en-US"/>
        </w:rPr>
        <w:t xml:space="preserve"> to </w:t>
      </w:r>
      <w:r w:rsidR="00DA0AE2" w:rsidRPr="00116CF1">
        <w:rPr>
          <w:rFonts w:ascii="Times New Roman" w:hAnsi="Times New Roman"/>
          <w:iCs/>
          <w:sz w:val="24"/>
          <w:szCs w:val="24"/>
          <w:lang w:val="en-US"/>
        </w:rPr>
        <w:t>consider</w:t>
      </w:r>
      <w:r w:rsidR="00DA0AE2" w:rsidRPr="00116CF1">
        <w:rPr>
          <w:rFonts w:ascii="Times New Roman" w:hAnsi="Times New Roman"/>
          <w:sz w:val="24"/>
          <w:szCs w:val="24"/>
          <w:lang w:val="en-US"/>
        </w:rPr>
        <w:t xml:space="preserve"> new fact</w:t>
      </w:r>
      <w:r w:rsidR="00A54A3C" w:rsidRPr="00116CF1">
        <w:rPr>
          <w:rFonts w:ascii="Times New Roman" w:hAnsi="Times New Roman"/>
          <w:sz w:val="24"/>
          <w:szCs w:val="24"/>
          <w:lang w:val="en-US"/>
        </w:rPr>
        <w:t>or</w:t>
      </w:r>
      <w:r w:rsidR="00DA0AE2" w:rsidRPr="00116CF1">
        <w:rPr>
          <w:rFonts w:ascii="Times New Roman" w:hAnsi="Times New Roman"/>
          <w:sz w:val="24"/>
          <w:szCs w:val="24"/>
          <w:lang w:val="en-US"/>
        </w:rPr>
        <w:t>s that may influence gene flow</w:t>
      </w:r>
      <w:r w:rsidRPr="00116CF1">
        <w:rPr>
          <w:rFonts w:ascii="Times New Roman" w:hAnsi="Times New Roman"/>
          <w:sz w:val="24"/>
          <w:szCs w:val="24"/>
          <w:lang w:val="en-US"/>
        </w:rPr>
        <w:t>,</w:t>
      </w:r>
      <w:r w:rsidR="00DA0AE2" w:rsidRPr="00116CF1">
        <w:rPr>
          <w:rFonts w:ascii="Times New Roman" w:hAnsi="Times New Roman"/>
          <w:sz w:val="24"/>
          <w:szCs w:val="24"/>
          <w:lang w:val="en-US"/>
        </w:rPr>
        <w:t xml:space="preserve"> such as the relevant size of receptor field</w:t>
      </w:r>
      <w:r w:rsidRPr="00116CF1">
        <w:rPr>
          <w:rFonts w:ascii="Times New Roman" w:hAnsi="Times New Roman"/>
          <w:sz w:val="24"/>
          <w:szCs w:val="24"/>
          <w:lang w:val="en-US"/>
        </w:rPr>
        <w:t>s</w:t>
      </w:r>
      <w:r w:rsidR="00B150FA" w:rsidRPr="00116CF1">
        <w:rPr>
          <w:rFonts w:ascii="Times New Roman" w:hAnsi="Times New Roman"/>
          <w:sz w:val="24"/>
          <w:szCs w:val="24"/>
          <w:lang w:val="en-US"/>
        </w:rPr>
        <w:t xml:space="preserve"> (</w:t>
      </w:r>
      <w:proofErr w:type="spellStart"/>
      <w:r w:rsidR="003D358D" w:rsidRPr="00116CF1">
        <w:rPr>
          <w:rFonts w:ascii="Times New Roman" w:hAnsi="Times New Roman"/>
          <w:sz w:val="24"/>
          <w:szCs w:val="24"/>
          <w:lang w:val="en-US"/>
        </w:rPr>
        <w:t>Palaudelmàs</w:t>
      </w:r>
      <w:proofErr w:type="spellEnd"/>
      <w:r w:rsidR="00B150FA" w:rsidRPr="00116CF1">
        <w:rPr>
          <w:rFonts w:ascii="Times New Roman" w:hAnsi="Times New Roman"/>
          <w:sz w:val="24"/>
          <w:szCs w:val="24"/>
          <w:lang w:val="en-US"/>
        </w:rPr>
        <w:t xml:space="preserve"> </w:t>
      </w:r>
      <w:r w:rsidR="00B150FA" w:rsidRPr="00116CF1">
        <w:rPr>
          <w:rFonts w:ascii="Times New Roman" w:hAnsi="Times New Roman"/>
          <w:i/>
          <w:sz w:val="24"/>
          <w:szCs w:val="24"/>
          <w:lang w:val="en-US"/>
        </w:rPr>
        <w:t>et al</w:t>
      </w:r>
      <w:r w:rsidR="00B150FA" w:rsidRPr="00116CF1">
        <w:rPr>
          <w:rFonts w:ascii="Times New Roman" w:hAnsi="Times New Roman"/>
          <w:sz w:val="24"/>
          <w:szCs w:val="24"/>
          <w:lang w:val="en-US"/>
        </w:rPr>
        <w:t>., 2012)</w:t>
      </w:r>
      <w:r w:rsidR="00DA0AE2" w:rsidRPr="00116CF1">
        <w:rPr>
          <w:rFonts w:ascii="Times New Roman" w:hAnsi="Times New Roman"/>
          <w:sz w:val="24"/>
          <w:szCs w:val="24"/>
          <w:lang w:val="en-US"/>
        </w:rPr>
        <w:t>.</w:t>
      </w:r>
    </w:p>
    <w:p w:rsidR="008F717D" w:rsidRPr="00116CF1" w:rsidRDefault="008F717D" w:rsidP="00116CF1">
      <w:pPr>
        <w:spacing w:after="0" w:line="360" w:lineRule="auto"/>
        <w:jc w:val="both"/>
        <w:rPr>
          <w:rFonts w:ascii="Times New Roman" w:hAnsi="Times New Roman"/>
          <w:sz w:val="24"/>
          <w:szCs w:val="24"/>
          <w:lang w:val="en-US"/>
        </w:rPr>
      </w:pPr>
    </w:p>
    <w:p w:rsidR="001163F0" w:rsidRPr="00116CF1" w:rsidRDefault="00D24599" w:rsidP="00116CF1">
      <w:pPr>
        <w:spacing w:after="0" w:line="360" w:lineRule="auto"/>
        <w:jc w:val="both"/>
        <w:rPr>
          <w:rFonts w:ascii="Times New Roman" w:hAnsi="Times New Roman"/>
          <w:b/>
          <w:sz w:val="28"/>
          <w:szCs w:val="28"/>
        </w:rPr>
      </w:pPr>
      <w:proofErr w:type="spellStart"/>
      <w:r w:rsidRPr="00116CF1">
        <w:rPr>
          <w:rFonts w:ascii="Times New Roman" w:hAnsi="Times New Roman"/>
          <w:b/>
          <w:sz w:val="28"/>
          <w:szCs w:val="28"/>
        </w:rPr>
        <w:t>L</w:t>
      </w:r>
      <w:r w:rsidR="006D2181" w:rsidRPr="00116CF1">
        <w:rPr>
          <w:rFonts w:ascii="Times New Roman" w:hAnsi="Times New Roman"/>
          <w:b/>
          <w:sz w:val="28"/>
          <w:szCs w:val="28"/>
        </w:rPr>
        <w:t>iterature</w:t>
      </w:r>
      <w:proofErr w:type="spellEnd"/>
      <w:r w:rsidR="006D2181" w:rsidRPr="00116CF1">
        <w:rPr>
          <w:rFonts w:ascii="Times New Roman" w:hAnsi="Times New Roman"/>
          <w:b/>
          <w:sz w:val="28"/>
          <w:szCs w:val="28"/>
        </w:rPr>
        <w:t xml:space="preserve"> </w:t>
      </w:r>
      <w:proofErr w:type="spellStart"/>
      <w:r w:rsidR="006D2181" w:rsidRPr="00116CF1">
        <w:rPr>
          <w:rFonts w:ascii="Times New Roman" w:hAnsi="Times New Roman"/>
          <w:b/>
          <w:sz w:val="28"/>
          <w:szCs w:val="28"/>
        </w:rPr>
        <w:t>cited</w:t>
      </w:r>
      <w:proofErr w:type="spellEnd"/>
    </w:p>
    <w:p w:rsidR="001163F0" w:rsidRPr="00116CF1" w:rsidRDefault="001163F0" w:rsidP="00116CF1">
      <w:pPr>
        <w:spacing w:after="0" w:line="360" w:lineRule="auto"/>
        <w:jc w:val="both"/>
        <w:rPr>
          <w:rFonts w:ascii="Times New Roman" w:hAnsi="Times New Roman"/>
          <w:sz w:val="24"/>
          <w:szCs w:val="24"/>
        </w:rPr>
      </w:pPr>
    </w:p>
    <w:p w:rsidR="001163F0" w:rsidRPr="00116CF1" w:rsidRDefault="00CE2D9D"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rPr>
        <w:t>Agro</w:t>
      </w:r>
      <w:r w:rsidR="00F649E0" w:rsidRPr="00116CF1">
        <w:rPr>
          <w:rFonts w:ascii="Times New Roman" w:hAnsi="Times New Roman"/>
          <w:sz w:val="24"/>
          <w:szCs w:val="24"/>
        </w:rPr>
        <w:t>-</w:t>
      </w:r>
      <w:proofErr w:type="spellStart"/>
      <w:r w:rsidR="00F649E0" w:rsidRPr="00116CF1">
        <w:rPr>
          <w:rFonts w:ascii="Times New Roman" w:hAnsi="Times New Roman"/>
          <w:sz w:val="24"/>
          <w:szCs w:val="24"/>
        </w:rPr>
        <w:t>b</w:t>
      </w:r>
      <w:r w:rsidRPr="00116CF1">
        <w:rPr>
          <w:rFonts w:ascii="Times New Roman" w:hAnsi="Times New Roman"/>
          <w:sz w:val="24"/>
          <w:szCs w:val="24"/>
        </w:rPr>
        <w:t>io</w:t>
      </w:r>
      <w:proofErr w:type="spellEnd"/>
      <w:r w:rsidRPr="00116CF1">
        <w:rPr>
          <w:rFonts w:ascii="Times New Roman" w:hAnsi="Times New Roman"/>
          <w:sz w:val="24"/>
          <w:szCs w:val="24"/>
        </w:rPr>
        <w:t xml:space="preserve">. </w:t>
      </w:r>
      <w:r w:rsidR="00B45B85" w:rsidRPr="00116CF1">
        <w:rPr>
          <w:rFonts w:ascii="Times New Roman" w:hAnsi="Times New Roman"/>
          <w:sz w:val="24"/>
          <w:szCs w:val="24"/>
        </w:rPr>
        <w:t>2015</w:t>
      </w:r>
      <w:r w:rsidR="001163F0" w:rsidRPr="00116CF1">
        <w:rPr>
          <w:rFonts w:ascii="Times New Roman" w:hAnsi="Times New Roman"/>
          <w:sz w:val="24"/>
          <w:szCs w:val="24"/>
        </w:rPr>
        <w:t>. Estadísticas de cultivos GM en Colombia.</w:t>
      </w:r>
      <w:r w:rsidR="004348BF" w:rsidRPr="00116CF1">
        <w:rPr>
          <w:rFonts w:ascii="Times New Roman" w:hAnsi="Times New Roman"/>
          <w:sz w:val="24"/>
          <w:szCs w:val="24"/>
        </w:rPr>
        <w:t xml:space="preserve"> </w:t>
      </w:r>
      <w:r w:rsidR="00FE3B29" w:rsidRPr="00116CF1">
        <w:rPr>
          <w:rFonts w:ascii="Times New Roman" w:hAnsi="Times New Roman"/>
          <w:sz w:val="24"/>
          <w:szCs w:val="24"/>
          <w:lang w:val="en-US"/>
        </w:rPr>
        <w:t>I</w:t>
      </w:r>
      <w:r w:rsidR="00B17972" w:rsidRPr="00116CF1">
        <w:rPr>
          <w:rFonts w:ascii="Times New Roman" w:hAnsi="Times New Roman"/>
          <w:sz w:val="24"/>
          <w:szCs w:val="24"/>
          <w:lang w:val="en-US"/>
        </w:rPr>
        <w:t xml:space="preserve">n: </w:t>
      </w:r>
      <w:hyperlink r:id="rId14" w:history="1">
        <w:r w:rsidR="00FE3B29" w:rsidRPr="00116CF1">
          <w:rPr>
            <w:rStyle w:val="Hipervnculo"/>
            <w:rFonts w:ascii="Times New Roman" w:hAnsi="Times New Roman"/>
            <w:color w:val="auto"/>
            <w:sz w:val="24"/>
            <w:szCs w:val="24"/>
            <w:u w:val="none"/>
            <w:lang w:val="en-US"/>
          </w:rPr>
          <w:t>http://agrobio.org.co/fend/index.php?op=YXA9I2JXbDQmaW09I016UT0</w:t>
        </w:r>
      </w:hyperlink>
      <w:r w:rsidR="00B17972" w:rsidRPr="00116CF1">
        <w:rPr>
          <w:rFonts w:ascii="Times New Roman" w:hAnsi="Times New Roman"/>
          <w:sz w:val="24"/>
          <w:szCs w:val="24"/>
          <w:lang w:val="en-US"/>
        </w:rPr>
        <w:t>; c</w:t>
      </w:r>
      <w:r w:rsidR="004348BF" w:rsidRPr="00116CF1">
        <w:rPr>
          <w:rFonts w:ascii="Times New Roman" w:hAnsi="Times New Roman"/>
          <w:sz w:val="24"/>
          <w:szCs w:val="24"/>
          <w:lang w:val="en-US"/>
        </w:rPr>
        <w:t>onsult</w:t>
      </w:r>
      <w:r w:rsidR="00FE3B29" w:rsidRPr="00116CF1">
        <w:rPr>
          <w:rFonts w:ascii="Times New Roman" w:hAnsi="Times New Roman"/>
          <w:sz w:val="24"/>
          <w:szCs w:val="24"/>
          <w:lang w:val="en-US"/>
        </w:rPr>
        <w:t>ed</w:t>
      </w:r>
      <w:r w:rsidR="004348BF" w:rsidRPr="00116CF1">
        <w:rPr>
          <w:rFonts w:ascii="Times New Roman" w:hAnsi="Times New Roman"/>
          <w:sz w:val="24"/>
          <w:szCs w:val="24"/>
          <w:lang w:val="en-US"/>
        </w:rPr>
        <w:t xml:space="preserve">: </w:t>
      </w:r>
      <w:r w:rsidR="00D24599" w:rsidRPr="00116CF1">
        <w:rPr>
          <w:rFonts w:ascii="Times New Roman" w:hAnsi="Times New Roman"/>
          <w:sz w:val="24"/>
          <w:szCs w:val="24"/>
          <w:lang w:val="en-US"/>
        </w:rPr>
        <w:t>November</w:t>
      </w:r>
      <w:r w:rsidR="00FE3B29" w:rsidRPr="00116CF1">
        <w:rPr>
          <w:rFonts w:ascii="Times New Roman" w:hAnsi="Times New Roman"/>
          <w:sz w:val="24"/>
          <w:szCs w:val="24"/>
          <w:lang w:val="en-US"/>
        </w:rPr>
        <w:t>,</w:t>
      </w:r>
      <w:r w:rsidR="00B17972" w:rsidRPr="00116CF1">
        <w:rPr>
          <w:rFonts w:ascii="Times New Roman" w:hAnsi="Times New Roman"/>
          <w:sz w:val="24"/>
          <w:szCs w:val="24"/>
          <w:lang w:val="en-US"/>
        </w:rPr>
        <w:t xml:space="preserve"> 2</w:t>
      </w:r>
      <w:r w:rsidR="004348BF" w:rsidRPr="00116CF1">
        <w:rPr>
          <w:rFonts w:ascii="Times New Roman" w:hAnsi="Times New Roman"/>
          <w:sz w:val="24"/>
          <w:szCs w:val="24"/>
          <w:lang w:val="en-US"/>
        </w:rPr>
        <w:t>015</w:t>
      </w:r>
      <w:r w:rsidR="00B17972" w:rsidRPr="00116CF1">
        <w:rPr>
          <w:rFonts w:ascii="Times New Roman" w:hAnsi="Times New Roman"/>
          <w:sz w:val="24"/>
          <w:szCs w:val="24"/>
          <w:lang w:val="en-US"/>
        </w:rPr>
        <w:t>.</w:t>
      </w:r>
      <w:r w:rsidR="001163F0" w:rsidRPr="00116CF1">
        <w:rPr>
          <w:rFonts w:ascii="Times New Roman" w:hAnsi="Times New Roman"/>
          <w:sz w:val="24"/>
          <w:szCs w:val="24"/>
          <w:lang w:val="en-US"/>
        </w:rPr>
        <w:t xml:space="preserve"> </w:t>
      </w:r>
    </w:p>
    <w:p w:rsidR="001163F0" w:rsidRPr="00116CF1" w:rsidRDefault="001163F0" w:rsidP="00116CF1">
      <w:pPr>
        <w:spacing w:after="0" w:line="360" w:lineRule="auto"/>
        <w:jc w:val="both"/>
        <w:rPr>
          <w:rFonts w:ascii="Times New Roman" w:hAnsi="Times New Roman"/>
          <w:lang w:val="en-US"/>
        </w:rPr>
      </w:pPr>
    </w:p>
    <w:p w:rsidR="001163F0" w:rsidRPr="00116CF1" w:rsidRDefault="001163F0" w:rsidP="00116CF1">
      <w:pPr>
        <w:spacing w:after="0" w:line="360" w:lineRule="auto"/>
        <w:jc w:val="both"/>
        <w:rPr>
          <w:rFonts w:ascii="Times New Roman" w:hAnsi="Times New Roman"/>
          <w:sz w:val="24"/>
          <w:szCs w:val="24"/>
        </w:rPr>
      </w:pPr>
      <w:proofErr w:type="spellStart"/>
      <w:r w:rsidRPr="00116CF1">
        <w:rPr>
          <w:rFonts w:ascii="Times New Roman" w:hAnsi="Times New Roman"/>
          <w:sz w:val="24"/>
          <w:szCs w:val="24"/>
        </w:rPr>
        <w:t>A</w:t>
      </w:r>
      <w:r w:rsidR="009C0EF0" w:rsidRPr="00116CF1">
        <w:rPr>
          <w:rFonts w:ascii="Times New Roman" w:hAnsi="Times New Roman"/>
          <w:sz w:val="24"/>
          <w:szCs w:val="24"/>
        </w:rPr>
        <w:t>grobio</w:t>
      </w:r>
      <w:proofErr w:type="spellEnd"/>
      <w:r w:rsidR="009C0EF0" w:rsidRPr="00116CF1">
        <w:rPr>
          <w:rFonts w:ascii="Times New Roman" w:hAnsi="Times New Roman"/>
          <w:sz w:val="24"/>
          <w:szCs w:val="24"/>
        </w:rPr>
        <w:t>-</w:t>
      </w:r>
      <w:r w:rsidRPr="00116CF1">
        <w:rPr>
          <w:rFonts w:ascii="Times New Roman" w:hAnsi="Times New Roman"/>
          <w:sz w:val="24"/>
          <w:szCs w:val="24"/>
        </w:rPr>
        <w:t xml:space="preserve">CEGA. 2010. El beneficio económico por la adopción de la tecnología de OGM para </w:t>
      </w:r>
      <w:r w:rsidR="00FE3B29" w:rsidRPr="00116CF1">
        <w:rPr>
          <w:rFonts w:ascii="Times New Roman" w:hAnsi="Times New Roman"/>
          <w:sz w:val="24"/>
          <w:szCs w:val="24"/>
        </w:rPr>
        <w:t>m</w:t>
      </w:r>
      <w:r w:rsidRPr="00116CF1">
        <w:rPr>
          <w:rFonts w:ascii="Times New Roman" w:hAnsi="Times New Roman"/>
          <w:sz w:val="24"/>
          <w:szCs w:val="24"/>
        </w:rPr>
        <w:t>aíz en Colombia. Universidad de los Ande</w:t>
      </w:r>
      <w:r w:rsidR="009C0EF0" w:rsidRPr="00116CF1">
        <w:rPr>
          <w:rFonts w:ascii="Times New Roman" w:hAnsi="Times New Roman"/>
          <w:sz w:val="24"/>
          <w:szCs w:val="24"/>
        </w:rPr>
        <w:t>s</w:t>
      </w:r>
      <w:r w:rsidR="00FE3B29" w:rsidRPr="00116CF1">
        <w:rPr>
          <w:rFonts w:ascii="Times New Roman" w:hAnsi="Times New Roman"/>
          <w:sz w:val="24"/>
          <w:szCs w:val="24"/>
        </w:rPr>
        <w:t xml:space="preserve">, </w:t>
      </w:r>
      <w:proofErr w:type="spellStart"/>
      <w:r w:rsidR="00FE3B29" w:rsidRPr="00116CF1">
        <w:rPr>
          <w:rFonts w:ascii="Times New Roman" w:hAnsi="Times New Roman"/>
          <w:sz w:val="24"/>
          <w:szCs w:val="24"/>
        </w:rPr>
        <w:t>Bogota</w:t>
      </w:r>
      <w:proofErr w:type="spellEnd"/>
      <w:r w:rsidRPr="00116CF1">
        <w:rPr>
          <w:rFonts w:ascii="Times New Roman" w:hAnsi="Times New Roman"/>
          <w:sz w:val="24"/>
          <w:szCs w:val="24"/>
        </w:rPr>
        <w:t xml:space="preserve">. </w:t>
      </w:r>
    </w:p>
    <w:p w:rsidR="001163F0" w:rsidRPr="00116CF1" w:rsidRDefault="001163F0" w:rsidP="00116CF1">
      <w:pPr>
        <w:spacing w:after="0" w:line="360" w:lineRule="auto"/>
        <w:jc w:val="both"/>
        <w:rPr>
          <w:rFonts w:ascii="Times New Roman" w:hAnsi="Times New Roman"/>
          <w:sz w:val="24"/>
          <w:szCs w:val="24"/>
        </w:rPr>
      </w:pPr>
    </w:p>
    <w:p w:rsidR="006F3F6A" w:rsidRPr="00116CF1" w:rsidRDefault="006F3F6A" w:rsidP="00116CF1">
      <w:pPr>
        <w:spacing w:after="0" w:line="360" w:lineRule="auto"/>
        <w:jc w:val="both"/>
        <w:rPr>
          <w:rFonts w:ascii="Times New Roman" w:hAnsi="Times New Roman"/>
          <w:sz w:val="24"/>
          <w:szCs w:val="24"/>
          <w:lang w:val="es-ES"/>
        </w:rPr>
      </w:pPr>
      <w:proofErr w:type="spellStart"/>
      <w:r w:rsidRPr="00116CF1">
        <w:rPr>
          <w:rFonts w:ascii="Times New Roman" w:hAnsi="Times New Roman"/>
          <w:sz w:val="24"/>
          <w:szCs w:val="24"/>
        </w:rPr>
        <w:t>Andow</w:t>
      </w:r>
      <w:proofErr w:type="spellEnd"/>
      <w:r w:rsidR="00DC7A1A" w:rsidRPr="00116CF1">
        <w:rPr>
          <w:rFonts w:ascii="Times New Roman" w:hAnsi="Times New Roman"/>
          <w:sz w:val="24"/>
          <w:szCs w:val="24"/>
        </w:rPr>
        <w:t>,</w:t>
      </w:r>
      <w:r w:rsidRPr="00116CF1">
        <w:rPr>
          <w:rFonts w:ascii="Times New Roman" w:hAnsi="Times New Roman"/>
          <w:sz w:val="24"/>
          <w:szCs w:val="24"/>
        </w:rPr>
        <w:t xml:space="preserve"> D</w:t>
      </w:r>
      <w:r w:rsidR="00DC7A1A" w:rsidRPr="00116CF1">
        <w:rPr>
          <w:rFonts w:ascii="Times New Roman" w:hAnsi="Times New Roman"/>
          <w:sz w:val="24"/>
          <w:szCs w:val="24"/>
        </w:rPr>
        <w:t>.</w:t>
      </w:r>
      <w:r w:rsidRPr="00116CF1">
        <w:rPr>
          <w:rFonts w:ascii="Times New Roman" w:hAnsi="Times New Roman"/>
          <w:sz w:val="24"/>
          <w:szCs w:val="24"/>
        </w:rPr>
        <w:t>A</w:t>
      </w:r>
      <w:r w:rsidR="00DC7A1A" w:rsidRPr="00116CF1">
        <w:rPr>
          <w:rFonts w:ascii="Times New Roman" w:hAnsi="Times New Roman"/>
          <w:sz w:val="24"/>
          <w:szCs w:val="24"/>
        </w:rPr>
        <w:t>.</w:t>
      </w:r>
      <w:r w:rsidRPr="00116CF1">
        <w:rPr>
          <w:rFonts w:ascii="Times New Roman" w:hAnsi="Times New Roman"/>
          <w:sz w:val="24"/>
          <w:szCs w:val="24"/>
        </w:rPr>
        <w:t xml:space="preserve">, </w:t>
      </w:r>
      <w:r w:rsidR="00FE3B29" w:rsidRPr="00116CF1">
        <w:rPr>
          <w:rFonts w:ascii="Times New Roman" w:hAnsi="Times New Roman"/>
          <w:sz w:val="24"/>
          <w:szCs w:val="24"/>
        </w:rPr>
        <w:t xml:space="preserve">S.L. </w:t>
      </w:r>
      <w:proofErr w:type="spellStart"/>
      <w:r w:rsidRPr="00116CF1">
        <w:rPr>
          <w:rFonts w:ascii="Times New Roman" w:hAnsi="Times New Roman"/>
          <w:sz w:val="24"/>
          <w:szCs w:val="24"/>
        </w:rPr>
        <w:t>Farrell</w:t>
      </w:r>
      <w:proofErr w:type="spellEnd"/>
      <w:r w:rsidR="00DC7A1A" w:rsidRPr="00116CF1">
        <w:rPr>
          <w:rFonts w:ascii="Times New Roman" w:hAnsi="Times New Roman"/>
          <w:sz w:val="24"/>
          <w:szCs w:val="24"/>
        </w:rPr>
        <w:t>,</w:t>
      </w:r>
      <w:r w:rsidRPr="00116CF1">
        <w:rPr>
          <w:rFonts w:ascii="Times New Roman" w:hAnsi="Times New Roman"/>
          <w:sz w:val="24"/>
          <w:szCs w:val="24"/>
        </w:rPr>
        <w:t xml:space="preserve"> </w:t>
      </w:r>
      <w:r w:rsidR="00FE3B29" w:rsidRPr="00116CF1">
        <w:rPr>
          <w:rFonts w:ascii="Times New Roman" w:hAnsi="Times New Roman"/>
          <w:sz w:val="24"/>
          <w:szCs w:val="24"/>
        </w:rPr>
        <w:t>and</w:t>
      </w:r>
      <w:r w:rsidR="00211CC1" w:rsidRPr="00116CF1">
        <w:rPr>
          <w:rFonts w:ascii="Times New Roman" w:hAnsi="Times New Roman"/>
          <w:sz w:val="24"/>
          <w:szCs w:val="24"/>
        </w:rPr>
        <w:t xml:space="preserve"> </w:t>
      </w:r>
      <w:r w:rsidR="00FE3B29" w:rsidRPr="00116CF1">
        <w:rPr>
          <w:rFonts w:ascii="Times New Roman" w:hAnsi="Times New Roman"/>
          <w:sz w:val="24"/>
          <w:szCs w:val="24"/>
        </w:rPr>
        <w:t xml:space="preserve">Y. </w:t>
      </w:r>
      <w:proofErr w:type="spellStart"/>
      <w:r w:rsidRPr="00116CF1">
        <w:rPr>
          <w:rFonts w:ascii="Times New Roman" w:hAnsi="Times New Roman"/>
          <w:sz w:val="24"/>
          <w:szCs w:val="24"/>
        </w:rPr>
        <w:t>Hu</w:t>
      </w:r>
      <w:proofErr w:type="spellEnd"/>
      <w:r w:rsidR="00FE3B29" w:rsidRPr="00116CF1">
        <w:rPr>
          <w:rFonts w:ascii="Times New Roman" w:hAnsi="Times New Roman"/>
          <w:sz w:val="24"/>
          <w:szCs w:val="24"/>
        </w:rPr>
        <w:t>.</w:t>
      </w:r>
      <w:r w:rsidRPr="00116CF1">
        <w:rPr>
          <w:rFonts w:ascii="Times New Roman" w:hAnsi="Times New Roman"/>
          <w:sz w:val="24"/>
          <w:szCs w:val="24"/>
        </w:rPr>
        <w:t xml:space="preserve"> </w:t>
      </w:r>
      <w:r w:rsidR="00DC7A1A" w:rsidRPr="00116CF1">
        <w:rPr>
          <w:rFonts w:ascii="Times New Roman" w:hAnsi="Times New Roman"/>
          <w:sz w:val="24"/>
          <w:szCs w:val="24"/>
        </w:rPr>
        <w:t xml:space="preserve">2010. </w:t>
      </w:r>
      <w:r w:rsidRPr="00116CF1">
        <w:rPr>
          <w:rFonts w:ascii="Times New Roman" w:hAnsi="Times New Roman"/>
          <w:sz w:val="24"/>
          <w:szCs w:val="24"/>
          <w:lang w:val="en-US"/>
        </w:rPr>
        <w:t xml:space="preserve">Planting patterns of in-field refuges observed for </w:t>
      </w:r>
      <w:proofErr w:type="spellStart"/>
      <w:r w:rsidRPr="00116CF1">
        <w:rPr>
          <w:rFonts w:ascii="Times New Roman" w:hAnsi="Times New Roman"/>
          <w:sz w:val="24"/>
          <w:szCs w:val="24"/>
          <w:lang w:val="en-US"/>
        </w:rPr>
        <w:t>Bt</w:t>
      </w:r>
      <w:proofErr w:type="spellEnd"/>
      <w:r w:rsidRPr="00116CF1">
        <w:rPr>
          <w:rFonts w:ascii="Times New Roman" w:hAnsi="Times New Roman"/>
          <w:sz w:val="24"/>
          <w:szCs w:val="24"/>
          <w:lang w:val="en-US"/>
        </w:rPr>
        <w:t xml:space="preserve"> maize in Minnesota. </w:t>
      </w:r>
      <w:r w:rsidR="00DC7A1A" w:rsidRPr="00116CF1">
        <w:rPr>
          <w:rFonts w:ascii="Times New Roman" w:hAnsi="Times New Roman"/>
          <w:sz w:val="24"/>
          <w:szCs w:val="24"/>
          <w:lang w:val="es-ES"/>
        </w:rPr>
        <w:t>J</w:t>
      </w:r>
      <w:r w:rsidR="00FE3B29" w:rsidRPr="00116CF1">
        <w:rPr>
          <w:rFonts w:ascii="Times New Roman" w:hAnsi="Times New Roman"/>
          <w:sz w:val="24"/>
          <w:szCs w:val="24"/>
          <w:lang w:val="es-ES"/>
        </w:rPr>
        <w:t>.</w:t>
      </w:r>
      <w:r w:rsidR="00DC7A1A" w:rsidRPr="00116CF1">
        <w:rPr>
          <w:rFonts w:ascii="Times New Roman" w:hAnsi="Times New Roman"/>
          <w:sz w:val="24"/>
          <w:szCs w:val="24"/>
          <w:lang w:val="es-ES"/>
        </w:rPr>
        <w:t xml:space="preserve"> </w:t>
      </w:r>
      <w:r w:rsidR="00DC7A1A" w:rsidRPr="00116CF1">
        <w:rPr>
          <w:rFonts w:ascii="Times New Roman" w:hAnsi="Times New Roman"/>
          <w:iCs/>
          <w:sz w:val="24"/>
          <w:szCs w:val="24"/>
          <w:lang w:val="es-ES"/>
        </w:rPr>
        <w:t>Econ</w:t>
      </w:r>
      <w:r w:rsidR="00FE3B29" w:rsidRPr="00116CF1">
        <w:rPr>
          <w:rFonts w:ascii="Times New Roman" w:hAnsi="Times New Roman"/>
          <w:iCs/>
          <w:sz w:val="24"/>
          <w:szCs w:val="24"/>
          <w:lang w:val="es-ES"/>
        </w:rPr>
        <w:t>.</w:t>
      </w:r>
      <w:r w:rsidR="00DC7A1A" w:rsidRPr="00116CF1">
        <w:rPr>
          <w:rFonts w:ascii="Times New Roman" w:hAnsi="Times New Roman"/>
          <w:iCs/>
          <w:sz w:val="24"/>
          <w:szCs w:val="24"/>
          <w:lang w:val="es-ES"/>
        </w:rPr>
        <w:t xml:space="preserve"> </w:t>
      </w:r>
      <w:proofErr w:type="spellStart"/>
      <w:r w:rsidR="00DC7A1A" w:rsidRPr="00116CF1">
        <w:rPr>
          <w:rFonts w:ascii="Times New Roman" w:hAnsi="Times New Roman"/>
          <w:iCs/>
          <w:sz w:val="24"/>
          <w:szCs w:val="24"/>
          <w:lang w:val="es-ES"/>
        </w:rPr>
        <w:t>Entomol</w:t>
      </w:r>
      <w:proofErr w:type="spellEnd"/>
      <w:r w:rsidR="000F4775" w:rsidRPr="00116CF1">
        <w:rPr>
          <w:rFonts w:ascii="Times New Roman" w:hAnsi="Times New Roman"/>
          <w:iCs/>
          <w:sz w:val="24"/>
          <w:szCs w:val="24"/>
          <w:lang w:val="es-ES"/>
        </w:rPr>
        <w:t>.</w:t>
      </w:r>
      <w:r w:rsidRPr="00116CF1">
        <w:rPr>
          <w:rFonts w:ascii="Times New Roman" w:hAnsi="Times New Roman"/>
          <w:sz w:val="24"/>
          <w:szCs w:val="24"/>
          <w:lang w:val="es-ES"/>
        </w:rPr>
        <w:t xml:space="preserve"> 103</w:t>
      </w:r>
      <w:r w:rsidR="00DC7A1A" w:rsidRPr="00116CF1">
        <w:rPr>
          <w:rFonts w:ascii="Times New Roman" w:hAnsi="Times New Roman"/>
          <w:sz w:val="24"/>
          <w:szCs w:val="24"/>
          <w:lang w:val="es-ES"/>
        </w:rPr>
        <w:t xml:space="preserve">, </w:t>
      </w:r>
      <w:r w:rsidRPr="00116CF1">
        <w:rPr>
          <w:rFonts w:ascii="Times New Roman" w:hAnsi="Times New Roman"/>
          <w:sz w:val="24"/>
          <w:szCs w:val="24"/>
          <w:lang w:val="es-ES"/>
        </w:rPr>
        <w:t>1394-1399.</w:t>
      </w:r>
      <w:r w:rsidR="00FE3B29" w:rsidRPr="00116CF1">
        <w:rPr>
          <w:rFonts w:ascii="Times New Roman" w:hAnsi="Times New Roman"/>
          <w:sz w:val="24"/>
          <w:szCs w:val="24"/>
          <w:lang w:val="es-ES"/>
        </w:rPr>
        <w:t xml:space="preserve"> </w:t>
      </w:r>
      <w:proofErr w:type="spellStart"/>
      <w:r w:rsidR="00FE3B29" w:rsidRPr="00116CF1">
        <w:rPr>
          <w:rFonts w:ascii="Times New Roman" w:hAnsi="Times New Roman"/>
          <w:sz w:val="24"/>
          <w:szCs w:val="24"/>
          <w:lang w:val="es-ES"/>
        </w:rPr>
        <w:t>Doi</w:t>
      </w:r>
      <w:proofErr w:type="spellEnd"/>
      <w:r w:rsidR="00FE3B29" w:rsidRPr="00116CF1">
        <w:rPr>
          <w:rFonts w:ascii="Times New Roman" w:hAnsi="Times New Roman"/>
          <w:sz w:val="24"/>
          <w:szCs w:val="24"/>
          <w:lang w:val="es-ES"/>
        </w:rPr>
        <w:t xml:space="preserve">: </w:t>
      </w:r>
      <w:hyperlink r:id="rId15" w:history="1">
        <w:r w:rsidR="00FE3B29" w:rsidRPr="00116CF1">
          <w:rPr>
            <w:rStyle w:val="Hipervnculo"/>
            <w:rFonts w:ascii="Times New Roman" w:hAnsi="Times New Roman"/>
            <w:color w:val="auto"/>
            <w:sz w:val="24"/>
            <w:szCs w:val="24"/>
            <w:u w:val="none"/>
          </w:rPr>
          <w:t>10.1603/EC09201</w:t>
        </w:r>
      </w:hyperlink>
    </w:p>
    <w:p w:rsidR="006F3F6A" w:rsidRPr="00116CF1" w:rsidRDefault="006F3F6A" w:rsidP="00116CF1">
      <w:pPr>
        <w:spacing w:after="0" w:line="360" w:lineRule="auto"/>
        <w:jc w:val="both"/>
        <w:rPr>
          <w:rFonts w:ascii="Times New Roman" w:hAnsi="Times New Roman"/>
          <w:sz w:val="24"/>
          <w:szCs w:val="24"/>
          <w:lang w:val="es-ES"/>
        </w:rPr>
      </w:pPr>
    </w:p>
    <w:p w:rsidR="001D6AAC" w:rsidRPr="00116CF1" w:rsidRDefault="009C0EF0" w:rsidP="00116CF1">
      <w:pPr>
        <w:spacing w:after="0" w:line="360" w:lineRule="auto"/>
        <w:jc w:val="both"/>
        <w:rPr>
          <w:rFonts w:ascii="Times New Roman" w:hAnsi="Times New Roman"/>
          <w:sz w:val="24"/>
          <w:szCs w:val="24"/>
        </w:rPr>
      </w:pPr>
      <w:proofErr w:type="spellStart"/>
      <w:r w:rsidRPr="00116CF1">
        <w:rPr>
          <w:rFonts w:ascii="Times New Roman" w:hAnsi="Times New Roman"/>
          <w:sz w:val="24"/>
          <w:szCs w:val="24"/>
          <w:lang w:val="es-ES"/>
        </w:rPr>
        <w:t>Avila</w:t>
      </w:r>
      <w:proofErr w:type="spellEnd"/>
      <w:r w:rsidR="00F649E0" w:rsidRPr="00116CF1">
        <w:rPr>
          <w:rFonts w:ascii="Times New Roman" w:hAnsi="Times New Roman"/>
          <w:sz w:val="24"/>
          <w:szCs w:val="24"/>
          <w:lang w:val="es-ES"/>
        </w:rPr>
        <w:t xml:space="preserve"> M.</w:t>
      </w:r>
      <w:r w:rsidRPr="00116CF1">
        <w:rPr>
          <w:rFonts w:ascii="Times New Roman" w:hAnsi="Times New Roman"/>
          <w:sz w:val="24"/>
          <w:szCs w:val="24"/>
          <w:lang w:val="es-ES"/>
        </w:rPr>
        <w:t xml:space="preserve">, K., </w:t>
      </w:r>
      <w:r w:rsidR="00DC6ED7" w:rsidRPr="00116CF1">
        <w:rPr>
          <w:rFonts w:ascii="Times New Roman" w:hAnsi="Times New Roman"/>
          <w:sz w:val="24"/>
          <w:szCs w:val="24"/>
          <w:lang w:val="es-ES"/>
        </w:rPr>
        <w:t xml:space="preserve">A. </w:t>
      </w:r>
      <w:r w:rsidRPr="00116CF1">
        <w:rPr>
          <w:rFonts w:ascii="Times New Roman" w:hAnsi="Times New Roman"/>
          <w:sz w:val="24"/>
          <w:szCs w:val="24"/>
          <w:lang w:val="es-ES"/>
        </w:rPr>
        <w:t xml:space="preserve">Chaparro-Giraldo, </w:t>
      </w:r>
      <w:r w:rsidR="00DC6ED7" w:rsidRPr="00116CF1">
        <w:rPr>
          <w:rFonts w:ascii="Times New Roman" w:hAnsi="Times New Roman"/>
          <w:sz w:val="24"/>
          <w:szCs w:val="24"/>
          <w:lang w:val="es-ES"/>
        </w:rPr>
        <w:t>G.</w:t>
      </w:r>
      <w:r w:rsidRPr="00116CF1">
        <w:rPr>
          <w:rFonts w:ascii="Times New Roman" w:hAnsi="Times New Roman"/>
          <w:sz w:val="24"/>
          <w:szCs w:val="24"/>
          <w:lang w:val="es-ES"/>
        </w:rPr>
        <w:t xml:space="preserve"> Reyes</w:t>
      </w:r>
      <w:r w:rsidR="00F649E0" w:rsidRPr="00116CF1">
        <w:rPr>
          <w:rFonts w:ascii="Times New Roman" w:hAnsi="Times New Roman"/>
          <w:sz w:val="24"/>
          <w:szCs w:val="24"/>
          <w:lang w:val="es-ES"/>
        </w:rPr>
        <w:t xml:space="preserve"> M.</w:t>
      </w:r>
      <w:r w:rsidRPr="00116CF1">
        <w:rPr>
          <w:rFonts w:ascii="Times New Roman" w:hAnsi="Times New Roman"/>
          <w:sz w:val="24"/>
          <w:szCs w:val="24"/>
          <w:lang w:val="es-ES"/>
        </w:rPr>
        <w:t xml:space="preserve">, </w:t>
      </w:r>
      <w:r w:rsidR="00DC6ED7" w:rsidRPr="00116CF1">
        <w:rPr>
          <w:rFonts w:ascii="Times New Roman" w:hAnsi="Times New Roman"/>
          <w:sz w:val="24"/>
          <w:szCs w:val="24"/>
          <w:lang w:val="es-ES"/>
        </w:rPr>
        <w:t>and C.</w:t>
      </w:r>
      <w:r w:rsidRPr="00116CF1">
        <w:rPr>
          <w:rFonts w:ascii="Times New Roman" w:hAnsi="Times New Roman"/>
          <w:sz w:val="24"/>
          <w:szCs w:val="24"/>
          <w:lang w:val="es-ES"/>
        </w:rPr>
        <w:t xml:space="preserve"> Silva</w:t>
      </w:r>
      <w:r w:rsidR="00F649E0" w:rsidRPr="00116CF1">
        <w:rPr>
          <w:rFonts w:ascii="Times New Roman" w:hAnsi="Times New Roman"/>
          <w:sz w:val="24"/>
          <w:szCs w:val="24"/>
          <w:lang w:val="es-ES"/>
        </w:rPr>
        <w:t xml:space="preserve"> C</w:t>
      </w:r>
      <w:r w:rsidR="00DC6ED7" w:rsidRPr="00116CF1">
        <w:rPr>
          <w:rFonts w:ascii="Times New Roman" w:hAnsi="Times New Roman"/>
          <w:sz w:val="24"/>
          <w:szCs w:val="24"/>
          <w:lang w:val="es-ES"/>
        </w:rPr>
        <w:t>.</w:t>
      </w:r>
      <w:r w:rsidRPr="00116CF1">
        <w:rPr>
          <w:rFonts w:ascii="Times New Roman" w:hAnsi="Times New Roman"/>
          <w:sz w:val="24"/>
          <w:szCs w:val="24"/>
          <w:lang w:val="es-ES"/>
        </w:rPr>
        <w:t xml:space="preserve"> </w:t>
      </w:r>
      <w:r w:rsidRPr="00116CF1">
        <w:rPr>
          <w:rFonts w:ascii="Times New Roman" w:hAnsi="Times New Roman"/>
          <w:sz w:val="24"/>
          <w:szCs w:val="24"/>
        </w:rPr>
        <w:t>2011.</w:t>
      </w:r>
      <w:r w:rsidR="00FE3B29" w:rsidRPr="00116CF1">
        <w:rPr>
          <w:rFonts w:ascii="Times New Roman" w:hAnsi="Times New Roman"/>
          <w:sz w:val="24"/>
          <w:szCs w:val="24"/>
        </w:rPr>
        <w:t xml:space="preserve"> </w:t>
      </w:r>
      <w:r w:rsidRPr="00116CF1">
        <w:rPr>
          <w:rFonts w:ascii="Times New Roman" w:hAnsi="Times New Roman"/>
          <w:sz w:val="24"/>
          <w:szCs w:val="24"/>
          <w:lang w:val="en-US"/>
        </w:rPr>
        <w:t>Production cost analysis and use of pesticides in the transgenic and conventional corn crop [</w:t>
      </w:r>
      <w:proofErr w:type="spellStart"/>
      <w:r w:rsidRPr="00116CF1">
        <w:rPr>
          <w:rFonts w:ascii="Times New Roman" w:hAnsi="Times New Roman"/>
          <w:i/>
          <w:sz w:val="24"/>
          <w:szCs w:val="24"/>
          <w:lang w:val="en-US"/>
        </w:rPr>
        <w:t>Zea</w:t>
      </w:r>
      <w:proofErr w:type="spellEnd"/>
      <w:r w:rsidRPr="00116CF1">
        <w:rPr>
          <w:rFonts w:ascii="Times New Roman" w:hAnsi="Times New Roman"/>
          <w:i/>
          <w:sz w:val="24"/>
          <w:szCs w:val="24"/>
          <w:lang w:val="en-US"/>
        </w:rPr>
        <w:t xml:space="preserve"> mays</w:t>
      </w:r>
      <w:r w:rsidRPr="00116CF1">
        <w:rPr>
          <w:rFonts w:ascii="Times New Roman" w:hAnsi="Times New Roman"/>
          <w:sz w:val="24"/>
          <w:szCs w:val="24"/>
          <w:lang w:val="en-US"/>
        </w:rPr>
        <w:t xml:space="preserve"> (L.)] in the </w:t>
      </w:r>
      <w:r w:rsidR="00F649E0" w:rsidRPr="00116CF1">
        <w:rPr>
          <w:rFonts w:ascii="Times New Roman" w:hAnsi="Times New Roman"/>
          <w:sz w:val="24"/>
          <w:szCs w:val="24"/>
          <w:lang w:val="en-US"/>
        </w:rPr>
        <w:t>v</w:t>
      </w:r>
      <w:r w:rsidRPr="00116CF1">
        <w:rPr>
          <w:rFonts w:ascii="Times New Roman" w:hAnsi="Times New Roman"/>
          <w:sz w:val="24"/>
          <w:szCs w:val="24"/>
          <w:lang w:val="en-US"/>
        </w:rPr>
        <w:t>alle</w:t>
      </w:r>
      <w:r w:rsidR="00F649E0" w:rsidRPr="00116CF1">
        <w:rPr>
          <w:rFonts w:ascii="Times New Roman" w:hAnsi="Times New Roman"/>
          <w:sz w:val="24"/>
          <w:szCs w:val="24"/>
          <w:lang w:val="en-US"/>
        </w:rPr>
        <w:t>y</w:t>
      </w:r>
      <w:r w:rsidRPr="00116CF1">
        <w:rPr>
          <w:rFonts w:ascii="Times New Roman" w:hAnsi="Times New Roman"/>
          <w:sz w:val="24"/>
          <w:szCs w:val="24"/>
          <w:lang w:val="en-US"/>
        </w:rPr>
        <w:t xml:space="preserve"> of San Juan</w:t>
      </w:r>
      <w:r w:rsidR="00F649E0" w:rsidRPr="00116CF1">
        <w:rPr>
          <w:rFonts w:ascii="Times New Roman" w:hAnsi="Times New Roman"/>
          <w:sz w:val="24"/>
          <w:szCs w:val="24"/>
          <w:lang w:val="en-US"/>
        </w:rPr>
        <w:t>,</w:t>
      </w:r>
      <w:r w:rsidRPr="00116CF1">
        <w:rPr>
          <w:rFonts w:ascii="Times New Roman" w:hAnsi="Times New Roman"/>
          <w:sz w:val="24"/>
          <w:szCs w:val="24"/>
          <w:lang w:val="en-US"/>
        </w:rPr>
        <w:t xml:space="preserve"> Tolima</w:t>
      </w:r>
      <w:r w:rsidR="00EB531B" w:rsidRPr="00116CF1">
        <w:rPr>
          <w:rFonts w:ascii="Times New Roman" w:hAnsi="Times New Roman"/>
          <w:sz w:val="24"/>
          <w:szCs w:val="24"/>
          <w:lang w:val="en-US"/>
        </w:rPr>
        <w:t xml:space="preserve">. </w:t>
      </w:r>
      <w:r w:rsidR="00DC6ED7" w:rsidRPr="00116CF1">
        <w:rPr>
          <w:rFonts w:ascii="Times New Roman" w:hAnsi="Times New Roman"/>
          <w:sz w:val="24"/>
          <w:szCs w:val="24"/>
        </w:rPr>
        <w:t>G</w:t>
      </w:r>
      <w:r w:rsidR="00F649E0" w:rsidRPr="00116CF1">
        <w:rPr>
          <w:rFonts w:ascii="Times New Roman" w:hAnsi="Times New Roman"/>
          <w:sz w:val="24"/>
          <w:szCs w:val="24"/>
        </w:rPr>
        <w:t>M</w:t>
      </w:r>
      <w:r w:rsidR="00DC6ED7" w:rsidRPr="00116CF1">
        <w:rPr>
          <w:rFonts w:ascii="Times New Roman" w:hAnsi="Times New Roman"/>
          <w:sz w:val="24"/>
          <w:szCs w:val="24"/>
        </w:rPr>
        <w:t xml:space="preserve"> </w:t>
      </w:r>
      <w:proofErr w:type="spellStart"/>
      <w:r w:rsidR="00DC6ED7" w:rsidRPr="00116CF1">
        <w:rPr>
          <w:rFonts w:ascii="Times New Roman" w:hAnsi="Times New Roman"/>
          <w:sz w:val="24"/>
          <w:szCs w:val="24"/>
        </w:rPr>
        <w:t>Crops</w:t>
      </w:r>
      <w:proofErr w:type="spellEnd"/>
      <w:r w:rsidR="00F649E0" w:rsidRPr="00116CF1">
        <w:rPr>
          <w:rFonts w:ascii="Times New Roman" w:hAnsi="Times New Roman"/>
          <w:sz w:val="24"/>
          <w:szCs w:val="24"/>
        </w:rPr>
        <w:t xml:space="preserve"> </w:t>
      </w:r>
      <w:r w:rsidRPr="00116CF1">
        <w:rPr>
          <w:rFonts w:ascii="Times New Roman" w:hAnsi="Times New Roman"/>
          <w:sz w:val="24"/>
          <w:szCs w:val="24"/>
        </w:rPr>
        <w:t>2, 163-168.</w:t>
      </w:r>
      <w:r w:rsidR="00F649E0" w:rsidRPr="00116CF1">
        <w:rPr>
          <w:rFonts w:ascii="Times New Roman" w:hAnsi="Times New Roman"/>
          <w:sz w:val="24"/>
          <w:szCs w:val="24"/>
        </w:rPr>
        <w:t xml:space="preserve"> </w:t>
      </w:r>
      <w:proofErr w:type="spellStart"/>
      <w:r w:rsidR="00F649E0" w:rsidRPr="00116CF1">
        <w:rPr>
          <w:rFonts w:ascii="Times New Roman" w:hAnsi="Times New Roman"/>
          <w:sz w:val="24"/>
          <w:szCs w:val="24"/>
        </w:rPr>
        <w:t>Doi</w:t>
      </w:r>
      <w:proofErr w:type="spellEnd"/>
      <w:r w:rsidR="00F649E0" w:rsidRPr="00116CF1">
        <w:rPr>
          <w:rFonts w:ascii="Times New Roman" w:hAnsi="Times New Roman"/>
          <w:sz w:val="24"/>
          <w:szCs w:val="24"/>
        </w:rPr>
        <w:t xml:space="preserve">: </w:t>
      </w:r>
      <w:hyperlink r:id="rId16" w:history="1">
        <w:r w:rsidR="00F649E0" w:rsidRPr="00116CF1">
          <w:rPr>
            <w:rStyle w:val="Hipervnculo"/>
            <w:rFonts w:ascii="Times New Roman" w:hAnsi="Times New Roman"/>
            <w:color w:val="auto"/>
            <w:sz w:val="24"/>
            <w:szCs w:val="24"/>
            <w:u w:val="none"/>
          </w:rPr>
          <w:t>10.4161/gmcr.2.3.17591</w:t>
        </w:r>
      </w:hyperlink>
    </w:p>
    <w:p w:rsidR="001D6AAC" w:rsidRPr="00116CF1" w:rsidRDefault="001D6AAC" w:rsidP="00116CF1">
      <w:pPr>
        <w:spacing w:after="0" w:line="360" w:lineRule="auto"/>
        <w:jc w:val="both"/>
        <w:rPr>
          <w:rFonts w:ascii="Times New Roman" w:hAnsi="Times New Roman"/>
          <w:sz w:val="24"/>
          <w:szCs w:val="24"/>
        </w:rPr>
      </w:pPr>
    </w:p>
    <w:p w:rsidR="00F649E0" w:rsidRPr="00116CF1" w:rsidRDefault="00F649E0" w:rsidP="00116CF1">
      <w:pPr>
        <w:spacing w:after="0" w:line="360" w:lineRule="auto"/>
        <w:jc w:val="both"/>
        <w:rPr>
          <w:rFonts w:ascii="Times New Roman" w:hAnsi="Times New Roman"/>
          <w:sz w:val="24"/>
          <w:szCs w:val="24"/>
        </w:rPr>
      </w:pPr>
      <w:r w:rsidRPr="00116CF1">
        <w:rPr>
          <w:rFonts w:ascii="Times New Roman" w:hAnsi="Times New Roman"/>
          <w:sz w:val="24"/>
          <w:szCs w:val="24"/>
        </w:rPr>
        <w:t>Baltazar, BM, L. Castro E., A. Espinoza B., J.M. de la Fuente M., J.A. Garzón T., J. González G.</w:t>
      </w:r>
      <w:r w:rsidR="001D6AAC" w:rsidRPr="00116CF1">
        <w:rPr>
          <w:rFonts w:ascii="Times New Roman" w:hAnsi="Times New Roman"/>
          <w:sz w:val="24"/>
          <w:szCs w:val="24"/>
        </w:rPr>
        <w:t xml:space="preserve">, </w:t>
      </w:r>
    </w:p>
    <w:p w:rsidR="00F649E0" w:rsidRPr="00116CF1" w:rsidRDefault="00F649E0" w:rsidP="00116CF1">
      <w:pPr>
        <w:spacing w:after="0" w:line="360" w:lineRule="auto"/>
        <w:jc w:val="both"/>
        <w:rPr>
          <w:rFonts w:ascii="Times New Roman" w:hAnsi="Times New Roman"/>
          <w:sz w:val="24"/>
          <w:szCs w:val="24"/>
        </w:rPr>
      </w:pPr>
      <w:r w:rsidRPr="00116CF1">
        <w:rPr>
          <w:rFonts w:ascii="Times New Roman" w:hAnsi="Times New Roman"/>
          <w:sz w:val="24"/>
          <w:szCs w:val="24"/>
        </w:rPr>
        <w:t xml:space="preserve">M.A. Gutiérrez, J.L. Guzmán R., O. Heredia D., M.J. </w:t>
      </w:r>
      <w:proofErr w:type="spellStart"/>
      <w:r w:rsidRPr="00116CF1">
        <w:rPr>
          <w:rFonts w:ascii="Times New Roman" w:hAnsi="Times New Roman"/>
          <w:sz w:val="24"/>
          <w:szCs w:val="24"/>
        </w:rPr>
        <w:t>Horak</w:t>
      </w:r>
      <w:proofErr w:type="spellEnd"/>
      <w:r w:rsidRPr="00116CF1">
        <w:rPr>
          <w:rFonts w:ascii="Times New Roman" w:hAnsi="Times New Roman"/>
          <w:sz w:val="24"/>
          <w:szCs w:val="24"/>
        </w:rPr>
        <w:t xml:space="preserve">, J.I. </w:t>
      </w:r>
      <w:proofErr w:type="spellStart"/>
      <w:r w:rsidRPr="00116CF1">
        <w:rPr>
          <w:rFonts w:ascii="Times New Roman" w:hAnsi="Times New Roman"/>
          <w:sz w:val="24"/>
          <w:szCs w:val="24"/>
        </w:rPr>
        <w:t>Madueño</w:t>
      </w:r>
      <w:proofErr w:type="spellEnd"/>
      <w:r w:rsidRPr="00116CF1">
        <w:rPr>
          <w:rFonts w:ascii="Times New Roman" w:hAnsi="Times New Roman"/>
          <w:sz w:val="24"/>
          <w:szCs w:val="24"/>
        </w:rPr>
        <w:t xml:space="preserve"> M., A.W. </w:t>
      </w:r>
      <w:proofErr w:type="spellStart"/>
      <w:r w:rsidRPr="00116CF1">
        <w:rPr>
          <w:rFonts w:ascii="Times New Roman" w:hAnsi="Times New Roman"/>
          <w:sz w:val="24"/>
          <w:szCs w:val="24"/>
        </w:rPr>
        <w:t>Schapaugh</w:t>
      </w:r>
      <w:proofErr w:type="spellEnd"/>
      <w:r w:rsidRPr="00116CF1">
        <w:rPr>
          <w:rFonts w:ascii="Times New Roman" w:hAnsi="Times New Roman"/>
          <w:sz w:val="24"/>
          <w:szCs w:val="24"/>
        </w:rPr>
        <w:t>,</w:t>
      </w:r>
    </w:p>
    <w:p w:rsidR="001D6AAC" w:rsidRPr="00116CF1" w:rsidRDefault="00F649E0"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D. </w:t>
      </w:r>
      <w:proofErr w:type="spellStart"/>
      <w:r w:rsidRPr="00116CF1">
        <w:rPr>
          <w:rFonts w:ascii="Times New Roman" w:hAnsi="Times New Roman"/>
          <w:sz w:val="24"/>
          <w:szCs w:val="24"/>
          <w:lang w:val="en-US"/>
        </w:rPr>
        <w:t>Stojšin</w:t>
      </w:r>
      <w:proofErr w:type="spellEnd"/>
      <w:r w:rsidRPr="00116CF1">
        <w:rPr>
          <w:rFonts w:ascii="Times New Roman" w:hAnsi="Times New Roman"/>
          <w:sz w:val="24"/>
          <w:szCs w:val="24"/>
          <w:lang w:val="en-US"/>
        </w:rPr>
        <w:t>, H.R. Uribe M., and F. Zavala G</w:t>
      </w:r>
      <w:r w:rsidR="00DC6ED7" w:rsidRPr="00116CF1">
        <w:rPr>
          <w:rFonts w:ascii="Times New Roman" w:hAnsi="Times New Roman"/>
          <w:sz w:val="24"/>
          <w:szCs w:val="24"/>
          <w:lang w:val="en-US"/>
        </w:rPr>
        <w:t>.</w:t>
      </w:r>
      <w:r w:rsidR="00CE2D9D" w:rsidRPr="00116CF1">
        <w:rPr>
          <w:rFonts w:ascii="Times New Roman" w:hAnsi="Times New Roman"/>
          <w:sz w:val="24"/>
          <w:szCs w:val="24"/>
          <w:lang w:val="en-US"/>
        </w:rPr>
        <w:t xml:space="preserve"> </w:t>
      </w:r>
      <w:r w:rsidR="001D6AAC" w:rsidRPr="00116CF1">
        <w:rPr>
          <w:rFonts w:ascii="Times New Roman" w:hAnsi="Times New Roman"/>
          <w:sz w:val="24"/>
          <w:szCs w:val="24"/>
          <w:lang w:val="en-US"/>
        </w:rPr>
        <w:t>2015. Pollen-</w:t>
      </w:r>
      <w:r w:rsidRPr="00116CF1">
        <w:rPr>
          <w:rFonts w:ascii="Times New Roman" w:hAnsi="Times New Roman"/>
          <w:sz w:val="24"/>
          <w:szCs w:val="24"/>
          <w:lang w:val="en-US"/>
        </w:rPr>
        <w:t xml:space="preserve">mediated gene flow in maize: implications for isolation requirements and coexistence in </w:t>
      </w:r>
      <w:r w:rsidR="001D6AAC" w:rsidRPr="00116CF1">
        <w:rPr>
          <w:rFonts w:ascii="Times New Roman" w:hAnsi="Times New Roman"/>
          <w:sz w:val="24"/>
          <w:szCs w:val="24"/>
          <w:lang w:val="en-US"/>
        </w:rPr>
        <w:t xml:space="preserve">Mexico, </w:t>
      </w:r>
      <w:r w:rsidRPr="00116CF1">
        <w:rPr>
          <w:rFonts w:ascii="Times New Roman" w:hAnsi="Times New Roman"/>
          <w:sz w:val="24"/>
          <w:szCs w:val="24"/>
          <w:lang w:val="en-US"/>
        </w:rPr>
        <w:t>the center of origin of maize</w:t>
      </w:r>
      <w:r w:rsidR="001D6AAC" w:rsidRPr="00116CF1">
        <w:rPr>
          <w:rFonts w:ascii="Times New Roman" w:hAnsi="Times New Roman"/>
          <w:sz w:val="24"/>
          <w:szCs w:val="24"/>
          <w:lang w:val="en-US"/>
        </w:rPr>
        <w:t xml:space="preserve">. </w:t>
      </w:r>
      <w:proofErr w:type="spellStart"/>
      <w:r w:rsidR="001D6AAC" w:rsidRPr="00116CF1">
        <w:rPr>
          <w:rFonts w:ascii="Times New Roman" w:hAnsi="Times New Roman"/>
          <w:sz w:val="24"/>
          <w:szCs w:val="24"/>
          <w:lang w:val="en-US"/>
        </w:rPr>
        <w:t>PloS</w:t>
      </w:r>
      <w:proofErr w:type="spellEnd"/>
      <w:r w:rsidR="001D6AAC" w:rsidRPr="00116CF1">
        <w:rPr>
          <w:rFonts w:ascii="Times New Roman" w:hAnsi="Times New Roman"/>
          <w:sz w:val="24"/>
          <w:szCs w:val="24"/>
          <w:lang w:val="en-US"/>
        </w:rPr>
        <w:t xml:space="preserve"> </w:t>
      </w:r>
      <w:r w:rsidRPr="00116CF1">
        <w:rPr>
          <w:rFonts w:ascii="Times New Roman" w:hAnsi="Times New Roman"/>
          <w:sz w:val="24"/>
          <w:szCs w:val="24"/>
          <w:lang w:val="en-US"/>
        </w:rPr>
        <w:t>ONE</w:t>
      </w:r>
      <w:r w:rsidR="001D6AAC" w:rsidRPr="00116CF1">
        <w:rPr>
          <w:rFonts w:ascii="Times New Roman" w:hAnsi="Times New Roman"/>
          <w:sz w:val="24"/>
          <w:szCs w:val="24"/>
          <w:lang w:val="en-US"/>
        </w:rPr>
        <w:t xml:space="preserve"> 10, e0131549.</w:t>
      </w:r>
      <w:r w:rsidR="00D24599" w:rsidRPr="00116CF1">
        <w:rPr>
          <w:rFonts w:ascii="Times New Roman" w:hAnsi="Times New Roman"/>
          <w:sz w:val="24"/>
          <w:szCs w:val="24"/>
          <w:lang w:val="en-US"/>
        </w:rPr>
        <w:t xml:space="preserve"> </w:t>
      </w:r>
      <w:proofErr w:type="spellStart"/>
      <w:r w:rsidR="00D24599" w:rsidRPr="00116CF1">
        <w:rPr>
          <w:rFonts w:ascii="Times New Roman" w:hAnsi="Times New Roman"/>
          <w:sz w:val="24"/>
          <w:szCs w:val="24"/>
          <w:lang w:val="en-US"/>
        </w:rPr>
        <w:t>Doi</w:t>
      </w:r>
      <w:proofErr w:type="spellEnd"/>
      <w:r w:rsidR="00D24599" w:rsidRPr="00116CF1">
        <w:rPr>
          <w:rFonts w:ascii="Times New Roman" w:hAnsi="Times New Roman"/>
          <w:sz w:val="24"/>
          <w:szCs w:val="24"/>
          <w:lang w:val="en-US"/>
        </w:rPr>
        <w:t xml:space="preserve">: </w:t>
      </w:r>
      <w:hyperlink r:id="rId17" w:tgtFrame="_blank" w:history="1">
        <w:r w:rsidR="00D24599" w:rsidRPr="00116CF1">
          <w:rPr>
            <w:rStyle w:val="Hipervnculo"/>
            <w:rFonts w:ascii="Times New Roman" w:hAnsi="Times New Roman"/>
            <w:color w:val="auto"/>
            <w:sz w:val="24"/>
            <w:szCs w:val="24"/>
            <w:u w:val="none"/>
            <w:lang w:val="en-US"/>
          </w:rPr>
          <w:t>10.1371/journal.pone.0131549</w:t>
        </w:r>
      </w:hyperlink>
    </w:p>
    <w:p w:rsidR="001D6AAC" w:rsidRPr="00116CF1" w:rsidRDefault="001D6AAC" w:rsidP="00116CF1">
      <w:pPr>
        <w:spacing w:after="0" w:line="360" w:lineRule="auto"/>
        <w:jc w:val="both"/>
        <w:rPr>
          <w:rFonts w:ascii="Times New Roman" w:hAnsi="Times New Roman"/>
          <w:sz w:val="24"/>
          <w:szCs w:val="24"/>
          <w:lang w:val="en-US"/>
        </w:rPr>
      </w:pPr>
    </w:p>
    <w:p w:rsidR="00AE3F06" w:rsidRPr="00116CF1" w:rsidRDefault="00AE3F06" w:rsidP="00116CF1">
      <w:pPr>
        <w:spacing w:after="0" w:line="360" w:lineRule="auto"/>
        <w:jc w:val="both"/>
        <w:rPr>
          <w:rFonts w:ascii="Times New Roman" w:hAnsi="Times New Roman"/>
          <w:sz w:val="24"/>
          <w:szCs w:val="24"/>
          <w:lang w:val="en-US"/>
        </w:rPr>
      </w:pPr>
      <w:proofErr w:type="spellStart"/>
      <w:r w:rsidRPr="00116CF1">
        <w:rPr>
          <w:rFonts w:ascii="Times New Roman" w:hAnsi="Times New Roman"/>
          <w:sz w:val="24"/>
          <w:szCs w:val="24"/>
          <w:lang w:val="en-US"/>
        </w:rPr>
        <w:lastRenderedPageBreak/>
        <w:t>Bannert</w:t>
      </w:r>
      <w:proofErr w:type="spellEnd"/>
      <w:r w:rsidR="00211CC1" w:rsidRPr="00116CF1">
        <w:rPr>
          <w:rFonts w:ascii="Times New Roman" w:hAnsi="Times New Roman"/>
          <w:sz w:val="24"/>
          <w:szCs w:val="24"/>
          <w:lang w:val="en-US"/>
        </w:rPr>
        <w:t>,</w:t>
      </w:r>
      <w:r w:rsidRPr="00116CF1">
        <w:rPr>
          <w:rFonts w:ascii="Times New Roman" w:hAnsi="Times New Roman"/>
          <w:sz w:val="24"/>
          <w:szCs w:val="24"/>
          <w:lang w:val="en-US"/>
        </w:rPr>
        <w:t xml:space="preserve"> M</w:t>
      </w:r>
      <w:r w:rsidR="00876F5F" w:rsidRPr="00116CF1">
        <w:rPr>
          <w:rFonts w:ascii="Times New Roman" w:hAnsi="Times New Roman"/>
          <w:sz w:val="24"/>
          <w:szCs w:val="24"/>
          <w:lang w:val="en-US"/>
        </w:rPr>
        <w:t>.</w:t>
      </w:r>
      <w:r w:rsidR="00DC6ED7" w:rsidRPr="00116CF1">
        <w:rPr>
          <w:rFonts w:ascii="Times New Roman" w:hAnsi="Times New Roman"/>
          <w:sz w:val="24"/>
          <w:szCs w:val="24"/>
          <w:lang w:val="en-US"/>
        </w:rPr>
        <w:t xml:space="preserve"> and</w:t>
      </w:r>
      <w:r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P. </w:t>
      </w:r>
      <w:r w:rsidRPr="00116CF1">
        <w:rPr>
          <w:rFonts w:ascii="Times New Roman" w:hAnsi="Times New Roman"/>
          <w:sz w:val="24"/>
          <w:szCs w:val="24"/>
          <w:lang w:val="en-US"/>
        </w:rPr>
        <w:t>Stamp</w:t>
      </w:r>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211CC1" w:rsidRPr="00116CF1">
        <w:rPr>
          <w:rFonts w:ascii="Times New Roman" w:hAnsi="Times New Roman"/>
          <w:sz w:val="24"/>
          <w:szCs w:val="24"/>
          <w:lang w:val="en-US"/>
        </w:rPr>
        <w:t xml:space="preserve">2007. </w:t>
      </w:r>
      <w:r w:rsidRPr="00116CF1">
        <w:rPr>
          <w:rFonts w:ascii="Times New Roman" w:hAnsi="Times New Roman"/>
          <w:sz w:val="24"/>
          <w:szCs w:val="24"/>
          <w:lang w:val="en-US"/>
        </w:rPr>
        <w:t>Cross</w:t>
      </w:r>
      <w:r w:rsidR="00F649E0" w:rsidRPr="00116CF1">
        <w:rPr>
          <w:rFonts w:ascii="Times New Roman" w:hAnsi="Times New Roman"/>
          <w:sz w:val="24"/>
          <w:szCs w:val="24"/>
          <w:lang w:val="en-US"/>
        </w:rPr>
        <w:t>-</w:t>
      </w:r>
      <w:r w:rsidRPr="00116CF1">
        <w:rPr>
          <w:rFonts w:ascii="Times New Roman" w:hAnsi="Times New Roman"/>
          <w:sz w:val="24"/>
          <w:szCs w:val="24"/>
          <w:lang w:val="en-US"/>
        </w:rPr>
        <w:t>pollination of maize at long distance. Eur</w:t>
      </w:r>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J</w:t>
      </w:r>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w:t>
      </w:r>
      <w:proofErr w:type="spellStart"/>
      <w:r w:rsidRPr="00116CF1">
        <w:rPr>
          <w:rFonts w:ascii="Times New Roman" w:hAnsi="Times New Roman"/>
          <w:sz w:val="24"/>
          <w:szCs w:val="24"/>
          <w:lang w:val="en-US"/>
        </w:rPr>
        <w:t>Agron</w:t>
      </w:r>
      <w:proofErr w:type="spellEnd"/>
      <w:r w:rsidR="000F4775" w:rsidRPr="00116CF1">
        <w:rPr>
          <w:rFonts w:ascii="Times New Roman" w:hAnsi="Times New Roman"/>
          <w:sz w:val="24"/>
          <w:szCs w:val="24"/>
          <w:lang w:val="en-US"/>
        </w:rPr>
        <w:t>.</w:t>
      </w:r>
      <w:r w:rsidRPr="00116CF1">
        <w:rPr>
          <w:rFonts w:ascii="Times New Roman" w:hAnsi="Times New Roman"/>
          <w:sz w:val="24"/>
          <w:szCs w:val="24"/>
          <w:lang w:val="en-US"/>
        </w:rPr>
        <w:t xml:space="preserve"> 27</w:t>
      </w:r>
      <w:r w:rsidR="00211CC1" w:rsidRPr="00116CF1">
        <w:rPr>
          <w:rFonts w:ascii="Times New Roman" w:hAnsi="Times New Roman"/>
          <w:sz w:val="24"/>
          <w:szCs w:val="24"/>
          <w:lang w:val="en-US"/>
        </w:rPr>
        <w:t>,</w:t>
      </w:r>
      <w:r w:rsidRPr="00116CF1">
        <w:rPr>
          <w:rFonts w:ascii="Times New Roman" w:hAnsi="Times New Roman"/>
          <w:sz w:val="24"/>
          <w:szCs w:val="24"/>
          <w:lang w:val="en-US"/>
        </w:rPr>
        <w:t xml:space="preserve"> 44-51.</w:t>
      </w:r>
      <w:r w:rsidR="00D24599" w:rsidRPr="00116CF1">
        <w:rPr>
          <w:rFonts w:ascii="Times New Roman" w:hAnsi="Times New Roman"/>
          <w:sz w:val="24"/>
          <w:szCs w:val="24"/>
          <w:lang w:val="en-US"/>
        </w:rPr>
        <w:t xml:space="preserve"> </w:t>
      </w:r>
      <w:proofErr w:type="spellStart"/>
      <w:r w:rsidR="00D24599" w:rsidRPr="00116CF1">
        <w:rPr>
          <w:rFonts w:ascii="Times New Roman" w:hAnsi="Times New Roman"/>
          <w:sz w:val="24"/>
          <w:szCs w:val="24"/>
          <w:lang w:val="en-US"/>
        </w:rPr>
        <w:t>Doi</w:t>
      </w:r>
      <w:proofErr w:type="spellEnd"/>
      <w:r w:rsidR="00D24599" w:rsidRPr="00116CF1">
        <w:rPr>
          <w:rFonts w:ascii="Times New Roman" w:hAnsi="Times New Roman"/>
          <w:sz w:val="24"/>
          <w:szCs w:val="24"/>
          <w:lang w:val="en-US"/>
        </w:rPr>
        <w:t xml:space="preserve">: </w:t>
      </w:r>
      <w:hyperlink r:id="rId18" w:tgtFrame="_blank" w:history="1">
        <w:r w:rsidR="00D24599" w:rsidRPr="00116CF1">
          <w:rPr>
            <w:rStyle w:val="Hipervnculo"/>
            <w:rFonts w:ascii="Times New Roman" w:hAnsi="Times New Roman"/>
            <w:color w:val="auto"/>
            <w:sz w:val="24"/>
            <w:szCs w:val="24"/>
            <w:u w:val="none"/>
            <w:lang w:val="en-US"/>
          </w:rPr>
          <w:t>10.1016/j.eja.2007.01.002</w:t>
        </w:r>
      </w:hyperlink>
    </w:p>
    <w:p w:rsidR="00AE3F06" w:rsidRPr="00116CF1" w:rsidRDefault="00AE3F06" w:rsidP="00116CF1">
      <w:pPr>
        <w:spacing w:after="0" w:line="360" w:lineRule="auto"/>
        <w:jc w:val="both"/>
        <w:rPr>
          <w:rFonts w:ascii="Times New Roman" w:hAnsi="Times New Roman"/>
          <w:sz w:val="24"/>
          <w:szCs w:val="24"/>
          <w:lang w:val="en-US"/>
        </w:rPr>
      </w:pPr>
    </w:p>
    <w:p w:rsidR="00B44BA9" w:rsidRPr="00116CF1" w:rsidRDefault="00B44BA9" w:rsidP="00116CF1">
      <w:pPr>
        <w:autoSpaceDE w:val="0"/>
        <w:autoSpaceDN w:val="0"/>
        <w:adjustRightInd w:val="0"/>
        <w:spacing w:after="0" w:line="360" w:lineRule="auto"/>
        <w:jc w:val="both"/>
        <w:rPr>
          <w:rFonts w:ascii="Times New Roman" w:hAnsi="Times New Roman"/>
          <w:sz w:val="24"/>
          <w:szCs w:val="24"/>
          <w:lang w:val="en-US"/>
        </w:rPr>
      </w:pPr>
      <w:proofErr w:type="spellStart"/>
      <w:r w:rsidRPr="00116CF1">
        <w:rPr>
          <w:rFonts w:ascii="Times New Roman" w:hAnsi="Times New Roman"/>
          <w:sz w:val="24"/>
          <w:szCs w:val="24"/>
          <w:lang w:val="en-US" w:eastAsia="es-CO"/>
        </w:rPr>
        <w:t>Beckie</w:t>
      </w:r>
      <w:proofErr w:type="spellEnd"/>
      <w:r w:rsidR="00211CC1" w:rsidRPr="00116CF1">
        <w:rPr>
          <w:rFonts w:ascii="Times New Roman" w:hAnsi="Times New Roman"/>
          <w:sz w:val="24"/>
          <w:szCs w:val="24"/>
          <w:lang w:val="en-US" w:eastAsia="es-CO"/>
        </w:rPr>
        <w:t>,</w:t>
      </w:r>
      <w:r w:rsidRPr="00116CF1">
        <w:rPr>
          <w:rFonts w:ascii="Times New Roman" w:hAnsi="Times New Roman"/>
          <w:sz w:val="24"/>
          <w:szCs w:val="24"/>
          <w:lang w:val="en-US" w:eastAsia="es-CO"/>
        </w:rPr>
        <w:t xml:space="preserve"> H</w:t>
      </w:r>
      <w:r w:rsidR="00211CC1" w:rsidRPr="00116CF1">
        <w:rPr>
          <w:rFonts w:ascii="Times New Roman" w:hAnsi="Times New Roman"/>
          <w:sz w:val="24"/>
          <w:szCs w:val="24"/>
          <w:lang w:val="en-US" w:eastAsia="es-CO"/>
        </w:rPr>
        <w:t>.</w:t>
      </w:r>
      <w:r w:rsidRPr="00116CF1">
        <w:rPr>
          <w:rFonts w:ascii="Times New Roman" w:hAnsi="Times New Roman"/>
          <w:sz w:val="24"/>
          <w:szCs w:val="24"/>
          <w:lang w:val="en-US" w:eastAsia="es-CO"/>
        </w:rPr>
        <w:t>J</w:t>
      </w:r>
      <w:r w:rsidR="00876F5F" w:rsidRPr="00116CF1">
        <w:rPr>
          <w:rFonts w:ascii="Times New Roman" w:hAnsi="Times New Roman"/>
          <w:sz w:val="24"/>
          <w:szCs w:val="24"/>
          <w:lang w:val="en-US" w:eastAsia="es-CO"/>
        </w:rPr>
        <w:t>.</w:t>
      </w:r>
      <w:r w:rsidR="00DC6ED7" w:rsidRPr="00116CF1">
        <w:rPr>
          <w:rFonts w:ascii="Times New Roman" w:hAnsi="Times New Roman"/>
          <w:sz w:val="24"/>
          <w:szCs w:val="24"/>
          <w:lang w:val="en-US" w:eastAsia="es-CO"/>
        </w:rPr>
        <w:t xml:space="preserve"> and</w:t>
      </w:r>
      <w:r w:rsidRPr="00116CF1">
        <w:rPr>
          <w:rFonts w:ascii="Times New Roman" w:hAnsi="Times New Roman"/>
          <w:sz w:val="24"/>
          <w:szCs w:val="24"/>
          <w:lang w:val="en-US" w:eastAsia="es-CO"/>
        </w:rPr>
        <w:t xml:space="preserve"> </w:t>
      </w:r>
      <w:r w:rsidR="00DC6ED7" w:rsidRPr="00116CF1">
        <w:rPr>
          <w:rFonts w:ascii="Times New Roman" w:hAnsi="Times New Roman"/>
          <w:sz w:val="24"/>
          <w:szCs w:val="24"/>
          <w:lang w:val="en-US" w:eastAsia="es-CO"/>
        </w:rPr>
        <w:t xml:space="preserve">L.M. </w:t>
      </w:r>
      <w:r w:rsidRPr="00116CF1">
        <w:rPr>
          <w:rFonts w:ascii="Times New Roman" w:hAnsi="Times New Roman"/>
          <w:sz w:val="24"/>
          <w:szCs w:val="24"/>
          <w:lang w:val="en-US" w:eastAsia="es-CO"/>
        </w:rPr>
        <w:t>Hall</w:t>
      </w:r>
      <w:r w:rsidR="00DC6ED7" w:rsidRPr="00116CF1">
        <w:rPr>
          <w:rFonts w:ascii="Times New Roman" w:hAnsi="Times New Roman"/>
          <w:sz w:val="24"/>
          <w:szCs w:val="24"/>
          <w:lang w:val="en-US" w:eastAsia="es-CO"/>
        </w:rPr>
        <w:t>.</w:t>
      </w:r>
      <w:r w:rsidRPr="00116CF1">
        <w:rPr>
          <w:rFonts w:ascii="Times New Roman" w:hAnsi="Times New Roman"/>
          <w:sz w:val="24"/>
          <w:szCs w:val="24"/>
          <w:lang w:val="en-US" w:eastAsia="es-CO"/>
        </w:rPr>
        <w:t xml:space="preserve"> </w:t>
      </w:r>
      <w:r w:rsidR="00211CC1" w:rsidRPr="00116CF1">
        <w:rPr>
          <w:rFonts w:ascii="Times New Roman" w:hAnsi="Times New Roman"/>
          <w:sz w:val="24"/>
          <w:szCs w:val="24"/>
          <w:lang w:val="en-US" w:eastAsia="es-CO"/>
        </w:rPr>
        <w:t>2008.</w:t>
      </w:r>
      <w:r w:rsidRPr="00116CF1">
        <w:rPr>
          <w:rFonts w:ascii="Times New Roman" w:hAnsi="Times New Roman"/>
          <w:sz w:val="24"/>
          <w:szCs w:val="24"/>
          <w:lang w:val="en-US" w:eastAsia="es-CO"/>
        </w:rPr>
        <w:t xml:space="preserve"> Simple to complex: </w:t>
      </w:r>
      <w:proofErr w:type="spellStart"/>
      <w:r w:rsidR="00DC6ED7" w:rsidRPr="00116CF1">
        <w:rPr>
          <w:rFonts w:ascii="Times New Roman" w:hAnsi="Times New Roman"/>
          <w:sz w:val="24"/>
          <w:szCs w:val="24"/>
          <w:lang w:val="en-US" w:eastAsia="es-CO"/>
        </w:rPr>
        <w:t>m</w:t>
      </w:r>
      <w:r w:rsidRPr="00116CF1">
        <w:rPr>
          <w:rFonts w:ascii="Times New Roman" w:hAnsi="Times New Roman"/>
          <w:sz w:val="24"/>
          <w:szCs w:val="24"/>
          <w:lang w:val="en-US" w:eastAsia="es-CO"/>
        </w:rPr>
        <w:t>odelling</w:t>
      </w:r>
      <w:proofErr w:type="spellEnd"/>
      <w:r w:rsidRPr="00116CF1">
        <w:rPr>
          <w:rFonts w:ascii="Times New Roman" w:hAnsi="Times New Roman"/>
          <w:sz w:val="24"/>
          <w:szCs w:val="24"/>
          <w:lang w:val="en-US" w:eastAsia="es-CO"/>
        </w:rPr>
        <w:t xml:space="preserve"> crop pollen-me</w:t>
      </w:r>
      <w:r w:rsidR="00211CC1" w:rsidRPr="00116CF1">
        <w:rPr>
          <w:rFonts w:ascii="Times New Roman" w:hAnsi="Times New Roman"/>
          <w:sz w:val="24"/>
          <w:szCs w:val="24"/>
          <w:lang w:val="en-US" w:eastAsia="es-CO"/>
        </w:rPr>
        <w:t>diated gene flow. Plant Sci</w:t>
      </w:r>
      <w:r w:rsidR="000F4775" w:rsidRPr="00116CF1">
        <w:rPr>
          <w:rFonts w:ascii="Times New Roman" w:hAnsi="Times New Roman"/>
          <w:sz w:val="24"/>
          <w:szCs w:val="24"/>
          <w:lang w:val="en-US" w:eastAsia="es-CO"/>
        </w:rPr>
        <w:t>.</w:t>
      </w:r>
      <w:r w:rsidR="00211CC1" w:rsidRPr="00116CF1">
        <w:rPr>
          <w:rFonts w:ascii="Times New Roman" w:hAnsi="Times New Roman"/>
          <w:sz w:val="24"/>
          <w:szCs w:val="24"/>
          <w:lang w:val="en-US" w:eastAsia="es-CO"/>
        </w:rPr>
        <w:t xml:space="preserve"> </w:t>
      </w:r>
      <w:r w:rsidRPr="00116CF1">
        <w:rPr>
          <w:rFonts w:ascii="Times New Roman" w:hAnsi="Times New Roman"/>
          <w:sz w:val="24"/>
          <w:szCs w:val="24"/>
          <w:lang w:val="en-US" w:eastAsia="es-CO"/>
        </w:rPr>
        <w:t>175</w:t>
      </w:r>
      <w:r w:rsidR="00211CC1" w:rsidRPr="00116CF1">
        <w:rPr>
          <w:rFonts w:ascii="Times New Roman" w:hAnsi="Times New Roman"/>
          <w:sz w:val="24"/>
          <w:szCs w:val="24"/>
          <w:lang w:val="en-US" w:eastAsia="es-CO"/>
        </w:rPr>
        <w:t xml:space="preserve">, </w:t>
      </w:r>
      <w:r w:rsidRPr="00116CF1">
        <w:rPr>
          <w:rFonts w:ascii="Times New Roman" w:hAnsi="Times New Roman"/>
          <w:sz w:val="24"/>
          <w:szCs w:val="24"/>
          <w:lang w:val="en-US" w:eastAsia="es-CO"/>
        </w:rPr>
        <w:t>615-628.</w:t>
      </w:r>
      <w:r w:rsidR="00F649E0" w:rsidRPr="00116CF1">
        <w:rPr>
          <w:rFonts w:ascii="Times New Roman" w:hAnsi="Times New Roman"/>
          <w:sz w:val="24"/>
          <w:szCs w:val="24"/>
          <w:lang w:val="en-US" w:eastAsia="es-CO"/>
        </w:rPr>
        <w:t xml:space="preserve"> </w:t>
      </w:r>
      <w:proofErr w:type="spellStart"/>
      <w:r w:rsidR="00F649E0" w:rsidRPr="00116CF1">
        <w:rPr>
          <w:rFonts w:ascii="Times New Roman" w:hAnsi="Times New Roman"/>
          <w:sz w:val="24"/>
          <w:szCs w:val="24"/>
          <w:lang w:val="en-US" w:eastAsia="es-CO"/>
        </w:rPr>
        <w:t>Doi</w:t>
      </w:r>
      <w:proofErr w:type="spellEnd"/>
      <w:r w:rsidR="00F649E0" w:rsidRPr="00116CF1">
        <w:rPr>
          <w:rFonts w:ascii="Times New Roman" w:hAnsi="Times New Roman"/>
          <w:sz w:val="24"/>
          <w:szCs w:val="24"/>
          <w:lang w:val="en-US" w:eastAsia="es-CO"/>
        </w:rPr>
        <w:t xml:space="preserve">: </w:t>
      </w:r>
      <w:hyperlink r:id="rId19" w:tgtFrame="_blank" w:history="1">
        <w:r w:rsidR="00D24599" w:rsidRPr="00116CF1">
          <w:rPr>
            <w:rStyle w:val="Hipervnculo"/>
            <w:rFonts w:ascii="Times New Roman" w:hAnsi="Times New Roman"/>
            <w:color w:val="auto"/>
            <w:sz w:val="24"/>
            <w:szCs w:val="24"/>
            <w:u w:val="none"/>
            <w:lang w:val="en-US" w:eastAsia="es-CO"/>
          </w:rPr>
          <w:t>10.1016/j.plantsci.2008.05.021</w:t>
        </w:r>
      </w:hyperlink>
    </w:p>
    <w:p w:rsidR="00B44BA9" w:rsidRPr="00116CF1" w:rsidRDefault="00B44BA9" w:rsidP="00116CF1">
      <w:pPr>
        <w:spacing w:after="0" w:line="360" w:lineRule="auto"/>
        <w:jc w:val="both"/>
        <w:rPr>
          <w:rFonts w:ascii="Times New Roman" w:hAnsi="Times New Roman"/>
          <w:sz w:val="24"/>
          <w:szCs w:val="24"/>
          <w:lang w:val="en-US"/>
        </w:rPr>
      </w:pPr>
    </w:p>
    <w:p w:rsidR="009F7EFF" w:rsidRPr="00116CF1" w:rsidRDefault="009F7EFF" w:rsidP="00116CF1">
      <w:pPr>
        <w:spacing w:after="0" w:line="360" w:lineRule="auto"/>
        <w:jc w:val="both"/>
        <w:rPr>
          <w:rFonts w:ascii="Times New Roman" w:hAnsi="Times New Roman"/>
          <w:iCs/>
          <w:sz w:val="24"/>
          <w:szCs w:val="24"/>
          <w:lang w:val="en-US" w:eastAsia="es-CO"/>
        </w:rPr>
      </w:pPr>
      <w:proofErr w:type="spellStart"/>
      <w:r w:rsidRPr="00116CF1">
        <w:rPr>
          <w:rFonts w:ascii="Times New Roman" w:hAnsi="Times New Roman"/>
          <w:sz w:val="24"/>
          <w:szCs w:val="24"/>
          <w:lang w:val="en-US"/>
        </w:rPr>
        <w:t>Beckie</w:t>
      </w:r>
      <w:proofErr w:type="spellEnd"/>
      <w:r w:rsidR="00211CC1" w:rsidRPr="00116CF1">
        <w:rPr>
          <w:rFonts w:ascii="Times New Roman" w:hAnsi="Times New Roman"/>
          <w:sz w:val="24"/>
          <w:szCs w:val="24"/>
          <w:lang w:val="en-US"/>
        </w:rPr>
        <w:t>,</w:t>
      </w:r>
      <w:r w:rsidRPr="00116CF1">
        <w:rPr>
          <w:rFonts w:ascii="Times New Roman" w:hAnsi="Times New Roman"/>
          <w:sz w:val="24"/>
          <w:szCs w:val="24"/>
          <w:lang w:val="en-US"/>
        </w:rPr>
        <w:t xml:space="preserve"> H</w:t>
      </w:r>
      <w:r w:rsidR="00211CC1" w:rsidRPr="00116CF1">
        <w:rPr>
          <w:rFonts w:ascii="Times New Roman" w:hAnsi="Times New Roman"/>
          <w:sz w:val="24"/>
          <w:szCs w:val="24"/>
          <w:lang w:val="en-US"/>
        </w:rPr>
        <w:t>.</w:t>
      </w:r>
      <w:r w:rsidRPr="00116CF1">
        <w:rPr>
          <w:rFonts w:ascii="Times New Roman" w:hAnsi="Times New Roman"/>
          <w:sz w:val="24"/>
          <w:szCs w:val="24"/>
          <w:lang w:val="en-US"/>
        </w:rPr>
        <w:t>J</w:t>
      </w:r>
      <w:r w:rsidR="00211CC1"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S.I. </w:t>
      </w:r>
      <w:r w:rsidRPr="00116CF1">
        <w:rPr>
          <w:rFonts w:ascii="Times New Roman" w:hAnsi="Times New Roman"/>
          <w:sz w:val="24"/>
          <w:szCs w:val="24"/>
          <w:lang w:val="en-US"/>
        </w:rPr>
        <w:t>Warwick</w:t>
      </w:r>
      <w:r w:rsidR="00211CC1"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H. </w:t>
      </w:r>
      <w:r w:rsidRPr="00116CF1">
        <w:rPr>
          <w:rFonts w:ascii="Times New Roman" w:hAnsi="Times New Roman"/>
          <w:sz w:val="24"/>
          <w:szCs w:val="24"/>
          <w:lang w:val="en-US"/>
        </w:rPr>
        <w:t>Nair</w:t>
      </w:r>
      <w:r w:rsidR="00211CC1"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and G.</w:t>
      </w:r>
      <w:r w:rsidR="00F649E0" w:rsidRPr="00116CF1">
        <w:rPr>
          <w:rFonts w:ascii="Times New Roman" w:hAnsi="Times New Roman"/>
          <w:sz w:val="24"/>
          <w:szCs w:val="24"/>
          <w:lang w:val="en-US"/>
        </w:rPr>
        <w:t xml:space="preserve"> </w:t>
      </w:r>
      <w:proofErr w:type="spellStart"/>
      <w:r w:rsidR="00DC6ED7" w:rsidRPr="00116CF1">
        <w:rPr>
          <w:rFonts w:ascii="Times New Roman" w:hAnsi="Times New Roman"/>
          <w:sz w:val="24"/>
          <w:szCs w:val="24"/>
          <w:lang w:val="en-US"/>
        </w:rPr>
        <w:t>S</w:t>
      </w:r>
      <w:r w:rsidR="00F649E0" w:rsidRPr="00116CF1">
        <w:rPr>
          <w:rFonts w:ascii="Times New Roman" w:hAnsi="Times New Roman"/>
          <w:sz w:val="24"/>
          <w:szCs w:val="24"/>
          <w:lang w:val="en-US"/>
        </w:rPr>
        <w:t>égin</w:t>
      </w:r>
      <w:proofErr w:type="spellEnd"/>
      <w:r w:rsidR="00F649E0" w:rsidRPr="00116CF1">
        <w:rPr>
          <w:rFonts w:ascii="Times New Roman" w:hAnsi="Times New Roman"/>
          <w:sz w:val="24"/>
          <w:szCs w:val="24"/>
          <w:lang w:val="en-US"/>
        </w:rPr>
        <w:t>-</w:t>
      </w:r>
      <w:r w:rsidRPr="00116CF1">
        <w:rPr>
          <w:rFonts w:ascii="Times New Roman" w:hAnsi="Times New Roman"/>
          <w:sz w:val="24"/>
          <w:szCs w:val="24"/>
          <w:lang w:val="en-US"/>
        </w:rPr>
        <w:t>Swartz</w:t>
      </w:r>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211CC1" w:rsidRPr="00116CF1">
        <w:rPr>
          <w:rFonts w:ascii="Times New Roman" w:hAnsi="Times New Roman"/>
          <w:sz w:val="24"/>
          <w:szCs w:val="24"/>
          <w:lang w:val="en-US"/>
        </w:rPr>
        <w:t xml:space="preserve">2003. </w:t>
      </w:r>
      <w:r w:rsidRPr="00116CF1">
        <w:rPr>
          <w:rFonts w:ascii="Times New Roman" w:hAnsi="Times New Roman"/>
          <w:sz w:val="24"/>
          <w:szCs w:val="24"/>
          <w:lang w:val="en-US"/>
        </w:rPr>
        <w:t>Gene flow in commercial fields of herbicide-resistant canola (</w:t>
      </w:r>
      <w:r w:rsidRPr="00116CF1">
        <w:rPr>
          <w:rFonts w:ascii="Times New Roman" w:hAnsi="Times New Roman"/>
          <w:i/>
          <w:sz w:val="24"/>
          <w:szCs w:val="24"/>
          <w:lang w:val="en-US"/>
        </w:rPr>
        <w:t xml:space="preserve">Brassica </w:t>
      </w:r>
      <w:proofErr w:type="spellStart"/>
      <w:r w:rsidRPr="00116CF1">
        <w:rPr>
          <w:rFonts w:ascii="Times New Roman" w:hAnsi="Times New Roman"/>
          <w:i/>
          <w:sz w:val="24"/>
          <w:szCs w:val="24"/>
          <w:lang w:val="en-US"/>
        </w:rPr>
        <w:t>napus</w:t>
      </w:r>
      <w:proofErr w:type="spellEnd"/>
      <w:r w:rsidRPr="00116CF1">
        <w:rPr>
          <w:rFonts w:ascii="Times New Roman" w:hAnsi="Times New Roman"/>
          <w:sz w:val="24"/>
          <w:szCs w:val="24"/>
          <w:lang w:val="en-US"/>
        </w:rPr>
        <w:t>). Ecol</w:t>
      </w:r>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Appl</w:t>
      </w:r>
      <w:r w:rsidR="00DC6ED7" w:rsidRPr="00116CF1">
        <w:rPr>
          <w:rFonts w:ascii="Times New Roman" w:hAnsi="Times New Roman"/>
          <w:sz w:val="24"/>
          <w:szCs w:val="24"/>
          <w:lang w:val="en-US"/>
        </w:rPr>
        <w:t>.</w:t>
      </w:r>
      <w:r w:rsidR="00211CC1" w:rsidRPr="00116CF1">
        <w:rPr>
          <w:rFonts w:ascii="Times New Roman" w:hAnsi="Times New Roman"/>
          <w:sz w:val="24"/>
          <w:szCs w:val="24"/>
          <w:lang w:val="en-US"/>
        </w:rPr>
        <w:t xml:space="preserve"> </w:t>
      </w:r>
      <w:r w:rsidRPr="00116CF1">
        <w:rPr>
          <w:rFonts w:ascii="Times New Roman" w:hAnsi="Times New Roman"/>
          <w:sz w:val="24"/>
          <w:szCs w:val="24"/>
          <w:lang w:val="en-US"/>
        </w:rPr>
        <w:t>13</w:t>
      </w:r>
      <w:r w:rsidR="00211CC1" w:rsidRPr="00116CF1">
        <w:rPr>
          <w:rFonts w:ascii="Times New Roman" w:hAnsi="Times New Roman"/>
          <w:sz w:val="24"/>
          <w:szCs w:val="24"/>
          <w:lang w:val="en-US"/>
        </w:rPr>
        <w:t>,</w:t>
      </w:r>
      <w:r w:rsidRPr="00116CF1">
        <w:rPr>
          <w:rFonts w:ascii="Times New Roman" w:hAnsi="Times New Roman"/>
          <w:sz w:val="24"/>
          <w:szCs w:val="24"/>
          <w:lang w:val="en-US"/>
        </w:rPr>
        <w:t xml:space="preserve"> 1276-1294.</w:t>
      </w:r>
      <w:r w:rsidR="00D24599" w:rsidRPr="00116CF1">
        <w:rPr>
          <w:rFonts w:ascii="Times New Roman" w:hAnsi="Times New Roman"/>
          <w:sz w:val="24"/>
          <w:szCs w:val="24"/>
          <w:lang w:val="en-US"/>
        </w:rPr>
        <w:t xml:space="preserve"> </w:t>
      </w:r>
      <w:proofErr w:type="spellStart"/>
      <w:r w:rsidR="00D24599" w:rsidRPr="00116CF1">
        <w:rPr>
          <w:rFonts w:ascii="Times New Roman" w:hAnsi="Times New Roman"/>
          <w:sz w:val="24"/>
          <w:szCs w:val="24"/>
          <w:lang w:val="en-US"/>
        </w:rPr>
        <w:t>Doi</w:t>
      </w:r>
      <w:proofErr w:type="spellEnd"/>
      <w:r w:rsidR="00D24599" w:rsidRPr="00116CF1">
        <w:rPr>
          <w:rFonts w:ascii="Times New Roman" w:hAnsi="Times New Roman"/>
          <w:sz w:val="24"/>
          <w:szCs w:val="24"/>
          <w:lang w:val="en-US"/>
        </w:rPr>
        <w:t xml:space="preserve">: </w:t>
      </w:r>
      <w:hyperlink r:id="rId20" w:tgtFrame="_blank" w:history="1">
        <w:r w:rsidR="00D24599" w:rsidRPr="00116CF1">
          <w:rPr>
            <w:rStyle w:val="Hipervnculo"/>
            <w:rFonts w:ascii="Times New Roman" w:hAnsi="Times New Roman"/>
            <w:color w:val="auto"/>
            <w:sz w:val="24"/>
            <w:szCs w:val="24"/>
            <w:u w:val="none"/>
            <w:lang w:val="en-US"/>
          </w:rPr>
          <w:t>10.1890/02-5231</w:t>
        </w:r>
      </w:hyperlink>
    </w:p>
    <w:p w:rsidR="009F7EFF" w:rsidRPr="00116CF1" w:rsidRDefault="009F7EFF" w:rsidP="00116CF1">
      <w:pPr>
        <w:spacing w:after="0" w:line="360" w:lineRule="auto"/>
        <w:jc w:val="both"/>
        <w:rPr>
          <w:rFonts w:ascii="Times New Roman" w:hAnsi="Times New Roman"/>
          <w:sz w:val="24"/>
          <w:szCs w:val="24"/>
          <w:lang w:val="en-US"/>
        </w:rPr>
      </w:pPr>
    </w:p>
    <w:p w:rsidR="001163F0" w:rsidRPr="00116CF1" w:rsidRDefault="00ED56CC" w:rsidP="00116CF1">
      <w:pPr>
        <w:autoSpaceDE w:val="0"/>
        <w:autoSpaceDN w:val="0"/>
        <w:adjustRightInd w:val="0"/>
        <w:spacing w:after="0" w:line="360" w:lineRule="auto"/>
        <w:jc w:val="both"/>
        <w:rPr>
          <w:rFonts w:ascii="Times New Roman" w:hAnsi="Times New Roman"/>
          <w:sz w:val="24"/>
          <w:szCs w:val="24"/>
        </w:rPr>
      </w:pPr>
      <w:proofErr w:type="spellStart"/>
      <w:r w:rsidRPr="00116CF1">
        <w:rPr>
          <w:rFonts w:ascii="Times New Roman" w:hAnsi="Times New Roman"/>
          <w:sz w:val="24"/>
          <w:szCs w:val="24"/>
          <w:lang w:val="en-US"/>
        </w:rPr>
        <w:t>Bellon</w:t>
      </w:r>
      <w:proofErr w:type="spellEnd"/>
      <w:r w:rsidR="00211CC1" w:rsidRPr="00116CF1">
        <w:rPr>
          <w:rFonts w:ascii="Times New Roman" w:hAnsi="Times New Roman"/>
          <w:sz w:val="24"/>
          <w:szCs w:val="24"/>
          <w:lang w:val="en-US"/>
        </w:rPr>
        <w:t>,</w:t>
      </w:r>
      <w:r w:rsidRPr="00116CF1">
        <w:rPr>
          <w:rFonts w:ascii="Times New Roman" w:hAnsi="Times New Roman"/>
          <w:sz w:val="24"/>
          <w:szCs w:val="24"/>
          <w:lang w:val="en-US"/>
        </w:rPr>
        <w:t xml:space="preserve"> M</w:t>
      </w:r>
      <w:r w:rsidR="00DC6ED7" w:rsidRPr="00116CF1">
        <w:rPr>
          <w:rFonts w:ascii="Times New Roman" w:hAnsi="Times New Roman"/>
          <w:sz w:val="24"/>
          <w:szCs w:val="24"/>
          <w:lang w:val="en-US"/>
        </w:rPr>
        <w:t>.</w:t>
      </w:r>
      <w:r w:rsidR="00F649E0" w:rsidRPr="00116CF1">
        <w:rPr>
          <w:rFonts w:ascii="Times New Roman" w:hAnsi="Times New Roman"/>
          <w:sz w:val="24"/>
          <w:szCs w:val="24"/>
          <w:lang w:val="en-US"/>
        </w:rPr>
        <w:t>R.</w:t>
      </w:r>
      <w:r w:rsidR="00DC6ED7" w:rsidRPr="00116CF1">
        <w:rPr>
          <w:rFonts w:ascii="Times New Roman" w:hAnsi="Times New Roman"/>
          <w:sz w:val="24"/>
          <w:szCs w:val="24"/>
          <w:lang w:val="en-US"/>
        </w:rPr>
        <w:t xml:space="preserve"> and J.</w:t>
      </w:r>
      <w:r w:rsidR="00211CC1" w:rsidRPr="00116CF1">
        <w:rPr>
          <w:rFonts w:ascii="Times New Roman" w:hAnsi="Times New Roman"/>
          <w:sz w:val="24"/>
          <w:szCs w:val="24"/>
          <w:lang w:val="en-US"/>
        </w:rPr>
        <w:t xml:space="preserve"> </w:t>
      </w:r>
      <w:proofErr w:type="spellStart"/>
      <w:r w:rsidRPr="00116CF1">
        <w:rPr>
          <w:rFonts w:ascii="Times New Roman" w:hAnsi="Times New Roman"/>
          <w:sz w:val="24"/>
          <w:szCs w:val="24"/>
          <w:lang w:val="en-US"/>
        </w:rPr>
        <w:t>Berthaud</w:t>
      </w:r>
      <w:proofErr w:type="spellEnd"/>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2004</w:t>
      </w:r>
      <w:r w:rsidR="00211CC1" w:rsidRPr="00116CF1">
        <w:rPr>
          <w:rFonts w:ascii="Times New Roman" w:hAnsi="Times New Roman"/>
          <w:sz w:val="24"/>
          <w:szCs w:val="24"/>
          <w:lang w:val="en-US"/>
        </w:rPr>
        <w:t>.</w:t>
      </w:r>
      <w:r w:rsidRPr="00116CF1">
        <w:rPr>
          <w:rFonts w:ascii="Times New Roman" w:hAnsi="Times New Roman"/>
          <w:sz w:val="24"/>
          <w:szCs w:val="24"/>
          <w:lang w:val="en-US"/>
        </w:rPr>
        <w:t xml:space="preserve"> Transgenic maize and the evolution of landrace diversity in Mexico: </w:t>
      </w:r>
      <w:r w:rsidR="00DC6ED7" w:rsidRPr="00116CF1">
        <w:rPr>
          <w:rFonts w:ascii="Times New Roman" w:hAnsi="Times New Roman"/>
          <w:sz w:val="24"/>
          <w:szCs w:val="24"/>
          <w:lang w:val="en-US"/>
        </w:rPr>
        <w:t>t</w:t>
      </w:r>
      <w:r w:rsidRPr="00116CF1">
        <w:rPr>
          <w:rFonts w:ascii="Times New Roman" w:hAnsi="Times New Roman"/>
          <w:sz w:val="24"/>
          <w:szCs w:val="24"/>
          <w:lang w:val="en-US"/>
        </w:rPr>
        <w:t xml:space="preserve">he importance of farmers’ behavior. </w:t>
      </w:r>
      <w:proofErr w:type="spellStart"/>
      <w:r w:rsidRPr="00116CF1">
        <w:rPr>
          <w:rFonts w:ascii="Times New Roman" w:hAnsi="Times New Roman"/>
          <w:sz w:val="24"/>
          <w:szCs w:val="24"/>
        </w:rPr>
        <w:t>Plant</w:t>
      </w:r>
      <w:proofErr w:type="spellEnd"/>
      <w:r w:rsidR="00A5657C" w:rsidRPr="00116CF1">
        <w:rPr>
          <w:rFonts w:ascii="Times New Roman" w:hAnsi="Times New Roman"/>
          <w:sz w:val="24"/>
          <w:szCs w:val="24"/>
        </w:rPr>
        <w:t xml:space="preserve"> </w:t>
      </w:r>
      <w:proofErr w:type="spellStart"/>
      <w:r w:rsidR="00211CC1" w:rsidRPr="00116CF1">
        <w:rPr>
          <w:rFonts w:ascii="Times New Roman" w:hAnsi="Times New Roman"/>
          <w:sz w:val="24"/>
          <w:szCs w:val="24"/>
        </w:rPr>
        <w:t>Physiol</w:t>
      </w:r>
      <w:proofErr w:type="spellEnd"/>
      <w:r w:rsidR="000F4775" w:rsidRPr="00116CF1">
        <w:rPr>
          <w:rFonts w:ascii="Times New Roman" w:hAnsi="Times New Roman"/>
          <w:sz w:val="24"/>
          <w:szCs w:val="24"/>
        </w:rPr>
        <w:t>.</w:t>
      </w:r>
      <w:r w:rsidR="00211CC1" w:rsidRPr="00116CF1">
        <w:rPr>
          <w:rFonts w:ascii="Times New Roman" w:hAnsi="Times New Roman"/>
          <w:sz w:val="24"/>
          <w:szCs w:val="24"/>
        </w:rPr>
        <w:t xml:space="preserve"> 134, 883-</w:t>
      </w:r>
      <w:r w:rsidRPr="00116CF1">
        <w:rPr>
          <w:rFonts w:ascii="Times New Roman" w:hAnsi="Times New Roman"/>
          <w:sz w:val="24"/>
          <w:szCs w:val="24"/>
        </w:rPr>
        <w:t>888.</w:t>
      </w:r>
      <w:r w:rsidR="00D24599" w:rsidRPr="00116CF1">
        <w:rPr>
          <w:rFonts w:ascii="Times New Roman" w:hAnsi="Times New Roman"/>
          <w:sz w:val="24"/>
          <w:szCs w:val="24"/>
        </w:rPr>
        <w:t xml:space="preserve"> </w:t>
      </w:r>
      <w:proofErr w:type="spellStart"/>
      <w:r w:rsidR="00D24599" w:rsidRPr="00116CF1">
        <w:rPr>
          <w:rFonts w:ascii="Times New Roman" w:hAnsi="Times New Roman"/>
          <w:sz w:val="24"/>
          <w:szCs w:val="24"/>
        </w:rPr>
        <w:t>Doi</w:t>
      </w:r>
      <w:proofErr w:type="spellEnd"/>
      <w:r w:rsidR="00D24599" w:rsidRPr="00116CF1">
        <w:rPr>
          <w:rFonts w:ascii="Times New Roman" w:hAnsi="Times New Roman"/>
          <w:sz w:val="24"/>
          <w:szCs w:val="24"/>
        </w:rPr>
        <w:t xml:space="preserve">: </w:t>
      </w:r>
      <w:hyperlink r:id="rId21" w:tgtFrame="_blank" w:history="1">
        <w:r w:rsidR="00D24599" w:rsidRPr="00116CF1">
          <w:rPr>
            <w:rStyle w:val="Hipervnculo"/>
            <w:rFonts w:ascii="Times New Roman" w:hAnsi="Times New Roman"/>
            <w:color w:val="auto"/>
            <w:sz w:val="24"/>
            <w:szCs w:val="24"/>
            <w:u w:val="none"/>
          </w:rPr>
          <w:t>10.1104/pp.103.038331</w:t>
        </w:r>
      </w:hyperlink>
    </w:p>
    <w:p w:rsidR="001163F0" w:rsidRPr="00116CF1" w:rsidRDefault="001163F0" w:rsidP="00116CF1">
      <w:pPr>
        <w:autoSpaceDE w:val="0"/>
        <w:autoSpaceDN w:val="0"/>
        <w:adjustRightInd w:val="0"/>
        <w:spacing w:after="0" w:line="360" w:lineRule="auto"/>
        <w:jc w:val="both"/>
        <w:rPr>
          <w:rFonts w:ascii="Times New Roman" w:hAnsi="Times New Roman"/>
          <w:sz w:val="24"/>
          <w:szCs w:val="24"/>
        </w:rPr>
      </w:pPr>
    </w:p>
    <w:p w:rsidR="001163F0" w:rsidRPr="00116CF1" w:rsidRDefault="001163F0" w:rsidP="00116CF1">
      <w:pPr>
        <w:autoSpaceDE w:val="0"/>
        <w:autoSpaceDN w:val="0"/>
        <w:adjustRightInd w:val="0"/>
        <w:spacing w:after="0" w:line="360" w:lineRule="auto"/>
        <w:jc w:val="both"/>
        <w:rPr>
          <w:rFonts w:ascii="Times New Roman" w:hAnsi="Times New Roman"/>
          <w:sz w:val="24"/>
          <w:szCs w:val="24"/>
          <w:lang w:val="en-US"/>
        </w:rPr>
      </w:pPr>
      <w:r w:rsidRPr="00116CF1">
        <w:rPr>
          <w:rFonts w:ascii="Times New Roman" w:hAnsi="Times New Roman"/>
          <w:sz w:val="24"/>
          <w:szCs w:val="24"/>
        </w:rPr>
        <w:t xml:space="preserve">Chaparro-Giraldo, A. 2011. Cultivos </w:t>
      </w:r>
      <w:r w:rsidR="00DC6ED7" w:rsidRPr="00116CF1">
        <w:rPr>
          <w:rFonts w:ascii="Times New Roman" w:hAnsi="Times New Roman"/>
          <w:sz w:val="24"/>
          <w:szCs w:val="24"/>
        </w:rPr>
        <w:t>transgénicos: entre los riesgos biológicos y los beneficios económicos</w:t>
      </w:r>
      <w:r w:rsidRPr="00116CF1">
        <w:rPr>
          <w:rFonts w:ascii="Times New Roman" w:hAnsi="Times New Roman"/>
          <w:sz w:val="24"/>
          <w:szCs w:val="24"/>
        </w:rPr>
        <w:t xml:space="preserve">. </w:t>
      </w:r>
      <w:proofErr w:type="spellStart"/>
      <w:r w:rsidRPr="00116CF1">
        <w:rPr>
          <w:rFonts w:ascii="Times New Roman" w:hAnsi="Times New Roman"/>
          <w:sz w:val="24"/>
          <w:szCs w:val="24"/>
          <w:lang w:val="en-US"/>
        </w:rPr>
        <w:t>Acta</w:t>
      </w:r>
      <w:proofErr w:type="spellEnd"/>
      <w:r w:rsidRPr="00116CF1">
        <w:rPr>
          <w:rFonts w:ascii="Times New Roman" w:hAnsi="Times New Roman"/>
          <w:sz w:val="24"/>
          <w:szCs w:val="24"/>
          <w:lang w:val="en-US"/>
        </w:rPr>
        <w:t xml:space="preserve"> Biol</w:t>
      </w:r>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w:t>
      </w:r>
      <w:proofErr w:type="spellStart"/>
      <w:r w:rsidRPr="00116CF1">
        <w:rPr>
          <w:rFonts w:ascii="Times New Roman" w:hAnsi="Times New Roman"/>
          <w:sz w:val="24"/>
          <w:szCs w:val="24"/>
          <w:lang w:val="en-US"/>
        </w:rPr>
        <w:t>Colomb</w:t>
      </w:r>
      <w:proofErr w:type="spellEnd"/>
      <w:r w:rsidR="000F4775" w:rsidRPr="00116CF1">
        <w:rPr>
          <w:rFonts w:ascii="Times New Roman" w:hAnsi="Times New Roman"/>
          <w:sz w:val="24"/>
          <w:szCs w:val="24"/>
          <w:lang w:val="en-US"/>
        </w:rPr>
        <w:t>.</w:t>
      </w:r>
      <w:r w:rsidRPr="00116CF1">
        <w:rPr>
          <w:rFonts w:ascii="Times New Roman" w:hAnsi="Times New Roman"/>
          <w:sz w:val="24"/>
          <w:szCs w:val="24"/>
          <w:lang w:val="en-US"/>
        </w:rPr>
        <w:t xml:space="preserve"> 16, 231-352. </w:t>
      </w:r>
    </w:p>
    <w:p w:rsidR="00F02F8E" w:rsidRPr="00116CF1" w:rsidRDefault="00F02F8E" w:rsidP="00116CF1">
      <w:pPr>
        <w:spacing w:after="0" w:line="360" w:lineRule="auto"/>
        <w:jc w:val="both"/>
        <w:rPr>
          <w:rFonts w:ascii="Times New Roman" w:hAnsi="Times New Roman"/>
          <w:sz w:val="24"/>
          <w:szCs w:val="24"/>
          <w:lang w:val="en-US"/>
        </w:rPr>
      </w:pPr>
    </w:p>
    <w:p w:rsidR="00282858" w:rsidRPr="00116CF1" w:rsidRDefault="00126FE9" w:rsidP="00116CF1">
      <w:pPr>
        <w:spacing w:after="0" w:line="360" w:lineRule="auto"/>
        <w:jc w:val="both"/>
        <w:rPr>
          <w:rFonts w:ascii="Times New Roman" w:hAnsi="Times New Roman"/>
          <w:iCs/>
          <w:sz w:val="24"/>
          <w:szCs w:val="24"/>
          <w:lang w:val="en-US"/>
        </w:rPr>
      </w:pPr>
      <w:proofErr w:type="spellStart"/>
      <w:r w:rsidRPr="00116CF1">
        <w:rPr>
          <w:rFonts w:ascii="Times New Roman" w:hAnsi="Times New Roman"/>
          <w:sz w:val="24"/>
          <w:szCs w:val="24"/>
          <w:lang w:val="en-US"/>
        </w:rPr>
        <w:t>Chilcutt</w:t>
      </w:r>
      <w:proofErr w:type="spellEnd"/>
      <w:r w:rsidR="00211CC1"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337D40" w:rsidRPr="00116CF1">
        <w:rPr>
          <w:rFonts w:ascii="Times New Roman" w:hAnsi="Times New Roman"/>
          <w:sz w:val="24"/>
          <w:szCs w:val="24"/>
          <w:lang w:val="en-US"/>
        </w:rPr>
        <w:t>C</w:t>
      </w:r>
      <w:r w:rsidR="00211CC1" w:rsidRPr="00116CF1">
        <w:rPr>
          <w:rFonts w:ascii="Times New Roman" w:hAnsi="Times New Roman"/>
          <w:sz w:val="24"/>
          <w:szCs w:val="24"/>
          <w:lang w:val="en-US"/>
        </w:rPr>
        <w:t>.</w:t>
      </w:r>
      <w:r w:rsidR="00CA6215" w:rsidRPr="00116CF1">
        <w:rPr>
          <w:rFonts w:ascii="Times New Roman" w:hAnsi="Times New Roman"/>
          <w:sz w:val="24"/>
          <w:szCs w:val="24"/>
          <w:lang w:val="en-US"/>
        </w:rPr>
        <w:t>F</w:t>
      </w:r>
      <w:r w:rsidR="00876F5F" w:rsidRPr="00116CF1">
        <w:rPr>
          <w:rFonts w:ascii="Times New Roman" w:hAnsi="Times New Roman"/>
          <w:sz w:val="24"/>
          <w:szCs w:val="24"/>
          <w:lang w:val="en-US"/>
        </w:rPr>
        <w:t>.</w:t>
      </w:r>
      <w:r w:rsidR="00211CC1"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and B.E. </w:t>
      </w:r>
      <w:proofErr w:type="spellStart"/>
      <w:r w:rsidRPr="00116CF1">
        <w:rPr>
          <w:rFonts w:ascii="Times New Roman" w:hAnsi="Times New Roman"/>
          <w:sz w:val="24"/>
          <w:szCs w:val="24"/>
          <w:lang w:val="en-US"/>
        </w:rPr>
        <w:t>Tabashnik</w:t>
      </w:r>
      <w:proofErr w:type="spellEnd"/>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211CC1" w:rsidRPr="00116CF1">
        <w:rPr>
          <w:rFonts w:ascii="Times New Roman" w:hAnsi="Times New Roman"/>
          <w:sz w:val="24"/>
          <w:szCs w:val="24"/>
          <w:lang w:val="en-US"/>
        </w:rPr>
        <w:t xml:space="preserve">2004. </w:t>
      </w:r>
      <w:r w:rsidRPr="00116CF1">
        <w:rPr>
          <w:rFonts w:ascii="Times New Roman" w:hAnsi="Times New Roman"/>
          <w:sz w:val="24"/>
          <w:szCs w:val="24"/>
          <w:lang w:val="en-US"/>
        </w:rPr>
        <w:t xml:space="preserve">Contamination of refuges by </w:t>
      </w:r>
      <w:r w:rsidRPr="00116CF1">
        <w:rPr>
          <w:rFonts w:ascii="Times New Roman" w:hAnsi="Times New Roman"/>
          <w:i/>
          <w:sz w:val="24"/>
          <w:szCs w:val="24"/>
          <w:lang w:val="en-US"/>
        </w:rPr>
        <w:t xml:space="preserve">Bacillus </w:t>
      </w:r>
      <w:proofErr w:type="spellStart"/>
      <w:r w:rsidRPr="00116CF1">
        <w:rPr>
          <w:rFonts w:ascii="Times New Roman" w:hAnsi="Times New Roman"/>
          <w:i/>
          <w:sz w:val="24"/>
          <w:szCs w:val="24"/>
          <w:lang w:val="en-US"/>
        </w:rPr>
        <w:t>thuringiensis</w:t>
      </w:r>
      <w:proofErr w:type="spellEnd"/>
      <w:r w:rsidRPr="00116CF1">
        <w:rPr>
          <w:rFonts w:ascii="Times New Roman" w:hAnsi="Times New Roman"/>
          <w:sz w:val="24"/>
          <w:szCs w:val="24"/>
          <w:lang w:val="en-US"/>
        </w:rPr>
        <w:t xml:space="preserve"> toxin genes from transgenic maize. </w:t>
      </w:r>
      <w:r w:rsidR="002E3653" w:rsidRPr="00116CF1">
        <w:rPr>
          <w:rFonts w:ascii="Times New Roman" w:hAnsi="Times New Roman"/>
          <w:iCs/>
          <w:sz w:val="24"/>
          <w:szCs w:val="24"/>
          <w:lang w:val="en-US"/>
        </w:rPr>
        <w:t>Proc</w:t>
      </w:r>
      <w:r w:rsidR="00DC6ED7" w:rsidRPr="00116CF1">
        <w:rPr>
          <w:rFonts w:ascii="Times New Roman" w:hAnsi="Times New Roman"/>
          <w:iCs/>
          <w:sz w:val="24"/>
          <w:szCs w:val="24"/>
          <w:lang w:val="en-US"/>
        </w:rPr>
        <w:t>.</w:t>
      </w:r>
      <w:r w:rsidR="002E3653" w:rsidRPr="00116CF1">
        <w:rPr>
          <w:rFonts w:ascii="Times New Roman" w:hAnsi="Times New Roman"/>
          <w:iCs/>
          <w:sz w:val="24"/>
          <w:szCs w:val="24"/>
          <w:lang w:val="en-US"/>
        </w:rPr>
        <w:t xml:space="preserve"> Nat</w:t>
      </w:r>
      <w:r w:rsidR="00DC6ED7" w:rsidRPr="00116CF1">
        <w:rPr>
          <w:rFonts w:ascii="Times New Roman" w:hAnsi="Times New Roman"/>
          <w:iCs/>
          <w:sz w:val="24"/>
          <w:szCs w:val="24"/>
          <w:lang w:val="en-US"/>
        </w:rPr>
        <w:t>l.</w:t>
      </w:r>
      <w:r w:rsidR="002E3653" w:rsidRPr="00116CF1">
        <w:rPr>
          <w:rFonts w:ascii="Times New Roman" w:hAnsi="Times New Roman"/>
          <w:iCs/>
          <w:sz w:val="24"/>
          <w:szCs w:val="24"/>
          <w:lang w:val="en-US"/>
        </w:rPr>
        <w:t xml:space="preserve"> Acad</w:t>
      </w:r>
      <w:r w:rsidR="00DC6ED7" w:rsidRPr="00116CF1">
        <w:rPr>
          <w:rFonts w:ascii="Times New Roman" w:hAnsi="Times New Roman"/>
          <w:iCs/>
          <w:sz w:val="24"/>
          <w:szCs w:val="24"/>
          <w:lang w:val="en-US"/>
        </w:rPr>
        <w:t>.</w:t>
      </w:r>
      <w:r w:rsidR="002E3653" w:rsidRPr="00116CF1">
        <w:rPr>
          <w:rFonts w:ascii="Times New Roman" w:hAnsi="Times New Roman"/>
          <w:iCs/>
          <w:sz w:val="24"/>
          <w:szCs w:val="24"/>
          <w:lang w:val="en-US"/>
        </w:rPr>
        <w:t xml:space="preserve"> Sci</w:t>
      </w:r>
      <w:r w:rsidR="00DC6ED7" w:rsidRPr="00116CF1">
        <w:rPr>
          <w:rFonts w:ascii="Times New Roman" w:hAnsi="Times New Roman"/>
          <w:iCs/>
          <w:sz w:val="24"/>
          <w:szCs w:val="24"/>
          <w:lang w:val="en-US"/>
        </w:rPr>
        <w:t>.</w:t>
      </w:r>
      <w:r w:rsidR="002E3653" w:rsidRPr="00116CF1">
        <w:rPr>
          <w:rFonts w:ascii="Times New Roman" w:hAnsi="Times New Roman"/>
          <w:iCs/>
          <w:sz w:val="24"/>
          <w:szCs w:val="24"/>
          <w:lang w:val="en-US"/>
        </w:rPr>
        <w:t xml:space="preserve"> USA</w:t>
      </w:r>
      <w:r w:rsidR="00211CC1" w:rsidRPr="00116CF1">
        <w:rPr>
          <w:rFonts w:ascii="Times New Roman" w:hAnsi="Times New Roman"/>
          <w:iCs/>
          <w:sz w:val="24"/>
          <w:szCs w:val="24"/>
          <w:lang w:val="en-US"/>
        </w:rPr>
        <w:t xml:space="preserve"> </w:t>
      </w:r>
      <w:r w:rsidRPr="00116CF1">
        <w:rPr>
          <w:rFonts w:ascii="Times New Roman" w:hAnsi="Times New Roman"/>
          <w:iCs/>
          <w:sz w:val="24"/>
          <w:szCs w:val="24"/>
          <w:lang w:val="en-US"/>
        </w:rPr>
        <w:t>101</w:t>
      </w:r>
      <w:r w:rsidR="00211CC1" w:rsidRPr="00116CF1">
        <w:rPr>
          <w:rFonts w:ascii="Times New Roman" w:hAnsi="Times New Roman"/>
          <w:iCs/>
          <w:sz w:val="24"/>
          <w:szCs w:val="24"/>
          <w:lang w:val="en-US"/>
        </w:rPr>
        <w:t>,</w:t>
      </w:r>
      <w:r w:rsidRPr="00116CF1">
        <w:rPr>
          <w:rFonts w:ascii="Times New Roman" w:hAnsi="Times New Roman"/>
          <w:iCs/>
          <w:sz w:val="24"/>
          <w:szCs w:val="24"/>
          <w:lang w:val="en-US"/>
        </w:rPr>
        <w:t xml:space="preserve"> 7526</w:t>
      </w:r>
      <w:r w:rsidR="00211CC1" w:rsidRPr="00116CF1">
        <w:rPr>
          <w:rFonts w:ascii="Times New Roman" w:hAnsi="Times New Roman"/>
          <w:iCs/>
          <w:sz w:val="24"/>
          <w:szCs w:val="24"/>
          <w:lang w:val="en-US"/>
        </w:rPr>
        <w:t>-</w:t>
      </w:r>
      <w:r w:rsidRPr="00116CF1">
        <w:rPr>
          <w:rFonts w:ascii="Times New Roman" w:hAnsi="Times New Roman"/>
          <w:iCs/>
          <w:sz w:val="24"/>
          <w:szCs w:val="24"/>
          <w:lang w:val="en-US"/>
        </w:rPr>
        <w:t>7529.</w:t>
      </w:r>
      <w:r w:rsidR="00D24599" w:rsidRPr="00116CF1">
        <w:rPr>
          <w:rFonts w:ascii="Times New Roman" w:hAnsi="Times New Roman"/>
          <w:iCs/>
          <w:sz w:val="24"/>
          <w:szCs w:val="24"/>
          <w:lang w:val="en-US"/>
        </w:rPr>
        <w:t xml:space="preserve"> </w:t>
      </w:r>
      <w:proofErr w:type="spellStart"/>
      <w:r w:rsidR="00D24599" w:rsidRPr="00116CF1">
        <w:rPr>
          <w:rFonts w:ascii="Times New Roman" w:hAnsi="Times New Roman"/>
          <w:iCs/>
          <w:sz w:val="24"/>
          <w:szCs w:val="24"/>
          <w:lang w:val="en-US"/>
        </w:rPr>
        <w:t>Doi</w:t>
      </w:r>
      <w:proofErr w:type="spellEnd"/>
      <w:r w:rsidR="00D24599" w:rsidRPr="00116CF1">
        <w:rPr>
          <w:rFonts w:ascii="Times New Roman" w:hAnsi="Times New Roman"/>
          <w:iCs/>
          <w:sz w:val="24"/>
          <w:szCs w:val="24"/>
          <w:lang w:val="en-US"/>
        </w:rPr>
        <w:t xml:space="preserve">: </w:t>
      </w:r>
      <w:hyperlink r:id="rId22" w:tgtFrame="_blank" w:history="1">
        <w:r w:rsidR="00D24599" w:rsidRPr="00116CF1">
          <w:rPr>
            <w:rStyle w:val="Hipervnculo"/>
            <w:rFonts w:ascii="Times New Roman" w:hAnsi="Times New Roman"/>
            <w:iCs/>
            <w:color w:val="auto"/>
            <w:sz w:val="24"/>
            <w:szCs w:val="24"/>
            <w:u w:val="none"/>
            <w:lang w:val="en-US"/>
          </w:rPr>
          <w:t>10.1073/pnas.0400546101</w:t>
        </w:r>
      </w:hyperlink>
    </w:p>
    <w:p w:rsidR="00282858" w:rsidRPr="00116CF1" w:rsidRDefault="00282858" w:rsidP="00116CF1">
      <w:pPr>
        <w:spacing w:after="0" w:line="360" w:lineRule="auto"/>
        <w:jc w:val="both"/>
        <w:rPr>
          <w:rFonts w:ascii="Times New Roman" w:hAnsi="Times New Roman"/>
          <w:sz w:val="24"/>
          <w:szCs w:val="24"/>
          <w:lang w:val="en-US"/>
        </w:rPr>
      </w:pPr>
    </w:p>
    <w:p w:rsidR="00282858" w:rsidRPr="00116CF1" w:rsidRDefault="000A7E3A" w:rsidP="00116CF1">
      <w:pPr>
        <w:spacing w:after="0" w:line="360" w:lineRule="auto"/>
        <w:jc w:val="both"/>
        <w:rPr>
          <w:rFonts w:ascii="Times New Roman" w:hAnsi="Times New Roman"/>
          <w:bCs/>
          <w:sz w:val="24"/>
          <w:szCs w:val="24"/>
          <w:lang w:val="en-US"/>
        </w:rPr>
      </w:pPr>
      <w:r w:rsidRPr="00116CF1">
        <w:rPr>
          <w:rFonts w:ascii="Times New Roman" w:hAnsi="Times New Roman"/>
          <w:bCs/>
          <w:sz w:val="24"/>
          <w:szCs w:val="24"/>
          <w:lang w:val="en-US"/>
        </w:rPr>
        <w:t>Cleveland</w:t>
      </w:r>
      <w:r w:rsidR="00211CC1" w:rsidRPr="00116CF1">
        <w:rPr>
          <w:rFonts w:ascii="Times New Roman" w:hAnsi="Times New Roman"/>
          <w:bCs/>
          <w:sz w:val="24"/>
          <w:szCs w:val="24"/>
          <w:lang w:val="en-US"/>
        </w:rPr>
        <w:t>,</w:t>
      </w:r>
      <w:r w:rsidRPr="00116CF1">
        <w:rPr>
          <w:rFonts w:ascii="Times New Roman" w:hAnsi="Times New Roman"/>
          <w:bCs/>
          <w:sz w:val="24"/>
          <w:szCs w:val="24"/>
          <w:lang w:val="en-US"/>
        </w:rPr>
        <w:t xml:space="preserve"> D</w:t>
      </w:r>
      <w:r w:rsidR="00211CC1" w:rsidRPr="00116CF1">
        <w:rPr>
          <w:rFonts w:ascii="Times New Roman" w:hAnsi="Times New Roman"/>
          <w:bCs/>
          <w:sz w:val="24"/>
          <w:szCs w:val="24"/>
          <w:lang w:val="en-US"/>
        </w:rPr>
        <w:t>.</w:t>
      </w:r>
      <w:r w:rsidRPr="00116CF1">
        <w:rPr>
          <w:rFonts w:ascii="Times New Roman" w:hAnsi="Times New Roman"/>
          <w:bCs/>
          <w:sz w:val="24"/>
          <w:szCs w:val="24"/>
          <w:lang w:val="en-US"/>
        </w:rPr>
        <w:t>A</w:t>
      </w:r>
      <w:r w:rsidR="00211CC1"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 xml:space="preserve">D. </w:t>
      </w:r>
      <w:proofErr w:type="spellStart"/>
      <w:r w:rsidRPr="00116CF1">
        <w:rPr>
          <w:rFonts w:ascii="Times New Roman" w:hAnsi="Times New Roman"/>
          <w:bCs/>
          <w:sz w:val="24"/>
          <w:szCs w:val="24"/>
          <w:lang w:val="en-US"/>
        </w:rPr>
        <w:t>Soleri</w:t>
      </w:r>
      <w:proofErr w:type="spellEnd"/>
      <w:r w:rsidR="00211CC1"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F.A</w:t>
      </w:r>
      <w:r w:rsidR="00BE4E8E" w:rsidRPr="00116CF1">
        <w:rPr>
          <w:rFonts w:ascii="Times New Roman" w:hAnsi="Times New Roman"/>
          <w:bCs/>
          <w:sz w:val="24"/>
          <w:szCs w:val="24"/>
          <w:lang w:val="en-US"/>
        </w:rPr>
        <w:t>.</w:t>
      </w:r>
      <w:r w:rsidRPr="00116CF1">
        <w:rPr>
          <w:rFonts w:ascii="Times New Roman" w:hAnsi="Times New Roman"/>
          <w:bCs/>
          <w:sz w:val="24"/>
          <w:szCs w:val="24"/>
          <w:lang w:val="en-US"/>
        </w:rPr>
        <w:t xml:space="preserve"> Cuevas</w:t>
      </w:r>
      <w:r w:rsidR="00211CC1"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J.</w:t>
      </w:r>
      <w:r w:rsidRPr="00116CF1">
        <w:rPr>
          <w:rFonts w:ascii="Times New Roman" w:hAnsi="Times New Roman"/>
          <w:bCs/>
          <w:sz w:val="24"/>
          <w:szCs w:val="24"/>
          <w:lang w:val="en-US"/>
        </w:rPr>
        <w:t xml:space="preserve"> </w:t>
      </w:r>
      <w:proofErr w:type="spellStart"/>
      <w:r w:rsidRPr="00116CF1">
        <w:rPr>
          <w:rFonts w:ascii="Times New Roman" w:hAnsi="Times New Roman"/>
          <w:bCs/>
          <w:sz w:val="24"/>
          <w:szCs w:val="24"/>
          <w:lang w:val="en-US"/>
        </w:rPr>
        <w:t>Crossa</w:t>
      </w:r>
      <w:proofErr w:type="spellEnd"/>
      <w:r w:rsidR="00211CC1" w:rsidRPr="00116CF1">
        <w:rPr>
          <w:rFonts w:ascii="Times New Roman" w:hAnsi="Times New Roman"/>
          <w:bCs/>
          <w:sz w:val="24"/>
          <w:szCs w:val="24"/>
          <w:lang w:val="en-US"/>
        </w:rPr>
        <w:t>,</w:t>
      </w:r>
      <w:r w:rsidR="00DC6ED7" w:rsidRPr="00116CF1">
        <w:rPr>
          <w:rFonts w:ascii="Times New Roman" w:hAnsi="Times New Roman"/>
          <w:bCs/>
          <w:sz w:val="24"/>
          <w:szCs w:val="24"/>
          <w:lang w:val="en-US"/>
        </w:rPr>
        <w:t xml:space="preserve"> and</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P.</w:t>
      </w:r>
      <w:r w:rsidRPr="00116CF1">
        <w:rPr>
          <w:rFonts w:ascii="Times New Roman" w:hAnsi="Times New Roman"/>
          <w:bCs/>
          <w:sz w:val="24"/>
          <w:szCs w:val="24"/>
          <w:lang w:val="en-US"/>
        </w:rPr>
        <w:t xml:space="preserve"> </w:t>
      </w:r>
      <w:proofErr w:type="spellStart"/>
      <w:r w:rsidRPr="00116CF1">
        <w:rPr>
          <w:rFonts w:ascii="Times New Roman" w:hAnsi="Times New Roman"/>
          <w:bCs/>
          <w:sz w:val="24"/>
          <w:szCs w:val="24"/>
          <w:lang w:val="en-US"/>
        </w:rPr>
        <w:t>Gepts</w:t>
      </w:r>
      <w:proofErr w:type="spellEnd"/>
      <w:r w:rsidR="00DC6ED7" w:rsidRPr="00116CF1">
        <w:rPr>
          <w:rFonts w:ascii="Times New Roman" w:hAnsi="Times New Roman"/>
          <w:bCs/>
          <w:sz w:val="24"/>
          <w:szCs w:val="24"/>
          <w:lang w:val="en-US"/>
        </w:rPr>
        <w:t>.</w:t>
      </w:r>
      <w:r w:rsidRPr="00116CF1">
        <w:rPr>
          <w:rFonts w:ascii="Times New Roman" w:hAnsi="Times New Roman"/>
          <w:bCs/>
          <w:sz w:val="24"/>
          <w:szCs w:val="24"/>
          <w:lang w:val="en-US"/>
        </w:rPr>
        <w:t xml:space="preserve"> 2005. Detecting (trans)gene flow to landraces in centers of crop origin: lessons from the case of maize in Mexico. </w:t>
      </w:r>
      <w:r w:rsidR="00853E65" w:rsidRPr="00116CF1">
        <w:rPr>
          <w:rFonts w:ascii="Times New Roman" w:hAnsi="Times New Roman"/>
          <w:bCs/>
          <w:iCs/>
          <w:sz w:val="24"/>
          <w:szCs w:val="24"/>
          <w:lang w:val="en-US"/>
        </w:rPr>
        <w:t>Environ</w:t>
      </w:r>
      <w:r w:rsidR="00DC6ED7" w:rsidRPr="00116CF1">
        <w:rPr>
          <w:rFonts w:ascii="Times New Roman" w:hAnsi="Times New Roman"/>
          <w:bCs/>
          <w:iCs/>
          <w:sz w:val="24"/>
          <w:szCs w:val="24"/>
          <w:lang w:val="en-US"/>
        </w:rPr>
        <w:t>.</w:t>
      </w:r>
      <w:r w:rsidR="00853E65" w:rsidRPr="00116CF1">
        <w:rPr>
          <w:rFonts w:ascii="Times New Roman" w:hAnsi="Times New Roman"/>
          <w:bCs/>
          <w:iCs/>
          <w:sz w:val="24"/>
          <w:szCs w:val="24"/>
          <w:lang w:val="en-US"/>
        </w:rPr>
        <w:t xml:space="preserve"> Biosaf</w:t>
      </w:r>
      <w:r w:rsidR="00DC6ED7" w:rsidRPr="00116CF1">
        <w:rPr>
          <w:rFonts w:ascii="Times New Roman" w:hAnsi="Times New Roman"/>
          <w:bCs/>
          <w:iCs/>
          <w:sz w:val="24"/>
          <w:szCs w:val="24"/>
          <w:lang w:val="en-US"/>
        </w:rPr>
        <w:t>ety</w:t>
      </w:r>
      <w:r w:rsidR="00853E65" w:rsidRPr="00116CF1">
        <w:rPr>
          <w:rFonts w:ascii="Times New Roman" w:hAnsi="Times New Roman"/>
          <w:bCs/>
          <w:iCs/>
          <w:sz w:val="24"/>
          <w:szCs w:val="24"/>
          <w:lang w:val="en-US"/>
        </w:rPr>
        <w:t xml:space="preserve"> Res</w:t>
      </w:r>
      <w:r w:rsidR="000F4775" w:rsidRPr="00116CF1">
        <w:rPr>
          <w:rFonts w:ascii="Times New Roman" w:hAnsi="Times New Roman"/>
          <w:bCs/>
          <w:iCs/>
          <w:sz w:val="24"/>
          <w:szCs w:val="24"/>
          <w:lang w:val="en-US"/>
        </w:rPr>
        <w:t>.</w:t>
      </w:r>
      <w:r w:rsidRPr="00116CF1">
        <w:rPr>
          <w:rFonts w:ascii="Times New Roman" w:hAnsi="Times New Roman"/>
          <w:bCs/>
          <w:sz w:val="24"/>
          <w:szCs w:val="24"/>
          <w:lang w:val="en-US"/>
        </w:rPr>
        <w:t xml:space="preserve"> 4</w:t>
      </w:r>
      <w:r w:rsidR="00853E65" w:rsidRPr="00116CF1">
        <w:rPr>
          <w:rFonts w:ascii="Times New Roman" w:hAnsi="Times New Roman"/>
          <w:bCs/>
          <w:sz w:val="24"/>
          <w:szCs w:val="24"/>
          <w:lang w:val="en-US"/>
        </w:rPr>
        <w:t xml:space="preserve">, </w:t>
      </w:r>
      <w:r w:rsidRPr="00116CF1">
        <w:rPr>
          <w:rFonts w:ascii="Times New Roman" w:hAnsi="Times New Roman"/>
          <w:bCs/>
          <w:sz w:val="24"/>
          <w:szCs w:val="24"/>
          <w:lang w:val="en-US"/>
        </w:rPr>
        <w:t>197-208.</w:t>
      </w:r>
      <w:r w:rsidR="00D24599" w:rsidRPr="00116CF1">
        <w:rPr>
          <w:rFonts w:ascii="Times New Roman" w:hAnsi="Times New Roman"/>
          <w:bCs/>
          <w:sz w:val="24"/>
          <w:szCs w:val="24"/>
          <w:lang w:val="en-US"/>
        </w:rPr>
        <w:t xml:space="preserve"> </w:t>
      </w:r>
      <w:proofErr w:type="spellStart"/>
      <w:r w:rsidR="00D24599" w:rsidRPr="00116CF1">
        <w:rPr>
          <w:rFonts w:ascii="Times New Roman" w:hAnsi="Times New Roman"/>
          <w:bCs/>
          <w:sz w:val="24"/>
          <w:szCs w:val="24"/>
          <w:lang w:val="en-US"/>
        </w:rPr>
        <w:t>Doi</w:t>
      </w:r>
      <w:proofErr w:type="spellEnd"/>
      <w:r w:rsidR="00D24599" w:rsidRPr="00116CF1">
        <w:rPr>
          <w:rFonts w:ascii="Times New Roman" w:hAnsi="Times New Roman"/>
          <w:bCs/>
          <w:sz w:val="24"/>
          <w:szCs w:val="24"/>
          <w:lang w:val="en-US"/>
        </w:rPr>
        <w:t xml:space="preserve">: </w:t>
      </w:r>
      <w:hyperlink r:id="rId23" w:tgtFrame="_blank" w:history="1">
        <w:r w:rsidR="00D24599" w:rsidRPr="00116CF1">
          <w:rPr>
            <w:rStyle w:val="Hipervnculo"/>
            <w:rFonts w:ascii="Times New Roman" w:hAnsi="Times New Roman"/>
            <w:bCs/>
            <w:color w:val="auto"/>
            <w:sz w:val="24"/>
            <w:szCs w:val="24"/>
            <w:u w:val="none"/>
            <w:lang w:val="en-US"/>
          </w:rPr>
          <w:t>10.1051/ebr:2006006</w:t>
        </w:r>
      </w:hyperlink>
    </w:p>
    <w:p w:rsidR="00282858" w:rsidRPr="00116CF1" w:rsidRDefault="00282858" w:rsidP="00116CF1">
      <w:pPr>
        <w:spacing w:after="0" w:line="360" w:lineRule="auto"/>
        <w:jc w:val="both"/>
        <w:rPr>
          <w:rFonts w:ascii="Times New Roman" w:hAnsi="Times New Roman"/>
          <w:bCs/>
          <w:sz w:val="24"/>
          <w:szCs w:val="24"/>
          <w:lang w:val="en-US"/>
        </w:rPr>
      </w:pPr>
    </w:p>
    <w:p w:rsidR="00282858" w:rsidRPr="00116CF1" w:rsidRDefault="003D358D" w:rsidP="00116CF1">
      <w:pPr>
        <w:spacing w:after="0" w:line="360" w:lineRule="auto"/>
        <w:jc w:val="both"/>
        <w:rPr>
          <w:rFonts w:ascii="Times New Roman" w:hAnsi="Times New Roman"/>
          <w:bCs/>
          <w:sz w:val="24"/>
          <w:szCs w:val="24"/>
          <w:lang w:val="en-US"/>
        </w:rPr>
      </w:pPr>
      <w:r w:rsidRPr="00116CF1">
        <w:rPr>
          <w:rFonts w:ascii="Times New Roman" w:hAnsi="Times New Roman"/>
          <w:bCs/>
          <w:sz w:val="24"/>
          <w:szCs w:val="24"/>
          <w:lang w:val="en-US"/>
        </w:rPr>
        <w:t>Dalton</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R. 2009. Mexico's transgenic maize under fire. Nature 462</w:t>
      </w:r>
      <w:r w:rsidR="00853E65" w:rsidRPr="00116CF1">
        <w:rPr>
          <w:rFonts w:ascii="Times New Roman" w:hAnsi="Times New Roman"/>
          <w:bCs/>
          <w:sz w:val="24"/>
          <w:szCs w:val="24"/>
          <w:lang w:val="en-US"/>
        </w:rPr>
        <w:t xml:space="preserve">, </w:t>
      </w:r>
      <w:r w:rsidRPr="00116CF1">
        <w:rPr>
          <w:rFonts w:ascii="Times New Roman" w:hAnsi="Times New Roman"/>
          <w:bCs/>
          <w:sz w:val="24"/>
          <w:szCs w:val="24"/>
          <w:lang w:val="en-US"/>
        </w:rPr>
        <w:t>404.</w:t>
      </w:r>
      <w:r w:rsidR="00BE4E8E" w:rsidRPr="00116CF1">
        <w:rPr>
          <w:rFonts w:ascii="Times New Roman" w:hAnsi="Times New Roman"/>
          <w:bCs/>
          <w:sz w:val="24"/>
          <w:szCs w:val="24"/>
          <w:lang w:val="en-US"/>
        </w:rPr>
        <w:t xml:space="preserve"> </w:t>
      </w:r>
      <w:proofErr w:type="spellStart"/>
      <w:r w:rsidR="00BE4E8E" w:rsidRPr="00116CF1">
        <w:rPr>
          <w:rFonts w:ascii="Times New Roman" w:hAnsi="Times New Roman"/>
          <w:bCs/>
          <w:sz w:val="24"/>
          <w:szCs w:val="24"/>
          <w:lang w:val="en-US"/>
        </w:rPr>
        <w:t>Doi</w:t>
      </w:r>
      <w:proofErr w:type="spellEnd"/>
      <w:r w:rsidR="00BE4E8E" w:rsidRPr="00116CF1">
        <w:rPr>
          <w:rFonts w:ascii="Times New Roman" w:hAnsi="Times New Roman"/>
          <w:bCs/>
          <w:sz w:val="24"/>
          <w:szCs w:val="24"/>
          <w:lang w:val="en-US"/>
        </w:rPr>
        <w:t xml:space="preserve">: </w:t>
      </w:r>
      <w:hyperlink r:id="rId24" w:history="1">
        <w:r w:rsidR="00BE4E8E" w:rsidRPr="00116CF1">
          <w:rPr>
            <w:rStyle w:val="Hipervnculo"/>
            <w:rFonts w:ascii="Times New Roman" w:hAnsi="Times New Roman"/>
            <w:bCs/>
            <w:color w:val="auto"/>
            <w:sz w:val="24"/>
            <w:szCs w:val="24"/>
            <w:u w:val="none"/>
            <w:lang w:val="en-US"/>
          </w:rPr>
          <w:t>10.1038/462404a</w:t>
        </w:r>
      </w:hyperlink>
    </w:p>
    <w:p w:rsidR="00282858" w:rsidRPr="00116CF1" w:rsidRDefault="00282858" w:rsidP="00116CF1">
      <w:pPr>
        <w:spacing w:after="0" w:line="360" w:lineRule="auto"/>
        <w:jc w:val="both"/>
        <w:rPr>
          <w:rFonts w:ascii="Times New Roman" w:hAnsi="Times New Roman"/>
          <w:bCs/>
          <w:sz w:val="24"/>
          <w:szCs w:val="24"/>
          <w:lang w:val="en-US"/>
        </w:rPr>
      </w:pPr>
    </w:p>
    <w:p w:rsidR="00282858" w:rsidRPr="00116CF1" w:rsidRDefault="00D66D53" w:rsidP="00116CF1">
      <w:pPr>
        <w:spacing w:after="0" w:line="360" w:lineRule="auto"/>
        <w:jc w:val="both"/>
        <w:rPr>
          <w:rFonts w:ascii="Times New Roman" w:hAnsi="Times New Roman"/>
          <w:bCs/>
          <w:sz w:val="24"/>
          <w:szCs w:val="24"/>
          <w:lang w:val="en-US"/>
        </w:rPr>
      </w:pPr>
      <w:proofErr w:type="spellStart"/>
      <w:r w:rsidRPr="00116CF1">
        <w:rPr>
          <w:rFonts w:ascii="Times New Roman" w:hAnsi="Times New Roman"/>
          <w:bCs/>
          <w:sz w:val="24"/>
          <w:szCs w:val="24"/>
          <w:lang w:val="en-US"/>
        </w:rPr>
        <w:t>Danson</w:t>
      </w:r>
      <w:proofErr w:type="spellEnd"/>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J</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W</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 xml:space="preserve">M. </w:t>
      </w:r>
      <w:proofErr w:type="spellStart"/>
      <w:r w:rsidRPr="00116CF1">
        <w:rPr>
          <w:rFonts w:ascii="Times New Roman" w:hAnsi="Times New Roman"/>
          <w:bCs/>
          <w:sz w:val="24"/>
          <w:szCs w:val="24"/>
          <w:lang w:val="en-US"/>
        </w:rPr>
        <w:t>Kimani</w:t>
      </w:r>
      <w:proofErr w:type="spellEnd"/>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and M.</w:t>
      </w:r>
      <w:r w:rsidRPr="00116CF1">
        <w:rPr>
          <w:rFonts w:ascii="Times New Roman" w:hAnsi="Times New Roman"/>
          <w:bCs/>
          <w:sz w:val="24"/>
          <w:szCs w:val="24"/>
          <w:lang w:val="en-US"/>
        </w:rPr>
        <w:t xml:space="preserve"> </w:t>
      </w:r>
      <w:proofErr w:type="spellStart"/>
      <w:r w:rsidRPr="00116CF1">
        <w:rPr>
          <w:rFonts w:ascii="Times New Roman" w:hAnsi="Times New Roman"/>
          <w:bCs/>
          <w:sz w:val="24"/>
          <w:szCs w:val="24"/>
          <w:lang w:val="en-US"/>
        </w:rPr>
        <w:t>Mbogori</w:t>
      </w:r>
      <w:proofErr w:type="spellEnd"/>
      <w:r w:rsidR="00DC6ED7"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853E65" w:rsidRPr="00116CF1">
        <w:rPr>
          <w:rFonts w:ascii="Times New Roman" w:hAnsi="Times New Roman"/>
          <w:bCs/>
          <w:sz w:val="24"/>
          <w:szCs w:val="24"/>
          <w:lang w:val="en-US"/>
        </w:rPr>
        <w:t xml:space="preserve">2006. </w:t>
      </w:r>
      <w:r w:rsidRPr="00116CF1">
        <w:rPr>
          <w:rFonts w:ascii="Times New Roman" w:hAnsi="Times New Roman"/>
          <w:bCs/>
          <w:sz w:val="24"/>
          <w:szCs w:val="24"/>
          <w:lang w:val="en-US"/>
        </w:rPr>
        <w:t xml:space="preserve">Detection of </w:t>
      </w:r>
      <w:r w:rsidRPr="00116CF1">
        <w:rPr>
          <w:rFonts w:ascii="Times New Roman" w:hAnsi="Times New Roman"/>
          <w:bCs/>
          <w:i/>
          <w:sz w:val="24"/>
          <w:szCs w:val="24"/>
          <w:lang w:val="en-US"/>
        </w:rPr>
        <w:t xml:space="preserve">Bacillus </w:t>
      </w:r>
      <w:proofErr w:type="spellStart"/>
      <w:r w:rsidRPr="00116CF1">
        <w:rPr>
          <w:rFonts w:ascii="Times New Roman" w:hAnsi="Times New Roman"/>
          <w:bCs/>
          <w:i/>
          <w:sz w:val="24"/>
          <w:szCs w:val="24"/>
          <w:lang w:val="en-US"/>
        </w:rPr>
        <w:t>thuringiensis</w:t>
      </w:r>
      <w:proofErr w:type="spellEnd"/>
      <w:r w:rsidRPr="00116CF1">
        <w:rPr>
          <w:rFonts w:ascii="Times New Roman" w:hAnsi="Times New Roman"/>
          <w:bCs/>
          <w:sz w:val="24"/>
          <w:szCs w:val="24"/>
          <w:lang w:val="en-US"/>
        </w:rPr>
        <w:t xml:space="preserve"> genes in transgenic maize for the PCR method and FTA paper technology. Af</w:t>
      </w:r>
      <w:r w:rsidR="00DC6ED7" w:rsidRPr="00116CF1">
        <w:rPr>
          <w:rFonts w:ascii="Times New Roman" w:hAnsi="Times New Roman"/>
          <w:bCs/>
          <w:sz w:val="24"/>
          <w:szCs w:val="24"/>
          <w:lang w:val="en-US"/>
        </w:rPr>
        <w:t>r.</w:t>
      </w:r>
      <w:r w:rsidR="004D4439" w:rsidRPr="00116CF1">
        <w:rPr>
          <w:rFonts w:ascii="Times New Roman" w:hAnsi="Times New Roman"/>
          <w:bCs/>
          <w:sz w:val="24"/>
          <w:szCs w:val="24"/>
          <w:lang w:val="en-US"/>
        </w:rPr>
        <w:t xml:space="preserve"> </w:t>
      </w:r>
      <w:r w:rsidR="00853E65" w:rsidRPr="00116CF1">
        <w:rPr>
          <w:rFonts w:ascii="Times New Roman" w:hAnsi="Times New Roman"/>
          <w:bCs/>
          <w:sz w:val="24"/>
          <w:szCs w:val="24"/>
          <w:lang w:val="en-US"/>
        </w:rPr>
        <w:t>J</w:t>
      </w:r>
      <w:r w:rsidR="00DC6ED7" w:rsidRPr="00116CF1">
        <w:rPr>
          <w:rFonts w:ascii="Times New Roman" w:hAnsi="Times New Roman"/>
          <w:bCs/>
          <w:sz w:val="24"/>
          <w:szCs w:val="24"/>
          <w:lang w:val="en-US"/>
        </w:rPr>
        <w:t>.</w:t>
      </w:r>
      <w:r w:rsidR="00853E65" w:rsidRPr="00116CF1">
        <w:rPr>
          <w:rFonts w:ascii="Times New Roman" w:hAnsi="Times New Roman"/>
          <w:bCs/>
          <w:sz w:val="24"/>
          <w:szCs w:val="24"/>
          <w:lang w:val="en-US"/>
        </w:rPr>
        <w:t xml:space="preserve"> </w:t>
      </w:r>
      <w:proofErr w:type="spellStart"/>
      <w:r w:rsidR="00853E65" w:rsidRPr="00116CF1">
        <w:rPr>
          <w:rFonts w:ascii="Times New Roman" w:hAnsi="Times New Roman"/>
          <w:bCs/>
          <w:sz w:val="24"/>
          <w:szCs w:val="24"/>
          <w:lang w:val="en-US"/>
        </w:rPr>
        <w:t>Biotech</w:t>
      </w:r>
      <w:r w:rsidR="00DC6ED7" w:rsidRPr="00116CF1">
        <w:rPr>
          <w:rFonts w:ascii="Times New Roman" w:hAnsi="Times New Roman"/>
          <w:bCs/>
          <w:sz w:val="24"/>
          <w:szCs w:val="24"/>
          <w:lang w:val="en-US"/>
        </w:rPr>
        <w:t>nol</w:t>
      </w:r>
      <w:proofErr w:type="spellEnd"/>
      <w:r w:rsidR="00CE2D9D" w:rsidRPr="00116CF1">
        <w:rPr>
          <w:rFonts w:ascii="Times New Roman" w:hAnsi="Times New Roman"/>
          <w:bCs/>
          <w:sz w:val="24"/>
          <w:szCs w:val="24"/>
          <w:lang w:val="en-US"/>
        </w:rPr>
        <w:t>.</w:t>
      </w:r>
      <w:r w:rsidRPr="00116CF1">
        <w:rPr>
          <w:rFonts w:ascii="Times New Roman" w:hAnsi="Times New Roman"/>
          <w:bCs/>
          <w:sz w:val="24"/>
          <w:szCs w:val="24"/>
          <w:lang w:val="en-US"/>
        </w:rPr>
        <w:t xml:space="preserve"> 5</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2345</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2349.</w:t>
      </w:r>
    </w:p>
    <w:p w:rsidR="00282858" w:rsidRPr="00116CF1" w:rsidRDefault="00282858" w:rsidP="00116CF1">
      <w:pPr>
        <w:spacing w:after="0" w:line="360" w:lineRule="auto"/>
        <w:jc w:val="both"/>
        <w:rPr>
          <w:rFonts w:ascii="Times New Roman" w:hAnsi="Times New Roman"/>
          <w:bCs/>
          <w:sz w:val="24"/>
          <w:szCs w:val="24"/>
          <w:lang w:val="en-US"/>
        </w:rPr>
      </w:pPr>
    </w:p>
    <w:p w:rsidR="00F02F8E" w:rsidRPr="00116CF1" w:rsidRDefault="00F02F8E" w:rsidP="00116CF1">
      <w:pPr>
        <w:spacing w:after="0" w:line="360" w:lineRule="auto"/>
        <w:jc w:val="both"/>
        <w:rPr>
          <w:rFonts w:ascii="Times New Roman" w:hAnsi="Times New Roman"/>
          <w:bCs/>
          <w:sz w:val="24"/>
          <w:szCs w:val="24"/>
          <w:lang w:val="en-US"/>
        </w:rPr>
      </w:pPr>
      <w:proofErr w:type="spellStart"/>
      <w:r w:rsidRPr="00116CF1">
        <w:rPr>
          <w:rFonts w:ascii="Times New Roman" w:hAnsi="Times New Roman"/>
          <w:bCs/>
          <w:sz w:val="24"/>
          <w:szCs w:val="24"/>
          <w:lang w:val="en-US"/>
        </w:rPr>
        <w:t>Devos</w:t>
      </w:r>
      <w:proofErr w:type="spellEnd"/>
      <w:r w:rsidRPr="00116CF1">
        <w:rPr>
          <w:rFonts w:ascii="Times New Roman" w:hAnsi="Times New Roman"/>
          <w:bCs/>
          <w:sz w:val="24"/>
          <w:szCs w:val="24"/>
          <w:lang w:val="en-US"/>
        </w:rPr>
        <w:t>, Y.</w:t>
      </w:r>
      <w:r w:rsidR="00CE2D9D"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 xml:space="preserve">D. </w:t>
      </w:r>
      <w:proofErr w:type="spellStart"/>
      <w:r w:rsidR="00CE2D9D" w:rsidRPr="00116CF1">
        <w:rPr>
          <w:rFonts w:ascii="Times New Roman" w:hAnsi="Times New Roman"/>
          <w:bCs/>
          <w:sz w:val="24"/>
          <w:szCs w:val="24"/>
          <w:lang w:val="en-US"/>
        </w:rPr>
        <w:t>Reheul</w:t>
      </w:r>
      <w:proofErr w:type="spellEnd"/>
      <w:r w:rsidR="00CE2D9D"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and A.</w:t>
      </w:r>
      <w:r w:rsidR="00CE2D9D" w:rsidRPr="00116CF1">
        <w:rPr>
          <w:rFonts w:ascii="Times New Roman" w:hAnsi="Times New Roman"/>
          <w:bCs/>
          <w:sz w:val="24"/>
          <w:szCs w:val="24"/>
          <w:lang w:val="en-US"/>
        </w:rPr>
        <w:t xml:space="preserve"> De </w:t>
      </w:r>
      <w:proofErr w:type="spellStart"/>
      <w:r w:rsidR="00CE2D9D" w:rsidRPr="00116CF1">
        <w:rPr>
          <w:rFonts w:ascii="Times New Roman" w:hAnsi="Times New Roman"/>
          <w:bCs/>
          <w:sz w:val="24"/>
          <w:szCs w:val="24"/>
          <w:lang w:val="en-US"/>
        </w:rPr>
        <w:t>Schrijver</w:t>
      </w:r>
      <w:proofErr w:type="spellEnd"/>
      <w:r w:rsidR="00DC6ED7" w:rsidRPr="00116CF1">
        <w:rPr>
          <w:rFonts w:ascii="Times New Roman" w:hAnsi="Times New Roman"/>
          <w:bCs/>
          <w:sz w:val="24"/>
          <w:szCs w:val="24"/>
          <w:lang w:val="en-US"/>
        </w:rPr>
        <w:t>.</w:t>
      </w:r>
      <w:r w:rsidR="00CE2D9D" w:rsidRPr="00116CF1">
        <w:rPr>
          <w:rFonts w:ascii="Times New Roman" w:hAnsi="Times New Roman"/>
          <w:bCs/>
          <w:sz w:val="24"/>
          <w:szCs w:val="24"/>
          <w:lang w:val="en-US"/>
        </w:rPr>
        <w:t xml:space="preserve"> </w:t>
      </w:r>
      <w:r w:rsidRPr="00116CF1">
        <w:rPr>
          <w:rFonts w:ascii="Times New Roman" w:hAnsi="Times New Roman"/>
          <w:bCs/>
          <w:sz w:val="24"/>
          <w:szCs w:val="24"/>
          <w:lang w:val="en-US"/>
        </w:rPr>
        <w:t xml:space="preserve">2005. The co-existence between transgenic and non-transgenic maize in the European Union: a focus on pollen flow and cross-fertilization. </w:t>
      </w:r>
      <w:r w:rsidRPr="00116CF1">
        <w:rPr>
          <w:rFonts w:ascii="Times New Roman" w:hAnsi="Times New Roman"/>
          <w:bCs/>
          <w:iCs/>
          <w:sz w:val="24"/>
          <w:szCs w:val="24"/>
          <w:lang w:val="en-US"/>
        </w:rPr>
        <w:t>Environ</w:t>
      </w:r>
      <w:r w:rsidR="00DC6ED7" w:rsidRPr="00116CF1">
        <w:rPr>
          <w:rFonts w:ascii="Times New Roman" w:hAnsi="Times New Roman"/>
          <w:bCs/>
          <w:iCs/>
          <w:sz w:val="24"/>
          <w:szCs w:val="24"/>
          <w:lang w:val="en-US"/>
        </w:rPr>
        <w:t>.</w:t>
      </w:r>
      <w:r w:rsidRPr="00116CF1">
        <w:rPr>
          <w:rFonts w:ascii="Times New Roman" w:hAnsi="Times New Roman"/>
          <w:bCs/>
          <w:iCs/>
          <w:sz w:val="24"/>
          <w:szCs w:val="24"/>
          <w:lang w:val="en-US"/>
        </w:rPr>
        <w:t xml:space="preserve"> Biosafety Res</w:t>
      </w:r>
      <w:r w:rsidR="00CE2D9D" w:rsidRPr="00116CF1">
        <w:rPr>
          <w:rFonts w:ascii="Times New Roman" w:hAnsi="Times New Roman"/>
          <w:bCs/>
          <w:iCs/>
          <w:sz w:val="24"/>
          <w:szCs w:val="24"/>
          <w:lang w:val="en-US"/>
        </w:rPr>
        <w:t>.</w:t>
      </w:r>
      <w:r w:rsidRPr="00116CF1">
        <w:rPr>
          <w:rFonts w:ascii="Times New Roman" w:hAnsi="Times New Roman"/>
          <w:bCs/>
          <w:sz w:val="24"/>
          <w:szCs w:val="24"/>
          <w:lang w:val="en-US"/>
        </w:rPr>
        <w:t xml:space="preserve"> 4, 71-87.</w:t>
      </w:r>
      <w:r w:rsidR="00D24599" w:rsidRPr="00116CF1">
        <w:rPr>
          <w:rFonts w:ascii="Times New Roman" w:hAnsi="Times New Roman"/>
          <w:bCs/>
          <w:sz w:val="24"/>
          <w:szCs w:val="24"/>
          <w:lang w:val="en-US"/>
        </w:rPr>
        <w:t xml:space="preserve"> </w:t>
      </w:r>
      <w:proofErr w:type="spellStart"/>
      <w:r w:rsidR="00D24599" w:rsidRPr="00116CF1">
        <w:rPr>
          <w:rFonts w:ascii="Times New Roman" w:hAnsi="Times New Roman"/>
          <w:bCs/>
          <w:sz w:val="24"/>
          <w:szCs w:val="24"/>
          <w:lang w:val="en-US"/>
        </w:rPr>
        <w:t>Doi</w:t>
      </w:r>
      <w:proofErr w:type="spellEnd"/>
      <w:r w:rsidR="00D24599" w:rsidRPr="00116CF1">
        <w:rPr>
          <w:rFonts w:ascii="Times New Roman" w:hAnsi="Times New Roman"/>
          <w:bCs/>
          <w:sz w:val="24"/>
          <w:szCs w:val="24"/>
          <w:lang w:val="en-US"/>
        </w:rPr>
        <w:t xml:space="preserve">: </w:t>
      </w:r>
      <w:hyperlink r:id="rId25" w:tgtFrame="_blank" w:history="1">
        <w:r w:rsidR="00D24599" w:rsidRPr="00116CF1">
          <w:rPr>
            <w:rStyle w:val="Hipervnculo"/>
            <w:rFonts w:ascii="Times New Roman" w:hAnsi="Times New Roman"/>
            <w:bCs/>
            <w:color w:val="auto"/>
            <w:sz w:val="24"/>
            <w:szCs w:val="24"/>
            <w:u w:val="none"/>
            <w:lang w:val="en-US"/>
          </w:rPr>
          <w:t>10.1051/ebr:2005013</w:t>
        </w:r>
      </w:hyperlink>
    </w:p>
    <w:p w:rsidR="00F02F8E" w:rsidRPr="00116CF1" w:rsidRDefault="00F02F8E" w:rsidP="00116CF1">
      <w:pPr>
        <w:spacing w:after="0" w:line="360" w:lineRule="auto"/>
        <w:jc w:val="both"/>
        <w:rPr>
          <w:rFonts w:ascii="Times New Roman" w:hAnsi="Times New Roman"/>
          <w:bCs/>
          <w:sz w:val="24"/>
          <w:szCs w:val="24"/>
          <w:lang w:val="en-US"/>
        </w:rPr>
      </w:pPr>
    </w:p>
    <w:p w:rsidR="00282858" w:rsidRPr="00116CF1" w:rsidRDefault="001A4C1F" w:rsidP="00116CF1">
      <w:pPr>
        <w:spacing w:after="0" w:line="360" w:lineRule="auto"/>
        <w:jc w:val="both"/>
        <w:rPr>
          <w:rFonts w:ascii="Times New Roman" w:hAnsi="Times New Roman"/>
          <w:bCs/>
          <w:sz w:val="24"/>
          <w:szCs w:val="24"/>
          <w:lang w:val="en-US"/>
        </w:rPr>
      </w:pPr>
      <w:r w:rsidRPr="00116CF1">
        <w:rPr>
          <w:rFonts w:ascii="Times New Roman" w:hAnsi="Times New Roman"/>
          <w:bCs/>
          <w:sz w:val="24"/>
          <w:szCs w:val="24"/>
          <w:lang w:val="en-US"/>
        </w:rPr>
        <w:lastRenderedPageBreak/>
        <w:t>Dyer</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G</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A</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 xml:space="preserve">J.A. </w:t>
      </w:r>
      <w:proofErr w:type="spellStart"/>
      <w:r w:rsidRPr="00116CF1">
        <w:rPr>
          <w:rFonts w:ascii="Times New Roman" w:hAnsi="Times New Roman"/>
          <w:bCs/>
          <w:sz w:val="24"/>
          <w:szCs w:val="24"/>
          <w:lang w:val="en-US"/>
        </w:rPr>
        <w:t>Serratos</w:t>
      </w:r>
      <w:proofErr w:type="spellEnd"/>
      <w:r w:rsidRPr="00116CF1">
        <w:rPr>
          <w:rFonts w:ascii="Times New Roman" w:hAnsi="Times New Roman"/>
          <w:bCs/>
          <w:sz w:val="24"/>
          <w:szCs w:val="24"/>
          <w:lang w:val="en-US"/>
        </w:rPr>
        <w:t>-Hernández</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 xml:space="preserve">H.R. </w:t>
      </w:r>
      <w:proofErr w:type="spellStart"/>
      <w:r w:rsidRPr="00116CF1">
        <w:rPr>
          <w:rFonts w:ascii="Times New Roman" w:hAnsi="Times New Roman"/>
          <w:bCs/>
          <w:sz w:val="24"/>
          <w:szCs w:val="24"/>
          <w:lang w:val="en-US"/>
        </w:rPr>
        <w:t>Perales</w:t>
      </w:r>
      <w:proofErr w:type="spellEnd"/>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 xml:space="preserve">P. </w:t>
      </w:r>
      <w:proofErr w:type="spellStart"/>
      <w:r w:rsidRPr="00116CF1">
        <w:rPr>
          <w:rFonts w:ascii="Times New Roman" w:hAnsi="Times New Roman"/>
          <w:bCs/>
          <w:sz w:val="24"/>
          <w:szCs w:val="24"/>
          <w:lang w:val="en-US"/>
        </w:rPr>
        <w:t>Gepts</w:t>
      </w:r>
      <w:proofErr w:type="spellEnd"/>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A.</w:t>
      </w:r>
      <w:r w:rsidRPr="00116CF1">
        <w:rPr>
          <w:rFonts w:ascii="Times New Roman" w:hAnsi="Times New Roman"/>
          <w:bCs/>
          <w:sz w:val="24"/>
          <w:szCs w:val="24"/>
          <w:lang w:val="en-US"/>
        </w:rPr>
        <w:t xml:space="preserve"> </w:t>
      </w:r>
      <w:proofErr w:type="spellStart"/>
      <w:r w:rsidRPr="00116CF1">
        <w:rPr>
          <w:rFonts w:ascii="Times New Roman" w:hAnsi="Times New Roman"/>
          <w:bCs/>
          <w:sz w:val="24"/>
          <w:szCs w:val="24"/>
          <w:lang w:val="en-US"/>
        </w:rPr>
        <w:t>Piñeyro</w:t>
      </w:r>
      <w:proofErr w:type="spellEnd"/>
      <w:r w:rsidRPr="00116CF1">
        <w:rPr>
          <w:rFonts w:ascii="Times New Roman" w:hAnsi="Times New Roman"/>
          <w:bCs/>
          <w:sz w:val="24"/>
          <w:szCs w:val="24"/>
          <w:lang w:val="en-US"/>
        </w:rPr>
        <w:t>-Nelson</w:t>
      </w:r>
      <w:r w:rsidR="00853E65" w:rsidRPr="00116CF1">
        <w:rPr>
          <w:rFonts w:ascii="Times New Roman" w:hAnsi="Times New Roman"/>
          <w:bCs/>
          <w:sz w:val="24"/>
          <w:szCs w:val="24"/>
          <w:lang w:val="en-US"/>
        </w:rPr>
        <w:t>,</w:t>
      </w:r>
      <w:r w:rsidR="00DC6ED7" w:rsidRPr="00116CF1">
        <w:rPr>
          <w:rFonts w:ascii="Times New Roman" w:hAnsi="Times New Roman"/>
          <w:bCs/>
          <w:sz w:val="24"/>
          <w:szCs w:val="24"/>
          <w:lang w:val="en-US"/>
        </w:rPr>
        <w:t xml:space="preserve"> A.</w:t>
      </w:r>
      <w:r w:rsidRPr="00116CF1">
        <w:rPr>
          <w:rFonts w:ascii="Times New Roman" w:hAnsi="Times New Roman"/>
          <w:bCs/>
          <w:sz w:val="24"/>
          <w:szCs w:val="24"/>
          <w:lang w:val="en-US"/>
        </w:rPr>
        <w:t xml:space="preserve"> Chávez</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N.</w:t>
      </w:r>
      <w:r w:rsidRPr="00116CF1">
        <w:rPr>
          <w:rFonts w:ascii="Times New Roman" w:hAnsi="Times New Roman"/>
          <w:bCs/>
          <w:sz w:val="24"/>
          <w:szCs w:val="24"/>
          <w:lang w:val="en-US"/>
        </w:rPr>
        <w:t xml:space="preserve"> Salinas-</w:t>
      </w:r>
      <w:proofErr w:type="spellStart"/>
      <w:r w:rsidRPr="00116CF1">
        <w:rPr>
          <w:rFonts w:ascii="Times New Roman" w:hAnsi="Times New Roman"/>
          <w:bCs/>
          <w:sz w:val="24"/>
          <w:szCs w:val="24"/>
          <w:lang w:val="en-US"/>
        </w:rPr>
        <w:t>Arreortua</w:t>
      </w:r>
      <w:proofErr w:type="spellEnd"/>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A.</w:t>
      </w:r>
      <w:r w:rsidRPr="00116CF1">
        <w:rPr>
          <w:rFonts w:ascii="Times New Roman" w:hAnsi="Times New Roman"/>
          <w:bCs/>
          <w:sz w:val="24"/>
          <w:szCs w:val="24"/>
          <w:lang w:val="en-US"/>
        </w:rPr>
        <w:t xml:space="preserve"> </w:t>
      </w:r>
      <w:proofErr w:type="spellStart"/>
      <w:r w:rsidRPr="00116CF1">
        <w:rPr>
          <w:rFonts w:ascii="Times New Roman" w:hAnsi="Times New Roman"/>
          <w:bCs/>
          <w:sz w:val="24"/>
          <w:szCs w:val="24"/>
          <w:lang w:val="en-US"/>
        </w:rPr>
        <w:t>Yúnez-Naude</w:t>
      </w:r>
      <w:proofErr w:type="spellEnd"/>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J.E.</w:t>
      </w:r>
      <w:r w:rsidRPr="00116CF1">
        <w:rPr>
          <w:rFonts w:ascii="Times New Roman" w:hAnsi="Times New Roman"/>
          <w:bCs/>
          <w:sz w:val="24"/>
          <w:szCs w:val="24"/>
          <w:lang w:val="en-US"/>
        </w:rPr>
        <w:t xml:space="preserve"> Taylor</w:t>
      </w:r>
      <w:r w:rsidR="00853E65"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DC6ED7" w:rsidRPr="00116CF1">
        <w:rPr>
          <w:rFonts w:ascii="Times New Roman" w:hAnsi="Times New Roman"/>
          <w:bCs/>
          <w:sz w:val="24"/>
          <w:szCs w:val="24"/>
          <w:lang w:val="en-US"/>
        </w:rPr>
        <w:t>and E.R.</w:t>
      </w:r>
      <w:r w:rsidRPr="00116CF1">
        <w:rPr>
          <w:rFonts w:ascii="Times New Roman" w:hAnsi="Times New Roman"/>
          <w:bCs/>
          <w:sz w:val="24"/>
          <w:szCs w:val="24"/>
          <w:lang w:val="en-US"/>
        </w:rPr>
        <w:t xml:space="preserve"> Alvarez-</w:t>
      </w:r>
      <w:proofErr w:type="spellStart"/>
      <w:r w:rsidRPr="00116CF1">
        <w:rPr>
          <w:rFonts w:ascii="Times New Roman" w:hAnsi="Times New Roman"/>
          <w:bCs/>
          <w:sz w:val="24"/>
          <w:szCs w:val="24"/>
          <w:lang w:val="en-US"/>
        </w:rPr>
        <w:t>Buylla</w:t>
      </w:r>
      <w:proofErr w:type="spellEnd"/>
      <w:r w:rsidR="00DC6ED7" w:rsidRPr="00116CF1">
        <w:rPr>
          <w:rFonts w:ascii="Times New Roman" w:hAnsi="Times New Roman"/>
          <w:bCs/>
          <w:sz w:val="24"/>
          <w:szCs w:val="24"/>
          <w:lang w:val="en-US"/>
        </w:rPr>
        <w:t>.</w:t>
      </w:r>
      <w:r w:rsidRPr="00116CF1">
        <w:rPr>
          <w:rFonts w:ascii="Times New Roman" w:hAnsi="Times New Roman"/>
          <w:bCs/>
          <w:sz w:val="24"/>
          <w:szCs w:val="24"/>
          <w:lang w:val="en-US"/>
        </w:rPr>
        <w:t xml:space="preserve"> </w:t>
      </w:r>
      <w:r w:rsidR="00853E65" w:rsidRPr="00116CF1">
        <w:rPr>
          <w:rFonts w:ascii="Times New Roman" w:hAnsi="Times New Roman"/>
          <w:bCs/>
          <w:sz w:val="24"/>
          <w:szCs w:val="24"/>
          <w:lang w:val="en-US"/>
        </w:rPr>
        <w:t xml:space="preserve">2009. </w:t>
      </w:r>
      <w:r w:rsidR="008F51E3" w:rsidRPr="00116CF1">
        <w:rPr>
          <w:rFonts w:ascii="Times New Roman" w:hAnsi="Times New Roman"/>
          <w:bCs/>
          <w:sz w:val="24"/>
          <w:szCs w:val="24"/>
          <w:lang w:val="en-US"/>
        </w:rPr>
        <w:t>Dispersal of transgenes through maize s</w:t>
      </w:r>
      <w:r w:rsidR="00853E65" w:rsidRPr="00116CF1">
        <w:rPr>
          <w:rFonts w:ascii="Times New Roman" w:hAnsi="Times New Roman"/>
          <w:bCs/>
          <w:sz w:val="24"/>
          <w:szCs w:val="24"/>
          <w:lang w:val="en-US"/>
        </w:rPr>
        <w:t xml:space="preserve">eed systems in Mexico. </w:t>
      </w:r>
      <w:proofErr w:type="spellStart"/>
      <w:r w:rsidR="00853E65" w:rsidRPr="00116CF1">
        <w:rPr>
          <w:rFonts w:ascii="Times New Roman" w:hAnsi="Times New Roman"/>
          <w:bCs/>
          <w:sz w:val="24"/>
          <w:szCs w:val="24"/>
          <w:lang w:val="en-US"/>
        </w:rPr>
        <w:t>PLoS</w:t>
      </w:r>
      <w:proofErr w:type="spellEnd"/>
      <w:r w:rsidR="00853E65" w:rsidRPr="00116CF1">
        <w:rPr>
          <w:rFonts w:ascii="Times New Roman" w:hAnsi="Times New Roman"/>
          <w:bCs/>
          <w:sz w:val="24"/>
          <w:szCs w:val="24"/>
          <w:lang w:val="en-US"/>
        </w:rPr>
        <w:t xml:space="preserve"> ONE</w:t>
      </w:r>
      <w:r w:rsidR="00397B57" w:rsidRPr="00116CF1">
        <w:rPr>
          <w:rFonts w:ascii="Times New Roman" w:hAnsi="Times New Roman"/>
          <w:bCs/>
          <w:sz w:val="24"/>
          <w:szCs w:val="24"/>
          <w:lang w:val="en-US"/>
        </w:rPr>
        <w:t>.</w:t>
      </w:r>
      <w:r w:rsidR="00853E65" w:rsidRPr="00116CF1">
        <w:rPr>
          <w:rFonts w:ascii="Times New Roman" w:hAnsi="Times New Roman"/>
          <w:bCs/>
          <w:sz w:val="24"/>
          <w:szCs w:val="24"/>
          <w:lang w:val="en-US"/>
        </w:rPr>
        <w:t xml:space="preserve"> </w:t>
      </w:r>
      <w:r w:rsidR="008F51E3" w:rsidRPr="00116CF1">
        <w:rPr>
          <w:rFonts w:ascii="Times New Roman" w:hAnsi="Times New Roman"/>
          <w:bCs/>
          <w:sz w:val="24"/>
          <w:szCs w:val="24"/>
          <w:lang w:val="en-US"/>
        </w:rPr>
        <w:t>4</w:t>
      </w:r>
      <w:r w:rsidR="00853E65" w:rsidRPr="00116CF1">
        <w:rPr>
          <w:rFonts w:ascii="Times New Roman" w:hAnsi="Times New Roman"/>
          <w:bCs/>
          <w:sz w:val="24"/>
          <w:szCs w:val="24"/>
          <w:lang w:val="en-US"/>
        </w:rPr>
        <w:t xml:space="preserve">, </w:t>
      </w:r>
      <w:r w:rsidR="008F51E3" w:rsidRPr="00116CF1">
        <w:rPr>
          <w:rFonts w:ascii="Times New Roman" w:hAnsi="Times New Roman"/>
          <w:bCs/>
          <w:sz w:val="24"/>
          <w:szCs w:val="24"/>
          <w:lang w:val="en-US"/>
        </w:rPr>
        <w:t>e5734.</w:t>
      </w:r>
      <w:r w:rsidR="00D24599" w:rsidRPr="00116CF1">
        <w:rPr>
          <w:rFonts w:ascii="Times New Roman" w:hAnsi="Times New Roman"/>
          <w:bCs/>
          <w:sz w:val="24"/>
          <w:szCs w:val="24"/>
          <w:lang w:val="en-US"/>
        </w:rPr>
        <w:t xml:space="preserve"> </w:t>
      </w:r>
      <w:hyperlink r:id="rId26" w:tgtFrame="_blank" w:history="1">
        <w:r w:rsidR="00D24599" w:rsidRPr="00116CF1">
          <w:rPr>
            <w:rStyle w:val="Hipervnculo"/>
            <w:rFonts w:ascii="Times New Roman" w:hAnsi="Times New Roman"/>
            <w:bCs/>
            <w:color w:val="auto"/>
            <w:sz w:val="24"/>
            <w:szCs w:val="24"/>
            <w:u w:val="none"/>
            <w:lang w:val="en-US"/>
          </w:rPr>
          <w:t>10.1371/journal.pone.0005734</w:t>
        </w:r>
      </w:hyperlink>
    </w:p>
    <w:p w:rsidR="00282858" w:rsidRPr="00116CF1" w:rsidRDefault="00282858" w:rsidP="00116CF1">
      <w:pPr>
        <w:spacing w:after="0" w:line="360" w:lineRule="auto"/>
        <w:jc w:val="both"/>
        <w:rPr>
          <w:rFonts w:ascii="Times New Roman" w:hAnsi="Times New Roman"/>
          <w:bCs/>
          <w:sz w:val="24"/>
          <w:szCs w:val="24"/>
          <w:lang w:val="en-US"/>
        </w:rPr>
      </w:pPr>
    </w:p>
    <w:p w:rsidR="004A360F" w:rsidRPr="00116CF1" w:rsidRDefault="004A360F" w:rsidP="00116CF1">
      <w:pPr>
        <w:spacing w:after="0" w:line="360" w:lineRule="auto"/>
        <w:jc w:val="both"/>
        <w:rPr>
          <w:rFonts w:ascii="Times New Roman" w:hAnsi="Times New Roman"/>
          <w:sz w:val="24"/>
          <w:szCs w:val="24"/>
          <w:lang w:val="es-ES"/>
        </w:rPr>
      </w:pPr>
      <w:r w:rsidRPr="00116CF1">
        <w:rPr>
          <w:rFonts w:ascii="Times New Roman" w:hAnsi="Times New Roman"/>
          <w:sz w:val="24"/>
          <w:szCs w:val="24"/>
          <w:lang w:val="en-US"/>
        </w:rPr>
        <w:t>Eastham</w:t>
      </w:r>
      <w:r w:rsidR="001E4FF6" w:rsidRPr="00116CF1">
        <w:rPr>
          <w:rFonts w:ascii="Times New Roman" w:hAnsi="Times New Roman"/>
          <w:sz w:val="24"/>
          <w:szCs w:val="24"/>
          <w:lang w:val="en-US"/>
        </w:rPr>
        <w:t>,</w:t>
      </w:r>
      <w:r w:rsidRPr="00116CF1">
        <w:rPr>
          <w:rFonts w:ascii="Times New Roman" w:hAnsi="Times New Roman"/>
          <w:sz w:val="24"/>
          <w:szCs w:val="24"/>
          <w:lang w:val="en-US"/>
        </w:rPr>
        <w:t xml:space="preserve"> K</w:t>
      </w:r>
      <w:r w:rsidR="00DC6ED7" w:rsidRPr="00116CF1">
        <w:rPr>
          <w:rFonts w:ascii="Times New Roman" w:hAnsi="Times New Roman"/>
          <w:sz w:val="24"/>
          <w:szCs w:val="24"/>
          <w:lang w:val="en-US"/>
        </w:rPr>
        <w:t>. and</w:t>
      </w:r>
      <w:r w:rsidR="001E4FF6"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J. </w:t>
      </w:r>
      <w:r w:rsidRPr="00116CF1">
        <w:rPr>
          <w:rFonts w:ascii="Times New Roman" w:hAnsi="Times New Roman"/>
          <w:sz w:val="24"/>
          <w:szCs w:val="24"/>
          <w:lang w:val="en-US"/>
        </w:rPr>
        <w:t>Sweet</w:t>
      </w:r>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2002</w:t>
      </w:r>
      <w:r w:rsidR="00873995" w:rsidRPr="00116CF1">
        <w:rPr>
          <w:rFonts w:ascii="Times New Roman" w:hAnsi="Times New Roman"/>
          <w:sz w:val="24"/>
          <w:szCs w:val="24"/>
          <w:lang w:val="en-US"/>
        </w:rPr>
        <w:t>.</w:t>
      </w:r>
      <w:r w:rsidRPr="00116CF1">
        <w:rPr>
          <w:rFonts w:ascii="Times New Roman" w:hAnsi="Times New Roman"/>
          <w:sz w:val="24"/>
          <w:szCs w:val="24"/>
          <w:lang w:val="en-US"/>
        </w:rPr>
        <w:t xml:space="preserve"> Genetically modified organisms</w:t>
      </w:r>
      <w:r w:rsidR="003D358D" w:rsidRPr="00116CF1">
        <w:rPr>
          <w:rFonts w:ascii="Times New Roman" w:hAnsi="Times New Roman"/>
          <w:sz w:val="24"/>
          <w:szCs w:val="24"/>
          <w:lang w:val="en-US"/>
        </w:rPr>
        <w:t xml:space="preserve"> </w:t>
      </w:r>
      <w:r w:rsidRPr="00116CF1">
        <w:rPr>
          <w:rFonts w:ascii="Times New Roman" w:hAnsi="Times New Roman"/>
          <w:sz w:val="24"/>
          <w:szCs w:val="24"/>
          <w:lang w:val="en-US"/>
        </w:rPr>
        <w:t xml:space="preserve">(GMOs): </w:t>
      </w:r>
      <w:r w:rsidR="00DC6ED7" w:rsidRPr="00116CF1">
        <w:rPr>
          <w:rFonts w:ascii="Times New Roman" w:hAnsi="Times New Roman"/>
          <w:sz w:val="24"/>
          <w:szCs w:val="24"/>
          <w:lang w:val="en-US"/>
        </w:rPr>
        <w:t>t</w:t>
      </w:r>
      <w:r w:rsidRPr="00116CF1">
        <w:rPr>
          <w:rFonts w:ascii="Times New Roman" w:hAnsi="Times New Roman"/>
          <w:sz w:val="24"/>
          <w:szCs w:val="24"/>
          <w:lang w:val="en-US"/>
        </w:rPr>
        <w:t>he significance of gene flow through pollen transfer.</w:t>
      </w:r>
      <w:r w:rsidR="001E4FF6" w:rsidRPr="00116CF1">
        <w:rPr>
          <w:rFonts w:ascii="Times New Roman" w:hAnsi="Times New Roman"/>
          <w:sz w:val="24"/>
          <w:szCs w:val="24"/>
          <w:lang w:val="en-US"/>
        </w:rPr>
        <w:t xml:space="preserve"> </w:t>
      </w:r>
      <w:proofErr w:type="spellStart"/>
      <w:r w:rsidR="00DC6ED7" w:rsidRPr="00DA66D5">
        <w:rPr>
          <w:rFonts w:ascii="Times New Roman" w:hAnsi="Times New Roman"/>
          <w:sz w:val="24"/>
          <w:szCs w:val="24"/>
        </w:rPr>
        <w:t>Environmental</w:t>
      </w:r>
      <w:proofErr w:type="spellEnd"/>
      <w:r w:rsidR="00DC6ED7" w:rsidRPr="00DA66D5">
        <w:rPr>
          <w:rFonts w:ascii="Times New Roman" w:hAnsi="Times New Roman"/>
          <w:sz w:val="24"/>
          <w:szCs w:val="24"/>
        </w:rPr>
        <w:t xml:space="preserve"> </w:t>
      </w:r>
      <w:proofErr w:type="spellStart"/>
      <w:r w:rsidR="00DC6ED7" w:rsidRPr="00DA66D5">
        <w:rPr>
          <w:rFonts w:ascii="Times New Roman" w:hAnsi="Times New Roman"/>
          <w:sz w:val="24"/>
          <w:szCs w:val="24"/>
        </w:rPr>
        <w:t>Issue</w:t>
      </w:r>
      <w:proofErr w:type="spellEnd"/>
      <w:r w:rsidR="00DC6ED7" w:rsidRPr="00DA66D5">
        <w:rPr>
          <w:rFonts w:ascii="Times New Roman" w:hAnsi="Times New Roman"/>
          <w:sz w:val="24"/>
          <w:szCs w:val="24"/>
        </w:rPr>
        <w:t xml:space="preserve"> </w:t>
      </w:r>
      <w:proofErr w:type="spellStart"/>
      <w:r w:rsidR="00DC6ED7" w:rsidRPr="00DA66D5">
        <w:rPr>
          <w:rFonts w:ascii="Times New Roman" w:hAnsi="Times New Roman"/>
          <w:sz w:val="24"/>
          <w:szCs w:val="24"/>
        </w:rPr>
        <w:t>Report</w:t>
      </w:r>
      <w:proofErr w:type="spellEnd"/>
      <w:r w:rsidR="00DC6ED7" w:rsidRPr="00DA66D5">
        <w:rPr>
          <w:rFonts w:ascii="Times New Roman" w:hAnsi="Times New Roman"/>
          <w:sz w:val="24"/>
          <w:szCs w:val="24"/>
        </w:rPr>
        <w:t xml:space="preserve"> No. </w:t>
      </w:r>
      <w:r w:rsidR="00DC6ED7" w:rsidRPr="00116CF1">
        <w:rPr>
          <w:rFonts w:ascii="Times New Roman" w:hAnsi="Times New Roman"/>
          <w:sz w:val="24"/>
          <w:szCs w:val="24"/>
          <w:lang w:val="es-ES"/>
        </w:rPr>
        <w:t xml:space="preserve">28. </w:t>
      </w:r>
      <w:proofErr w:type="spellStart"/>
      <w:r w:rsidRPr="00116CF1">
        <w:rPr>
          <w:rFonts w:ascii="Times New Roman" w:hAnsi="Times New Roman"/>
          <w:sz w:val="24"/>
          <w:szCs w:val="24"/>
          <w:lang w:val="es-ES"/>
        </w:rPr>
        <w:t>European</w:t>
      </w:r>
      <w:proofErr w:type="spellEnd"/>
      <w:r w:rsidRPr="00116CF1">
        <w:rPr>
          <w:rFonts w:ascii="Times New Roman" w:hAnsi="Times New Roman"/>
          <w:sz w:val="24"/>
          <w:szCs w:val="24"/>
          <w:lang w:val="es-ES"/>
        </w:rPr>
        <w:t xml:space="preserve"> </w:t>
      </w:r>
      <w:proofErr w:type="spellStart"/>
      <w:r w:rsidRPr="00116CF1">
        <w:rPr>
          <w:rFonts w:ascii="Times New Roman" w:hAnsi="Times New Roman"/>
          <w:sz w:val="24"/>
          <w:szCs w:val="24"/>
          <w:lang w:val="es-ES"/>
        </w:rPr>
        <w:t>Environment</w:t>
      </w:r>
      <w:proofErr w:type="spellEnd"/>
      <w:r w:rsidRPr="00116CF1">
        <w:rPr>
          <w:rFonts w:ascii="Times New Roman" w:hAnsi="Times New Roman"/>
          <w:sz w:val="24"/>
          <w:szCs w:val="24"/>
          <w:lang w:val="es-ES"/>
        </w:rPr>
        <w:t xml:space="preserve"> Agency</w:t>
      </w:r>
      <w:r w:rsidR="00DC6ED7" w:rsidRPr="00116CF1">
        <w:rPr>
          <w:rFonts w:ascii="Times New Roman" w:hAnsi="Times New Roman"/>
          <w:sz w:val="24"/>
          <w:szCs w:val="24"/>
          <w:lang w:val="es-ES"/>
        </w:rPr>
        <w:t xml:space="preserve"> (EEA), </w:t>
      </w:r>
      <w:proofErr w:type="spellStart"/>
      <w:r w:rsidR="00DC6ED7" w:rsidRPr="00116CF1">
        <w:rPr>
          <w:rFonts w:ascii="Times New Roman" w:hAnsi="Times New Roman"/>
          <w:sz w:val="24"/>
          <w:szCs w:val="24"/>
          <w:lang w:val="es-ES"/>
        </w:rPr>
        <w:t>Copenhagen</w:t>
      </w:r>
      <w:proofErr w:type="spellEnd"/>
      <w:r w:rsidR="001E4FF6" w:rsidRPr="00116CF1">
        <w:rPr>
          <w:rFonts w:ascii="Times New Roman" w:hAnsi="Times New Roman"/>
          <w:sz w:val="24"/>
          <w:szCs w:val="24"/>
          <w:lang w:val="es-ES"/>
        </w:rPr>
        <w:t>.</w:t>
      </w:r>
    </w:p>
    <w:p w:rsidR="004A360F" w:rsidRPr="00116CF1" w:rsidRDefault="004A360F" w:rsidP="00116CF1">
      <w:pPr>
        <w:spacing w:after="0" w:line="360" w:lineRule="auto"/>
        <w:jc w:val="both"/>
        <w:rPr>
          <w:rFonts w:ascii="Times New Roman" w:hAnsi="Times New Roman"/>
          <w:sz w:val="24"/>
          <w:szCs w:val="24"/>
          <w:lang w:val="es-ES"/>
        </w:rPr>
      </w:pPr>
    </w:p>
    <w:p w:rsidR="001E4FF6" w:rsidRPr="00116CF1" w:rsidRDefault="00876F5F" w:rsidP="00116CF1">
      <w:pPr>
        <w:spacing w:after="0" w:line="360" w:lineRule="auto"/>
        <w:jc w:val="both"/>
        <w:rPr>
          <w:rFonts w:ascii="Times New Roman" w:eastAsia="Times New Roman" w:hAnsi="Times New Roman"/>
          <w:sz w:val="24"/>
          <w:szCs w:val="24"/>
          <w:lang w:eastAsia="es-CO"/>
        </w:rPr>
      </w:pPr>
      <w:r w:rsidRPr="00116CF1">
        <w:rPr>
          <w:rFonts w:ascii="Times New Roman" w:eastAsia="Times New Roman" w:hAnsi="Times New Roman"/>
          <w:sz w:val="24"/>
          <w:szCs w:val="24"/>
          <w:lang w:eastAsia="es-CO"/>
        </w:rPr>
        <w:t>Falcón, L.</w:t>
      </w:r>
      <w:r w:rsidR="00DC6ED7" w:rsidRPr="00116CF1">
        <w:rPr>
          <w:rFonts w:ascii="Times New Roman" w:eastAsia="Times New Roman" w:hAnsi="Times New Roman"/>
          <w:sz w:val="24"/>
          <w:szCs w:val="24"/>
          <w:lang w:eastAsia="es-CO"/>
        </w:rPr>
        <w:t>I. and</w:t>
      </w:r>
      <w:r w:rsidR="00873995" w:rsidRPr="00116CF1">
        <w:rPr>
          <w:rFonts w:ascii="Times New Roman" w:eastAsia="Times New Roman" w:hAnsi="Times New Roman"/>
          <w:sz w:val="24"/>
          <w:szCs w:val="24"/>
          <w:lang w:eastAsia="es-CO"/>
        </w:rPr>
        <w:t xml:space="preserve"> </w:t>
      </w:r>
      <w:r w:rsidR="00DC6ED7" w:rsidRPr="00116CF1">
        <w:rPr>
          <w:rFonts w:ascii="Times New Roman" w:eastAsia="Times New Roman" w:hAnsi="Times New Roman"/>
          <w:sz w:val="24"/>
          <w:szCs w:val="24"/>
          <w:lang w:eastAsia="es-CO"/>
        </w:rPr>
        <w:t xml:space="preserve">A. </w:t>
      </w:r>
      <w:r w:rsidR="00873995" w:rsidRPr="00116CF1">
        <w:rPr>
          <w:rFonts w:ascii="Times New Roman" w:eastAsia="Times New Roman" w:hAnsi="Times New Roman"/>
          <w:sz w:val="24"/>
          <w:szCs w:val="24"/>
          <w:lang w:eastAsia="es-CO"/>
        </w:rPr>
        <w:t>Valera</w:t>
      </w:r>
      <w:r w:rsidR="00DC6ED7" w:rsidRPr="00116CF1">
        <w:rPr>
          <w:rFonts w:ascii="Times New Roman" w:eastAsia="Times New Roman" w:hAnsi="Times New Roman"/>
          <w:sz w:val="24"/>
          <w:szCs w:val="24"/>
          <w:lang w:eastAsia="es-CO"/>
        </w:rPr>
        <w:t>.</w:t>
      </w:r>
      <w:r w:rsidR="00873995" w:rsidRPr="00116CF1">
        <w:rPr>
          <w:rFonts w:ascii="Times New Roman" w:eastAsia="Times New Roman" w:hAnsi="Times New Roman"/>
          <w:sz w:val="24"/>
          <w:szCs w:val="24"/>
          <w:lang w:eastAsia="es-CO"/>
        </w:rPr>
        <w:t xml:space="preserve"> </w:t>
      </w:r>
      <w:r w:rsidR="001E4FF6" w:rsidRPr="00116CF1">
        <w:rPr>
          <w:rFonts w:ascii="Times New Roman" w:eastAsia="Times New Roman" w:hAnsi="Times New Roman"/>
          <w:sz w:val="24"/>
          <w:szCs w:val="24"/>
          <w:lang w:eastAsia="es-CO"/>
        </w:rPr>
        <w:t xml:space="preserve">2007. Extracción de ácidos </w:t>
      </w:r>
      <w:r w:rsidR="00EB531B" w:rsidRPr="00116CF1">
        <w:rPr>
          <w:rFonts w:ascii="Times New Roman" w:eastAsia="Times New Roman" w:hAnsi="Times New Roman"/>
          <w:sz w:val="24"/>
          <w:szCs w:val="24"/>
          <w:lang w:eastAsia="es-CO"/>
        </w:rPr>
        <w:t xml:space="preserve">nucleicos. </w:t>
      </w:r>
      <w:r w:rsidR="00DC6ED7" w:rsidRPr="00116CF1">
        <w:rPr>
          <w:rFonts w:ascii="Times New Roman" w:eastAsia="Times New Roman" w:hAnsi="Times New Roman"/>
          <w:sz w:val="24"/>
          <w:szCs w:val="24"/>
          <w:lang w:eastAsia="es-CO"/>
        </w:rPr>
        <w:t xml:space="preserve">pp. 499-515. </w:t>
      </w:r>
      <w:r w:rsidR="00DC6ED7" w:rsidRPr="00116CF1">
        <w:rPr>
          <w:rFonts w:ascii="Times New Roman" w:eastAsia="Times New Roman" w:hAnsi="Times New Roman"/>
          <w:sz w:val="24"/>
          <w:szCs w:val="24"/>
          <w:lang w:val="en-US" w:eastAsia="es-CO"/>
        </w:rPr>
        <w:t xml:space="preserve">In: </w:t>
      </w:r>
      <w:proofErr w:type="spellStart"/>
      <w:r w:rsidR="00EB531B" w:rsidRPr="00116CF1">
        <w:rPr>
          <w:rFonts w:ascii="Times New Roman" w:eastAsia="Times New Roman" w:hAnsi="Times New Roman"/>
          <w:sz w:val="24"/>
          <w:szCs w:val="24"/>
          <w:lang w:val="en-US" w:eastAsia="es-CO"/>
        </w:rPr>
        <w:t>Eguiarte</w:t>
      </w:r>
      <w:proofErr w:type="spellEnd"/>
      <w:r w:rsidR="00DC6ED7" w:rsidRPr="00116CF1">
        <w:rPr>
          <w:rFonts w:ascii="Times New Roman" w:eastAsia="Times New Roman" w:hAnsi="Times New Roman"/>
          <w:sz w:val="24"/>
          <w:szCs w:val="24"/>
          <w:lang w:val="en-US" w:eastAsia="es-CO"/>
        </w:rPr>
        <w:t>,</w:t>
      </w:r>
      <w:r w:rsidR="00EB531B" w:rsidRPr="00116CF1">
        <w:rPr>
          <w:rFonts w:ascii="Times New Roman" w:eastAsia="Times New Roman" w:hAnsi="Times New Roman"/>
          <w:sz w:val="24"/>
          <w:szCs w:val="24"/>
          <w:lang w:val="en-US" w:eastAsia="es-CO"/>
        </w:rPr>
        <w:t xml:space="preserve"> L</w:t>
      </w:r>
      <w:r w:rsidR="00DC6ED7" w:rsidRPr="00116CF1">
        <w:rPr>
          <w:rFonts w:ascii="Times New Roman" w:eastAsia="Times New Roman" w:hAnsi="Times New Roman"/>
          <w:sz w:val="24"/>
          <w:szCs w:val="24"/>
          <w:lang w:val="en-US" w:eastAsia="es-CO"/>
        </w:rPr>
        <w:t>.</w:t>
      </w:r>
      <w:r w:rsidR="00EB531B" w:rsidRPr="00116CF1">
        <w:rPr>
          <w:rFonts w:ascii="Times New Roman" w:eastAsia="Times New Roman" w:hAnsi="Times New Roman"/>
          <w:sz w:val="24"/>
          <w:szCs w:val="24"/>
          <w:lang w:val="en-US" w:eastAsia="es-CO"/>
        </w:rPr>
        <w:t>E</w:t>
      </w:r>
      <w:r w:rsidR="00DC6ED7" w:rsidRPr="00116CF1">
        <w:rPr>
          <w:rFonts w:ascii="Times New Roman" w:eastAsia="Times New Roman" w:hAnsi="Times New Roman"/>
          <w:sz w:val="24"/>
          <w:szCs w:val="24"/>
          <w:lang w:val="en-US" w:eastAsia="es-CO"/>
        </w:rPr>
        <w:t>., V.</w:t>
      </w:r>
      <w:r w:rsidR="00EB531B" w:rsidRPr="00116CF1">
        <w:rPr>
          <w:rFonts w:ascii="Times New Roman" w:eastAsia="Times New Roman" w:hAnsi="Times New Roman"/>
          <w:sz w:val="24"/>
          <w:szCs w:val="24"/>
          <w:lang w:val="en-US" w:eastAsia="es-CO"/>
        </w:rPr>
        <w:t xml:space="preserve"> Souza,</w:t>
      </w:r>
      <w:r w:rsidR="001E4FF6" w:rsidRPr="00116CF1">
        <w:rPr>
          <w:rFonts w:ascii="Times New Roman" w:eastAsia="Times New Roman" w:hAnsi="Times New Roman"/>
          <w:sz w:val="24"/>
          <w:szCs w:val="24"/>
          <w:lang w:val="en-US" w:eastAsia="es-CO"/>
        </w:rPr>
        <w:t xml:space="preserve"> </w:t>
      </w:r>
      <w:r w:rsidR="00DC6ED7" w:rsidRPr="00116CF1">
        <w:rPr>
          <w:rFonts w:ascii="Times New Roman" w:eastAsia="Times New Roman" w:hAnsi="Times New Roman"/>
          <w:sz w:val="24"/>
          <w:szCs w:val="24"/>
          <w:lang w:val="en-US" w:eastAsia="es-CO"/>
        </w:rPr>
        <w:t xml:space="preserve">and X. </w:t>
      </w:r>
      <w:r w:rsidR="001E4FF6" w:rsidRPr="00116CF1">
        <w:rPr>
          <w:rFonts w:ascii="Times New Roman" w:eastAsia="Times New Roman" w:hAnsi="Times New Roman"/>
          <w:sz w:val="24"/>
          <w:szCs w:val="24"/>
          <w:lang w:val="en-US" w:eastAsia="es-CO"/>
        </w:rPr>
        <w:t>Aguirre (eds</w:t>
      </w:r>
      <w:r w:rsidR="00DC6ED7" w:rsidRPr="00116CF1">
        <w:rPr>
          <w:rFonts w:ascii="Times New Roman" w:eastAsia="Times New Roman" w:hAnsi="Times New Roman"/>
          <w:sz w:val="24"/>
          <w:szCs w:val="24"/>
          <w:lang w:val="en-US" w:eastAsia="es-CO"/>
        </w:rPr>
        <w:t>.</w:t>
      </w:r>
      <w:r w:rsidR="001E4FF6" w:rsidRPr="00116CF1">
        <w:rPr>
          <w:rFonts w:ascii="Times New Roman" w:eastAsia="Times New Roman" w:hAnsi="Times New Roman"/>
          <w:sz w:val="24"/>
          <w:szCs w:val="24"/>
          <w:lang w:val="en-US" w:eastAsia="es-CO"/>
        </w:rPr>
        <w:t xml:space="preserve">). </w:t>
      </w:r>
      <w:r w:rsidR="001E4FF6" w:rsidRPr="00116CF1">
        <w:rPr>
          <w:rFonts w:ascii="Times New Roman" w:eastAsia="Times New Roman" w:hAnsi="Times New Roman"/>
          <w:sz w:val="24"/>
          <w:szCs w:val="24"/>
          <w:lang w:eastAsia="es-CO"/>
        </w:rPr>
        <w:t xml:space="preserve">Ecología </w:t>
      </w:r>
      <w:r w:rsidR="00DC6ED7" w:rsidRPr="00116CF1">
        <w:rPr>
          <w:rFonts w:ascii="Times New Roman" w:eastAsia="Times New Roman" w:hAnsi="Times New Roman"/>
          <w:sz w:val="24"/>
          <w:szCs w:val="24"/>
          <w:lang w:eastAsia="es-CO"/>
        </w:rPr>
        <w:t>m</w:t>
      </w:r>
      <w:r w:rsidR="001E4FF6" w:rsidRPr="00116CF1">
        <w:rPr>
          <w:rFonts w:ascii="Times New Roman" w:eastAsia="Times New Roman" w:hAnsi="Times New Roman"/>
          <w:sz w:val="24"/>
          <w:szCs w:val="24"/>
          <w:lang w:eastAsia="es-CO"/>
        </w:rPr>
        <w:t xml:space="preserve">olecular. </w:t>
      </w:r>
      <w:r w:rsidR="00DC6ED7" w:rsidRPr="00116CF1">
        <w:rPr>
          <w:rFonts w:ascii="Times New Roman" w:eastAsia="Times New Roman" w:hAnsi="Times New Roman"/>
          <w:sz w:val="24"/>
          <w:szCs w:val="24"/>
          <w:lang w:eastAsia="es-CO"/>
        </w:rPr>
        <w:t xml:space="preserve">Instituto Nacional de Ecología, </w:t>
      </w:r>
      <w:proofErr w:type="spellStart"/>
      <w:r w:rsidR="00641B9A" w:rsidRPr="00116CF1">
        <w:rPr>
          <w:rFonts w:ascii="Times New Roman" w:eastAsia="Times New Roman" w:hAnsi="Times New Roman"/>
          <w:sz w:val="24"/>
          <w:szCs w:val="24"/>
          <w:lang w:eastAsia="es-CO"/>
        </w:rPr>
        <w:t>Conabio</w:t>
      </w:r>
      <w:proofErr w:type="spellEnd"/>
      <w:r w:rsidR="00DC6ED7" w:rsidRPr="00116CF1">
        <w:rPr>
          <w:rFonts w:ascii="Times New Roman" w:eastAsia="Times New Roman" w:hAnsi="Times New Roman"/>
          <w:sz w:val="24"/>
          <w:szCs w:val="24"/>
          <w:lang w:eastAsia="es-CO"/>
        </w:rPr>
        <w:t xml:space="preserve">, </w:t>
      </w:r>
      <w:proofErr w:type="spellStart"/>
      <w:r w:rsidR="00DC6ED7" w:rsidRPr="00116CF1">
        <w:rPr>
          <w:rFonts w:ascii="Times New Roman" w:eastAsia="Times New Roman" w:hAnsi="Times New Roman"/>
          <w:sz w:val="24"/>
          <w:szCs w:val="24"/>
          <w:lang w:eastAsia="es-CO"/>
        </w:rPr>
        <w:t>Me</w:t>
      </w:r>
      <w:r w:rsidR="001E4FF6" w:rsidRPr="00116CF1">
        <w:rPr>
          <w:rFonts w:ascii="Times New Roman" w:eastAsia="Times New Roman" w:hAnsi="Times New Roman"/>
          <w:sz w:val="24"/>
          <w:szCs w:val="24"/>
          <w:lang w:eastAsia="es-CO"/>
        </w:rPr>
        <w:t>xico</w:t>
      </w:r>
      <w:proofErr w:type="spellEnd"/>
      <w:r w:rsidR="001E4FF6" w:rsidRPr="00116CF1">
        <w:rPr>
          <w:rFonts w:ascii="Times New Roman" w:eastAsia="Times New Roman" w:hAnsi="Times New Roman"/>
          <w:sz w:val="24"/>
          <w:szCs w:val="24"/>
          <w:lang w:eastAsia="es-CO"/>
        </w:rPr>
        <w:t xml:space="preserve"> DF</w:t>
      </w:r>
      <w:r w:rsidR="00873995" w:rsidRPr="00116CF1">
        <w:rPr>
          <w:rFonts w:ascii="Times New Roman" w:eastAsia="Times New Roman" w:hAnsi="Times New Roman"/>
          <w:sz w:val="24"/>
          <w:szCs w:val="24"/>
          <w:lang w:eastAsia="es-CO"/>
        </w:rPr>
        <w:t>.</w:t>
      </w:r>
      <w:r w:rsidR="001E4FF6" w:rsidRPr="00116CF1">
        <w:rPr>
          <w:rFonts w:ascii="Times New Roman" w:eastAsia="Times New Roman" w:hAnsi="Times New Roman"/>
          <w:sz w:val="24"/>
          <w:szCs w:val="24"/>
          <w:lang w:eastAsia="es-CO"/>
        </w:rPr>
        <w:t xml:space="preserve"> </w:t>
      </w:r>
    </w:p>
    <w:p w:rsidR="001E4FF6" w:rsidRPr="00116CF1" w:rsidRDefault="001E4FF6" w:rsidP="00116CF1">
      <w:pPr>
        <w:spacing w:after="0" w:line="360" w:lineRule="auto"/>
        <w:jc w:val="both"/>
        <w:rPr>
          <w:rFonts w:ascii="Times New Roman" w:hAnsi="Times New Roman"/>
          <w:sz w:val="24"/>
          <w:szCs w:val="24"/>
        </w:rPr>
      </w:pPr>
    </w:p>
    <w:p w:rsidR="00F02F8E" w:rsidRPr="00116CF1" w:rsidRDefault="00F02F8E" w:rsidP="00116CF1">
      <w:pPr>
        <w:spacing w:after="0" w:line="360" w:lineRule="auto"/>
        <w:jc w:val="both"/>
        <w:rPr>
          <w:rFonts w:ascii="Times New Roman" w:hAnsi="Times New Roman"/>
          <w:iCs/>
          <w:sz w:val="24"/>
          <w:szCs w:val="24"/>
          <w:lang w:val="en-US"/>
        </w:rPr>
      </w:pPr>
      <w:r w:rsidRPr="00116CF1">
        <w:rPr>
          <w:rFonts w:ascii="Times New Roman" w:hAnsi="Times New Roman"/>
          <w:iCs/>
          <w:sz w:val="24"/>
          <w:szCs w:val="24"/>
          <w:lang w:val="es-ES"/>
        </w:rPr>
        <w:t>Gi</w:t>
      </w:r>
      <w:r w:rsidR="00543C69" w:rsidRPr="00116CF1">
        <w:rPr>
          <w:rFonts w:ascii="Times New Roman" w:hAnsi="Times New Roman"/>
          <w:iCs/>
          <w:sz w:val="24"/>
          <w:szCs w:val="24"/>
          <w:lang w:val="es-ES"/>
        </w:rPr>
        <w:t>lbert, A.J.</w:t>
      </w:r>
      <w:r w:rsidR="00DC6ED7" w:rsidRPr="00116CF1">
        <w:rPr>
          <w:rFonts w:ascii="Times New Roman" w:hAnsi="Times New Roman"/>
          <w:iCs/>
          <w:sz w:val="24"/>
          <w:szCs w:val="24"/>
          <w:lang w:val="es-ES"/>
        </w:rPr>
        <w:t xml:space="preserve"> and A.</w:t>
      </w:r>
      <w:r w:rsidR="00543C69" w:rsidRPr="00116CF1">
        <w:rPr>
          <w:rFonts w:ascii="Times New Roman" w:hAnsi="Times New Roman"/>
          <w:iCs/>
          <w:sz w:val="24"/>
          <w:szCs w:val="24"/>
          <w:lang w:val="es-ES"/>
        </w:rPr>
        <w:t xml:space="preserve"> Uribe</w:t>
      </w:r>
      <w:r w:rsidR="00DC6ED7" w:rsidRPr="00116CF1">
        <w:rPr>
          <w:rFonts w:ascii="Times New Roman" w:hAnsi="Times New Roman"/>
          <w:iCs/>
          <w:sz w:val="24"/>
          <w:szCs w:val="24"/>
          <w:lang w:val="es-ES"/>
        </w:rPr>
        <w:t>.</w:t>
      </w:r>
      <w:r w:rsidR="00543C69" w:rsidRPr="00116CF1">
        <w:rPr>
          <w:rFonts w:ascii="Times New Roman" w:hAnsi="Times New Roman"/>
          <w:iCs/>
          <w:sz w:val="24"/>
          <w:szCs w:val="24"/>
          <w:lang w:val="es-ES"/>
        </w:rPr>
        <w:t xml:space="preserve"> </w:t>
      </w:r>
      <w:r w:rsidRPr="00116CF1">
        <w:rPr>
          <w:rFonts w:ascii="Times New Roman" w:hAnsi="Times New Roman"/>
          <w:iCs/>
          <w:sz w:val="24"/>
          <w:szCs w:val="24"/>
          <w:lang w:val="en-US"/>
        </w:rPr>
        <w:t>2013.</w:t>
      </w:r>
      <w:r w:rsidR="00DC6ED7" w:rsidRPr="00116CF1">
        <w:rPr>
          <w:rFonts w:ascii="Times New Roman" w:hAnsi="Times New Roman"/>
          <w:iCs/>
          <w:sz w:val="24"/>
          <w:szCs w:val="24"/>
          <w:lang w:val="en-US"/>
        </w:rPr>
        <w:t xml:space="preserve"> </w:t>
      </w:r>
      <w:r w:rsidRPr="00116CF1">
        <w:rPr>
          <w:rFonts w:ascii="Times New Roman" w:hAnsi="Times New Roman"/>
          <w:iCs/>
          <w:sz w:val="24"/>
          <w:szCs w:val="24"/>
          <w:lang w:val="en-US"/>
        </w:rPr>
        <w:t xml:space="preserve">Colombia continues to expand its biotechnology frontier. </w:t>
      </w:r>
      <w:r w:rsidR="00DC6ED7" w:rsidRPr="00116CF1">
        <w:rPr>
          <w:rFonts w:ascii="Times New Roman" w:hAnsi="Times New Roman"/>
          <w:iCs/>
          <w:sz w:val="24"/>
          <w:szCs w:val="24"/>
          <w:lang w:val="en-US"/>
        </w:rPr>
        <w:t xml:space="preserve">Agricultural Biotechnology Annual, Colombia. USDA'S </w:t>
      </w:r>
      <w:r w:rsidRPr="00116CF1">
        <w:rPr>
          <w:rFonts w:ascii="Times New Roman" w:hAnsi="Times New Roman"/>
          <w:iCs/>
          <w:sz w:val="24"/>
          <w:szCs w:val="24"/>
          <w:lang w:val="en-US"/>
        </w:rPr>
        <w:t xml:space="preserve">Global </w:t>
      </w:r>
      <w:r w:rsidR="00DC6ED7" w:rsidRPr="00116CF1">
        <w:rPr>
          <w:rFonts w:ascii="Times New Roman" w:hAnsi="Times New Roman"/>
          <w:iCs/>
          <w:sz w:val="24"/>
          <w:szCs w:val="24"/>
          <w:lang w:val="en-US"/>
        </w:rPr>
        <w:t>A</w:t>
      </w:r>
      <w:r w:rsidRPr="00116CF1">
        <w:rPr>
          <w:rFonts w:ascii="Times New Roman" w:hAnsi="Times New Roman"/>
          <w:iCs/>
          <w:sz w:val="24"/>
          <w:szCs w:val="24"/>
          <w:lang w:val="en-US"/>
        </w:rPr>
        <w:t>gricultural Information Network</w:t>
      </w:r>
      <w:r w:rsidR="00641B9A" w:rsidRPr="00116CF1">
        <w:rPr>
          <w:rFonts w:ascii="Times New Roman" w:hAnsi="Times New Roman"/>
          <w:iCs/>
          <w:sz w:val="24"/>
          <w:szCs w:val="24"/>
          <w:lang w:val="en-US"/>
        </w:rPr>
        <w:t xml:space="preserve"> (GAIN), Washington</w:t>
      </w:r>
      <w:r w:rsidR="00DC6ED7" w:rsidRPr="00116CF1">
        <w:rPr>
          <w:rFonts w:ascii="Times New Roman" w:hAnsi="Times New Roman"/>
          <w:iCs/>
          <w:sz w:val="24"/>
          <w:szCs w:val="24"/>
          <w:lang w:val="en-US"/>
        </w:rPr>
        <w:t xml:space="preserve"> DC</w:t>
      </w:r>
      <w:r w:rsidRPr="00116CF1">
        <w:rPr>
          <w:rFonts w:ascii="Times New Roman" w:hAnsi="Times New Roman"/>
          <w:iCs/>
          <w:sz w:val="24"/>
          <w:szCs w:val="24"/>
          <w:lang w:val="en-US"/>
        </w:rPr>
        <w:t>.</w:t>
      </w:r>
    </w:p>
    <w:p w:rsidR="00F02F8E" w:rsidRPr="00116CF1" w:rsidRDefault="00F02F8E" w:rsidP="00116CF1">
      <w:pPr>
        <w:spacing w:after="0" w:line="360" w:lineRule="auto"/>
        <w:jc w:val="both"/>
        <w:rPr>
          <w:rFonts w:ascii="Times New Roman" w:hAnsi="Times New Roman"/>
          <w:iCs/>
          <w:sz w:val="24"/>
          <w:szCs w:val="24"/>
          <w:lang w:val="en-US"/>
        </w:rPr>
      </w:pPr>
    </w:p>
    <w:p w:rsidR="00D24599" w:rsidRPr="00116CF1" w:rsidRDefault="00D24599" w:rsidP="00116CF1">
      <w:pPr>
        <w:spacing w:after="0" w:line="360" w:lineRule="auto"/>
        <w:jc w:val="both"/>
        <w:rPr>
          <w:rFonts w:ascii="Times New Roman" w:hAnsi="Times New Roman"/>
          <w:sz w:val="24"/>
          <w:szCs w:val="24"/>
          <w:lang w:val="pt-BR"/>
        </w:rPr>
      </w:pPr>
      <w:proofErr w:type="spellStart"/>
      <w:r w:rsidRPr="00116CF1">
        <w:rPr>
          <w:rFonts w:ascii="Times New Roman" w:hAnsi="Times New Roman"/>
          <w:sz w:val="24"/>
          <w:szCs w:val="24"/>
          <w:lang w:val="pt-BR"/>
        </w:rPr>
        <w:t>Goggi</w:t>
      </w:r>
      <w:proofErr w:type="spellEnd"/>
      <w:r w:rsidRPr="00116CF1">
        <w:rPr>
          <w:rFonts w:ascii="Times New Roman" w:hAnsi="Times New Roman"/>
          <w:sz w:val="24"/>
          <w:szCs w:val="24"/>
          <w:lang w:val="pt-BR"/>
        </w:rPr>
        <w:t xml:space="preserve">, </w:t>
      </w:r>
      <w:r w:rsidR="00641B9A" w:rsidRPr="00116CF1">
        <w:rPr>
          <w:rFonts w:ascii="Times New Roman" w:hAnsi="Times New Roman"/>
          <w:sz w:val="24"/>
          <w:szCs w:val="24"/>
          <w:lang w:val="pt-BR"/>
        </w:rPr>
        <w:t>A.</w:t>
      </w:r>
      <w:r w:rsidRPr="00116CF1">
        <w:rPr>
          <w:rFonts w:ascii="Times New Roman" w:hAnsi="Times New Roman"/>
          <w:sz w:val="24"/>
          <w:szCs w:val="24"/>
          <w:lang w:val="pt-BR"/>
        </w:rPr>
        <w:t xml:space="preserve">S., P. </w:t>
      </w:r>
      <w:proofErr w:type="spellStart"/>
      <w:r w:rsidRPr="00116CF1">
        <w:rPr>
          <w:rFonts w:ascii="Times New Roman" w:hAnsi="Times New Roman"/>
          <w:sz w:val="24"/>
          <w:szCs w:val="24"/>
          <w:lang w:val="pt-BR"/>
        </w:rPr>
        <w:t>Caragea</w:t>
      </w:r>
      <w:proofErr w:type="spellEnd"/>
      <w:r w:rsidRPr="00116CF1">
        <w:rPr>
          <w:rFonts w:ascii="Times New Roman" w:hAnsi="Times New Roman"/>
          <w:sz w:val="24"/>
          <w:szCs w:val="24"/>
          <w:lang w:val="pt-BR"/>
        </w:rPr>
        <w:t xml:space="preserve">, H. Lopez-Sanchez, M. </w:t>
      </w:r>
      <w:proofErr w:type="spellStart"/>
      <w:r w:rsidRPr="00116CF1">
        <w:rPr>
          <w:rFonts w:ascii="Times New Roman" w:hAnsi="Times New Roman"/>
          <w:sz w:val="24"/>
          <w:szCs w:val="24"/>
          <w:lang w:val="pt-BR"/>
        </w:rPr>
        <w:t>Westgate</w:t>
      </w:r>
      <w:proofErr w:type="spellEnd"/>
      <w:r w:rsidRPr="00116CF1">
        <w:rPr>
          <w:rFonts w:ascii="Times New Roman" w:hAnsi="Times New Roman"/>
          <w:sz w:val="24"/>
          <w:szCs w:val="24"/>
          <w:lang w:val="pt-BR"/>
        </w:rPr>
        <w:t xml:space="preserve">, R. </w:t>
      </w:r>
      <w:proofErr w:type="spellStart"/>
      <w:r w:rsidRPr="00116CF1">
        <w:rPr>
          <w:rFonts w:ascii="Times New Roman" w:hAnsi="Times New Roman"/>
          <w:sz w:val="24"/>
          <w:szCs w:val="24"/>
          <w:lang w:val="pt-BR"/>
        </w:rPr>
        <w:t>Arritt</w:t>
      </w:r>
      <w:proofErr w:type="spellEnd"/>
      <w:r w:rsidRPr="00116CF1">
        <w:rPr>
          <w:rFonts w:ascii="Times New Roman" w:hAnsi="Times New Roman"/>
          <w:sz w:val="24"/>
          <w:szCs w:val="24"/>
          <w:lang w:val="pt-BR"/>
        </w:rPr>
        <w:t xml:space="preserve">, </w:t>
      </w:r>
      <w:proofErr w:type="spellStart"/>
      <w:r w:rsidRPr="00116CF1">
        <w:rPr>
          <w:rFonts w:ascii="Times New Roman" w:hAnsi="Times New Roman"/>
          <w:sz w:val="24"/>
          <w:szCs w:val="24"/>
          <w:lang w:val="pt-BR"/>
        </w:rPr>
        <w:t>and</w:t>
      </w:r>
      <w:proofErr w:type="spellEnd"/>
      <w:r w:rsidRPr="00116CF1">
        <w:rPr>
          <w:rFonts w:ascii="Times New Roman" w:hAnsi="Times New Roman"/>
          <w:sz w:val="24"/>
          <w:szCs w:val="24"/>
          <w:lang w:val="pt-BR"/>
        </w:rPr>
        <w:t xml:space="preserve"> C. Clark. 2006. </w:t>
      </w:r>
      <w:proofErr w:type="spellStart"/>
      <w:r w:rsidR="00641B9A" w:rsidRPr="00116CF1">
        <w:rPr>
          <w:rFonts w:ascii="Times New Roman" w:hAnsi="Times New Roman"/>
          <w:sz w:val="24"/>
          <w:szCs w:val="24"/>
          <w:lang w:val="pt-BR"/>
        </w:rPr>
        <w:t>S</w:t>
      </w:r>
      <w:r w:rsidRPr="00116CF1">
        <w:rPr>
          <w:rFonts w:ascii="Times New Roman" w:hAnsi="Times New Roman"/>
          <w:sz w:val="24"/>
          <w:szCs w:val="24"/>
          <w:lang w:val="pt-BR"/>
        </w:rPr>
        <w:t>tatistical</w:t>
      </w:r>
      <w:proofErr w:type="spellEnd"/>
      <w:r w:rsidRPr="00116CF1">
        <w:rPr>
          <w:rFonts w:ascii="Times New Roman" w:hAnsi="Times New Roman"/>
          <w:sz w:val="24"/>
          <w:szCs w:val="24"/>
          <w:lang w:val="pt-BR"/>
        </w:rPr>
        <w:t xml:space="preserve"> </w:t>
      </w:r>
      <w:proofErr w:type="spellStart"/>
      <w:r w:rsidRPr="00116CF1">
        <w:rPr>
          <w:rFonts w:ascii="Times New Roman" w:hAnsi="Times New Roman"/>
          <w:sz w:val="24"/>
          <w:szCs w:val="24"/>
          <w:lang w:val="pt-BR"/>
        </w:rPr>
        <w:t>analysis</w:t>
      </w:r>
      <w:proofErr w:type="spellEnd"/>
      <w:r w:rsidRPr="00116CF1">
        <w:rPr>
          <w:rFonts w:ascii="Times New Roman" w:hAnsi="Times New Roman"/>
          <w:sz w:val="24"/>
          <w:szCs w:val="24"/>
          <w:lang w:val="pt-BR"/>
        </w:rPr>
        <w:t xml:space="preserve"> </w:t>
      </w:r>
      <w:proofErr w:type="spellStart"/>
      <w:r w:rsidRPr="00116CF1">
        <w:rPr>
          <w:rFonts w:ascii="Times New Roman" w:hAnsi="Times New Roman"/>
          <w:sz w:val="24"/>
          <w:szCs w:val="24"/>
          <w:lang w:val="pt-BR"/>
        </w:rPr>
        <w:t>of</w:t>
      </w:r>
      <w:proofErr w:type="spellEnd"/>
      <w:r w:rsidRPr="00116CF1">
        <w:rPr>
          <w:rFonts w:ascii="Times New Roman" w:hAnsi="Times New Roman"/>
          <w:sz w:val="24"/>
          <w:szCs w:val="24"/>
          <w:lang w:val="pt-BR"/>
        </w:rPr>
        <w:t xml:space="preserve"> </w:t>
      </w:r>
      <w:proofErr w:type="spellStart"/>
      <w:r w:rsidRPr="00116CF1">
        <w:rPr>
          <w:rFonts w:ascii="Times New Roman" w:hAnsi="Times New Roman"/>
          <w:sz w:val="24"/>
          <w:szCs w:val="24"/>
          <w:lang w:val="pt-BR"/>
        </w:rPr>
        <w:t>outcrossing</w:t>
      </w:r>
      <w:proofErr w:type="spellEnd"/>
      <w:r w:rsidRPr="00116CF1">
        <w:rPr>
          <w:rFonts w:ascii="Times New Roman" w:hAnsi="Times New Roman"/>
          <w:sz w:val="24"/>
          <w:szCs w:val="24"/>
          <w:lang w:val="pt-BR"/>
        </w:rPr>
        <w:t xml:space="preserve"> </w:t>
      </w:r>
      <w:proofErr w:type="spellStart"/>
      <w:r w:rsidRPr="00116CF1">
        <w:rPr>
          <w:rFonts w:ascii="Times New Roman" w:hAnsi="Times New Roman"/>
          <w:sz w:val="24"/>
          <w:szCs w:val="24"/>
          <w:lang w:val="pt-BR"/>
        </w:rPr>
        <w:t>between</w:t>
      </w:r>
      <w:proofErr w:type="spellEnd"/>
      <w:r w:rsidRPr="00116CF1">
        <w:rPr>
          <w:rFonts w:ascii="Times New Roman" w:hAnsi="Times New Roman"/>
          <w:sz w:val="24"/>
          <w:szCs w:val="24"/>
          <w:lang w:val="pt-BR"/>
        </w:rPr>
        <w:t xml:space="preserve"> adjacente </w:t>
      </w:r>
      <w:proofErr w:type="spellStart"/>
      <w:r w:rsidRPr="00116CF1">
        <w:rPr>
          <w:rFonts w:ascii="Times New Roman" w:hAnsi="Times New Roman"/>
          <w:sz w:val="24"/>
          <w:szCs w:val="24"/>
          <w:lang w:val="pt-BR"/>
        </w:rPr>
        <w:t>maize</w:t>
      </w:r>
      <w:proofErr w:type="spellEnd"/>
      <w:r w:rsidRPr="00116CF1">
        <w:rPr>
          <w:rFonts w:ascii="Times New Roman" w:hAnsi="Times New Roman"/>
          <w:sz w:val="24"/>
          <w:szCs w:val="24"/>
          <w:lang w:val="pt-BR"/>
        </w:rPr>
        <w:t xml:space="preserve"> </w:t>
      </w:r>
      <w:proofErr w:type="spellStart"/>
      <w:r w:rsidRPr="00116CF1">
        <w:rPr>
          <w:rFonts w:ascii="Times New Roman" w:hAnsi="Times New Roman"/>
          <w:sz w:val="24"/>
          <w:szCs w:val="24"/>
          <w:lang w:val="pt-BR"/>
        </w:rPr>
        <w:t>grain</w:t>
      </w:r>
      <w:proofErr w:type="spellEnd"/>
      <w:r w:rsidRPr="00116CF1">
        <w:rPr>
          <w:rFonts w:ascii="Times New Roman" w:hAnsi="Times New Roman"/>
          <w:sz w:val="24"/>
          <w:szCs w:val="24"/>
          <w:lang w:val="pt-BR"/>
        </w:rPr>
        <w:t xml:space="preserve"> </w:t>
      </w:r>
      <w:proofErr w:type="spellStart"/>
      <w:r w:rsidRPr="00116CF1">
        <w:rPr>
          <w:rFonts w:ascii="Times New Roman" w:hAnsi="Times New Roman"/>
          <w:sz w:val="24"/>
          <w:szCs w:val="24"/>
          <w:lang w:val="pt-BR"/>
        </w:rPr>
        <w:t>production</w:t>
      </w:r>
      <w:proofErr w:type="spellEnd"/>
      <w:r w:rsidRPr="00116CF1">
        <w:rPr>
          <w:rFonts w:ascii="Times New Roman" w:hAnsi="Times New Roman"/>
          <w:sz w:val="24"/>
          <w:szCs w:val="24"/>
          <w:lang w:val="pt-BR"/>
        </w:rPr>
        <w:t xml:space="preserve"> </w:t>
      </w:r>
      <w:proofErr w:type="spellStart"/>
      <w:r w:rsidRPr="00116CF1">
        <w:rPr>
          <w:rFonts w:ascii="Times New Roman" w:hAnsi="Times New Roman"/>
          <w:sz w:val="24"/>
          <w:szCs w:val="24"/>
          <w:lang w:val="pt-BR"/>
        </w:rPr>
        <w:t>fields</w:t>
      </w:r>
      <w:proofErr w:type="spellEnd"/>
      <w:r w:rsidRPr="00116CF1">
        <w:rPr>
          <w:rFonts w:ascii="Times New Roman" w:hAnsi="Times New Roman"/>
          <w:sz w:val="24"/>
          <w:szCs w:val="24"/>
          <w:lang w:val="pt-BR"/>
        </w:rPr>
        <w:t xml:space="preserve">. Field </w:t>
      </w:r>
      <w:proofErr w:type="spellStart"/>
      <w:r w:rsidRPr="00116CF1">
        <w:rPr>
          <w:rFonts w:ascii="Times New Roman" w:hAnsi="Times New Roman"/>
          <w:sz w:val="24"/>
          <w:szCs w:val="24"/>
          <w:lang w:val="pt-BR"/>
        </w:rPr>
        <w:t>Crop</w:t>
      </w:r>
      <w:proofErr w:type="spellEnd"/>
      <w:r w:rsidRPr="00116CF1">
        <w:rPr>
          <w:rFonts w:ascii="Times New Roman" w:hAnsi="Times New Roman"/>
          <w:sz w:val="24"/>
          <w:szCs w:val="24"/>
          <w:lang w:val="pt-BR"/>
        </w:rPr>
        <w:t xml:space="preserve"> Res. 99, 147-157. </w:t>
      </w:r>
      <w:proofErr w:type="spellStart"/>
      <w:r w:rsidRPr="00116CF1">
        <w:rPr>
          <w:rFonts w:ascii="Times New Roman" w:hAnsi="Times New Roman"/>
          <w:sz w:val="24"/>
          <w:szCs w:val="24"/>
          <w:lang w:val="pt-BR"/>
        </w:rPr>
        <w:t>Doi</w:t>
      </w:r>
      <w:proofErr w:type="spellEnd"/>
      <w:r w:rsidRPr="00116CF1">
        <w:rPr>
          <w:rFonts w:ascii="Times New Roman" w:hAnsi="Times New Roman"/>
          <w:sz w:val="24"/>
          <w:szCs w:val="24"/>
          <w:lang w:val="pt-BR"/>
        </w:rPr>
        <w:t xml:space="preserve">: </w:t>
      </w:r>
      <w:hyperlink r:id="rId27" w:tgtFrame="_blank" w:history="1">
        <w:r w:rsidRPr="00116CF1">
          <w:rPr>
            <w:rStyle w:val="Hipervnculo"/>
            <w:rFonts w:ascii="Times New Roman" w:hAnsi="Times New Roman"/>
            <w:color w:val="auto"/>
            <w:sz w:val="24"/>
            <w:szCs w:val="24"/>
            <w:u w:val="none"/>
          </w:rPr>
          <w:t>10.1016/j.fcr.2006.04.005</w:t>
        </w:r>
      </w:hyperlink>
    </w:p>
    <w:p w:rsidR="00D24599" w:rsidRPr="00116CF1" w:rsidRDefault="00D24599" w:rsidP="00116CF1">
      <w:pPr>
        <w:spacing w:after="0" w:line="360" w:lineRule="auto"/>
        <w:jc w:val="both"/>
        <w:rPr>
          <w:rFonts w:ascii="Times New Roman" w:hAnsi="Times New Roman"/>
          <w:sz w:val="24"/>
          <w:szCs w:val="24"/>
          <w:lang w:val="pt-BR"/>
        </w:rPr>
      </w:pPr>
    </w:p>
    <w:p w:rsidR="001163F0" w:rsidRPr="00116CF1" w:rsidRDefault="001163F0" w:rsidP="00116CF1">
      <w:pPr>
        <w:spacing w:after="0" w:line="360" w:lineRule="auto"/>
        <w:jc w:val="both"/>
        <w:rPr>
          <w:rFonts w:ascii="Times New Roman" w:hAnsi="Times New Roman"/>
          <w:iCs/>
          <w:sz w:val="24"/>
          <w:szCs w:val="24"/>
          <w:lang w:val="en-US"/>
        </w:rPr>
      </w:pPr>
      <w:proofErr w:type="spellStart"/>
      <w:r w:rsidRPr="00116CF1">
        <w:rPr>
          <w:rFonts w:ascii="Times New Roman" w:hAnsi="Times New Roman"/>
          <w:iCs/>
          <w:sz w:val="24"/>
          <w:szCs w:val="24"/>
        </w:rPr>
        <w:t>Grain</w:t>
      </w:r>
      <w:proofErr w:type="spellEnd"/>
      <w:r w:rsidRPr="00116CF1">
        <w:rPr>
          <w:rFonts w:ascii="Times New Roman" w:hAnsi="Times New Roman"/>
          <w:iCs/>
          <w:sz w:val="24"/>
          <w:szCs w:val="24"/>
        </w:rPr>
        <w:t xml:space="preserve">. 2005. Colombia: </w:t>
      </w:r>
      <w:r w:rsidR="00DC6ED7" w:rsidRPr="00116CF1">
        <w:rPr>
          <w:rFonts w:ascii="Times New Roman" w:hAnsi="Times New Roman"/>
          <w:iCs/>
          <w:sz w:val="24"/>
          <w:szCs w:val="24"/>
        </w:rPr>
        <w:t>d</w:t>
      </w:r>
      <w:r w:rsidRPr="00116CF1">
        <w:rPr>
          <w:rFonts w:ascii="Times New Roman" w:hAnsi="Times New Roman"/>
          <w:iCs/>
          <w:sz w:val="24"/>
          <w:szCs w:val="24"/>
        </w:rPr>
        <w:t xml:space="preserve">eclaración del Resguardo Indígena </w:t>
      </w:r>
      <w:proofErr w:type="spellStart"/>
      <w:r w:rsidRPr="00116CF1">
        <w:rPr>
          <w:rFonts w:ascii="Times New Roman" w:hAnsi="Times New Roman"/>
          <w:iCs/>
          <w:sz w:val="24"/>
          <w:szCs w:val="24"/>
        </w:rPr>
        <w:t>Zenú</w:t>
      </w:r>
      <w:proofErr w:type="spellEnd"/>
      <w:r w:rsidRPr="00116CF1">
        <w:rPr>
          <w:rFonts w:ascii="Times New Roman" w:hAnsi="Times New Roman"/>
          <w:iCs/>
          <w:sz w:val="24"/>
          <w:szCs w:val="24"/>
        </w:rPr>
        <w:t xml:space="preserve">, Córdoba y </w:t>
      </w:r>
      <w:r w:rsidR="00506396" w:rsidRPr="00116CF1">
        <w:rPr>
          <w:rFonts w:ascii="Times New Roman" w:hAnsi="Times New Roman"/>
          <w:iCs/>
          <w:sz w:val="24"/>
          <w:szCs w:val="24"/>
        </w:rPr>
        <w:t>S</w:t>
      </w:r>
      <w:r w:rsidR="00DC6ED7" w:rsidRPr="00116CF1">
        <w:rPr>
          <w:rFonts w:ascii="Times New Roman" w:hAnsi="Times New Roman"/>
          <w:iCs/>
          <w:sz w:val="24"/>
          <w:szCs w:val="24"/>
        </w:rPr>
        <w:t>ucre como territorio libre de transgénicos</w:t>
      </w:r>
      <w:r w:rsidRPr="00116CF1">
        <w:rPr>
          <w:rFonts w:ascii="Times New Roman" w:hAnsi="Times New Roman"/>
          <w:iCs/>
          <w:sz w:val="24"/>
          <w:szCs w:val="24"/>
        </w:rPr>
        <w:t xml:space="preserve">. </w:t>
      </w:r>
      <w:r w:rsidR="00DC6ED7" w:rsidRPr="00116CF1">
        <w:rPr>
          <w:rFonts w:ascii="Times New Roman" w:hAnsi="Times New Roman"/>
          <w:iCs/>
          <w:sz w:val="24"/>
          <w:szCs w:val="24"/>
          <w:lang w:val="en-US"/>
        </w:rPr>
        <w:t>I</w:t>
      </w:r>
      <w:r w:rsidR="00543C69" w:rsidRPr="00116CF1">
        <w:rPr>
          <w:rFonts w:ascii="Times New Roman" w:hAnsi="Times New Roman"/>
          <w:iCs/>
          <w:sz w:val="24"/>
          <w:szCs w:val="24"/>
          <w:lang w:val="en-US"/>
        </w:rPr>
        <w:t xml:space="preserve">n: grain.org; </w:t>
      </w:r>
      <w:hyperlink r:id="rId28" w:history="1">
        <w:r w:rsidR="00DC6ED7" w:rsidRPr="00116CF1">
          <w:rPr>
            <w:rStyle w:val="Hipervnculo"/>
            <w:rFonts w:ascii="Times New Roman" w:hAnsi="Times New Roman"/>
            <w:iCs/>
            <w:color w:val="auto"/>
            <w:sz w:val="24"/>
            <w:szCs w:val="24"/>
            <w:u w:val="none"/>
            <w:lang w:val="en-US"/>
          </w:rPr>
          <w:t>www.grain.org/es/article/entries/3729-colombia-declaracion-del-resguardo-indigena-zenu-cordoba-y-sucre-como-territorio-libre-de-transgenicos</w:t>
        </w:r>
      </w:hyperlink>
      <w:r w:rsidR="00543C69" w:rsidRPr="00116CF1">
        <w:rPr>
          <w:rFonts w:ascii="Times New Roman" w:hAnsi="Times New Roman"/>
          <w:iCs/>
          <w:sz w:val="24"/>
          <w:szCs w:val="24"/>
          <w:lang w:val="en-US"/>
        </w:rPr>
        <w:t>; c</w:t>
      </w:r>
      <w:r w:rsidRPr="00116CF1">
        <w:rPr>
          <w:rFonts w:ascii="Times New Roman" w:hAnsi="Times New Roman"/>
          <w:iCs/>
          <w:sz w:val="24"/>
          <w:szCs w:val="24"/>
          <w:lang w:val="en-US"/>
        </w:rPr>
        <w:t>onsult</w:t>
      </w:r>
      <w:r w:rsidR="00DC6ED7" w:rsidRPr="00116CF1">
        <w:rPr>
          <w:rFonts w:ascii="Times New Roman" w:hAnsi="Times New Roman"/>
          <w:iCs/>
          <w:sz w:val="24"/>
          <w:szCs w:val="24"/>
          <w:lang w:val="en-US"/>
        </w:rPr>
        <w:t>ed</w:t>
      </w:r>
      <w:r w:rsidR="00543C69" w:rsidRPr="00116CF1">
        <w:rPr>
          <w:rFonts w:ascii="Times New Roman" w:hAnsi="Times New Roman"/>
          <w:iCs/>
          <w:sz w:val="24"/>
          <w:szCs w:val="24"/>
          <w:lang w:val="en-US"/>
        </w:rPr>
        <w:t>:</w:t>
      </w:r>
      <w:r w:rsidRPr="00116CF1">
        <w:rPr>
          <w:rFonts w:ascii="Times New Roman" w:hAnsi="Times New Roman"/>
          <w:iCs/>
          <w:sz w:val="24"/>
          <w:szCs w:val="24"/>
          <w:lang w:val="en-US"/>
        </w:rPr>
        <w:t xml:space="preserve"> </w:t>
      </w:r>
      <w:r w:rsidR="00DC6ED7" w:rsidRPr="00116CF1">
        <w:rPr>
          <w:rFonts w:ascii="Times New Roman" w:hAnsi="Times New Roman"/>
          <w:iCs/>
          <w:sz w:val="24"/>
          <w:szCs w:val="24"/>
          <w:lang w:val="en-US"/>
        </w:rPr>
        <w:t>November, 2015</w:t>
      </w:r>
      <w:r w:rsidR="00543C69" w:rsidRPr="00116CF1">
        <w:rPr>
          <w:rFonts w:ascii="Times New Roman" w:hAnsi="Times New Roman"/>
          <w:iCs/>
          <w:sz w:val="24"/>
          <w:szCs w:val="24"/>
          <w:lang w:val="en-US"/>
        </w:rPr>
        <w:t>.</w:t>
      </w:r>
    </w:p>
    <w:p w:rsidR="00A737F1" w:rsidRPr="00116CF1" w:rsidRDefault="00A737F1" w:rsidP="00116CF1">
      <w:pPr>
        <w:spacing w:after="0" w:line="360" w:lineRule="auto"/>
        <w:jc w:val="both"/>
        <w:rPr>
          <w:rFonts w:ascii="Times New Roman" w:hAnsi="Times New Roman"/>
          <w:sz w:val="24"/>
          <w:szCs w:val="24"/>
          <w:lang w:val="en-US"/>
        </w:rPr>
      </w:pPr>
    </w:p>
    <w:p w:rsidR="00ED56CC" w:rsidRPr="00116CF1" w:rsidRDefault="00ED56CC" w:rsidP="00116CF1">
      <w:pPr>
        <w:spacing w:after="0" w:line="360" w:lineRule="auto"/>
        <w:jc w:val="both"/>
        <w:rPr>
          <w:rFonts w:ascii="Times New Roman" w:hAnsi="Times New Roman"/>
          <w:sz w:val="24"/>
          <w:szCs w:val="24"/>
          <w:lang w:val="pt-BR"/>
        </w:rPr>
      </w:pPr>
      <w:proofErr w:type="spellStart"/>
      <w:r w:rsidRPr="00116CF1">
        <w:rPr>
          <w:rFonts w:ascii="Times New Roman" w:hAnsi="Times New Roman"/>
          <w:sz w:val="24"/>
          <w:szCs w:val="24"/>
          <w:lang w:val="en-US"/>
        </w:rPr>
        <w:t>Haygood</w:t>
      </w:r>
      <w:proofErr w:type="spellEnd"/>
      <w:r w:rsidR="0019507B" w:rsidRPr="00116CF1">
        <w:rPr>
          <w:rFonts w:ascii="Times New Roman" w:hAnsi="Times New Roman"/>
          <w:sz w:val="24"/>
          <w:szCs w:val="24"/>
          <w:lang w:val="en-US"/>
        </w:rPr>
        <w:t>,</w:t>
      </w:r>
      <w:r w:rsidRPr="00116CF1">
        <w:rPr>
          <w:rFonts w:ascii="Times New Roman" w:hAnsi="Times New Roman"/>
          <w:sz w:val="24"/>
          <w:szCs w:val="24"/>
          <w:lang w:val="en-US"/>
        </w:rPr>
        <w:t xml:space="preserve"> R</w:t>
      </w:r>
      <w:r w:rsidR="0019507B"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A.</w:t>
      </w:r>
      <w:r w:rsidR="00506396" w:rsidRPr="00116CF1">
        <w:rPr>
          <w:rFonts w:ascii="Times New Roman" w:hAnsi="Times New Roman"/>
          <w:sz w:val="24"/>
          <w:szCs w:val="24"/>
          <w:lang w:val="en-US"/>
        </w:rPr>
        <w:t>R.</w:t>
      </w:r>
      <w:r w:rsidR="00DC6ED7" w:rsidRPr="00116CF1">
        <w:rPr>
          <w:rFonts w:ascii="Times New Roman" w:hAnsi="Times New Roman"/>
          <w:sz w:val="24"/>
          <w:szCs w:val="24"/>
          <w:lang w:val="en-US"/>
        </w:rPr>
        <w:t xml:space="preserve"> </w:t>
      </w:r>
      <w:r w:rsidRPr="00116CF1">
        <w:rPr>
          <w:rFonts w:ascii="Times New Roman" w:hAnsi="Times New Roman"/>
          <w:sz w:val="24"/>
          <w:szCs w:val="24"/>
          <w:lang w:val="en-US"/>
        </w:rPr>
        <w:t>Ives</w:t>
      </w:r>
      <w:r w:rsidR="0019507B"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and D.</w:t>
      </w:r>
      <w:r w:rsidR="00506396" w:rsidRPr="00116CF1">
        <w:rPr>
          <w:rFonts w:ascii="Times New Roman" w:hAnsi="Times New Roman"/>
          <w:sz w:val="24"/>
          <w:szCs w:val="24"/>
          <w:lang w:val="en-US"/>
        </w:rPr>
        <w:t>A.</w:t>
      </w:r>
      <w:r w:rsidRPr="00116CF1">
        <w:rPr>
          <w:rFonts w:ascii="Times New Roman" w:hAnsi="Times New Roman"/>
          <w:sz w:val="24"/>
          <w:szCs w:val="24"/>
          <w:lang w:val="en-US"/>
        </w:rPr>
        <w:t xml:space="preserve"> </w:t>
      </w:r>
      <w:proofErr w:type="spellStart"/>
      <w:r w:rsidRPr="00116CF1">
        <w:rPr>
          <w:rFonts w:ascii="Times New Roman" w:hAnsi="Times New Roman"/>
          <w:sz w:val="24"/>
          <w:szCs w:val="24"/>
          <w:lang w:val="en-US"/>
        </w:rPr>
        <w:t>Andow</w:t>
      </w:r>
      <w:proofErr w:type="spellEnd"/>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2003</w:t>
      </w:r>
      <w:r w:rsidR="0019507B" w:rsidRPr="00116CF1">
        <w:rPr>
          <w:rFonts w:ascii="Times New Roman" w:hAnsi="Times New Roman"/>
          <w:sz w:val="24"/>
          <w:szCs w:val="24"/>
          <w:lang w:val="en-US"/>
        </w:rPr>
        <w:t>.</w:t>
      </w:r>
      <w:r w:rsidRPr="00116CF1">
        <w:rPr>
          <w:rFonts w:ascii="Times New Roman" w:hAnsi="Times New Roman"/>
          <w:sz w:val="24"/>
          <w:szCs w:val="24"/>
          <w:lang w:val="en-US"/>
        </w:rPr>
        <w:t xml:space="preserve"> Consequences of recurrent gene flow from crops to wild </w:t>
      </w:r>
      <w:proofErr w:type="spellStart"/>
      <w:r w:rsidRPr="00116CF1">
        <w:rPr>
          <w:rFonts w:ascii="Times New Roman" w:hAnsi="Times New Roman"/>
          <w:sz w:val="24"/>
          <w:szCs w:val="24"/>
          <w:lang w:val="pt-BR"/>
        </w:rPr>
        <w:t>r</w:t>
      </w:r>
      <w:r w:rsidR="0019507B" w:rsidRPr="00116CF1">
        <w:rPr>
          <w:rFonts w:ascii="Times New Roman" w:hAnsi="Times New Roman"/>
          <w:sz w:val="24"/>
          <w:szCs w:val="24"/>
          <w:lang w:val="pt-BR"/>
        </w:rPr>
        <w:t>elatives</w:t>
      </w:r>
      <w:proofErr w:type="spellEnd"/>
      <w:r w:rsidR="0019507B" w:rsidRPr="00116CF1">
        <w:rPr>
          <w:rFonts w:ascii="Times New Roman" w:hAnsi="Times New Roman"/>
          <w:sz w:val="24"/>
          <w:szCs w:val="24"/>
          <w:lang w:val="pt-BR"/>
        </w:rPr>
        <w:t xml:space="preserve">. </w:t>
      </w:r>
      <w:r w:rsidR="00DC6ED7" w:rsidRPr="00116CF1">
        <w:rPr>
          <w:rFonts w:ascii="Times New Roman" w:hAnsi="Times New Roman"/>
          <w:sz w:val="24"/>
          <w:szCs w:val="24"/>
          <w:lang w:val="pt-BR"/>
        </w:rPr>
        <w:t xml:space="preserve">Proc. R. Soc. </w:t>
      </w:r>
      <w:proofErr w:type="spellStart"/>
      <w:r w:rsidR="00DC6ED7" w:rsidRPr="00116CF1">
        <w:rPr>
          <w:rFonts w:ascii="Times New Roman" w:hAnsi="Times New Roman"/>
          <w:sz w:val="24"/>
          <w:szCs w:val="24"/>
          <w:lang w:val="pt-BR"/>
        </w:rPr>
        <w:t>Lond</w:t>
      </w:r>
      <w:proofErr w:type="spellEnd"/>
      <w:r w:rsidR="00DC6ED7" w:rsidRPr="00116CF1">
        <w:rPr>
          <w:rFonts w:ascii="Times New Roman" w:hAnsi="Times New Roman"/>
          <w:sz w:val="24"/>
          <w:szCs w:val="24"/>
          <w:lang w:val="pt-BR"/>
        </w:rPr>
        <w:t>. Ser. B.</w:t>
      </w:r>
      <w:r w:rsidRPr="00116CF1">
        <w:rPr>
          <w:rFonts w:ascii="Times New Roman" w:hAnsi="Times New Roman"/>
          <w:sz w:val="24"/>
          <w:szCs w:val="24"/>
          <w:lang w:val="pt-BR"/>
        </w:rPr>
        <w:t xml:space="preserve"> 270</w:t>
      </w:r>
      <w:r w:rsidR="0019507B" w:rsidRPr="00116CF1">
        <w:rPr>
          <w:rFonts w:ascii="Times New Roman" w:hAnsi="Times New Roman"/>
          <w:sz w:val="24"/>
          <w:szCs w:val="24"/>
          <w:lang w:val="pt-BR"/>
        </w:rPr>
        <w:t>,</w:t>
      </w:r>
      <w:r w:rsidR="00A5657C" w:rsidRPr="00116CF1">
        <w:rPr>
          <w:rFonts w:ascii="Times New Roman" w:hAnsi="Times New Roman"/>
          <w:sz w:val="24"/>
          <w:szCs w:val="24"/>
          <w:lang w:val="pt-BR"/>
        </w:rPr>
        <w:t xml:space="preserve"> </w:t>
      </w:r>
      <w:r w:rsidRPr="00116CF1">
        <w:rPr>
          <w:rFonts w:ascii="Times New Roman" w:hAnsi="Times New Roman"/>
          <w:sz w:val="24"/>
          <w:szCs w:val="24"/>
          <w:lang w:val="pt-BR"/>
        </w:rPr>
        <w:t>1879</w:t>
      </w:r>
      <w:r w:rsidR="0019507B" w:rsidRPr="00116CF1">
        <w:rPr>
          <w:rFonts w:ascii="Times New Roman" w:hAnsi="Times New Roman"/>
          <w:sz w:val="24"/>
          <w:szCs w:val="24"/>
          <w:lang w:val="pt-BR"/>
        </w:rPr>
        <w:t>-</w:t>
      </w:r>
      <w:r w:rsidRPr="00116CF1">
        <w:rPr>
          <w:rFonts w:ascii="Times New Roman" w:hAnsi="Times New Roman"/>
          <w:sz w:val="24"/>
          <w:szCs w:val="24"/>
          <w:lang w:val="pt-BR"/>
        </w:rPr>
        <w:t>1886.</w:t>
      </w:r>
      <w:r w:rsidR="00D24599" w:rsidRPr="00116CF1">
        <w:rPr>
          <w:rFonts w:ascii="Times New Roman" w:hAnsi="Times New Roman"/>
          <w:sz w:val="24"/>
          <w:szCs w:val="24"/>
          <w:lang w:val="pt-BR"/>
        </w:rPr>
        <w:t xml:space="preserve"> </w:t>
      </w:r>
      <w:proofErr w:type="spellStart"/>
      <w:r w:rsidR="00D24599" w:rsidRPr="00116CF1">
        <w:rPr>
          <w:rFonts w:ascii="Times New Roman" w:hAnsi="Times New Roman"/>
          <w:sz w:val="24"/>
          <w:szCs w:val="24"/>
          <w:lang w:val="pt-BR"/>
        </w:rPr>
        <w:t>Doi</w:t>
      </w:r>
      <w:proofErr w:type="spellEnd"/>
      <w:r w:rsidR="00D24599" w:rsidRPr="00116CF1">
        <w:rPr>
          <w:rFonts w:ascii="Times New Roman" w:hAnsi="Times New Roman"/>
          <w:sz w:val="24"/>
          <w:szCs w:val="24"/>
          <w:lang w:val="pt-BR"/>
        </w:rPr>
        <w:t xml:space="preserve">: </w:t>
      </w:r>
      <w:hyperlink r:id="rId29" w:tgtFrame="_blank" w:history="1">
        <w:r w:rsidR="00D24599" w:rsidRPr="00116CF1">
          <w:rPr>
            <w:rStyle w:val="Hipervnculo"/>
            <w:rFonts w:ascii="Times New Roman" w:hAnsi="Times New Roman"/>
            <w:color w:val="auto"/>
            <w:sz w:val="24"/>
            <w:szCs w:val="24"/>
            <w:u w:val="none"/>
            <w:lang w:val="en-US"/>
          </w:rPr>
          <w:t>10.1098/rspb.2003.2426</w:t>
        </w:r>
      </w:hyperlink>
    </w:p>
    <w:p w:rsidR="00ED56CC" w:rsidRPr="00116CF1" w:rsidRDefault="00ED56CC" w:rsidP="00116CF1">
      <w:pPr>
        <w:spacing w:after="0" w:line="360" w:lineRule="auto"/>
        <w:jc w:val="both"/>
        <w:rPr>
          <w:rFonts w:ascii="Times New Roman" w:hAnsi="Times New Roman"/>
          <w:sz w:val="24"/>
          <w:szCs w:val="24"/>
          <w:lang w:val="en-US"/>
        </w:rPr>
      </w:pPr>
    </w:p>
    <w:p w:rsidR="00C01F6A" w:rsidRPr="00116CF1" w:rsidRDefault="00B37EBB"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Henry, C., </w:t>
      </w:r>
      <w:r w:rsidR="00DC6ED7" w:rsidRPr="00116CF1">
        <w:rPr>
          <w:rFonts w:ascii="Times New Roman" w:hAnsi="Times New Roman"/>
          <w:sz w:val="24"/>
          <w:szCs w:val="24"/>
          <w:lang w:val="en-US"/>
        </w:rPr>
        <w:t xml:space="preserve">D. </w:t>
      </w:r>
      <w:r w:rsidRPr="00116CF1">
        <w:rPr>
          <w:rFonts w:ascii="Times New Roman" w:hAnsi="Times New Roman"/>
          <w:sz w:val="24"/>
          <w:szCs w:val="24"/>
          <w:lang w:val="en-US"/>
        </w:rPr>
        <w:t>Morgan</w:t>
      </w:r>
      <w:r w:rsidR="00876F5F"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R. </w:t>
      </w:r>
      <w:r w:rsidR="00876F5F" w:rsidRPr="00116CF1">
        <w:rPr>
          <w:rFonts w:ascii="Times New Roman" w:hAnsi="Times New Roman"/>
          <w:sz w:val="24"/>
          <w:szCs w:val="24"/>
          <w:lang w:val="en-US"/>
        </w:rPr>
        <w:t xml:space="preserve">Weekes, </w:t>
      </w:r>
      <w:r w:rsidR="00DC6ED7" w:rsidRPr="00116CF1">
        <w:rPr>
          <w:rFonts w:ascii="Times New Roman" w:hAnsi="Times New Roman"/>
          <w:sz w:val="24"/>
          <w:szCs w:val="24"/>
          <w:lang w:val="en-US"/>
        </w:rPr>
        <w:t>R.</w:t>
      </w:r>
      <w:r w:rsidR="00876F5F" w:rsidRPr="00116CF1">
        <w:rPr>
          <w:rFonts w:ascii="Times New Roman" w:hAnsi="Times New Roman"/>
          <w:sz w:val="24"/>
          <w:szCs w:val="24"/>
          <w:lang w:val="en-US"/>
        </w:rPr>
        <w:t xml:space="preserve"> Daniels, </w:t>
      </w:r>
      <w:r w:rsidR="00DC6ED7" w:rsidRPr="00116CF1">
        <w:rPr>
          <w:rFonts w:ascii="Times New Roman" w:hAnsi="Times New Roman"/>
          <w:sz w:val="24"/>
          <w:szCs w:val="24"/>
          <w:lang w:val="en-US"/>
        </w:rPr>
        <w:t>and C.</w:t>
      </w:r>
      <w:r w:rsidR="00EE17F0" w:rsidRPr="00116CF1">
        <w:rPr>
          <w:rFonts w:ascii="Times New Roman" w:hAnsi="Times New Roman"/>
          <w:sz w:val="24"/>
          <w:szCs w:val="24"/>
          <w:lang w:val="en-US"/>
        </w:rPr>
        <w:t xml:space="preserve"> </w:t>
      </w:r>
      <w:proofErr w:type="spellStart"/>
      <w:r w:rsidR="00EE17F0" w:rsidRPr="00116CF1">
        <w:rPr>
          <w:rFonts w:ascii="Times New Roman" w:hAnsi="Times New Roman"/>
          <w:sz w:val="24"/>
          <w:szCs w:val="24"/>
          <w:lang w:val="en-US"/>
        </w:rPr>
        <w:t>Boffey</w:t>
      </w:r>
      <w:proofErr w:type="spellEnd"/>
      <w:r w:rsidR="00DC6ED7" w:rsidRPr="00116CF1">
        <w:rPr>
          <w:rFonts w:ascii="Times New Roman" w:hAnsi="Times New Roman"/>
          <w:sz w:val="24"/>
          <w:szCs w:val="24"/>
          <w:lang w:val="en-US"/>
        </w:rPr>
        <w:t>.</w:t>
      </w:r>
      <w:r w:rsidR="00EE17F0" w:rsidRPr="00116CF1">
        <w:rPr>
          <w:rFonts w:ascii="Times New Roman" w:hAnsi="Times New Roman"/>
          <w:sz w:val="24"/>
          <w:szCs w:val="24"/>
          <w:lang w:val="en-US"/>
        </w:rPr>
        <w:t xml:space="preserve"> </w:t>
      </w:r>
      <w:r w:rsidRPr="00116CF1">
        <w:rPr>
          <w:rFonts w:ascii="Times New Roman" w:hAnsi="Times New Roman"/>
          <w:sz w:val="24"/>
          <w:szCs w:val="24"/>
          <w:lang w:val="en-US"/>
        </w:rPr>
        <w:t>200</w:t>
      </w:r>
      <w:r w:rsidR="00506396" w:rsidRPr="00116CF1">
        <w:rPr>
          <w:rFonts w:ascii="Times New Roman" w:hAnsi="Times New Roman"/>
          <w:sz w:val="24"/>
          <w:szCs w:val="24"/>
          <w:lang w:val="en-US"/>
        </w:rPr>
        <w:t>3</w:t>
      </w:r>
      <w:r w:rsidRPr="00116CF1">
        <w:rPr>
          <w:rFonts w:ascii="Times New Roman" w:hAnsi="Times New Roman"/>
          <w:sz w:val="24"/>
          <w:szCs w:val="24"/>
          <w:lang w:val="en-US"/>
        </w:rPr>
        <w:t xml:space="preserve">. Farm </w:t>
      </w:r>
      <w:r w:rsidR="00DC6ED7" w:rsidRPr="00116CF1">
        <w:rPr>
          <w:rFonts w:ascii="Times New Roman" w:hAnsi="Times New Roman"/>
          <w:sz w:val="24"/>
          <w:szCs w:val="24"/>
          <w:lang w:val="en-US"/>
        </w:rPr>
        <w:t xml:space="preserve">scale evaluations </w:t>
      </w:r>
      <w:r w:rsidRPr="00116CF1">
        <w:rPr>
          <w:rFonts w:ascii="Times New Roman" w:hAnsi="Times New Roman"/>
          <w:sz w:val="24"/>
          <w:szCs w:val="24"/>
          <w:lang w:val="en-US"/>
        </w:rPr>
        <w:t xml:space="preserve">of GM crops: monitoring gene flow from GM crops to non-GM equivalent crops in the vicinity (contract reference EPG 1/5/138). Part I: Forage Maize. </w:t>
      </w:r>
      <w:r w:rsidR="00DC6ED7" w:rsidRPr="00116CF1">
        <w:rPr>
          <w:rFonts w:ascii="Times New Roman" w:hAnsi="Times New Roman"/>
          <w:sz w:val="24"/>
          <w:szCs w:val="24"/>
          <w:lang w:val="en-US"/>
        </w:rPr>
        <w:t>Centre for Ecology and Hydrology; Department for Environment, Food &amp; Rural Affairs (</w:t>
      </w:r>
      <w:proofErr w:type="spellStart"/>
      <w:r w:rsidR="00DC6ED7" w:rsidRPr="00116CF1">
        <w:rPr>
          <w:rFonts w:ascii="Times New Roman" w:hAnsi="Times New Roman"/>
          <w:sz w:val="24"/>
          <w:szCs w:val="24"/>
          <w:lang w:val="en-US"/>
        </w:rPr>
        <w:t>Defra</w:t>
      </w:r>
      <w:proofErr w:type="spellEnd"/>
      <w:r w:rsidR="00DC6ED7" w:rsidRPr="00116CF1">
        <w:rPr>
          <w:rFonts w:ascii="Times New Roman" w:hAnsi="Times New Roman"/>
          <w:sz w:val="24"/>
          <w:szCs w:val="24"/>
          <w:lang w:val="en-US"/>
        </w:rPr>
        <w:t>); Central Science Laboratory, Sand Hutton, UK</w:t>
      </w:r>
      <w:r w:rsidRPr="00116CF1">
        <w:rPr>
          <w:rFonts w:ascii="Times New Roman" w:hAnsi="Times New Roman"/>
          <w:sz w:val="24"/>
          <w:szCs w:val="24"/>
          <w:lang w:val="en-US"/>
        </w:rPr>
        <w:t>.</w:t>
      </w:r>
    </w:p>
    <w:p w:rsidR="00B37EBB" w:rsidRPr="00116CF1" w:rsidRDefault="00B37EBB" w:rsidP="00116CF1">
      <w:pPr>
        <w:spacing w:after="0" w:line="360" w:lineRule="auto"/>
        <w:jc w:val="both"/>
        <w:rPr>
          <w:rFonts w:ascii="Times New Roman" w:hAnsi="Times New Roman"/>
          <w:sz w:val="24"/>
          <w:szCs w:val="24"/>
          <w:lang w:val="en-US"/>
        </w:rPr>
      </w:pPr>
    </w:p>
    <w:p w:rsidR="00C01F6A" w:rsidRPr="00116CF1" w:rsidRDefault="00C01F6A" w:rsidP="00116CF1">
      <w:pPr>
        <w:spacing w:after="0" w:line="360" w:lineRule="auto"/>
        <w:jc w:val="both"/>
        <w:rPr>
          <w:rFonts w:ascii="Times New Roman" w:hAnsi="Times New Roman"/>
          <w:sz w:val="24"/>
          <w:szCs w:val="24"/>
          <w:lang w:val="es-ES"/>
        </w:rPr>
      </w:pPr>
      <w:proofErr w:type="spellStart"/>
      <w:r w:rsidRPr="00116CF1">
        <w:rPr>
          <w:rFonts w:ascii="Times New Roman" w:hAnsi="Times New Roman"/>
          <w:sz w:val="24"/>
          <w:szCs w:val="24"/>
          <w:lang w:val="en-US"/>
        </w:rPr>
        <w:t>Heuberger</w:t>
      </w:r>
      <w:proofErr w:type="spellEnd"/>
      <w:r w:rsidR="00B37EBB" w:rsidRPr="00116CF1">
        <w:rPr>
          <w:rFonts w:ascii="Times New Roman" w:hAnsi="Times New Roman"/>
          <w:sz w:val="24"/>
          <w:szCs w:val="24"/>
          <w:lang w:val="en-US"/>
        </w:rPr>
        <w:t>,</w:t>
      </w:r>
      <w:r w:rsidRPr="00116CF1">
        <w:rPr>
          <w:rFonts w:ascii="Times New Roman" w:hAnsi="Times New Roman"/>
          <w:sz w:val="24"/>
          <w:szCs w:val="24"/>
          <w:lang w:val="en-US"/>
        </w:rPr>
        <w:t xml:space="preserve"> S</w:t>
      </w:r>
      <w:r w:rsidR="00B37EBB"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C.E. </w:t>
      </w:r>
      <w:proofErr w:type="spellStart"/>
      <w:r w:rsidRPr="00116CF1">
        <w:rPr>
          <w:rFonts w:ascii="Times New Roman" w:hAnsi="Times New Roman"/>
          <w:sz w:val="24"/>
          <w:szCs w:val="24"/>
          <w:lang w:val="en-US"/>
        </w:rPr>
        <w:t>Ellers</w:t>
      </w:r>
      <w:proofErr w:type="spellEnd"/>
      <w:r w:rsidRPr="00116CF1">
        <w:rPr>
          <w:rFonts w:ascii="Times New Roman" w:hAnsi="Times New Roman"/>
          <w:sz w:val="24"/>
          <w:szCs w:val="24"/>
          <w:lang w:val="en-US"/>
        </w:rPr>
        <w:t>-Kirk</w:t>
      </w:r>
      <w:r w:rsidR="00B37EBB"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B.E. </w:t>
      </w:r>
      <w:proofErr w:type="spellStart"/>
      <w:r w:rsidRPr="00116CF1">
        <w:rPr>
          <w:rFonts w:ascii="Times New Roman" w:hAnsi="Times New Roman"/>
          <w:sz w:val="24"/>
          <w:szCs w:val="24"/>
          <w:lang w:val="en-US"/>
        </w:rPr>
        <w:t>Tabashnik</w:t>
      </w:r>
      <w:proofErr w:type="spellEnd"/>
      <w:r w:rsidR="00B37EBB"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Y. </w:t>
      </w:r>
      <w:proofErr w:type="spellStart"/>
      <w:r w:rsidRPr="00116CF1">
        <w:rPr>
          <w:rFonts w:ascii="Times New Roman" w:hAnsi="Times New Roman"/>
          <w:sz w:val="24"/>
          <w:szCs w:val="24"/>
          <w:lang w:val="en-US"/>
        </w:rPr>
        <w:t>Carrière</w:t>
      </w:r>
      <w:proofErr w:type="spellEnd"/>
      <w:r w:rsidR="00DC6ED7" w:rsidRPr="00116CF1">
        <w:rPr>
          <w:rFonts w:ascii="Times New Roman" w:hAnsi="Times New Roman"/>
          <w:sz w:val="24"/>
          <w:szCs w:val="24"/>
          <w:lang w:val="en-US"/>
        </w:rPr>
        <w:t>.</w:t>
      </w:r>
      <w:r w:rsidRPr="00116CF1">
        <w:rPr>
          <w:rFonts w:ascii="Times New Roman" w:hAnsi="Times New Roman"/>
          <w:sz w:val="24"/>
          <w:szCs w:val="24"/>
          <w:lang w:val="en-US"/>
        </w:rPr>
        <w:t xml:space="preserve"> </w:t>
      </w:r>
      <w:r w:rsidR="00B37EBB" w:rsidRPr="00116CF1">
        <w:rPr>
          <w:rFonts w:ascii="Times New Roman" w:hAnsi="Times New Roman"/>
          <w:sz w:val="24"/>
          <w:szCs w:val="24"/>
          <w:lang w:val="en-US"/>
        </w:rPr>
        <w:t xml:space="preserve">2010. </w:t>
      </w:r>
      <w:r w:rsidRPr="00116CF1">
        <w:rPr>
          <w:rFonts w:ascii="Times New Roman" w:hAnsi="Times New Roman"/>
          <w:sz w:val="24"/>
          <w:szCs w:val="24"/>
          <w:lang w:val="en-US"/>
        </w:rPr>
        <w:t>Pollen</w:t>
      </w:r>
      <w:r w:rsidR="00506396" w:rsidRPr="00116CF1">
        <w:rPr>
          <w:rFonts w:ascii="Times New Roman" w:hAnsi="Times New Roman"/>
          <w:sz w:val="24"/>
          <w:szCs w:val="24"/>
          <w:lang w:val="en-US"/>
        </w:rPr>
        <w:t>-</w:t>
      </w:r>
      <w:r w:rsidRPr="00116CF1">
        <w:rPr>
          <w:rFonts w:ascii="Times New Roman" w:hAnsi="Times New Roman"/>
          <w:sz w:val="24"/>
          <w:szCs w:val="24"/>
          <w:lang w:val="en-US"/>
        </w:rPr>
        <w:t xml:space="preserve"> and seed</w:t>
      </w:r>
      <w:r w:rsidR="00506396" w:rsidRPr="00116CF1">
        <w:rPr>
          <w:rFonts w:ascii="Times New Roman" w:hAnsi="Times New Roman"/>
          <w:sz w:val="24"/>
          <w:szCs w:val="24"/>
          <w:lang w:val="en-US"/>
        </w:rPr>
        <w:t>-</w:t>
      </w:r>
      <w:r w:rsidRPr="00116CF1">
        <w:rPr>
          <w:rFonts w:ascii="Times New Roman" w:hAnsi="Times New Roman"/>
          <w:sz w:val="24"/>
          <w:szCs w:val="24"/>
          <w:lang w:val="en-US"/>
        </w:rPr>
        <w:t xml:space="preserve">mediated transgene flow in commercial cotton seed production fields. </w:t>
      </w:r>
      <w:proofErr w:type="spellStart"/>
      <w:r w:rsidR="00B37EBB" w:rsidRPr="00116CF1">
        <w:rPr>
          <w:rFonts w:ascii="Times New Roman" w:hAnsi="Times New Roman"/>
          <w:bCs/>
          <w:sz w:val="24"/>
          <w:szCs w:val="24"/>
        </w:rPr>
        <w:t>PLoS</w:t>
      </w:r>
      <w:proofErr w:type="spellEnd"/>
      <w:r w:rsidR="00B37EBB" w:rsidRPr="00116CF1">
        <w:rPr>
          <w:rFonts w:ascii="Times New Roman" w:hAnsi="Times New Roman"/>
          <w:bCs/>
          <w:sz w:val="24"/>
          <w:szCs w:val="24"/>
        </w:rPr>
        <w:t xml:space="preserve"> ONE</w:t>
      </w:r>
      <w:r w:rsidR="00836300" w:rsidRPr="00116CF1">
        <w:rPr>
          <w:rFonts w:ascii="Times New Roman" w:hAnsi="Times New Roman"/>
          <w:bCs/>
          <w:sz w:val="24"/>
          <w:szCs w:val="24"/>
        </w:rPr>
        <w:t>.</w:t>
      </w:r>
      <w:r w:rsidR="00B37EBB" w:rsidRPr="00116CF1">
        <w:rPr>
          <w:rFonts w:ascii="Times New Roman" w:hAnsi="Times New Roman"/>
          <w:bCs/>
          <w:sz w:val="24"/>
          <w:szCs w:val="24"/>
        </w:rPr>
        <w:t xml:space="preserve"> </w:t>
      </w:r>
      <w:r w:rsidRPr="00116CF1">
        <w:rPr>
          <w:rFonts w:ascii="Times New Roman" w:hAnsi="Times New Roman"/>
          <w:sz w:val="24"/>
          <w:szCs w:val="24"/>
        </w:rPr>
        <w:t>5</w:t>
      </w:r>
      <w:r w:rsidR="00B37EBB" w:rsidRPr="00116CF1">
        <w:rPr>
          <w:rFonts w:ascii="Times New Roman" w:hAnsi="Times New Roman"/>
          <w:sz w:val="24"/>
          <w:szCs w:val="24"/>
        </w:rPr>
        <w:t>,</w:t>
      </w:r>
      <w:r w:rsidRPr="00116CF1">
        <w:rPr>
          <w:rFonts w:ascii="Times New Roman" w:hAnsi="Times New Roman"/>
          <w:sz w:val="24"/>
          <w:szCs w:val="24"/>
        </w:rPr>
        <w:t xml:space="preserve"> e1428. </w:t>
      </w:r>
      <w:proofErr w:type="spellStart"/>
      <w:r w:rsidR="00D24599" w:rsidRPr="00116CF1">
        <w:rPr>
          <w:rFonts w:ascii="Times New Roman" w:hAnsi="Times New Roman"/>
          <w:sz w:val="24"/>
          <w:szCs w:val="24"/>
          <w:lang w:val="es-ES"/>
        </w:rPr>
        <w:t>Doi</w:t>
      </w:r>
      <w:proofErr w:type="spellEnd"/>
      <w:r w:rsidR="00D24599" w:rsidRPr="00116CF1">
        <w:rPr>
          <w:rFonts w:ascii="Times New Roman" w:hAnsi="Times New Roman"/>
          <w:sz w:val="24"/>
          <w:szCs w:val="24"/>
          <w:lang w:val="es-ES"/>
        </w:rPr>
        <w:t xml:space="preserve">: </w:t>
      </w:r>
      <w:hyperlink r:id="rId30" w:tgtFrame="_blank" w:history="1">
        <w:r w:rsidR="00D24599" w:rsidRPr="00116CF1">
          <w:rPr>
            <w:rStyle w:val="Hipervnculo"/>
            <w:rFonts w:ascii="Times New Roman" w:hAnsi="Times New Roman"/>
            <w:color w:val="auto"/>
            <w:sz w:val="24"/>
            <w:szCs w:val="24"/>
            <w:u w:val="none"/>
          </w:rPr>
          <w:t>10.1371/journal.pone.0014128</w:t>
        </w:r>
      </w:hyperlink>
    </w:p>
    <w:p w:rsidR="00ED56CC" w:rsidRPr="00116CF1" w:rsidRDefault="00ED56CC" w:rsidP="00116CF1">
      <w:pPr>
        <w:spacing w:after="0" w:line="360" w:lineRule="auto"/>
        <w:jc w:val="both"/>
        <w:rPr>
          <w:rFonts w:ascii="Times New Roman" w:hAnsi="Times New Roman"/>
          <w:sz w:val="24"/>
          <w:szCs w:val="24"/>
          <w:lang w:val="es-ES"/>
        </w:rPr>
      </w:pPr>
    </w:p>
    <w:p w:rsidR="00D24599" w:rsidRPr="00DA66D5" w:rsidRDefault="00D24599"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rPr>
        <w:t>ICA, Instituto Colombiano Agropecuario. 2010. Resolución No. 2894, por medio de</w:t>
      </w:r>
      <w:r w:rsidR="00506396" w:rsidRPr="00116CF1">
        <w:rPr>
          <w:rFonts w:ascii="Times New Roman" w:hAnsi="Times New Roman"/>
          <w:sz w:val="24"/>
          <w:szCs w:val="24"/>
        </w:rPr>
        <w:t xml:space="preserve"> la cual se implementa el plan </w:t>
      </w:r>
      <w:r w:rsidRPr="00116CF1">
        <w:rPr>
          <w:rFonts w:ascii="Times New Roman" w:hAnsi="Times New Roman"/>
          <w:sz w:val="24"/>
          <w:szCs w:val="24"/>
        </w:rPr>
        <w:t xml:space="preserve">de manejo, bioseguridad y seguimiento para siembras controladas de maíz genéticamente modificado. </w:t>
      </w:r>
      <w:r w:rsidRPr="00DA66D5">
        <w:rPr>
          <w:rFonts w:ascii="Times New Roman" w:hAnsi="Times New Roman"/>
          <w:sz w:val="24"/>
          <w:szCs w:val="24"/>
          <w:lang w:val="en-US"/>
        </w:rPr>
        <w:t>Bogota.</w:t>
      </w:r>
    </w:p>
    <w:p w:rsidR="00D24599" w:rsidRPr="00DA66D5" w:rsidRDefault="00D24599" w:rsidP="00116CF1">
      <w:pPr>
        <w:autoSpaceDE w:val="0"/>
        <w:autoSpaceDN w:val="0"/>
        <w:adjustRightInd w:val="0"/>
        <w:spacing w:after="0" w:line="360" w:lineRule="auto"/>
        <w:jc w:val="both"/>
        <w:rPr>
          <w:rFonts w:ascii="Times New Roman" w:hAnsi="Times New Roman"/>
          <w:sz w:val="24"/>
          <w:szCs w:val="24"/>
          <w:lang w:val="en-US"/>
        </w:rPr>
      </w:pPr>
    </w:p>
    <w:p w:rsidR="00B37EBB" w:rsidRPr="00116CF1" w:rsidRDefault="00876F5F" w:rsidP="00116CF1">
      <w:pPr>
        <w:autoSpaceDE w:val="0"/>
        <w:autoSpaceDN w:val="0"/>
        <w:adjustRightInd w:val="0"/>
        <w:spacing w:after="0" w:line="360" w:lineRule="auto"/>
        <w:jc w:val="both"/>
        <w:rPr>
          <w:rFonts w:ascii="Times New Roman" w:hAnsi="Times New Roman"/>
          <w:sz w:val="24"/>
          <w:szCs w:val="24"/>
          <w:lang w:val="en-US"/>
        </w:rPr>
      </w:pPr>
      <w:proofErr w:type="spellStart"/>
      <w:r w:rsidRPr="00DA66D5">
        <w:rPr>
          <w:rFonts w:ascii="Times New Roman" w:hAnsi="Times New Roman"/>
          <w:sz w:val="24"/>
          <w:szCs w:val="24"/>
          <w:lang w:val="en-US"/>
        </w:rPr>
        <w:t>Jenczewski</w:t>
      </w:r>
      <w:proofErr w:type="spellEnd"/>
      <w:r w:rsidRPr="00DA66D5">
        <w:rPr>
          <w:rFonts w:ascii="Times New Roman" w:hAnsi="Times New Roman"/>
          <w:sz w:val="24"/>
          <w:szCs w:val="24"/>
          <w:lang w:val="en-US"/>
        </w:rPr>
        <w:t xml:space="preserve">, E., </w:t>
      </w:r>
      <w:r w:rsidR="00DC6ED7" w:rsidRPr="00DA66D5">
        <w:rPr>
          <w:rFonts w:ascii="Times New Roman" w:hAnsi="Times New Roman"/>
          <w:sz w:val="24"/>
          <w:szCs w:val="24"/>
          <w:lang w:val="en-US"/>
        </w:rPr>
        <w:t xml:space="preserve">J. </w:t>
      </w:r>
      <w:proofErr w:type="spellStart"/>
      <w:r w:rsidRPr="00DA66D5">
        <w:rPr>
          <w:rFonts w:ascii="Times New Roman" w:hAnsi="Times New Roman"/>
          <w:sz w:val="24"/>
          <w:szCs w:val="24"/>
          <w:lang w:val="en-US"/>
        </w:rPr>
        <w:t>Ronfo</w:t>
      </w:r>
      <w:r w:rsidRPr="00116CF1">
        <w:rPr>
          <w:rFonts w:ascii="Times New Roman" w:hAnsi="Times New Roman"/>
          <w:sz w:val="24"/>
          <w:szCs w:val="24"/>
          <w:lang w:val="en-US"/>
        </w:rPr>
        <w:t>rt</w:t>
      </w:r>
      <w:proofErr w:type="spellEnd"/>
      <w:r w:rsidRPr="00116CF1">
        <w:rPr>
          <w:rFonts w:ascii="Times New Roman" w:hAnsi="Times New Roman"/>
          <w:sz w:val="24"/>
          <w:szCs w:val="24"/>
          <w:lang w:val="en-US"/>
        </w:rPr>
        <w:t>,</w:t>
      </w:r>
      <w:r w:rsidR="00DC6ED7" w:rsidRPr="00116CF1">
        <w:rPr>
          <w:rFonts w:ascii="Times New Roman" w:hAnsi="Times New Roman"/>
          <w:sz w:val="24"/>
          <w:szCs w:val="24"/>
          <w:lang w:val="en-US"/>
        </w:rPr>
        <w:t xml:space="preserve"> and A.</w:t>
      </w:r>
      <w:r w:rsidR="00506396" w:rsidRPr="00116CF1">
        <w:rPr>
          <w:rFonts w:ascii="Times New Roman" w:hAnsi="Times New Roman"/>
          <w:sz w:val="24"/>
          <w:szCs w:val="24"/>
          <w:lang w:val="en-US"/>
        </w:rPr>
        <w:t>-</w:t>
      </w:r>
      <w:r w:rsidR="00DC6ED7" w:rsidRPr="00116CF1">
        <w:rPr>
          <w:rFonts w:ascii="Times New Roman" w:hAnsi="Times New Roman"/>
          <w:sz w:val="24"/>
          <w:szCs w:val="24"/>
          <w:lang w:val="en-US"/>
        </w:rPr>
        <w:t xml:space="preserve">M. </w:t>
      </w:r>
      <w:proofErr w:type="spellStart"/>
      <w:r w:rsidR="00DC6ED7" w:rsidRPr="00116CF1">
        <w:rPr>
          <w:rFonts w:ascii="Times New Roman" w:hAnsi="Times New Roman"/>
          <w:sz w:val="24"/>
          <w:szCs w:val="24"/>
          <w:lang w:val="en-US"/>
        </w:rPr>
        <w:t>Chèvre</w:t>
      </w:r>
      <w:proofErr w:type="spellEnd"/>
      <w:r w:rsidR="00DC6ED7" w:rsidRPr="00116CF1">
        <w:rPr>
          <w:rFonts w:ascii="Times New Roman" w:hAnsi="Times New Roman"/>
          <w:sz w:val="24"/>
          <w:szCs w:val="24"/>
          <w:lang w:val="en-US"/>
        </w:rPr>
        <w:t xml:space="preserve">, </w:t>
      </w:r>
      <w:r w:rsidR="00B37EBB" w:rsidRPr="00116CF1">
        <w:rPr>
          <w:rFonts w:ascii="Times New Roman" w:hAnsi="Times New Roman"/>
          <w:sz w:val="24"/>
          <w:szCs w:val="24"/>
          <w:lang w:val="en-US"/>
        </w:rPr>
        <w:t>2003. Crop-to-wild gene flow, introgression and possible fitness effects of transgenes. Environ</w:t>
      </w:r>
      <w:r w:rsidR="00DC6ED7" w:rsidRPr="00116CF1">
        <w:rPr>
          <w:rFonts w:ascii="Times New Roman" w:hAnsi="Times New Roman"/>
          <w:sz w:val="24"/>
          <w:szCs w:val="24"/>
          <w:lang w:val="en-US"/>
        </w:rPr>
        <w:t>. Biosafety Res</w:t>
      </w:r>
      <w:r w:rsidR="00836300" w:rsidRPr="00116CF1">
        <w:rPr>
          <w:rFonts w:ascii="Times New Roman" w:hAnsi="Times New Roman"/>
          <w:sz w:val="24"/>
          <w:szCs w:val="24"/>
          <w:lang w:val="en-US"/>
        </w:rPr>
        <w:t>.</w:t>
      </w:r>
      <w:r w:rsidR="00B37EBB" w:rsidRPr="00116CF1">
        <w:rPr>
          <w:rFonts w:ascii="Times New Roman" w:hAnsi="Times New Roman"/>
          <w:sz w:val="24"/>
          <w:szCs w:val="24"/>
          <w:lang w:val="en-US"/>
        </w:rPr>
        <w:t xml:space="preserve"> 2, 9-24.</w:t>
      </w:r>
      <w:r w:rsidR="00D24599" w:rsidRPr="00116CF1">
        <w:rPr>
          <w:rFonts w:ascii="Times New Roman" w:hAnsi="Times New Roman"/>
          <w:sz w:val="24"/>
          <w:szCs w:val="24"/>
          <w:lang w:val="en-US"/>
        </w:rPr>
        <w:t xml:space="preserve"> </w:t>
      </w:r>
      <w:proofErr w:type="spellStart"/>
      <w:r w:rsidR="00D24599" w:rsidRPr="00116CF1">
        <w:rPr>
          <w:rFonts w:ascii="Times New Roman" w:hAnsi="Times New Roman"/>
          <w:sz w:val="24"/>
          <w:szCs w:val="24"/>
          <w:lang w:val="en-US"/>
        </w:rPr>
        <w:t>Doi</w:t>
      </w:r>
      <w:proofErr w:type="spellEnd"/>
      <w:r w:rsidR="00D24599" w:rsidRPr="00116CF1">
        <w:rPr>
          <w:rFonts w:ascii="Times New Roman" w:hAnsi="Times New Roman"/>
          <w:sz w:val="24"/>
          <w:szCs w:val="24"/>
          <w:lang w:val="en-US"/>
        </w:rPr>
        <w:t xml:space="preserve">: </w:t>
      </w:r>
      <w:hyperlink r:id="rId31" w:tgtFrame="_blank" w:history="1">
        <w:r w:rsidR="00D24599" w:rsidRPr="00116CF1">
          <w:rPr>
            <w:rStyle w:val="Hipervnculo"/>
            <w:rFonts w:ascii="Times New Roman" w:hAnsi="Times New Roman"/>
            <w:color w:val="auto"/>
            <w:sz w:val="24"/>
            <w:szCs w:val="24"/>
            <w:u w:val="none"/>
            <w:lang w:val="en-US"/>
          </w:rPr>
          <w:t>10.1051/ebr:2003001</w:t>
        </w:r>
      </w:hyperlink>
    </w:p>
    <w:p w:rsidR="00B37EBB" w:rsidRPr="00116CF1" w:rsidRDefault="00B37EBB" w:rsidP="00116CF1">
      <w:pPr>
        <w:autoSpaceDE w:val="0"/>
        <w:autoSpaceDN w:val="0"/>
        <w:adjustRightInd w:val="0"/>
        <w:spacing w:after="0" w:line="360" w:lineRule="auto"/>
        <w:jc w:val="both"/>
        <w:rPr>
          <w:rFonts w:ascii="Times New Roman" w:eastAsia="Times New Roman" w:hAnsi="Times New Roman"/>
          <w:sz w:val="24"/>
          <w:szCs w:val="24"/>
          <w:lang w:val="en-US" w:eastAsia="es-CO"/>
        </w:rPr>
      </w:pPr>
    </w:p>
    <w:p w:rsidR="00D223E7" w:rsidRPr="00116CF1" w:rsidRDefault="00B37EBB" w:rsidP="00116CF1">
      <w:pPr>
        <w:autoSpaceDE w:val="0"/>
        <w:autoSpaceDN w:val="0"/>
        <w:adjustRightInd w:val="0"/>
        <w:spacing w:after="0" w:line="360" w:lineRule="auto"/>
        <w:jc w:val="both"/>
        <w:rPr>
          <w:rFonts w:ascii="Times New Roman" w:eastAsia="Times New Roman" w:hAnsi="Times New Roman"/>
          <w:sz w:val="24"/>
          <w:szCs w:val="24"/>
          <w:lang w:val="en-US" w:eastAsia="es-CO"/>
        </w:rPr>
      </w:pPr>
      <w:proofErr w:type="spellStart"/>
      <w:r w:rsidRPr="00116CF1">
        <w:rPr>
          <w:rFonts w:ascii="Times New Roman" w:eastAsia="Times New Roman" w:hAnsi="Times New Roman"/>
          <w:sz w:val="24"/>
          <w:szCs w:val="24"/>
          <w:lang w:val="en-US" w:eastAsia="es-CO"/>
        </w:rPr>
        <w:t>Lipp</w:t>
      </w:r>
      <w:proofErr w:type="spellEnd"/>
      <w:r w:rsidRPr="00116CF1">
        <w:rPr>
          <w:rFonts w:ascii="Times New Roman" w:eastAsia="Times New Roman" w:hAnsi="Times New Roman"/>
          <w:sz w:val="24"/>
          <w:szCs w:val="24"/>
          <w:lang w:val="en-US" w:eastAsia="es-CO"/>
        </w:rPr>
        <w:t xml:space="preserve">, M., </w:t>
      </w:r>
      <w:r w:rsidR="00DC6ED7" w:rsidRPr="00116CF1">
        <w:rPr>
          <w:rFonts w:ascii="Times New Roman" w:eastAsia="Times New Roman" w:hAnsi="Times New Roman"/>
          <w:sz w:val="24"/>
          <w:szCs w:val="24"/>
          <w:lang w:val="en-US" w:eastAsia="es-CO"/>
        </w:rPr>
        <w:t xml:space="preserve">P. </w:t>
      </w:r>
      <w:proofErr w:type="spellStart"/>
      <w:r w:rsidRPr="00116CF1">
        <w:rPr>
          <w:rFonts w:ascii="Times New Roman" w:eastAsia="Times New Roman" w:hAnsi="Times New Roman"/>
          <w:sz w:val="24"/>
          <w:szCs w:val="24"/>
          <w:lang w:val="en-US" w:eastAsia="es-CO"/>
        </w:rPr>
        <w:t>Brodmann</w:t>
      </w:r>
      <w:proofErr w:type="spellEnd"/>
      <w:r w:rsidR="00DC6ED7" w:rsidRPr="00116CF1">
        <w:rPr>
          <w:rFonts w:ascii="Times New Roman" w:eastAsia="Times New Roman" w:hAnsi="Times New Roman"/>
          <w:sz w:val="24"/>
          <w:szCs w:val="24"/>
          <w:lang w:val="en-US" w:eastAsia="es-CO"/>
        </w:rPr>
        <w:t xml:space="preserve">, K. </w:t>
      </w:r>
      <w:proofErr w:type="spellStart"/>
      <w:r w:rsidR="00DC6ED7" w:rsidRPr="00116CF1">
        <w:rPr>
          <w:rFonts w:ascii="Times New Roman" w:eastAsia="Times New Roman" w:hAnsi="Times New Roman"/>
          <w:sz w:val="24"/>
          <w:szCs w:val="24"/>
          <w:lang w:val="en-US" w:eastAsia="es-CO"/>
        </w:rPr>
        <w:t>Pietsch</w:t>
      </w:r>
      <w:proofErr w:type="spellEnd"/>
      <w:r w:rsidR="00DC6ED7" w:rsidRPr="00116CF1">
        <w:rPr>
          <w:rFonts w:ascii="Times New Roman" w:eastAsia="Times New Roman" w:hAnsi="Times New Roman"/>
          <w:sz w:val="24"/>
          <w:szCs w:val="24"/>
          <w:lang w:val="en-US" w:eastAsia="es-CO"/>
        </w:rPr>
        <w:t xml:space="preserve">, J. </w:t>
      </w:r>
      <w:proofErr w:type="spellStart"/>
      <w:r w:rsidRPr="00116CF1">
        <w:rPr>
          <w:rFonts w:ascii="Times New Roman" w:eastAsia="Times New Roman" w:hAnsi="Times New Roman"/>
          <w:sz w:val="24"/>
          <w:szCs w:val="24"/>
          <w:lang w:val="en-US" w:eastAsia="es-CO"/>
        </w:rPr>
        <w:t>Pauwel</w:t>
      </w:r>
      <w:r w:rsidR="00506396" w:rsidRPr="00116CF1">
        <w:rPr>
          <w:rFonts w:ascii="Times New Roman" w:eastAsia="Times New Roman" w:hAnsi="Times New Roman"/>
          <w:sz w:val="24"/>
          <w:szCs w:val="24"/>
          <w:lang w:val="en-US" w:eastAsia="es-CO"/>
        </w:rPr>
        <w:t>s</w:t>
      </w:r>
      <w:proofErr w:type="spellEnd"/>
      <w:r w:rsidR="00506396" w:rsidRPr="00116CF1">
        <w:rPr>
          <w:rFonts w:ascii="Times New Roman" w:eastAsia="Times New Roman" w:hAnsi="Times New Roman"/>
          <w:sz w:val="24"/>
          <w:szCs w:val="24"/>
          <w:lang w:val="en-US" w:eastAsia="es-CO"/>
        </w:rPr>
        <w:t xml:space="preserve">, and E. </w:t>
      </w:r>
      <w:proofErr w:type="spellStart"/>
      <w:r w:rsidR="00506396" w:rsidRPr="00116CF1">
        <w:rPr>
          <w:rFonts w:ascii="Times New Roman" w:eastAsia="Times New Roman" w:hAnsi="Times New Roman"/>
          <w:sz w:val="24"/>
          <w:szCs w:val="24"/>
          <w:lang w:val="en-US" w:eastAsia="es-CO"/>
        </w:rPr>
        <w:t>Anklam</w:t>
      </w:r>
      <w:proofErr w:type="spellEnd"/>
      <w:r w:rsidR="00DC6ED7" w:rsidRPr="00116CF1">
        <w:rPr>
          <w:rFonts w:ascii="Times New Roman" w:eastAsia="Times New Roman" w:hAnsi="Times New Roman"/>
          <w:sz w:val="24"/>
          <w:szCs w:val="24"/>
          <w:lang w:val="en-US" w:eastAsia="es-CO"/>
        </w:rPr>
        <w:t>.</w:t>
      </w:r>
      <w:r w:rsidR="00836300" w:rsidRPr="00116CF1">
        <w:rPr>
          <w:rFonts w:ascii="Times New Roman" w:eastAsia="Times New Roman" w:hAnsi="Times New Roman"/>
          <w:sz w:val="24"/>
          <w:szCs w:val="24"/>
          <w:lang w:val="en-US" w:eastAsia="es-CO"/>
        </w:rPr>
        <w:t xml:space="preserve"> </w:t>
      </w:r>
      <w:r w:rsidRPr="00116CF1">
        <w:rPr>
          <w:rFonts w:ascii="Times New Roman" w:eastAsia="Times New Roman" w:hAnsi="Times New Roman"/>
          <w:sz w:val="24"/>
          <w:szCs w:val="24"/>
          <w:lang w:val="en-US" w:eastAsia="es-CO"/>
        </w:rPr>
        <w:t xml:space="preserve">1999. IUPAC collaborative trial study of a method to detect genetically modified soy beans and maize in dried powder. </w:t>
      </w:r>
      <w:r w:rsidR="00DC6ED7" w:rsidRPr="00116CF1">
        <w:rPr>
          <w:rFonts w:ascii="Times New Roman" w:eastAsia="Times New Roman" w:hAnsi="Times New Roman"/>
          <w:sz w:val="24"/>
          <w:szCs w:val="24"/>
          <w:lang w:val="en-US" w:eastAsia="es-CO"/>
        </w:rPr>
        <w:t>J. AOAC Int</w:t>
      </w:r>
      <w:r w:rsidR="005A7A49" w:rsidRPr="00116CF1">
        <w:rPr>
          <w:rFonts w:ascii="Times New Roman" w:eastAsia="Times New Roman" w:hAnsi="Times New Roman"/>
          <w:sz w:val="24"/>
          <w:szCs w:val="24"/>
          <w:lang w:val="en-US" w:eastAsia="es-CO"/>
        </w:rPr>
        <w:t>.</w:t>
      </w:r>
      <w:r w:rsidR="00836300" w:rsidRPr="00116CF1">
        <w:rPr>
          <w:rFonts w:ascii="Times New Roman" w:eastAsia="Times New Roman" w:hAnsi="Times New Roman"/>
          <w:sz w:val="24"/>
          <w:szCs w:val="24"/>
          <w:lang w:val="en-US" w:eastAsia="es-CO"/>
        </w:rPr>
        <w:t xml:space="preserve"> </w:t>
      </w:r>
      <w:r w:rsidRPr="00116CF1">
        <w:rPr>
          <w:rFonts w:ascii="Times New Roman" w:eastAsia="Times New Roman" w:hAnsi="Times New Roman"/>
          <w:sz w:val="24"/>
          <w:szCs w:val="24"/>
          <w:lang w:val="en-US" w:eastAsia="es-CO"/>
        </w:rPr>
        <w:t>82, 923-928.</w:t>
      </w:r>
    </w:p>
    <w:p w:rsidR="00B37EBB" w:rsidRPr="00116CF1" w:rsidRDefault="00B37EBB" w:rsidP="00116CF1">
      <w:pPr>
        <w:spacing w:after="0" w:line="360" w:lineRule="auto"/>
        <w:jc w:val="both"/>
        <w:rPr>
          <w:rFonts w:ascii="Times New Roman" w:hAnsi="Times New Roman"/>
          <w:sz w:val="24"/>
          <w:szCs w:val="24"/>
          <w:lang w:val="en-US"/>
        </w:rPr>
      </w:pPr>
    </w:p>
    <w:p w:rsidR="00B150FA" w:rsidRPr="00116CF1" w:rsidRDefault="00A06C88" w:rsidP="00116CF1">
      <w:pPr>
        <w:autoSpaceDE w:val="0"/>
        <w:autoSpaceDN w:val="0"/>
        <w:adjustRightInd w:val="0"/>
        <w:spacing w:after="0" w:line="360" w:lineRule="auto"/>
        <w:jc w:val="both"/>
        <w:rPr>
          <w:rFonts w:ascii="Times New Roman" w:hAnsi="Times New Roman"/>
          <w:sz w:val="24"/>
          <w:szCs w:val="24"/>
        </w:rPr>
      </w:pPr>
      <w:r w:rsidRPr="00116CF1">
        <w:rPr>
          <w:rFonts w:ascii="Times New Roman" w:hAnsi="Times New Roman"/>
          <w:sz w:val="24"/>
          <w:szCs w:val="24"/>
          <w:lang w:val="en-US"/>
        </w:rPr>
        <w:t>Luna</w:t>
      </w:r>
      <w:r w:rsidR="00DC6ED7" w:rsidRPr="00116CF1">
        <w:rPr>
          <w:rFonts w:ascii="Times New Roman" w:hAnsi="Times New Roman"/>
          <w:sz w:val="24"/>
          <w:szCs w:val="24"/>
          <w:lang w:val="en-US"/>
        </w:rPr>
        <w:t xml:space="preserve"> V.</w:t>
      </w:r>
      <w:r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S., J. Figueroa</w:t>
      </w:r>
      <w:r w:rsidRPr="00116CF1">
        <w:rPr>
          <w:rFonts w:ascii="Times New Roman" w:hAnsi="Times New Roman"/>
          <w:sz w:val="24"/>
          <w:szCs w:val="24"/>
          <w:lang w:val="en-US"/>
        </w:rPr>
        <w:t xml:space="preserve"> M.</w:t>
      </w:r>
      <w:r w:rsidR="00DC6ED7" w:rsidRPr="00116CF1">
        <w:rPr>
          <w:rFonts w:ascii="Times New Roman" w:hAnsi="Times New Roman"/>
          <w:sz w:val="24"/>
          <w:szCs w:val="24"/>
          <w:lang w:val="en-US"/>
        </w:rPr>
        <w:t xml:space="preserve">, </w:t>
      </w:r>
      <w:r w:rsidRPr="00116CF1">
        <w:rPr>
          <w:rFonts w:ascii="Times New Roman" w:hAnsi="Times New Roman"/>
          <w:sz w:val="24"/>
          <w:szCs w:val="24"/>
          <w:lang w:val="en-US"/>
        </w:rPr>
        <w:t>B</w:t>
      </w:r>
      <w:r w:rsidR="00DC6ED7" w:rsidRPr="00116CF1">
        <w:rPr>
          <w:rFonts w:ascii="Times New Roman" w:hAnsi="Times New Roman"/>
          <w:sz w:val="24"/>
          <w:szCs w:val="24"/>
          <w:lang w:val="en-US"/>
        </w:rPr>
        <w:t xml:space="preserve">. </w:t>
      </w:r>
      <w:proofErr w:type="spellStart"/>
      <w:r w:rsidR="004A360F" w:rsidRPr="00116CF1">
        <w:rPr>
          <w:rFonts w:ascii="Times New Roman" w:hAnsi="Times New Roman"/>
          <w:sz w:val="24"/>
          <w:szCs w:val="24"/>
          <w:lang w:val="en-US"/>
        </w:rPr>
        <w:t>Baltazar</w:t>
      </w:r>
      <w:proofErr w:type="spellEnd"/>
      <w:r w:rsidRPr="00116CF1">
        <w:rPr>
          <w:rFonts w:ascii="Times New Roman" w:hAnsi="Times New Roman"/>
          <w:sz w:val="24"/>
          <w:szCs w:val="24"/>
          <w:lang w:val="en-US"/>
        </w:rPr>
        <w:t xml:space="preserve"> M.</w:t>
      </w:r>
      <w:r w:rsidR="004A360F"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R. Gomez</w:t>
      </w:r>
      <w:r w:rsidRPr="00116CF1">
        <w:rPr>
          <w:rFonts w:ascii="Times New Roman" w:hAnsi="Times New Roman"/>
          <w:sz w:val="24"/>
          <w:szCs w:val="24"/>
          <w:lang w:val="en-US"/>
        </w:rPr>
        <w:t xml:space="preserve"> L.</w:t>
      </w:r>
      <w:r w:rsidR="00DC6ED7" w:rsidRPr="00116CF1">
        <w:rPr>
          <w:rFonts w:ascii="Times New Roman" w:hAnsi="Times New Roman"/>
          <w:sz w:val="24"/>
          <w:szCs w:val="24"/>
          <w:lang w:val="en-US"/>
        </w:rPr>
        <w:t>, R. Townsend, and</w:t>
      </w:r>
      <w:r w:rsidR="00E574F4" w:rsidRPr="00116CF1">
        <w:rPr>
          <w:rFonts w:ascii="Times New Roman" w:hAnsi="Times New Roman"/>
          <w:sz w:val="24"/>
          <w:szCs w:val="24"/>
          <w:lang w:val="en-US"/>
        </w:rPr>
        <w:t xml:space="preserve"> </w:t>
      </w:r>
      <w:r w:rsidR="00DC6ED7" w:rsidRPr="00116CF1">
        <w:rPr>
          <w:rFonts w:ascii="Times New Roman" w:hAnsi="Times New Roman"/>
          <w:sz w:val="24"/>
          <w:szCs w:val="24"/>
          <w:lang w:val="en-US"/>
        </w:rPr>
        <w:t xml:space="preserve">J.B. </w:t>
      </w:r>
      <w:proofErr w:type="spellStart"/>
      <w:r w:rsidR="005A7A49" w:rsidRPr="00116CF1">
        <w:rPr>
          <w:rFonts w:ascii="Times New Roman" w:hAnsi="Times New Roman"/>
          <w:sz w:val="24"/>
          <w:szCs w:val="24"/>
          <w:lang w:val="en-US"/>
        </w:rPr>
        <w:t>Schoper</w:t>
      </w:r>
      <w:proofErr w:type="spellEnd"/>
      <w:r w:rsidR="00DC6ED7" w:rsidRPr="00116CF1">
        <w:rPr>
          <w:rFonts w:ascii="Times New Roman" w:hAnsi="Times New Roman"/>
          <w:sz w:val="24"/>
          <w:szCs w:val="24"/>
          <w:lang w:val="en-US"/>
        </w:rPr>
        <w:t>.</w:t>
      </w:r>
      <w:r w:rsidR="005A7A49" w:rsidRPr="00116CF1">
        <w:rPr>
          <w:rFonts w:ascii="Times New Roman" w:hAnsi="Times New Roman"/>
          <w:sz w:val="24"/>
          <w:szCs w:val="24"/>
          <w:lang w:val="en-US"/>
        </w:rPr>
        <w:t xml:space="preserve"> </w:t>
      </w:r>
      <w:r w:rsidR="004A360F" w:rsidRPr="00116CF1">
        <w:rPr>
          <w:rFonts w:ascii="Times New Roman" w:hAnsi="Times New Roman"/>
          <w:sz w:val="24"/>
          <w:szCs w:val="24"/>
          <w:lang w:val="en-US"/>
        </w:rPr>
        <w:t>2001.</w:t>
      </w:r>
      <w:r w:rsidR="00A5657C" w:rsidRPr="00116CF1">
        <w:rPr>
          <w:rFonts w:ascii="Times New Roman" w:hAnsi="Times New Roman"/>
          <w:sz w:val="24"/>
          <w:szCs w:val="24"/>
          <w:lang w:val="en-US"/>
        </w:rPr>
        <w:t xml:space="preserve"> </w:t>
      </w:r>
      <w:r w:rsidR="004A360F" w:rsidRPr="00116CF1">
        <w:rPr>
          <w:rFonts w:ascii="Times New Roman" w:hAnsi="Times New Roman"/>
          <w:sz w:val="24"/>
          <w:szCs w:val="24"/>
          <w:lang w:val="en-US"/>
        </w:rPr>
        <w:t>Maize pollen longevity and distance isolation requirements</w:t>
      </w:r>
      <w:r w:rsidR="00A5657C" w:rsidRPr="00116CF1">
        <w:rPr>
          <w:rFonts w:ascii="Times New Roman" w:hAnsi="Times New Roman"/>
          <w:sz w:val="24"/>
          <w:szCs w:val="24"/>
          <w:lang w:val="en-US"/>
        </w:rPr>
        <w:t xml:space="preserve"> </w:t>
      </w:r>
      <w:r w:rsidR="004A360F" w:rsidRPr="00116CF1">
        <w:rPr>
          <w:rFonts w:ascii="Times New Roman" w:hAnsi="Times New Roman"/>
          <w:sz w:val="24"/>
          <w:szCs w:val="24"/>
          <w:lang w:val="en-US"/>
        </w:rPr>
        <w:t xml:space="preserve">for effective pollen control. </w:t>
      </w:r>
      <w:r w:rsidR="004A360F" w:rsidRPr="00DA66D5">
        <w:rPr>
          <w:rFonts w:ascii="Times New Roman" w:hAnsi="Times New Roman"/>
          <w:sz w:val="24"/>
          <w:szCs w:val="24"/>
        </w:rPr>
        <w:t>Cr</w:t>
      </w:r>
      <w:proofErr w:type="spellStart"/>
      <w:r w:rsidR="004A360F" w:rsidRPr="00116CF1">
        <w:rPr>
          <w:rFonts w:ascii="Times New Roman" w:hAnsi="Times New Roman"/>
          <w:sz w:val="24"/>
          <w:szCs w:val="24"/>
          <w:lang w:val="es-ES"/>
        </w:rPr>
        <w:t>op</w:t>
      </w:r>
      <w:proofErr w:type="spellEnd"/>
      <w:r w:rsidR="004A360F" w:rsidRPr="00116CF1">
        <w:rPr>
          <w:rFonts w:ascii="Times New Roman" w:hAnsi="Times New Roman"/>
          <w:sz w:val="24"/>
          <w:szCs w:val="24"/>
          <w:lang w:val="es-ES"/>
        </w:rPr>
        <w:t xml:space="preserve"> </w:t>
      </w:r>
      <w:proofErr w:type="spellStart"/>
      <w:r w:rsidR="004A360F" w:rsidRPr="00116CF1">
        <w:rPr>
          <w:rFonts w:ascii="Times New Roman" w:hAnsi="Times New Roman"/>
          <w:sz w:val="24"/>
          <w:szCs w:val="24"/>
          <w:lang w:val="es-ES"/>
        </w:rPr>
        <w:t>Sci</w:t>
      </w:r>
      <w:proofErr w:type="spellEnd"/>
      <w:r w:rsidR="005A7A49" w:rsidRPr="00116CF1">
        <w:rPr>
          <w:rFonts w:ascii="Times New Roman" w:hAnsi="Times New Roman"/>
          <w:sz w:val="24"/>
          <w:szCs w:val="24"/>
          <w:lang w:val="es-ES"/>
        </w:rPr>
        <w:t>.</w:t>
      </w:r>
      <w:r w:rsidR="00701E74" w:rsidRPr="00116CF1">
        <w:rPr>
          <w:rFonts w:ascii="Times New Roman" w:hAnsi="Times New Roman"/>
          <w:sz w:val="24"/>
          <w:szCs w:val="24"/>
          <w:lang w:val="es-ES"/>
        </w:rPr>
        <w:t xml:space="preserve"> </w:t>
      </w:r>
      <w:r w:rsidR="004A360F" w:rsidRPr="00116CF1">
        <w:rPr>
          <w:rFonts w:ascii="Times New Roman" w:hAnsi="Times New Roman"/>
          <w:sz w:val="24"/>
          <w:szCs w:val="24"/>
        </w:rPr>
        <w:t>41, 1551</w:t>
      </w:r>
      <w:r w:rsidR="00DC6ED7" w:rsidRPr="00116CF1">
        <w:rPr>
          <w:rFonts w:ascii="Times New Roman" w:hAnsi="Times New Roman"/>
          <w:sz w:val="24"/>
          <w:szCs w:val="24"/>
        </w:rPr>
        <w:t>-</w:t>
      </w:r>
      <w:r w:rsidR="004A360F" w:rsidRPr="00116CF1">
        <w:rPr>
          <w:rFonts w:ascii="Times New Roman" w:hAnsi="Times New Roman"/>
          <w:sz w:val="24"/>
          <w:szCs w:val="24"/>
        </w:rPr>
        <w:t>1557.</w:t>
      </w:r>
      <w:r w:rsidR="00D24599" w:rsidRPr="00116CF1">
        <w:rPr>
          <w:rFonts w:ascii="Times New Roman" w:hAnsi="Times New Roman"/>
          <w:sz w:val="24"/>
          <w:szCs w:val="24"/>
        </w:rPr>
        <w:t xml:space="preserve"> </w:t>
      </w:r>
      <w:proofErr w:type="spellStart"/>
      <w:r w:rsidR="00D24599" w:rsidRPr="00116CF1">
        <w:rPr>
          <w:rFonts w:ascii="Times New Roman" w:hAnsi="Times New Roman"/>
          <w:sz w:val="24"/>
          <w:szCs w:val="24"/>
        </w:rPr>
        <w:t>Doi</w:t>
      </w:r>
      <w:proofErr w:type="spellEnd"/>
      <w:r w:rsidR="00D24599" w:rsidRPr="00116CF1">
        <w:rPr>
          <w:rFonts w:ascii="Times New Roman" w:hAnsi="Times New Roman"/>
          <w:sz w:val="24"/>
          <w:szCs w:val="24"/>
        </w:rPr>
        <w:t xml:space="preserve">: </w:t>
      </w:r>
      <w:hyperlink r:id="rId32" w:tgtFrame="_blank" w:history="1">
        <w:r w:rsidR="00D24599" w:rsidRPr="00116CF1">
          <w:rPr>
            <w:rStyle w:val="Hipervnculo"/>
            <w:rFonts w:ascii="Times New Roman" w:hAnsi="Times New Roman"/>
            <w:color w:val="auto"/>
            <w:sz w:val="24"/>
            <w:szCs w:val="24"/>
            <w:u w:val="none"/>
          </w:rPr>
          <w:t>10.2135/cropsci2001.4151551x</w:t>
        </w:r>
      </w:hyperlink>
    </w:p>
    <w:p w:rsidR="001163F0" w:rsidRPr="00116CF1" w:rsidRDefault="001163F0" w:rsidP="00116CF1">
      <w:pPr>
        <w:autoSpaceDE w:val="0"/>
        <w:autoSpaceDN w:val="0"/>
        <w:adjustRightInd w:val="0"/>
        <w:spacing w:after="0" w:line="360" w:lineRule="auto"/>
        <w:jc w:val="both"/>
        <w:rPr>
          <w:rFonts w:ascii="Times New Roman" w:hAnsi="Times New Roman"/>
          <w:sz w:val="24"/>
          <w:szCs w:val="24"/>
        </w:rPr>
      </w:pPr>
    </w:p>
    <w:p w:rsidR="00641B9A" w:rsidRPr="00116CF1" w:rsidRDefault="00641B9A" w:rsidP="00116CF1">
      <w:pPr>
        <w:spacing w:after="0" w:line="360" w:lineRule="auto"/>
        <w:jc w:val="both"/>
        <w:rPr>
          <w:rFonts w:ascii="Times New Roman" w:hAnsi="Times New Roman"/>
          <w:iCs/>
          <w:sz w:val="24"/>
          <w:szCs w:val="24"/>
        </w:rPr>
      </w:pPr>
      <w:r w:rsidRPr="00116CF1">
        <w:rPr>
          <w:rFonts w:ascii="Times New Roman" w:hAnsi="Times New Roman"/>
          <w:sz w:val="24"/>
          <w:szCs w:val="24"/>
        </w:rPr>
        <w:t>MADR, Ministerio de Agricultura</w:t>
      </w:r>
      <w:r w:rsidRPr="00116CF1">
        <w:rPr>
          <w:rFonts w:ascii="Times New Roman" w:hAnsi="Times New Roman"/>
          <w:iCs/>
          <w:sz w:val="24"/>
          <w:szCs w:val="24"/>
        </w:rPr>
        <w:t xml:space="preserve"> y Desarrollo Rural de Colombia. 2004. El agro colombiano frente al TLC con los Estados Unidos. </w:t>
      </w:r>
      <w:proofErr w:type="spellStart"/>
      <w:r w:rsidRPr="00116CF1">
        <w:rPr>
          <w:rFonts w:ascii="Times New Roman" w:hAnsi="Times New Roman"/>
          <w:iCs/>
          <w:sz w:val="24"/>
          <w:szCs w:val="24"/>
        </w:rPr>
        <w:t>Bogota</w:t>
      </w:r>
      <w:proofErr w:type="spellEnd"/>
      <w:r w:rsidRPr="00116CF1">
        <w:rPr>
          <w:rFonts w:ascii="Times New Roman" w:hAnsi="Times New Roman"/>
          <w:iCs/>
          <w:sz w:val="24"/>
          <w:szCs w:val="24"/>
        </w:rPr>
        <w:t xml:space="preserve">. </w:t>
      </w:r>
    </w:p>
    <w:p w:rsidR="00641B9A" w:rsidRPr="00116CF1" w:rsidRDefault="00641B9A" w:rsidP="00116CF1">
      <w:pPr>
        <w:spacing w:after="0" w:line="360" w:lineRule="auto"/>
        <w:jc w:val="both"/>
        <w:rPr>
          <w:rFonts w:ascii="Times New Roman" w:hAnsi="Times New Roman"/>
          <w:iCs/>
          <w:sz w:val="24"/>
          <w:szCs w:val="24"/>
        </w:rPr>
      </w:pPr>
    </w:p>
    <w:p w:rsidR="00F760B2" w:rsidRPr="00116CF1" w:rsidRDefault="00D24599" w:rsidP="00116CF1">
      <w:pPr>
        <w:spacing w:after="0" w:line="360" w:lineRule="auto"/>
        <w:jc w:val="both"/>
        <w:rPr>
          <w:rFonts w:ascii="Times New Roman" w:hAnsi="Times New Roman"/>
          <w:iCs/>
          <w:sz w:val="24"/>
          <w:szCs w:val="24"/>
          <w:lang w:val="en-US"/>
        </w:rPr>
      </w:pPr>
      <w:r w:rsidRPr="00116CF1">
        <w:rPr>
          <w:rFonts w:ascii="Times New Roman" w:hAnsi="Times New Roman"/>
          <w:iCs/>
          <w:sz w:val="24"/>
          <w:szCs w:val="24"/>
        </w:rPr>
        <w:t xml:space="preserve">MADR, </w:t>
      </w:r>
      <w:r w:rsidR="001163F0" w:rsidRPr="00116CF1">
        <w:rPr>
          <w:rFonts w:ascii="Times New Roman" w:hAnsi="Times New Roman"/>
          <w:iCs/>
          <w:sz w:val="24"/>
          <w:szCs w:val="24"/>
        </w:rPr>
        <w:t xml:space="preserve">Ministerio de Agricultura y Desarrollo Rural de Colombia. 2014. Red de </w:t>
      </w:r>
      <w:r w:rsidRPr="00116CF1">
        <w:rPr>
          <w:rFonts w:ascii="Times New Roman" w:hAnsi="Times New Roman"/>
          <w:iCs/>
          <w:sz w:val="24"/>
          <w:szCs w:val="24"/>
        </w:rPr>
        <w:t>i</w:t>
      </w:r>
      <w:r w:rsidR="001163F0" w:rsidRPr="00116CF1">
        <w:rPr>
          <w:rFonts w:ascii="Times New Roman" w:hAnsi="Times New Roman"/>
          <w:iCs/>
          <w:sz w:val="24"/>
          <w:szCs w:val="24"/>
        </w:rPr>
        <w:t xml:space="preserve">nformación y </w:t>
      </w:r>
      <w:r w:rsidRPr="00116CF1">
        <w:rPr>
          <w:rFonts w:ascii="Times New Roman" w:hAnsi="Times New Roman"/>
          <w:iCs/>
          <w:sz w:val="24"/>
          <w:szCs w:val="24"/>
        </w:rPr>
        <w:t>comunicación estratégica del sector a</w:t>
      </w:r>
      <w:r w:rsidR="001163F0" w:rsidRPr="00116CF1">
        <w:rPr>
          <w:rFonts w:ascii="Times New Roman" w:hAnsi="Times New Roman"/>
          <w:iCs/>
          <w:sz w:val="24"/>
          <w:szCs w:val="24"/>
        </w:rPr>
        <w:t>gropecuario</w:t>
      </w:r>
      <w:r w:rsidRPr="00116CF1">
        <w:rPr>
          <w:rFonts w:ascii="Times New Roman" w:hAnsi="Times New Roman"/>
          <w:iCs/>
          <w:sz w:val="24"/>
          <w:szCs w:val="24"/>
        </w:rPr>
        <w:t xml:space="preserve"> </w:t>
      </w:r>
      <w:r w:rsidR="00A06C88" w:rsidRPr="00116CF1">
        <w:rPr>
          <w:rFonts w:ascii="Times New Roman" w:hAnsi="Times New Roman"/>
          <w:iCs/>
          <w:sz w:val="24"/>
          <w:szCs w:val="24"/>
        </w:rPr>
        <w:t>-</w:t>
      </w:r>
      <w:r w:rsidRPr="00116CF1">
        <w:rPr>
          <w:rFonts w:ascii="Times New Roman" w:hAnsi="Times New Roman"/>
          <w:iCs/>
          <w:sz w:val="24"/>
          <w:szCs w:val="24"/>
        </w:rPr>
        <w:t xml:space="preserve"> </w:t>
      </w:r>
      <w:r w:rsidR="001163F0" w:rsidRPr="00116CF1">
        <w:rPr>
          <w:rFonts w:ascii="Times New Roman" w:hAnsi="Times New Roman"/>
          <w:iCs/>
          <w:sz w:val="24"/>
          <w:szCs w:val="24"/>
        </w:rPr>
        <w:t>AGRONET</w:t>
      </w:r>
      <w:r w:rsidRPr="00116CF1">
        <w:rPr>
          <w:rFonts w:ascii="Times New Roman" w:hAnsi="Times New Roman"/>
          <w:iCs/>
          <w:sz w:val="24"/>
          <w:szCs w:val="24"/>
        </w:rPr>
        <w:t xml:space="preserve"> </w:t>
      </w:r>
      <w:r w:rsidR="001163F0" w:rsidRPr="00116CF1">
        <w:rPr>
          <w:rFonts w:ascii="Times New Roman" w:hAnsi="Times New Roman"/>
          <w:iCs/>
          <w:sz w:val="24"/>
          <w:szCs w:val="24"/>
        </w:rPr>
        <w:t xml:space="preserve">Colombia. </w:t>
      </w:r>
      <w:r w:rsidRPr="00116CF1">
        <w:rPr>
          <w:rFonts w:ascii="Times New Roman" w:hAnsi="Times New Roman"/>
          <w:iCs/>
          <w:sz w:val="24"/>
          <w:szCs w:val="24"/>
          <w:lang w:val="en-US"/>
        </w:rPr>
        <w:t>I</w:t>
      </w:r>
      <w:r w:rsidR="005A7A49" w:rsidRPr="00116CF1">
        <w:rPr>
          <w:rFonts w:ascii="Times New Roman" w:hAnsi="Times New Roman"/>
          <w:iCs/>
          <w:sz w:val="24"/>
          <w:szCs w:val="24"/>
          <w:lang w:val="en-US"/>
        </w:rPr>
        <w:t xml:space="preserve">n: </w:t>
      </w:r>
      <w:proofErr w:type="spellStart"/>
      <w:r w:rsidR="005A7A49" w:rsidRPr="00116CF1">
        <w:rPr>
          <w:rFonts w:ascii="Times New Roman" w:hAnsi="Times New Roman"/>
          <w:iCs/>
          <w:sz w:val="24"/>
          <w:szCs w:val="24"/>
          <w:lang w:val="en-US"/>
        </w:rPr>
        <w:t>Agronet</w:t>
      </w:r>
      <w:proofErr w:type="spellEnd"/>
      <w:r w:rsidRPr="00116CF1">
        <w:rPr>
          <w:rFonts w:ascii="Times New Roman" w:hAnsi="Times New Roman"/>
          <w:iCs/>
          <w:sz w:val="24"/>
          <w:szCs w:val="24"/>
          <w:lang w:val="en-US"/>
        </w:rPr>
        <w:t>,</w:t>
      </w:r>
      <w:r w:rsidR="005A7A49" w:rsidRPr="00116CF1">
        <w:rPr>
          <w:rFonts w:ascii="Times New Roman" w:hAnsi="Times New Roman"/>
          <w:iCs/>
          <w:sz w:val="24"/>
          <w:szCs w:val="24"/>
          <w:lang w:val="en-US"/>
        </w:rPr>
        <w:t xml:space="preserve"> </w:t>
      </w:r>
      <w:hyperlink r:id="rId33" w:history="1">
        <w:r w:rsidR="00A06C88" w:rsidRPr="00116CF1">
          <w:rPr>
            <w:rStyle w:val="Hipervnculo"/>
            <w:rFonts w:ascii="Times New Roman" w:hAnsi="Times New Roman"/>
            <w:iCs/>
            <w:color w:val="auto"/>
            <w:sz w:val="24"/>
            <w:szCs w:val="24"/>
            <w:u w:val="none"/>
            <w:lang w:val="en-US"/>
          </w:rPr>
          <w:t>www.agronet.gov.co/</w:t>
        </w:r>
      </w:hyperlink>
      <w:r w:rsidR="005A7A49" w:rsidRPr="00116CF1">
        <w:rPr>
          <w:rFonts w:ascii="Times New Roman" w:hAnsi="Times New Roman"/>
          <w:iCs/>
          <w:sz w:val="24"/>
          <w:szCs w:val="24"/>
          <w:lang w:val="en-US"/>
        </w:rPr>
        <w:t>; consult</w:t>
      </w:r>
      <w:r w:rsidRPr="00116CF1">
        <w:rPr>
          <w:rFonts w:ascii="Times New Roman" w:hAnsi="Times New Roman"/>
          <w:iCs/>
          <w:sz w:val="24"/>
          <w:szCs w:val="24"/>
          <w:lang w:val="en-US"/>
        </w:rPr>
        <w:t>ed:</w:t>
      </w:r>
      <w:r w:rsidR="005A7A49" w:rsidRPr="00116CF1">
        <w:rPr>
          <w:rFonts w:ascii="Times New Roman" w:hAnsi="Times New Roman"/>
          <w:iCs/>
          <w:sz w:val="24"/>
          <w:szCs w:val="24"/>
          <w:lang w:val="en-US"/>
        </w:rPr>
        <w:t xml:space="preserve"> </w:t>
      </w:r>
      <w:r w:rsidRPr="00116CF1">
        <w:rPr>
          <w:rFonts w:ascii="Times New Roman" w:hAnsi="Times New Roman"/>
          <w:iCs/>
          <w:sz w:val="24"/>
          <w:szCs w:val="24"/>
          <w:lang w:val="en-US"/>
        </w:rPr>
        <w:t>November,</w:t>
      </w:r>
      <w:r w:rsidR="005A7A49" w:rsidRPr="00116CF1">
        <w:rPr>
          <w:rFonts w:ascii="Times New Roman" w:hAnsi="Times New Roman"/>
          <w:iCs/>
          <w:sz w:val="24"/>
          <w:szCs w:val="24"/>
          <w:lang w:val="en-US"/>
        </w:rPr>
        <w:t xml:space="preserve"> 201</w:t>
      </w:r>
      <w:r w:rsidRPr="00116CF1">
        <w:rPr>
          <w:rFonts w:ascii="Times New Roman" w:hAnsi="Times New Roman"/>
          <w:iCs/>
          <w:sz w:val="24"/>
          <w:szCs w:val="24"/>
          <w:lang w:val="en-US"/>
        </w:rPr>
        <w:t>5</w:t>
      </w:r>
      <w:r w:rsidR="005A7A49" w:rsidRPr="00116CF1">
        <w:rPr>
          <w:rFonts w:ascii="Times New Roman" w:hAnsi="Times New Roman"/>
          <w:iCs/>
          <w:sz w:val="24"/>
          <w:szCs w:val="24"/>
          <w:lang w:val="en-US"/>
        </w:rPr>
        <w:t>.</w:t>
      </w:r>
    </w:p>
    <w:p w:rsidR="00F760B2" w:rsidRPr="00116CF1" w:rsidRDefault="00F760B2" w:rsidP="00116CF1">
      <w:pPr>
        <w:spacing w:after="0" w:line="360" w:lineRule="auto"/>
        <w:jc w:val="both"/>
        <w:rPr>
          <w:rFonts w:ascii="Times New Roman" w:hAnsi="Times New Roman"/>
          <w:iCs/>
          <w:sz w:val="24"/>
          <w:szCs w:val="24"/>
          <w:lang w:val="en-US"/>
        </w:rPr>
      </w:pPr>
    </w:p>
    <w:p w:rsidR="00F760B2" w:rsidRPr="00116CF1" w:rsidRDefault="00F760B2" w:rsidP="00116CF1">
      <w:pPr>
        <w:spacing w:after="0" w:line="360" w:lineRule="auto"/>
        <w:jc w:val="both"/>
        <w:rPr>
          <w:rFonts w:ascii="Times New Roman" w:hAnsi="Times New Roman"/>
          <w:iCs/>
          <w:sz w:val="24"/>
          <w:szCs w:val="24"/>
          <w:lang w:val="es-ES"/>
        </w:rPr>
      </w:pPr>
      <w:r w:rsidRPr="00116CF1">
        <w:rPr>
          <w:rFonts w:ascii="Times New Roman" w:hAnsi="Times New Roman"/>
          <w:iCs/>
          <w:sz w:val="24"/>
          <w:szCs w:val="24"/>
          <w:lang w:val="en-US"/>
        </w:rPr>
        <w:t>Ortiz-</w:t>
      </w:r>
      <w:proofErr w:type="spellStart"/>
      <w:r w:rsidRPr="00116CF1">
        <w:rPr>
          <w:rFonts w:ascii="Times New Roman" w:hAnsi="Times New Roman"/>
          <w:iCs/>
          <w:sz w:val="24"/>
          <w:szCs w:val="24"/>
          <w:lang w:val="en-US"/>
        </w:rPr>
        <w:t>García</w:t>
      </w:r>
      <w:proofErr w:type="spellEnd"/>
      <w:r w:rsidRPr="00116CF1">
        <w:rPr>
          <w:rFonts w:ascii="Times New Roman" w:hAnsi="Times New Roman"/>
          <w:iCs/>
          <w:sz w:val="24"/>
          <w:szCs w:val="24"/>
          <w:lang w:val="en-US"/>
        </w:rPr>
        <w:t xml:space="preserve">, S., </w:t>
      </w:r>
      <w:r w:rsidR="00D24599" w:rsidRPr="00116CF1">
        <w:rPr>
          <w:rFonts w:ascii="Times New Roman" w:hAnsi="Times New Roman"/>
          <w:iCs/>
          <w:sz w:val="24"/>
          <w:szCs w:val="24"/>
          <w:lang w:val="en-US"/>
        </w:rPr>
        <w:t xml:space="preserve">E. </w:t>
      </w:r>
      <w:proofErr w:type="spellStart"/>
      <w:r w:rsidRPr="00116CF1">
        <w:rPr>
          <w:rFonts w:ascii="Times New Roman" w:hAnsi="Times New Roman"/>
          <w:iCs/>
          <w:sz w:val="24"/>
          <w:szCs w:val="24"/>
          <w:lang w:val="en-US"/>
        </w:rPr>
        <w:t>Ezcurra</w:t>
      </w:r>
      <w:proofErr w:type="spellEnd"/>
      <w:r w:rsidRPr="00116CF1">
        <w:rPr>
          <w:rFonts w:ascii="Times New Roman" w:hAnsi="Times New Roman"/>
          <w:iCs/>
          <w:sz w:val="24"/>
          <w:szCs w:val="24"/>
          <w:lang w:val="en-US"/>
        </w:rPr>
        <w:t xml:space="preserve">, </w:t>
      </w:r>
      <w:r w:rsidR="00D24599" w:rsidRPr="00116CF1">
        <w:rPr>
          <w:rFonts w:ascii="Times New Roman" w:hAnsi="Times New Roman"/>
          <w:iCs/>
          <w:sz w:val="24"/>
          <w:szCs w:val="24"/>
          <w:lang w:val="en-US"/>
        </w:rPr>
        <w:t>B.</w:t>
      </w:r>
      <w:r w:rsidRPr="00116CF1">
        <w:rPr>
          <w:rFonts w:ascii="Times New Roman" w:hAnsi="Times New Roman"/>
          <w:iCs/>
          <w:sz w:val="24"/>
          <w:szCs w:val="24"/>
          <w:lang w:val="en-US"/>
        </w:rPr>
        <w:t xml:space="preserve"> </w:t>
      </w:r>
      <w:proofErr w:type="spellStart"/>
      <w:r w:rsidRPr="00116CF1">
        <w:rPr>
          <w:rFonts w:ascii="Times New Roman" w:hAnsi="Times New Roman"/>
          <w:iCs/>
          <w:sz w:val="24"/>
          <w:szCs w:val="24"/>
          <w:lang w:val="en-US"/>
        </w:rPr>
        <w:t>Schoel</w:t>
      </w:r>
      <w:proofErr w:type="spellEnd"/>
      <w:r w:rsidRPr="00116CF1">
        <w:rPr>
          <w:rFonts w:ascii="Times New Roman" w:hAnsi="Times New Roman"/>
          <w:iCs/>
          <w:sz w:val="24"/>
          <w:szCs w:val="24"/>
          <w:lang w:val="en-US"/>
        </w:rPr>
        <w:t xml:space="preserve">, </w:t>
      </w:r>
      <w:r w:rsidR="00D24599" w:rsidRPr="00116CF1">
        <w:rPr>
          <w:rFonts w:ascii="Times New Roman" w:hAnsi="Times New Roman"/>
          <w:iCs/>
          <w:sz w:val="24"/>
          <w:szCs w:val="24"/>
          <w:lang w:val="en-US"/>
        </w:rPr>
        <w:t>F.</w:t>
      </w:r>
      <w:r w:rsidRPr="00116CF1">
        <w:rPr>
          <w:rFonts w:ascii="Times New Roman" w:hAnsi="Times New Roman"/>
          <w:iCs/>
          <w:sz w:val="24"/>
          <w:szCs w:val="24"/>
          <w:lang w:val="en-US"/>
        </w:rPr>
        <w:t xml:space="preserve"> Acevedo</w:t>
      </w:r>
      <w:r w:rsidR="00DA5A1C" w:rsidRPr="00116CF1">
        <w:rPr>
          <w:rFonts w:ascii="Times New Roman" w:hAnsi="Times New Roman"/>
          <w:iCs/>
          <w:sz w:val="24"/>
          <w:szCs w:val="24"/>
          <w:lang w:val="en-US"/>
        </w:rPr>
        <w:t xml:space="preserve">, </w:t>
      </w:r>
      <w:r w:rsidR="00D24599" w:rsidRPr="00116CF1">
        <w:rPr>
          <w:rFonts w:ascii="Times New Roman" w:hAnsi="Times New Roman"/>
          <w:iCs/>
          <w:sz w:val="24"/>
          <w:szCs w:val="24"/>
          <w:lang w:val="en-US"/>
        </w:rPr>
        <w:t>J.</w:t>
      </w:r>
      <w:r w:rsidR="00DA5A1C" w:rsidRPr="00116CF1">
        <w:rPr>
          <w:rFonts w:ascii="Times New Roman" w:hAnsi="Times New Roman"/>
          <w:iCs/>
          <w:sz w:val="24"/>
          <w:szCs w:val="24"/>
          <w:lang w:val="en-US"/>
        </w:rPr>
        <w:t xml:space="preserve"> </w:t>
      </w:r>
      <w:proofErr w:type="spellStart"/>
      <w:r w:rsidR="00DA5A1C" w:rsidRPr="00116CF1">
        <w:rPr>
          <w:rFonts w:ascii="Times New Roman" w:hAnsi="Times New Roman"/>
          <w:iCs/>
          <w:sz w:val="24"/>
          <w:szCs w:val="24"/>
          <w:lang w:val="en-US"/>
        </w:rPr>
        <w:t>Soberón</w:t>
      </w:r>
      <w:proofErr w:type="spellEnd"/>
      <w:r w:rsidR="00DA5A1C" w:rsidRPr="00116CF1">
        <w:rPr>
          <w:rFonts w:ascii="Times New Roman" w:hAnsi="Times New Roman"/>
          <w:iCs/>
          <w:sz w:val="24"/>
          <w:szCs w:val="24"/>
          <w:lang w:val="en-US"/>
        </w:rPr>
        <w:t xml:space="preserve">, </w:t>
      </w:r>
      <w:r w:rsidR="00D24599" w:rsidRPr="00116CF1">
        <w:rPr>
          <w:rFonts w:ascii="Times New Roman" w:hAnsi="Times New Roman"/>
          <w:iCs/>
          <w:sz w:val="24"/>
          <w:szCs w:val="24"/>
          <w:lang w:val="en-US"/>
        </w:rPr>
        <w:t>and A.A.</w:t>
      </w:r>
      <w:r w:rsidR="00DA5A1C" w:rsidRPr="00116CF1">
        <w:rPr>
          <w:rFonts w:ascii="Times New Roman" w:hAnsi="Times New Roman"/>
          <w:iCs/>
          <w:sz w:val="24"/>
          <w:szCs w:val="24"/>
          <w:lang w:val="en-US"/>
        </w:rPr>
        <w:t xml:space="preserve"> Snow</w:t>
      </w:r>
      <w:r w:rsidR="00D24599" w:rsidRPr="00116CF1">
        <w:rPr>
          <w:rFonts w:ascii="Times New Roman" w:hAnsi="Times New Roman"/>
          <w:iCs/>
          <w:sz w:val="24"/>
          <w:szCs w:val="24"/>
          <w:lang w:val="en-US"/>
        </w:rPr>
        <w:t>.</w:t>
      </w:r>
      <w:r w:rsidR="00DA5A1C" w:rsidRPr="00116CF1">
        <w:rPr>
          <w:rFonts w:ascii="Times New Roman" w:hAnsi="Times New Roman"/>
          <w:iCs/>
          <w:sz w:val="24"/>
          <w:szCs w:val="24"/>
          <w:lang w:val="en-US"/>
        </w:rPr>
        <w:t xml:space="preserve"> </w:t>
      </w:r>
      <w:r w:rsidRPr="00116CF1">
        <w:rPr>
          <w:rFonts w:ascii="Times New Roman" w:hAnsi="Times New Roman"/>
          <w:iCs/>
          <w:sz w:val="24"/>
          <w:szCs w:val="24"/>
          <w:lang w:val="en-US"/>
        </w:rPr>
        <w:t>2005. Absence of detectable transgenes in local landraces of maize in Oaxaca, Mexico (2003</w:t>
      </w:r>
      <w:r w:rsidR="00A06C88" w:rsidRPr="00116CF1">
        <w:rPr>
          <w:rFonts w:ascii="Times New Roman" w:hAnsi="Times New Roman"/>
          <w:iCs/>
          <w:sz w:val="24"/>
          <w:szCs w:val="24"/>
          <w:lang w:val="en-US"/>
        </w:rPr>
        <w:t>-</w:t>
      </w:r>
      <w:r w:rsidRPr="00116CF1">
        <w:rPr>
          <w:rFonts w:ascii="Times New Roman" w:hAnsi="Times New Roman"/>
          <w:iCs/>
          <w:sz w:val="24"/>
          <w:szCs w:val="24"/>
          <w:lang w:val="en-US"/>
        </w:rPr>
        <w:t xml:space="preserve">2004). </w:t>
      </w:r>
      <w:proofErr w:type="spellStart"/>
      <w:r w:rsidRPr="00116CF1">
        <w:rPr>
          <w:rFonts w:ascii="Times New Roman" w:hAnsi="Times New Roman"/>
          <w:iCs/>
          <w:sz w:val="24"/>
          <w:szCs w:val="24"/>
        </w:rPr>
        <w:t>Proc</w:t>
      </w:r>
      <w:proofErr w:type="spellEnd"/>
      <w:r w:rsidR="00D24599" w:rsidRPr="00116CF1">
        <w:rPr>
          <w:rFonts w:ascii="Times New Roman" w:hAnsi="Times New Roman"/>
          <w:iCs/>
          <w:sz w:val="24"/>
          <w:szCs w:val="24"/>
        </w:rPr>
        <w:t>.</w:t>
      </w:r>
      <w:r w:rsidRPr="00116CF1">
        <w:rPr>
          <w:rFonts w:ascii="Times New Roman" w:hAnsi="Times New Roman"/>
          <w:iCs/>
          <w:sz w:val="24"/>
          <w:szCs w:val="24"/>
        </w:rPr>
        <w:t xml:space="preserve"> </w:t>
      </w:r>
      <w:proofErr w:type="spellStart"/>
      <w:r w:rsidRPr="00116CF1">
        <w:rPr>
          <w:rFonts w:ascii="Times New Roman" w:hAnsi="Times New Roman"/>
          <w:iCs/>
          <w:sz w:val="24"/>
          <w:szCs w:val="24"/>
        </w:rPr>
        <w:t>Natl</w:t>
      </w:r>
      <w:proofErr w:type="spellEnd"/>
      <w:r w:rsidR="00D24599" w:rsidRPr="00116CF1">
        <w:rPr>
          <w:rFonts w:ascii="Times New Roman" w:hAnsi="Times New Roman"/>
          <w:iCs/>
          <w:sz w:val="24"/>
          <w:szCs w:val="24"/>
        </w:rPr>
        <w:t>.</w:t>
      </w:r>
      <w:r w:rsidRPr="00116CF1">
        <w:rPr>
          <w:rFonts w:ascii="Times New Roman" w:hAnsi="Times New Roman"/>
          <w:iCs/>
          <w:sz w:val="24"/>
          <w:szCs w:val="24"/>
        </w:rPr>
        <w:t xml:space="preserve"> </w:t>
      </w:r>
      <w:proofErr w:type="spellStart"/>
      <w:r w:rsidRPr="00116CF1">
        <w:rPr>
          <w:rFonts w:ascii="Times New Roman" w:hAnsi="Times New Roman"/>
          <w:iCs/>
          <w:sz w:val="24"/>
          <w:szCs w:val="24"/>
          <w:lang w:val="es-ES"/>
        </w:rPr>
        <w:t>Acad</w:t>
      </w:r>
      <w:proofErr w:type="spellEnd"/>
      <w:r w:rsidR="00D24599" w:rsidRPr="00116CF1">
        <w:rPr>
          <w:rFonts w:ascii="Times New Roman" w:hAnsi="Times New Roman"/>
          <w:iCs/>
          <w:sz w:val="24"/>
          <w:szCs w:val="24"/>
          <w:lang w:val="es-ES"/>
        </w:rPr>
        <w:t>.</w:t>
      </w:r>
      <w:r w:rsidRPr="00116CF1">
        <w:rPr>
          <w:rFonts w:ascii="Times New Roman" w:hAnsi="Times New Roman"/>
          <w:iCs/>
          <w:sz w:val="24"/>
          <w:szCs w:val="24"/>
          <w:lang w:val="es-ES"/>
        </w:rPr>
        <w:t xml:space="preserve"> </w:t>
      </w:r>
      <w:proofErr w:type="spellStart"/>
      <w:r w:rsidRPr="00116CF1">
        <w:rPr>
          <w:rFonts w:ascii="Times New Roman" w:hAnsi="Times New Roman"/>
          <w:iCs/>
          <w:sz w:val="24"/>
          <w:szCs w:val="24"/>
          <w:lang w:val="es-ES"/>
        </w:rPr>
        <w:t>Sci</w:t>
      </w:r>
      <w:proofErr w:type="spellEnd"/>
      <w:r w:rsidR="00D24599" w:rsidRPr="00116CF1">
        <w:rPr>
          <w:rFonts w:ascii="Times New Roman" w:hAnsi="Times New Roman"/>
          <w:iCs/>
          <w:sz w:val="24"/>
          <w:szCs w:val="24"/>
          <w:lang w:val="es-ES"/>
        </w:rPr>
        <w:t>.</w:t>
      </w:r>
      <w:r w:rsidRPr="00116CF1">
        <w:rPr>
          <w:rFonts w:ascii="Times New Roman" w:hAnsi="Times New Roman"/>
          <w:iCs/>
          <w:sz w:val="24"/>
          <w:szCs w:val="24"/>
          <w:lang w:val="es-ES"/>
        </w:rPr>
        <w:t xml:space="preserve"> USA 102, 12338-12343.</w:t>
      </w:r>
      <w:r w:rsidR="00D24599" w:rsidRPr="00116CF1">
        <w:rPr>
          <w:rFonts w:ascii="Times New Roman" w:hAnsi="Times New Roman"/>
          <w:iCs/>
          <w:sz w:val="24"/>
          <w:szCs w:val="24"/>
          <w:lang w:val="es-ES"/>
        </w:rPr>
        <w:t xml:space="preserve"> </w:t>
      </w:r>
      <w:proofErr w:type="spellStart"/>
      <w:r w:rsidR="00D24599" w:rsidRPr="00116CF1">
        <w:rPr>
          <w:rFonts w:ascii="Times New Roman" w:hAnsi="Times New Roman"/>
          <w:iCs/>
          <w:sz w:val="24"/>
          <w:szCs w:val="24"/>
          <w:lang w:val="es-ES"/>
        </w:rPr>
        <w:t>Doi</w:t>
      </w:r>
      <w:proofErr w:type="spellEnd"/>
      <w:r w:rsidR="00D24599" w:rsidRPr="00116CF1">
        <w:rPr>
          <w:rFonts w:ascii="Times New Roman" w:hAnsi="Times New Roman"/>
          <w:iCs/>
          <w:sz w:val="24"/>
          <w:szCs w:val="24"/>
          <w:lang w:val="es-ES"/>
        </w:rPr>
        <w:t xml:space="preserve">: </w:t>
      </w:r>
      <w:hyperlink r:id="rId34" w:tgtFrame="_blank" w:history="1">
        <w:r w:rsidR="00D24599" w:rsidRPr="00116CF1">
          <w:rPr>
            <w:rStyle w:val="Hipervnculo"/>
            <w:rFonts w:ascii="Times New Roman" w:hAnsi="Times New Roman"/>
            <w:iCs/>
            <w:color w:val="auto"/>
            <w:sz w:val="24"/>
            <w:szCs w:val="24"/>
            <w:u w:val="none"/>
          </w:rPr>
          <w:t>10.1073/pnas.0503356102</w:t>
        </w:r>
      </w:hyperlink>
    </w:p>
    <w:p w:rsidR="00F760B2" w:rsidRPr="00116CF1" w:rsidRDefault="00F760B2" w:rsidP="00116CF1">
      <w:pPr>
        <w:autoSpaceDE w:val="0"/>
        <w:autoSpaceDN w:val="0"/>
        <w:adjustRightInd w:val="0"/>
        <w:spacing w:after="0" w:line="360" w:lineRule="auto"/>
        <w:jc w:val="both"/>
        <w:rPr>
          <w:rFonts w:ascii="Times New Roman" w:hAnsi="Times New Roman"/>
          <w:sz w:val="24"/>
          <w:szCs w:val="24"/>
          <w:lang w:val="es-ES"/>
        </w:rPr>
      </w:pPr>
    </w:p>
    <w:p w:rsidR="00651D33" w:rsidRPr="00116CF1" w:rsidRDefault="00D24599" w:rsidP="00116CF1">
      <w:pPr>
        <w:autoSpaceDE w:val="0"/>
        <w:autoSpaceDN w:val="0"/>
        <w:adjustRightInd w:val="0"/>
        <w:spacing w:after="0" w:line="360" w:lineRule="auto"/>
        <w:jc w:val="both"/>
        <w:rPr>
          <w:rFonts w:ascii="Times New Roman" w:eastAsia="Times New Roman" w:hAnsi="Times New Roman"/>
          <w:sz w:val="24"/>
          <w:szCs w:val="24"/>
          <w:lang w:val="en-US" w:eastAsia="es-CO"/>
        </w:rPr>
      </w:pPr>
      <w:proofErr w:type="spellStart"/>
      <w:r w:rsidRPr="00116CF1">
        <w:rPr>
          <w:rFonts w:ascii="Times New Roman" w:eastAsia="Times New Roman" w:hAnsi="Times New Roman"/>
          <w:sz w:val="24"/>
          <w:szCs w:val="24"/>
          <w:lang w:val="es-ES" w:eastAsia="es-CO"/>
        </w:rPr>
        <w:lastRenderedPageBreak/>
        <w:t>Palaudelmàs</w:t>
      </w:r>
      <w:proofErr w:type="spellEnd"/>
      <w:r w:rsidRPr="00116CF1">
        <w:rPr>
          <w:rFonts w:ascii="Times New Roman" w:eastAsia="Times New Roman" w:hAnsi="Times New Roman"/>
          <w:sz w:val="24"/>
          <w:szCs w:val="24"/>
          <w:lang w:val="es-ES" w:eastAsia="es-CO"/>
        </w:rPr>
        <w:t xml:space="preserve">, M., E. Melé, A. </w:t>
      </w:r>
      <w:proofErr w:type="spellStart"/>
      <w:r w:rsidR="00651D33" w:rsidRPr="00116CF1">
        <w:rPr>
          <w:rFonts w:ascii="Times New Roman" w:eastAsia="Times New Roman" w:hAnsi="Times New Roman"/>
          <w:sz w:val="24"/>
          <w:szCs w:val="24"/>
          <w:lang w:val="es-ES" w:eastAsia="es-CO"/>
        </w:rPr>
        <w:t>Monfo</w:t>
      </w:r>
      <w:r w:rsidRPr="00116CF1">
        <w:rPr>
          <w:rFonts w:ascii="Times New Roman" w:eastAsia="Times New Roman" w:hAnsi="Times New Roman"/>
          <w:sz w:val="24"/>
          <w:szCs w:val="24"/>
          <w:lang w:val="es-ES" w:eastAsia="es-CO"/>
        </w:rPr>
        <w:t>rt</w:t>
      </w:r>
      <w:proofErr w:type="spellEnd"/>
      <w:r w:rsidRPr="00116CF1">
        <w:rPr>
          <w:rFonts w:ascii="Times New Roman" w:eastAsia="Times New Roman" w:hAnsi="Times New Roman"/>
          <w:sz w:val="24"/>
          <w:szCs w:val="24"/>
          <w:lang w:val="es-ES" w:eastAsia="es-CO"/>
        </w:rPr>
        <w:t xml:space="preserve">, J. Serra, J. Salvia, and </w:t>
      </w:r>
      <w:r w:rsidRPr="00116CF1">
        <w:rPr>
          <w:rFonts w:ascii="Times New Roman" w:eastAsia="Times New Roman" w:hAnsi="Times New Roman"/>
          <w:sz w:val="24"/>
          <w:szCs w:val="24"/>
          <w:lang w:eastAsia="es-CO"/>
        </w:rPr>
        <w:t xml:space="preserve">J. </w:t>
      </w:r>
      <w:r w:rsidR="00DA5A1C" w:rsidRPr="00116CF1">
        <w:rPr>
          <w:rFonts w:ascii="Times New Roman" w:eastAsia="Times New Roman" w:hAnsi="Times New Roman"/>
          <w:sz w:val="24"/>
          <w:szCs w:val="24"/>
          <w:lang w:val="es-ES" w:eastAsia="es-CO"/>
        </w:rPr>
        <w:t>Messeguer</w:t>
      </w:r>
      <w:r w:rsidRPr="00116CF1">
        <w:rPr>
          <w:rFonts w:ascii="Times New Roman" w:eastAsia="Times New Roman" w:hAnsi="Times New Roman"/>
          <w:sz w:val="24"/>
          <w:szCs w:val="24"/>
          <w:lang w:val="es-ES" w:eastAsia="es-CO"/>
        </w:rPr>
        <w:t>.</w:t>
      </w:r>
      <w:r w:rsidR="00DA5A1C" w:rsidRPr="00116CF1">
        <w:rPr>
          <w:rFonts w:ascii="Times New Roman" w:eastAsia="Times New Roman" w:hAnsi="Times New Roman"/>
          <w:sz w:val="24"/>
          <w:szCs w:val="24"/>
          <w:lang w:val="es-ES" w:eastAsia="es-CO"/>
        </w:rPr>
        <w:t xml:space="preserve"> </w:t>
      </w:r>
      <w:r w:rsidR="00651D33" w:rsidRPr="00116CF1">
        <w:rPr>
          <w:rFonts w:ascii="Times New Roman" w:eastAsia="Times New Roman" w:hAnsi="Times New Roman"/>
          <w:sz w:val="24"/>
          <w:szCs w:val="24"/>
          <w:lang w:val="en-US" w:eastAsia="es-CO"/>
        </w:rPr>
        <w:t xml:space="preserve">2012. Assessment of the influence of field size on maize gene flow using SSR analysis. </w:t>
      </w:r>
      <w:r w:rsidR="00651D33" w:rsidRPr="00116CF1">
        <w:rPr>
          <w:rFonts w:ascii="Times New Roman" w:eastAsia="Times New Roman" w:hAnsi="Times New Roman"/>
          <w:iCs/>
          <w:sz w:val="24"/>
          <w:szCs w:val="24"/>
          <w:lang w:val="en-US" w:eastAsia="es-CO"/>
        </w:rPr>
        <w:t xml:space="preserve">Transgenic </w:t>
      </w:r>
      <w:r w:rsidRPr="00116CF1">
        <w:rPr>
          <w:rFonts w:ascii="Times New Roman" w:eastAsia="Times New Roman" w:hAnsi="Times New Roman"/>
          <w:iCs/>
          <w:sz w:val="24"/>
          <w:szCs w:val="24"/>
          <w:lang w:val="en-US" w:eastAsia="es-CO"/>
        </w:rPr>
        <w:t>R</w:t>
      </w:r>
      <w:r w:rsidR="00651D33" w:rsidRPr="00116CF1">
        <w:rPr>
          <w:rFonts w:ascii="Times New Roman" w:eastAsia="Times New Roman" w:hAnsi="Times New Roman"/>
          <w:iCs/>
          <w:sz w:val="24"/>
          <w:szCs w:val="24"/>
          <w:lang w:val="en-US" w:eastAsia="es-CO"/>
        </w:rPr>
        <w:t>es</w:t>
      </w:r>
      <w:r w:rsidR="00DA5A1C" w:rsidRPr="00116CF1">
        <w:rPr>
          <w:rFonts w:ascii="Times New Roman" w:eastAsia="Times New Roman" w:hAnsi="Times New Roman"/>
          <w:iCs/>
          <w:sz w:val="24"/>
          <w:szCs w:val="24"/>
          <w:lang w:val="en-US" w:eastAsia="es-CO"/>
        </w:rPr>
        <w:t>.</w:t>
      </w:r>
      <w:r w:rsidR="00651D33" w:rsidRPr="00116CF1">
        <w:rPr>
          <w:rFonts w:ascii="Times New Roman" w:eastAsia="Times New Roman" w:hAnsi="Times New Roman"/>
          <w:sz w:val="24"/>
          <w:szCs w:val="24"/>
          <w:lang w:val="en-US" w:eastAsia="es-CO"/>
        </w:rPr>
        <w:t xml:space="preserve"> </w:t>
      </w:r>
      <w:r w:rsidR="00651D33" w:rsidRPr="00116CF1">
        <w:rPr>
          <w:rFonts w:ascii="Times New Roman" w:eastAsia="Times New Roman" w:hAnsi="Times New Roman"/>
          <w:iCs/>
          <w:sz w:val="24"/>
          <w:szCs w:val="24"/>
          <w:lang w:val="en-US" w:eastAsia="es-CO"/>
        </w:rPr>
        <w:t>21,</w:t>
      </w:r>
      <w:r w:rsidR="00651D33" w:rsidRPr="00116CF1">
        <w:rPr>
          <w:rFonts w:ascii="Times New Roman" w:eastAsia="Times New Roman" w:hAnsi="Times New Roman"/>
          <w:sz w:val="24"/>
          <w:szCs w:val="24"/>
          <w:lang w:val="en-US" w:eastAsia="es-CO"/>
        </w:rPr>
        <w:t xml:space="preserve"> 471-483.</w:t>
      </w:r>
      <w:r w:rsidRPr="00116CF1">
        <w:rPr>
          <w:rFonts w:ascii="Times New Roman" w:eastAsia="Times New Roman" w:hAnsi="Times New Roman"/>
          <w:sz w:val="24"/>
          <w:szCs w:val="24"/>
          <w:lang w:val="en-US" w:eastAsia="es-CO"/>
        </w:rPr>
        <w:t xml:space="preserve"> </w:t>
      </w:r>
      <w:proofErr w:type="spellStart"/>
      <w:r w:rsidRPr="00116CF1">
        <w:rPr>
          <w:rFonts w:ascii="Times New Roman" w:eastAsia="Times New Roman" w:hAnsi="Times New Roman"/>
          <w:sz w:val="24"/>
          <w:szCs w:val="24"/>
          <w:lang w:val="en-US" w:eastAsia="es-CO"/>
        </w:rPr>
        <w:t>Doi</w:t>
      </w:r>
      <w:proofErr w:type="spellEnd"/>
      <w:r w:rsidRPr="00116CF1">
        <w:rPr>
          <w:rFonts w:ascii="Times New Roman" w:eastAsia="Times New Roman" w:hAnsi="Times New Roman"/>
          <w:sz w:val="24"/>
          <w:szCs w:val="24"/>
          <w:lang w:val="en-US" w:eastAsia="es-CO"/>
        </w:rPr>
        <w:t xml:space="preserve">: </w:t>
      </w:r>
      <w:hyperlink r:id="rId35" w:tgtFrame="_blank" w:history="1">
        <w:r w:rsidRPr="00116CF1">
          <w:rPr>
            <w:rStyle w:val="Hipervnculo"/>
            <w:rFonts w:ascii="Times New Roman" w:eastAsia="Times New Roman" w:hAnsi="Times New Roman"/>
            <w:color w:val="auto"/>
            <w:sz w:val="24"/>
            <w:szCs w:val="24"/>
            <w:u w:val="none"/>
            <w:lang w:val="en-US" w:eastAsia="es-CO"/>
          </w:rPr>
          <w:t>10.1007/s11248-011-9549-z</w:t>
        </w:r>
      </w:hyperlink>
    </w:p>
    <w:p w:rsidR="00651D33" w:rsidRPr="00116CF1" w:rsidRDefault="00651D33" w:rsidP="00116CF1">
      <w:pPr>
        <w:autoSpaceDE w:val="0"/>
        <w:autoSpaceDN w:val="0"/>
        <w:adjustRightInd w:val="0"/>
        <w:spacing w:after="0" w:line="360" w:lineRule="auto"/>
        <w:jc w:val="both"/>
        <w:rPr>
          <w:rFonts w:ascii="Times New Roman" w:eastAsia="Times New Roman" w:hAnsi="Times New Roman"/>
          <w:sz w:val="24"/>
          <w:szCs w:val="24"/>
          <w:lang w:val="en-US" w:eastAsia="es-CO"/>
        </w:rPr>
      </w:pPr>
    </w:p>
    <w:p w:rsidR="00ED56CC" w:rsidRPr="00116CF1" w:rsidRDefault="00ED56CC" w:rsidP="00116CF1">
      <w:pPr>
        <w:autoSpaceDE w:val="0"/>
        <w:autoSpaceDN w:val="0"/>
        <w:adjustRightInd w:val="0"/>
        <w:spacing w:after="0" w:line="360" w:lineRule="auto"/>
        <w:jc w:val="both"/>
        <w:rPr>
          <w:rFonts w:ascii="Times New Roman" w:eastAsia="Times New Roman" w:hAnsi="Times New Roman"/>
          <w:sz w:val="24"/>
          <w:szCs w:val="24"/>
          <w:lang w:eastAsia="es-CO"/>
        </w:rPr>
      </w:pPr>
      <w:r w:rsidRPr="00116CF1">
        <w:rPr>
          <w:rFonts w:ascii="Times New Roman" w:eastAsia="Times New Roman" w:hAnsi="Times New Roman"/>
          <w:sz w:val="24"/>
          <w:szCs w:val="24"/>
          <w:lang w:val="en-US" w:eastAsia="es-CO"/>
        </w:rPr>
        <w:t>Ph</w:t>
      </w:r>
      <w:r w:rsidR="00D24599" w:rsidRPr="00116CF1">
        <w:rPr>
          <w:rFonts w:ascii="Times New Roman" w:eastAsia="Times New Roman" w:hAnsi="Times New Roman"/>
          <w:sz w:val="24"/>
          <w:szCs w:val="24"/>
          <w:lang w:val="en-US" w:eastAsia="es-CO"/>
        </w:rPr>
        <w:t xml:space="preserve">illips, M.W., D.C. </w:t>
      </w:r>
      <w:proofErr w:type="spellStart"/>
      <w:r w:rsidR="00D24599" w:rsidRPr="00116CF1">
        <w:rPr>
          <w:rFonts w:ascii="Times New Roman" w:eastAsia="Times New Roman" w:hAnsi="Times New Roman"/>
          <w:sz w:val="24"/>
          <w:szCs w:val="24"/>
          <w:lang w:val="en-US" w:eastAsia="es-CO"/>
        </w:rPr>
        <w:t>Astorga</w:t>
      </w:r>
      <w:proofErr w:type="spellEnd"/>
      <w:r w:rsidR="00D24599" w:rsidRPr="00116CF1">
        <w:rPr>
          <w:rFonts w:ascii="Times New Roman" w:eastAsia="Times New Roman" w:hAnsi="Times New Roman"/>
          <w:sz w:val="24"/>
          <w:szCs w:val="24"/>
          <w:lang w:val="en-US" w:eastAsia="es-CO"/>
        </w:rPr>
        <w:t>, and</w:t>
      </w:r>
      <w:r w:rsidR="00651D33" w:rsidRPr="00116CF1">
        <w:rPr>
          <w:rFonts w:ascii="Times New Roman" w:eastAsia="Times New Roman" w:hAnsi="Times New Roman"/>
          <w:sz w:val="24"/>
          <w:szCs w:val="24"/>
          <w:lang w:val="en-US" w:eastAsia="es-CO"/>
        </w:rPr>
        <w:t xml:space="preserve"> </w:t>
      </w:r>
      <w:r w:rsidR="00D24599" w:rsidRPr="00116CF1">
        <w:rPr>
          <w:rFonts w:ascii="Times New Roman" w:eastAsia="Times New Roman" w:hAnsi="Times New Roman"/>
          <w:sz w:val="24"/>
          <w:szCs w:val="24"/>
          <w:lang w:val="en-US" w:eastAsia="es-CO"/>
        </w:rPr>
        <w:t xml:space="preserve">S.O. </w:t>
      </w:r>
      <w:proofErr w:type="spellStart"/>
      <w:r w:rsidR="00D24599" w:rsidRPr="00116CF1">
        <w:rPr>
          <w:rFonts w:ascii="Times New Roman" w:eastAsia="Times New Roman" w:hAnsi="Times New Roman"/>
          <w:sz w:val="24"/>
          <w:szCs w:val="24"/>
          <w:lang w:val="en-US" w:eastAsia="es-CO"/>
        </w:rPr>
        <w:t>Quirós</w:t>
      </w:r>
      <w:proofErr w:type="spellEnd"/>
      <w:r w:rsidR="00D24599" w:rsidRPr="00116CF1">
        <w:rPr>
          <w:rFonts w:ascii="Times New Roman" w:eastAsia="Times New Roman" w:hAnsi="Times New Roman"/>
          <w:sz w:val="24"/>
          <w:szCs w:val="24"/>
          <w:lang w:val="en-US" w:eastAsia="es-CO"/>
        </w:rPr>
        <w:t xml:space="preserve">. </w:t>
      </w:r>
      <w:r w:rsidRPr="00116CF1">
        <w:rPr>
          <w:rFonts w:ascii="Times New Roman" w:eastAsia="Times New Roman" w:hAnsi="Times New Roman"/>
          <w:sz w:val="24"/>
          <w:szCs w:val="24"/>
          <w:lang w:val="es-ES" w:eastAsia="es-CO"/>
        </w:rPr>
        <w:t xml:space="preserve">2003. </w:t>
      </w:r>
      <w:r w:rsidRPr="00116CF1">
        <w:rPr>
          <w:rFonts w:ascii="Times New Roman" w:eastAsia="Times New Roman" w:hAnsi="Times New Roman"/>
          <w:sz w:val="24"/>
          <w:szCs w:val="24"/>
          <w:lang w:eastAsia="es-CO"/>
        </w:rPr>
        <w:t>Método 2X CTAB</w:t>
      </w:r>
      <w:r w:rsidR="00A06C88" w:rsidRPr="00116CF1">
        <w:rPr>
          <w:rFonts w:ascii="Times New Roman" w:eastAsia="Times New Roman" w:hAnsi="Times New Roman"/>
          <w:sz w:val="24"/>
          <w:szCs w:val="24"/>
          <w:lang w:eastAsia="es-CO"/>
        </w:rPr>
        <w:t>-</w:t>
      </w:r>
      <w:proofErr w:type="spellStart"/>
      <w:r w:rsidRPr="00116CF1">
        <w:rPr>
          <w:rFonts w:ascii="Times New Roman" w:eastAsia="Times New Roman" w:hAnsi="Times New Roman"/>
          <w:sz w:val="24"/>
          <w:szCs w:val="24"/>
          <w:lang w:eastAsia="es-CO"/>
        </w:rPr>
        <w:t>minipreparaciones</w:t>
      </w:r>
      <w:proofErr w:type="spellEnd"/>
      <w:r w:rsidRPr="00116CF1">
        <w:rPr>
          <w:rFonts w:ascii="Times New Roman" w:eastAsia="Times New Roman" w:hAnsi="Times New Roman"/>
          <w:sz w:val="24"/>
          <w:szCs w:val="24"/>
          <w:lang w:eastAsia="es-CO"/>
        </w:rPr>
        <w:t xml:space="preserve">. </w:t>
      </w:r>
      <w:r w:rsidR="00D24599" w:rsidRPr="00116CF1">
        <w:rPr>
          <w:rFonts w:ascii="Times New Roman" w:eastAsia="Times New Roman" w:hAnsi="Times New Roman"/>
          <w:sz w:val="24"/>
          <w:szCs w:val="24"/>
          <w:lang w:eastAsia="es-CO"/>
        </w:rPr>
        <w:t>Centro Agronómico Tropical de Investigación y Enseñanza (</w:t>
      </w:r>
      <w:r w:rsidRPr="00116CF1">
        <w:rPr>
          <w:rFonts w:ascii="Times New Roman" w:eastAsia="Times New Roman" w:hAnsi="Times New Roman"/>
          <w:sz w:val="24"/>
          <w:szCs w:val="24"/>
          <w:lang w:eastAsia="es-CO"/>
        </w:rPr>
        <w:t>CATIE</w:t>
      </w:r>
      <w:r w:rsidR="00D24599" w:rsidRPr="00116CF1">
        <w:rPr>
          <w:rFonts w:ascii="Times New Roman" w:eastAsia="Times New Roman" w:hAnsi="Times New Roman"/>
          <w:sz w:val="24"/>
          <w:szCs w:val="24"/>
          <w:lang w:eastAsia="es-CO"/>
        </w:rPr>
        <w:t>),</w:t>
      </w:r>
      <w:r w:rsidRPr="00116CF1">
        <w:rPr>
          <w:rFonts w:ascii="Times New Roman" w:eastAsia="Times New Roman" w:hAnsi="Times New Roman"/>
          <w:sz w:val="24"/>
          <w:szCs w:val="24"/>
          <w:lang w:eastAsia="es-CO"/>
        </w:rPr>
        <w:t xml:space="preserve"> </w:t>
      </w:r>
      <w:r w:rsidRPr="00116CF1">
        <w:rPr>
          <w:rFonts w:ascii="Times New Roman" w:eastAsia="Times New Roman" w:hAnsi="Times New Roman"/>
          <w:iCs/>
          <w:sz w:val="24"/>
          <w:szCs w:val="24"/>
          <w:lang w:eastAsia="es-CO"/>
        </w:rPr>
        <w:t>Turrialba, Costa Rica</w:t>
      </w:r>
      <w:r w:rsidRPr="00116CF1">
        <w:rPr>
          <w:rFonts w:ascii="Times New Roman" w:eastAsia="Times New Roman" w:hAnsi="Times New Roman"/>
          <w:sz w:val="24"/>
          <w:szCs w:val="24"/>
          <w:lang w:eastAsia="es-CO"/>
        </w:rPr>
        <w:t>.</w:t>
      </w:r>
    </w:p>
    <w:p w:rsidR="00651D33" w:rsidRPr="00116CF1" w:rsidRDefault="00651D33" w:rsidP="00116CF1">
      <w:pPr>
        <w:spacing w:after="0" w:line="360" w:lineRule="auto"/>
        <w:jc w:val="both"/>
        <w:rPr>
          <w:rFonts w:ascii="Times New Roman" w:hAnsi="Times New Roman"/>
          <w:sz w:val="24"/>
          <w:szCs w:val="24"/>
        </w:rPr>
      </w:pPr>
    </w:p>
    <w:p w:rsidR="00ED56CC" w:rsidRPr="00116CF1" w:rsidRDefault="00ED56CC" w:rsidP="00116CF1">
      <w:pPr>
        <w:spacing w:after="0" w:line="360" w:lineRule="auto"/>
        <w:jc w:val="both"/>
        <w:rPr>
          <w:rFonts w:ascii="Times New Roman" w:hAnsi="Times New Roman"/>
          <w:sz w:val="24"/>
          <w:szCs w:val="24"/>
        </w:rPr>
      </w:pPr>
      <w:proofErr w:type="spellStart"/>
      <w:r w:rsidRPr="00116CF1">
        <w:rPr>
          <w:rFonts w:ascii="Times New Roman" w:hAnsi="Times New Roman"/>
          <w:sz w:val="24"/>
          <w:szCs w:val="24"/>
        </w:rPr>
        <w:t>Piñeyro</w:t>
      </w:r>
      <w:proofErr w:type="spellEnd"/>
      <w:r w:rsidRPr="00116CF1">
        <w:rPr>
          <w:rFonts w:ascii="Times New Roman" w:hAnsi="Times New Roman"/>
          <w:sz w:val="24"/>
          <w:szCs w:val="24"/>
        </w:rPr>
        <w:t>-Nelson</w:t>
      </w:r>
      <w:r w:rsidR="00651D33" w:rsidRPr="00116CF1">
        <w:rPr>
          <w:rFonts w:ascii="Times New Roman" w:hAnsi="Times New Roman"/>
          <w:sz w:val="24"/>
          <w:szCs w:val="24"/>
        </w:rPr>
        <w:t>,</w:t>
      </w:r>
      <w:r w:rsidRPr="00116CF1">
        <w:rPr>
          <w:rFonts w:ascii="Times New Roman" w:hAnsi="Times New Roman"/>
          <w:sz w:val="24"/>
          <w:szCs w:val="24"/>
        </w:rPr>
        <w:t xml:space="preserve"> A., </w:t>
      </w:r>
      <w:r w:rsidR="00D24599" w:rsidRPr="00116CF1">
        <w:rPr>
          <w:rFonts w:ascii="Times New Roman" w:hAnsi="Times New Roman"/>
          <w:sz w:val="24"/>
          <w:szCs w:val="24"/>
        </w:rPr>
        <w:t xml:space="preserve">J. </w:t>
      </w:r>
      <w:r w:rsidRPr="00116CF1">
        <w:rPr>
          <w:rFonts w:ascii="Times New Roman" w:hAnsi="Times New Roman"/>
          <w:sz w:val="24"/>
          <w:szCs w:val="24"/>
        </w:rPr>
        <w:t xml:space="preserve">Van </w:t>
      </w:r>
      <w:proofErr w:type="spellStart"/>
      <w:r w:rsidRPr="00116CF1">
        <w:rPr>
          <w:rFonts w:ascii="Times New Roman" w:hAnsi="Times New Roman"/>
          <w:sz w:val="24"/>
          <w:szCs w:val="24"/>
        </w:rPr>
        <w:t>Heerwaarden</w:t>
      </w:r>
      <w:proofErr w:type="spellEnd"/>
      <w:r w:rsidR="00651D33" w:rsidRPr="00116CF1">
        <w:rPr>
          <w:rFonts w:ascii="Times New Roman" w:hAnsi="Times New Roman"/>
          <w:sz w:val="24"/>
          <w:szCs w:val="24"/>
        </w:rPr>
        <w:t>,</w:t>
      </w:r>
      <w:r w:rsidRPr="00116CF1">
        <w:rPr>
          <w:rFonts w:ascii="Times New Roman" w:hAnsi="Times New Roman"/>
          <w:sz w:val="24"/>
          <w:szCs w:val="24"/>
        </w:rPr>
        <w:t xml:space="preserve"> </w:t>
      </w:r>
      <w:r w:rsidR="00D24599" w:rsidRPr="00116CF1">
        <w:rPr>
          <w:rFonts w:ascii="Times New Roman" w:hAnsi="Times New Roman"/>
          <w:sz w:val="24"/>
          <w:szCs w:val="24"/>
        </w:rPr>
        <w:t>H.R.</w:t>
      </w:r>
      <w:r w:rsidRPr="00116CF1">
        <w:rPr>
          <w:rFonts w:ascii="Times New Roman" w:hAnsi="Times New Roman"/>
          <w:sz w:val="24"/>
          <w:szCs w:val="24"/>
        </w:rPr>
        <w:t xml:space="preserve"> Perales</w:t>
      </w:r>
      <w:r w:rsidR="00651D33" w:rsidRPr="00116CF1">
        <w:rPr>
          <w:rFonts w:ascii="Times New Roman" w:hAnsi="Times New Roman"/>
          <w:sz w:val="24"/>
          <w:szCs w:val="24"/>
        </w:rPr>
        <w:t>,</w:t>
      </w:r>
      <w:r w:rsidRPr="00116CF1">
        <w:rPr>
          <w:rFonts w:ascii="Times New Roman" w:hAnsi="Times New Roman"/>
          <w:sz w:val="24"/>
          <w:szCs w:val="24"/>
        </w:rPr>
        <w:t xml:space="preserve"> </w:t>
      </w:r>
      <w:r w:rsidR="00D24599" w:rsidRPr="00116CF1">
        <w:rPr>
          <w:rFonts w:ascii="Times New Roman" w:hAnsi="Times New Roman"/>
          <w:sz w:val="24"/>
          <w:szCs w:val="24"/>
        </w:rPr>
        <w:t>J.A.</w:t>
      </w:r>
      <w:r w:rsidRPr="00116CF1">
        <w:rPr>
          <w:rFonts w:ascii="Times New Roman" w:hAnsi="Times New Roman"/>
          <w:sz w:val="24"/>
          <w:szCs w:val="24"/>
        </w:rPr>
        <w:t xml:space="preserve"> Serratos-Hernández</w:t>
      </w:r>
      <w:r w:rsidR="00651D33" w:rsidRPr="00116CF1">
        <w:rPr>
          <w:rFonts w:ascii="Times New Roman" w:hAnsi="Times New Roman"/>
          <w:sz w:val="24"/>
          <w:szCs w:val="24"/>
        </w:rPr>
        <w:t>,</w:t>
      </w:r>
      <w:r w:rsidRPr="00116CF1">
        <w:rPr>
          <w:rFonts w:ascii="Times New Roman" w:hAnsi="Times New Roman"/>
          <w:sz w:val="24"/>
          <w:szCs w:val="24"/>
        </w:rPr>
        <w:t xml:space="preserve"> </w:t>
      </w:r>
      <w:r w:rsidR="00D24599" w:rsidRPr="00116CF1">
        <w:rPr>
          <w:rFonts w:ascii="Times New Roman" w:hAnsi="Times New Roman"/>
          <w:sz w:val="24"/>
          <w:szCs w:val="24"/>
        </w:rPr>
        <w:t>A.</w:t>
      </w:r>
      <w:r w:rsidRPr="00116CF1">
        <w:rPr>
          <w:rFonts w:ascii="Times New Roman" w:hAnsi="Times New Roman"/>
          <w:sz w:val="24"/>
          <w:szCs w:val="24"/>
        </w:rPr>
        <w:t xml:space="preserve"> Rangel</w:t>
      </w:r>
      <w:r w:rsidR="00651D33" w:rsidRPr="00116CF1">
        <w:rPr>
          <w:rFonts w:ascii="Times New Roman" w:hAnsi="Times New Roman"/>
          <w:sz w:val="24"/>
          <w:szCs w:val="24"/>
        </w:rPr>
        <w:t>,</w:t>
      </w:r>
      <w:r w:rsidRPr="00116CF1">
        <w:rPr>
          <w:rFonts w:ascii="Times New Roman" w:hAnsi="Times New Roman"/>
          <w:sz w:val="24"/>
          <w:szCs w:val="24"/>
        </w:rPr>
        <w:t xml:space="preserve"> </w:t>
      </w:r>
      <w:r w:rsidR="00D24599" w:rsidRPr="00116CF1">
        <w:rPr>
          <w:rFonts w:ascii="Times New Roman" w:hAnsi="Times New Roman"/>
          <w:sz w:val="24"/>
          <w:szCs w:val="24"/>
        </w:rPr>
        <w:t>M.B.</w:t>
      </w:r>
      <w:r w:rsidRPr="00116CF1">
        <w:rPr>
          <w:rFonts w:ascii="Times New Roman" w:hAnsi="Times New Roman"/>
          <w:sz w:val="24"/>
          <w:szCs w:val="24"/>
        </w:rPr>
        <w:t xml:space="preserve"> </w:t>
      </w:r>
      <w:proofErr w:type="spellStart"/>
      <w:r w:rsidR="0092350D" w:rsidRPr="00116CF1">
        <w:rPr>
          <w:rFonts w:ascii="Times New Roman" w:hAnsi="Times New Roman"/>
          <w:sz w:val="24"/>
          <w:szCs w:val="24"/>
        </w:rPr>
        <w:t>Hufford</w:t>
      </w:r>
      <w:proofErr w:type="spellEnd"/>
      <w:r w:rsidR="0092350D" w:rsidRPr="00116CF1">
        <w:rPr>
          <w:rFonts w:ascii="Times New Roman" w:hAnsi="Times New Roman"/>
          <w:sz w:val="24"/>
          <w:szCs w:val="24"/>
        </w:rPr>
        <w:t xml:space="preserve">, </w:t>
      </w:r>
      <w:r w:rsidR="00D24599" w:rsidRPr="00116CF1">
        <w:rPr>
          <w:rFonts w:ascii="Times New Roman" w:hAnsi="Times New Roman"/>
          <w:sz w:val="24"/>
          <w:szCs w:val="24"/>
        </w:rPr>
        <w:t>P.</w:t>
      </w:r>
      <w:r w:rsidRPr="00116CF1">
        <w:rPr>
          <w:rFonts w:ascii="Times New Roman" w:hAnsi="Times New Roman"/>
          <w:sz w:val="24"/>
          <w:szCs w:val="24"/>
        </w:rPr>
        <w:t xml:space="preserve"> </w:t>
      </w:r>
      <w:proofErr w:type="spellStart"/>
      <w:r w:rsidRPr="00116CF1">
        <w:rPr>
          <w:rFonts w:ascii="Times New Roman" w:hAnsi="Times New Roman"/>
          <w:sz w:val="24"/>
          <w:szCs w:val="24"/>
        </w:rPr>
        <w:t>Gepts</w:t>
      </w:r>
      <w:proofErr w:type="spellEnd"/>
      <w:r w:rsidR="00651D33" w:rsidRPr="00116CF1">
        <w:rPr>
          <w:rFonts w:ascii="Times New Roman" w:hAnsi="Times New Roman"/>
          <w:sz w:val="24"/>
          <w:szCs w:val="24"/>
        </w:rPr>
        <w:t>,</w:t>
      </w:r>
      <w:r w:rsidRPr="00116CF1">
        <w:rPr>
          <w:rFonts w:ascii="Times New Roman" w:hAnsi="Times New Roman"/>
          <w:sz w:val="24"/>
          <w:szCs w:val="24"/>
        </w:rPr>
        <w:t xml:space="preserve"> </w:t>
      </w:r>
      <w:r w:rsidR="00D24599" w:rsidRPr="00116CF1">
        <w:rPr>
          <w:rFonts w:ascii="Times New Roman" w:hAnsi="Times New Roman"/>
          <w:sz w:val="24"/>
          <w:szCs w:val="24"/>
        </w:rPr>
        <w:t>A.</w:t>
      </w:r>
      <w:r w:rsidRPr="00116CF1">
        <w:rPr>
          <w:rFonts w:ascii="Times New Roman" w:hAnsi="Times New Roman"/>
          <w:sz w:val="24"/>
          <w:szCs w:val="24"/>
        </w:rPr>
        <w:t xml:space="preserve"> Garay-Arroyo</w:t>
      </w:r>
      <w:r w:rsidR="00651D33" w:rsidRPr="00116CF1">
        <w:rPr>
          <w:rFonts w:ascii="Times New Roman" w:hAnsi="Times New Roman"/>
          <w:sz w:val="24"/>
          <w:szCs w:val="24"/>
        </w:rPr>
        <w:t>,</w:t>
      </w:r>
      <w:r w:rsidRPr="00116CF1">
        <w:rPr>
          <w:rFonts w:ascii="Times New Roman" w:hAnsi="Times New Roman"/>
          <w:sz w:val="24"/>
          <w:szCs w:val="24"/>
        </w:rPr>
        <w:t xml:space="preserve"> </w:t>
      </w:r>
      <w:r w:rsidR="00D24599" w:rsidRPr="00116CF1">
        <w:rPr>
          <w:rFonts w:ascii="Times New Roman" w:hAnsi="Times New Roman"/>
          <w:sz w:val="24"/>
          <w:szCs w:val="24"/>
        </w:rPr>
        <w:t>R.</w:t>
      </w:r>
      <w:r w:rsidR="00A5657C" w:rsidRPr="00116CF1">
        <w:rPr>
          <w:rFonts w:ascii="Times New Roman" w:hAnsi="Times New Roman"/>
          <w:sz w:val="24"/>
          <w:szCs w:val="24"/>
        </w:rPr>
        <w:t xml:space="preserve"> </w:t>
      </w:r>
      <w:r w:rsidRPr="00116CF1">
        <w:rPr>
          <w:rFonts w:ascii="Times New Roman" w:hAnsi="Times New Roman"/>
          <w:sz w:val="24"/>
          <w:szCs w:val="24"/>
        </w:rPr>
        <w:t>Rivera-Bustamante</w:t>
      </w:r>
      <w:r w:rsidR="00876F5F" w:rsidRPr="00116CF1">
        <w:rPr>
          <w:rFonts w:ascii="Times New Roman" w:hAnsi="Times New Roman"/>
          <w:sz w:val="24"/>
          <w:szCs w:val="24"/>
        </w:rPr>
        <w:t xml:space="preserve">, </w:t>
      </w:r>
      <w:r w:rsidR="00D24599" w:rsidRPr="00116CF1">
        <w:rPr>
          <w:rFonts w:ascii="Times New Roman" w:hAnsi="Times New Roman"/>
          <w:sz w:val="24"/>
          <w:szCs w:val="24"/>
        </w:rPr>
        <w:t>and E.R.</w:t>
      </w:r>
      <w:r w:rsidRPr="00116CF1">
        <w:rPr>
          <w:rFonts w:ascii="Times New Roman" w:hAnsi="Times New Roman"/>
          <w:sz w:val="24"/>
          <w:szCs w:val="24"/>
        </w:rPr>
        <w:t xml:space="preserve"> Álvarez-</w:t>
      </w:r>
      <w:proofErr w:type="spellStart"/>
      <w:r w:rsidRPr="00116CF1">
        <w:rPr>
          <w:rFonts w:ascii="Times New Roman" w:hAnsi="Times New Roman"/>
          <w:sz w:val="24"/>
          <w:szCs w:val="24"/>
        </w:rPr>
        <w:t>Buylla</w:t>
      </w:r>
      <w:proofErr w:type="spellEnd"/>
      <w:r w:rsidR="00D24599" w:rsidRPr="00116CF1">
        <w:rPr>
          <w:rFonts w:ascii="Times New Roman" w:hAnsi="Times New Roman"/>
          <w:sz w:val="24"/>
          <w:szCs w:val="24"/>
        </w:rPr>
        <w:t>.</w:t>
      </w:r>
      <w:r w:rsidRPr="00116CF1">
        <w:rPr>
          <w:rFonts w:ascii="Times New Roman" w:hAnsi="Times New Roman"/>
          <w:sz w:val="24"/>
          <w:szCs w:val="24"/>
        </w:rPr>
        <w:t xml:space="preserve"> </w:t>
      </w:r>
      <w:r w:rsidRPr="00116CF1">
        <w:rPr>
          <w:rFonts w:ascii="Times New Roman" w:hAnsi="Times New Roman"/>
          <w:sz w:val="24"/>
          <w:szCs w:val="24"/>
          <w:lang w:val="en-US"/>
        </w:rPr>
        <w:t>2009. Transgenes in Mexican maize: molecular evidence and</w:t>
      </w:r>
      <w:r w:rsidR="00A5657C" w:rsidRPr="00116CF1">
        <w:rPr>
          <w:rFonts w:ascii="Times New Roman" w:hAnsi="Times New Roman"/>
          <w:sz w:val="24"/>
          <w:szCs w:val="24"/>
          <w:lang w:val="en-US"/>
        </w:rPr>
        <w:t xml:space="preserve"> </w:t>
      </w:r>
      <w:r w:rsidRPr="00116CF1">
        <w:rPr>
          <w:rFonts w:ascii="Times New Roman" w:hAnsi="Times New Roman"/>
          <w:sz w:val="24"/>
          <w:szCs w:val="24"/>
          <w:lang w:val="en-US"/>
        </w:rPr>
        <w:t>methodological considerations for GMO detection in</w:t>
      </w:r>
      <w:r w:rsidR="00A5657C" w:rsidRPr="00116CF1">
        <w:rPr>
          <w:rFonts w:ascii="Times New Roman" w:hAnsi="Times New Roman"/>
          <w:sz w:val="24"/>
          <w:szCs w:val="24"/>
          <w:lang w:val="en-US"/>
        </w:rPr>
        <w:t xml:space="preserve"> </w:t>
      </w:r>
      <w:r w:rsidR="00D24599" w:rsidRPr="00116CF1">
        <w:rPr>
          <w:rFonts w:ascii="Times New Roman" w:hAnsi="Times New Roman"/>
          <w:sz w:val="24"/>
          <w:szCs w:val="24"/>
          <w:lang w:val="en-US"/>
        </w:rPr>
        <w:t xml:space="preserve">landrace populations. </w:t>
      </w:r>
      <w:r w:rsidR="00D24599" w:rsidRPr="00116CF1">
        <w:rPr>
          <w:rFonts w:ascii="Times New Roman" w:hAnsi="Times New Roman"/>
          <w:sz w:val="24"/>
          <w:szCs w:val="24"/>
        </w:rPr>
        <w:t>Mol.</w:t>
      </w:r>
      <w:r w:rsidRPr="00116CF1">
        <w:rPr>
          <w:rFonts w:ascii="Times New Roman" w:hAnsi="Times New Roman"/>
          <w:sz w:val="24"/>
          <w:szCs w:val="24"/>
        </w:rPr>
        <w:t xml:space="preserve"> Ecol</w:t>
      </w:r>
      <w:r w:rsidR="00DA5A1C" w:rsidRPr="00116CF1">
        <w:rPr>
          <w:rFonts w:ascii="Times New Roman" w:hAnsi="Times New Roman"/>
          <w:sz w:val="24"/>
          <w:szCs w:val="24"/>
        </w:rPr>
        <w:t>.</w:t>
      </w:r>
      <w:r w:rsidRPr="00116CF1">
        <w:rPr>
          <w:rFonts w:ascii="Times New Roman" w:hAnsi="Times New Roman"/>
          <w:sz w:val="24"/>
          <w:szCs w:val="24"/>
        </w:rPr>
        <w:t xml:space="preserve"> 18, 750</w:t>
      </w:r>
      <w:r w:rsidR="00651D33" w:rsidRPr="00116CF1">
        <w:rPr>
          <w:rFonts w:ascii="Times New Roman" w:hAnsi="Times New Roman"/>
          <w:sz w:val="24"/>
          <w:szCs w:val="24"/>
        </w:rPr>
        <w:t>-</w:t>
      </w:r>
      <w:r w:rsidRPr="00116CF1">
        <w:rPr>
          <w:rFonts w:ascii="Times New Roman" w:hAnsi="Times New Roman"/>
          <w:sz w:val="24"/>
          <w:szCs w:val="24"/>
        </w:rPr>
        <w:t xml:space="preserve">761. </w:t>
      </w:r>
      <w:proofErr w:type="spellStart"/>
      <w:r w:rsidR="00D24599" w:rsidRPr="00116CF1">
        <w:rPr>
          <w:rFonts w:ascii="Times New Roman" w:hAnsi="Times New Roman"/>
          <w:sz w:val="24"/>
          <w:szCs w:val="24"/>
        </w:rPr>
        <w:t>Doi</w:t>
      </w:r>
      <w:proofErr w:type="spellEnd"/>
      <w:r w:rsidR="00D24599" w:rsidRPr="00116CF1">
        <w:rPr>
          <w:rFonts w:ascii="Times New Roman" w:hAnsi="Times New Roman"/>
          <w:sz w:val="24"/>
          <w:szCs w:val="24"/>
        </w:rPr>
        <w:t xml:space="preserve">: </w:t>
      </w:r>
      <w:hyperlink r:id="rId36" w:tgtFrame="_blank" w:history="1">
        <w:r w:rsidR="00D24599" w:rsidRPr="00116CF1">
          <w:rPr>
            <w:rStyle w:val="Hipervnculo"/>
            <w:rFonts w:ascii="Times New Roman" w:hAnsi="Times New Roman"/>
            <w:color w:val="auto"/>
            <w:sz w:val="24"/>
            <w:szCs w:val="24"/>
            <w:u w:val="none"/>
          </w:rPr>
          <w:t>10.1111/j.1365-294X.2008.03993.x</w:t>
        </w:r>
      </w:hyperlink>
    </w:p>
    <w:p w:rsidR="000A7E3A" w:rsidRPr="00116CF1" w:rsidRDefault="000A7E3A" w:rsidP="00116CF1">
      <w:pPr>
        <w:spacing w:after="0" w:line="360" w:lineRule="auto"/>
        <w:jc w:val="both"/>
        <w:rPr>
          <w:rFonts w:ascii="Times New Roman" w:eastAsia="Times New Roman" w:hAnsi="Times New Roman"/>
          <w:sz w:val="24"/>
          <w:szCs w:val="24"/>
          <w:lang w:eastAsia="es-CO"/>
        </w:rPr>
      </w:pPr>
    </w:p>
    <w:p w:rsidR="00DB6F75" w:rsidRPr="00116CF1" w:rsidRDefault="00D24599" w:rsidP="00116CF1">
      <w:pPr>
        <w:spacing w:after="0" w:line="360" w:lineRule="auto"/>
        <w:jc w:val="both"/>
        <w:rPr>
          <w:rFonts w:ascii="Times New Roman" w:eastAsia="Times New Roman" w:hAnsi="Times New Roman"/>
          <w:sz w:val="24"/>
          <w:szCs w:val="24"/>
          <w:lang w:val="en-US" w:eastAsia="es-CO"/>
        </w:rPr>
      </w:pPr>
      <w:proofErr w:type="spellStart"/>
      <w:r w:rsidRPr="00116CF1">
        <w:rPr>
          <w:rFonts w:ascii="Times New Roman" w:eastAsia="Times New Roman" w:hAnsi="Times New Roman"/>
          <w:sz w:val="24"/>
          <w:szCs w:val="24"/>
          <w:lang w:val="es-ES" w:eastAsia="es-CO"/>
        </w:rPr>
        <w:t>Porcar</w:t>
      </w:r>
      <w:proofErr w:type="spellEnd"/>
      <w:r w:rsidRPr="00116CF1">
        <w:rPr>
          <w:rFonts w:ascii="Times New Roman" w:eastAsia="Times New Roman" w:hAnsi="Times New Roman"/>
          <w:sz w:val="24"/>
          <w:szCs w:val="24"/>
          <w:lang w:val="es-ES" w:eastAsia="es-CO"/>
        </w:rPr>
        <w:t>, M. and</w:t>
      </w:r>
      <w:r w:rsidR="00651D33" w:rsidRPr="00116CF1">
        <w:rPr>
          <w:rFonts w:ascii="Times New Roman" w:eastAsia="Times New Roman" w:hAnsi="Times New Roman"/>
          <w:sz w:val="24"/>
          <w:szCs w:val="24"/>
          <w:lang w:val="es-ES" w:eastAsia="es-CO"/>
        </w:rPr>
        <w:t xml:space="preserve"> </w:t>
      </w:r>
      <w:r w:rsidRPr="00116CF1">
        <w:rPr>
          <w:rFonts w:ascii="Times New Roman" w:eastAsia="Times New Roman" w:hAnsi="Times New Roman"/>
          <w:sz w:val="24"/>
          <w:szCs w:val="24"/>
          <w:lang w:val="es-ES" w:eastAsia="es-CO"/>
        </w:rPr>
        <w:t xml:space="preserve">V. </w:t>
      </w:r>
      <w:r w:rsidR="000A7E3A" w:rsidRPr="00116CF1">
        <w:rPr>
          <w:rFonts w:ascii="Times New Roman" w:eastAsia="Times New Roman" w:hAnsi="Times New Roman"/>
          <w:sz w:val="24"/>
          <w:szCs w:val="24"/>
          <w:lang w:val="es-ES" w:eastAsia="es-CO"/>
        </w:rPr>
        <w:t>Ju</w:t>
      </w:r>
      <w:r w:rsidR="00A06C88" w:rsidRPr="00116CF1">
        <w:rPr>
          <w:rFonts w:ascii="Times New Roman" w:eastAsia="Times New Roman" w:hAnsi="Times New Roman"/>
          <w:sz w:val="24"/>
          <w:szCs w:val="24"/>
          <w:lang w:val="es-ES" w:eastAsia="es-CO"/>
        </w:rPr>
        <w:t>á</w:t>
      </w:r>
      <w:r w:rsidR="000A7E3A" w:rsidRPr="00116CF1">
        <w:rPr>
          <w:rFonts w:ascii="Times New Roman" w:eastAsia="Times New Roman" w:hAnsi="Times New Roman"/>
          <w:sz w:val="24"/>
          <w:szCs w:val="24"/>
          <w:lang w:val="es-ES" w:eastAsia="es-CO"/>
        </w:rPr>
        <w:t>rez-P</w:t>
      </w:r>
      <w:r w:rsidR="00A06C88" w:rsidRPr="00116CF1">
        <w:rPr>
          <w:rFonts w:ascii="Times New Roman" w:eastAsia="Times New Roman" w:hAnsi="Times New Roman"/>
          <w:sz w:val="24"/>
          <w:szCs w:val="24"/>
          <w:lang w:val="es-ES" w:eastAsia="es-CO"/>
        </w:rPr>
        <w:t>é</w:t>
      </w:r>
      <w:r w:rsidR="000A7E3A" w:rsidRPr="00116CF1">
        <w:rPr>
          <w:rFonts w:ascii="Times New Roman" w:eastAsia="Times New Roman" w:hAnsi="Times New Roman"/>
          <w:sz w:val="24"/>
          <w:szCs w:val="24"/>
          <w:lang w:val="es-ES" w:eastAsia="es-CO"/>
        </w:rPr>
        <w:t>rez</w:t>
      </w:r>
      <w:r w:rsidRPr="00116CF1">
        <w:rPr>
          <w:rFonts w:ascii="Times New Roman" w:eastAsia="Times New Roman" w:hAnsi="Times New Roman"/>
          <w:sz w:val="24"/>
          <w:szCs w:val="24"/>
          <w:lang w:val="es-ES" w:eastAsia="es-CO"/>
        </w:rPr>
        <w:t>.</w:t>
      </w:r>
      <w:r w:rsidR="000A7E3A" w:rsidRPr="00116CF1">
        <w:rPr>
          <w:rFonts w:ascii="Times New Roman" w:eastAsia="Times New Roman" w:hAnsi="Times New Roman"/>
          <w:sz w:val="24"/>
          <w:szCs w:val="24"/>
          <w:lang w:val="es-ES" w:eastAsia="es-CO"/>
        </w:rPr>
        <w:t xml:space="preserve"> </w:t>
      </w:r>
      <w:r w:rsidR="000A7E3A" w:rsidRPr="00116CF1">
        <w:rPr>
          <w:rFonts w:ascii="Times New Roman" w:eastAsia="Times New Roman" w:hAnsi="Times New Roman"/>
          <w:sz w:val="24"/>
          <w:szCs w:val="24"/>
          <w:lang w:val="en-US" w:eastAsia="es-CO"/>
        </w:rPr>
        <w:t xml:space="preserve">2003. PCR-based identification of </w:t>
      </w:r>
      <w:r w:rsidR="000A7E3A" w:rsidRPr="00116CF1">
        <w:rPr>
          <w:rFonts w:ascii="Times New Roman" w:eastAsia="Times New Roman" w:hAnsi="Times New Roman"/>
          <w:i/>
          <w:sz w:val="24"/>
          <w:szCs w:val="24"/>
          <w:lang w:val="en-US" w:eastAsia="es-CO"/>
        </w:rPr>
        <w:t xml:space="preserve">Bacillus </w:t>
      </w:r>
      <w:proofErr w:type="spellStart"/>
      <w:r w:rsidR="000A7E3A" w:rsidRPr="00116CF1">
        <w:rPr>
          <w:rFonts w:ascii="Times New Roman" w:eastAsia="Times New Roman" w:hAnsi="Times New Roman"/>
          <w:i/>
          <w:sz w:val="24"/>
          <w:szCs w:val="24"/>
          <w:lang w:val="en-US" w:eastAsia="es-CO"/>
        </w:rPr>
        <w:t>thuringiensis</w:t>
      </w:r>
      <w:proofErr w:type="spellEnd"/>
      <w:r w:rsidR="000A7E3A" w:rsidRPr="00116CF1">
        <w:rPr>
          <w:rFonts w:ascii="Times New Roman" w:eastAsia="Times New Roman" w:hAnsi="Times New Roman"/>
          <w:sz w:val="24"/>
          <w:szCs w:val="24"/>
          <w:lang w:val="en-US" w:eastAsia="es-CO"/>
        </w:rPr>
        <w:t xml:space="preserve"> </w:t>
      </w:r>
      <w:proofErr w:type="spellStart"/>
      <w:r w:rsidR="000A7E3A" w:rsidRPr="00116CF1">
        <w:rPr>
          <w:rFonts w:ascii="Times New Roman" w:eastAsia="Times New Roman" w:hAnsi="Times New Roman"/>
          <w:sz w:val="24"/>
          <w:szCs w:val="24"/>
          <w:lang w:val="en-US" w:eastAsia="es-CO"/>
        </w:rPr>
        <w:t>pesticidal</w:t>
      </w:r>
      <w:proofErr w:type="spellEnd"/>
      <w:r w:rsidR="000A7E3A" w:rsidRPr="00116CF1">
        <w:rPr>
          <w:rFonts w:ascii="Times New Roman" w:eastAsia="Times New Roman" w:hAnsi="Times New Roman"/>
          <w:sz w:val="24"/>
          <w:szCs w:val="24"/>
          <w:lang w:val="en-US" w:eastAsia="es-CO"/>
        </w:rPr>
        <w:t xml:space="preserve"> crystal genes.</w:t>
      </w:r>
      <w:r w:rsidR="00A5657C" w:rsidRPr="00116CF1">
        <w:rPr>
          <w:rFonts w:ascii="Times New Roman" w:eastAsia="Times New Roman" w:hAnsi="Times New Roman"/>
          <w:sz w:val="24"/>
          <w:szCs w:val="24"/>
          <w:lang w:val="en-US" w:eastAsia="es-CO"/>
        </w:rPr>
        <w:t xml:space="preserve"> </w:t>
      </w:r>
      <w:r w:rsidR="000A7E3A" w:rsidRPr="00116CF1">
        <w:rPr>
          <w:rFonts w:ascii="Times New Roman" w:eastAsia="Times New Roman" w:hAnsi="Times New Roman"/>
          <w:sz w:val="24"/>
          <w:szCs w:val="24"/>
          <w:lang w:val="en-US" w:eastAsia="es-CO"/>
        </w:rPr>
        <w:t xml:space="preserve">FEMS </w:t>
      </w:r>
      <w:proofErr w:type="spellStart"/>
      <w:r w:rsidR="000A7E3A" w:rsidRPr="00116CF1">
        <w:rPr>
          <w:rFonts w:ascii="Times New Roman" w:eastAsia="Times New Roman" w:hAnsi="Times New Roman"/>
          <w:sz w:val="24"/>
          <w:szCs w:val="24"/>
          <w:lang w:val="en-US" w:eastAsia="es-CO"/>
        </w:rPr>
        <w:t>Microbiol</w:t>
      </w:r>
      <w:proofErr w:type="spellEnd"/>
      <w:r w:rsidRPr="00116CF1">
        <w:rPr>
          <w:rFonts w:ascii="Times New Roman" w:eastAsia="Times New Roman" w:hAnsi="Times New Roman"/>
          <w:sz w:val="24"/>
          <w:szCs w:val="24"/>
          <w:lang w:val="en-US" w:eastAsia="es-CO"/>
        </w:rPr>
        <w:t>.</w:t>
      </w:r>
      <w:r w:rsidR="00A5657C" w:rsidRPr="00116CF1">
        <w:rPr>
          <w:rFonts w:ascii="Times New Roman" w:eastAsia="Times New Roman" w:hAnsi="Times New Roman"/>
          <w:sz w:val="24"/>
          <w:szCs w:val="24"/>
          <w:lang w:val="en-US" w:eastAsia="es-CO"/>
        </w:rPr>
        <w:t xml:space="preserve"> </w:t>
      </w:r>
      <w:r w:rsidR="000A7E3A" w:rsidRPr="00116CF1">
        <w:rPr>
          <w:rFonts w:ascii="Times New Roman" w:eastAsia="Times New Roman" w:hAnsi="Times New Roman"/>
          <w:sz w:val="24"/>
          <w:szCs w:val="24"/>
          <w:lang w:val="en-US" w:eastAsia="es-CO"/>
        </w:rPr>
        <w:t>Rev</w:t>
      </w:r>
      <w:r w:rsidR="00DA5A1C" w:rsidRPr="00116CF1">
        <w:rPr>
          <w:rFonts w:ascii="Times New Roman" w:eastAsia="Times New Roman" w:hAnsi="Times New Roman"/>
          <w:sz w:val="24"/>
          <w:szCs w:val="24"/>
          <w:lang w:val="en-US" w:eastAsia="es-CO"/>
        </w:rPr>
        <w:t>.</w:t>
      </w:r>
      <w:r w:rsidR="000A7E3A" w:rsidRPr="00116CF1">
        <w:rPr>
          <w:rFonts w:ascii="Times New Roman" w:eastAsia="Times New Roman" w:hAnsi="Times New Roman"/>
          <w:sz w:val="24"/>
          <w:szCs w:val="24"/>
          <w:lang w:val="en-US" w:eastAsia="es-CO"/>
        </w:rPr>
        <w:t xml:space="preserve"> 26</w:t>
      </w:r>
      <w:r w:rsidR="00651D33" w:rsidRPr="00116CF1">
        <w:rPr>
          <w:rFonts w:ascii="Times New Roman" w:eastAsia="Times New Roman" w:hAnsi="Times New Roman"/>
          <w:sz w:val="24"/>
          <w:szCs w:val="24"/>
          <w:lang w:val="en-US" w:eastAsia="es-CO"/>
        </w:rPr>
        <w:t>,</w:t>
      </w:r>
      <w:r w:rsidR="000A7E3A" w:rsidRPr="00116CF1">
        <w:rPr>
          <w:rFonts w:ascii="Times New Roman" w:eastAsia="Times New Roman" w:hAnsi="Times New Roman"/>
          <w:sz w:val="24"/>
          <w:szCs w:val="24"/>
          <w:lang w:val="en-US" w:eastAsia="es-CO"/>
        </w:rPr>
        <w:t xml:space="preserve"> 419</w:t>
      </w:r>
      <w:r w:rsidR="00651D33" w:rsidRPr="00116CF1">
        <w:rPr>
          <w:rFonts w:ascii="Times New Roman" w:eastAsia="Times New Roman" w:hAnsi="Times New Roman"/>
          <w:sz w:val="24"/>
          <w:szCs w:val="24"/>
          <w:lang w:val="en-US" w:eastAsia="es-CO"/>
        </w:rPr>
        <w:t>-</w:t>
      </w:r>
      <w:r w:rsidR="000A7E3A" w:rsidRPr="00116CF1">
        <w:rPr>
          <w:rFonts w:ascii="Times New Roman" w:eastAsia="Times New Roman" w:hAnsi="Times New Roman"/>
          <w:sz w:val="24"/>
          <w:szCs w:val="24"/>
          <w:lang w:val="en-US" w:eastAsia="es-CO"/>
        </w:rPr>
        <w:t>432.</w:t>
      </w:r>
      <w:r w:rsidRPr="00116CF1">
        <w:rPr>
          <w:rFonts w:ascii="Times New Roman" w:eastAsia="Times New Roman" w:hAnsi="Times New Roman"/>
          <w:sz w:val="24"/>
          <w:szCs w:val="24"/>
          <w:lang w:val="en-US" w:eastAsia="es-CO"/>
        </w:rPr>
        <w:t xml:space="preserve"> </w:t>
      </w:r>
      <w:proofErr w:type="spellStart"/>
      <w:r w:rsidRPr="00116CF1">
        <w:rPr>
          <w:rFonts w:ascii="Times New Roman" w:eastAsia="Times New Roman" w:hAnsi="Times New Roman"/>
          <w:sz w:val="24"/>
          <w:szCs w:val="24"/>
          <w:lang w:val="en-US" w:eastAsia="es-CO"/>
        </w:rPr>
        <w:t>Doi</w:t>
      </w:r>
      <w:proofErr w:type="spellEnd"/>
      <w:r w:rsidRPr="00116CF1">
        <w:rPr>
          <w:rFonts w:ascii="Times New Roman" w:eastAsia="Times New Roman" w:hAnsi="Times New Roman"/>
          <w:sz w:val="24"/>
          <w:szCs w:val="24"/>
          <w:lang w:val="en-US" w:eastAsia="es-CO"/>
        </w:rPr>
        <w:t xml:space="preserve">: </w:t>
      </w:r>
      <w:hyperlink r:id="rId37" w:tgtFrame="_blank" w:history="1">
        <w:r w:rsidRPr="00116CF1">
          <w:rPr>
            <w:rStyle w:val="Hipervnculo"/>
            <w:rFonts w:ascii="Times New Roman" w:eastAsia="Times New Roman" w:hAnsi="Times New Roman"/>
            <w:color w:val="auto"/>
            <w:sz w:val="24"/>
            <w:szCs w:val="24"/>
            <w:u w:val="none"/>
            <w:lang w:val="en-US" w:eastAsia="es-CO"/>
          </w:rPr>
          <w:t>10.1111/j.1574-6976.2003.tb00624.x</w:t>
        </w:r>
      </w:hyperlink>
    </w:p>
    <w:p w:rsidR="00DB6F75" w:rsidRPr="00116CF1" w:rsidRDefault="00DB6F75" w:rsidP="00116CF1">
      <w:pPr>
        <w:spacing w:after="0" w:line="360" w:lineRule="auto"/>
        <w:jc w:val="both"/>
        <w:rPr>
          <w:rFonts w:ascii="Times New Roman" w:eastAsia="Times New Roman" w:hAnsi="Times New Roman"/>
          <w:sz w:val="24"/>
          <w:szCs w:val="24"/>
          <w:lang w:val="en-US" w:eastAsia="es-CO"/>
        </w:rPr>
      </w:pPr>
    </w:p>
    <w:p w:rsidR="00DB6F75" w:rsidRPr="00116CF1" w:rsidRDefault="00D24599" w:rsidP="00116CF1">
      <w:pPr>
        <w:spacing w:after="0" w:line="360" w:lineRule="auto"/>
        <w:jc w:val="both"/>
        <w:rPr>
          <w:rFonts w:ascii="Times New Roman" w:eastAsia="Times New Roman" w:hAnsi="Times New Roman"/>
          <w:sz w:val="24"/>
          <w:szCs w:val="24"/>
          <w:lang w:val="en-US" w:eastAsia="es-CO"/>
        </w:rPr>
      </w:pPr>
      <w:r w:rsidRPr="00116CF1">
        <w:rPr>
          <w:rFonts w:ascii="Times New Roman" w:eastAsia="Times New Roman" w:hAnsi="Times New Roman"/>
          <w:sz w:val="24"/>
          <w:szCs w:val="24"/>
          <w:lang w:val="en-US" w:eastAsia="es-CO"/>
        </w:rPr>
        <w:t xml:space="preserve">Quist, D. and I.H. </w:t>
      </w:r>
      <w:proofErr w:type="spellStart"/>
      <w:r w:rsidRPr="00116CF1">
        <w:rPr>
          <w:rFonts w:ascii="Times New Roman" w:eastAsia="Times New Roman" w:hAnsi="Times New Roman"/>
          <w:sz w:val="24"/>
          <w:szCs w:val="24"/>
          <w:lang w:val="en-US" w:eastAsia="es-CO"/>
        </w:rPr>
        <w:t>Chapela</w:t>
      </w:r>
      <w:proofErr w:type="spellEnd"/>
      <w:r w:rsidRPr="00116CF1">
        <w:rPr>
          <w:rFonts w:ascii="Times New Roman" w:eastAsia="Times New Roman" w:hAnsi="Times New Roman"/>
          <w:sz w:val="24"/>
          <w:szCs w:val="24"/>
          <w:lang w:val="en-US" w:eastAsia="es-CO"/>
        </w:rPr>
        <w:t xml:space="preserve">. </w:t>
      </w:r>
      <w:r w:rsidR="00DB6F75" w:rsidRPr="00116CF1">
        <w:rPr>
          <w:rFonts w:ascii="Times New Roman" w:eastAsia="Times New Roman" w:hAnsi="Times New Roman"/>
          <w:sz w:val="24"/>
          <w:szCs w:val="24"/>
          <w:lang w:val="en-US" w:eastAsia="es-CO"/>
        </w:rPr>
        <w:t xml:space="preserve">2001. Transgenic DNA </w:t>
      </w:r>
      <w:proofErr w:type="spellStart"/>
      <w:r w:rsidR="00DB6F75" w:rsidRPr="00116CF1">
        <w:rPr>
          <w:rFonts w:ascii="Times New Roman" w:eastAsia="Times New Roman" w:hAnsi="Times New Roman"/>
          <w:sz w:val="24"/>
          <w:szCs w:val="24"/>
          <w:lang w:val="en-US" w:eastAsia="es-CO"/>
        </w:rPr>
        <w:t>introgressed</w:t>
      </w:r>
      <w:proofErr w:type="spellEnd"/>
      <w:r w:rsidR="00DB6F75" w:rsidRPr="00116CF1">
        <w:rPr>
          <w:rFonts w:ascii="Times New Roman" w:eastAsia="Times New Roman" w:hAnsi="Times New Roman"/>
          <w:sz w:val="24"/>
          <w:szCs w:val="24"/>
          <w:lang w:val="en-US" w:eastAsia="es-CO"/>
        </w:rPr>
        <w:t xml:space="preserve"> into traditional maize landraces in Oaxaca, Mexico. Nature 414, 541-543.</w:t>
      </w:r>
      <w:r w:rsidRPr="00116CF1">
        <w:rPr>
          <w:rFonts w:ascii="Times New Roman" w:eastAsia="Times New Roman" w:hAnsi="Times New Roman"/>
          <w:sz w:val="24"/>
          <w:szCs w:val="24"/>
          <w:lang w:val="en-US" w:eastAsia="es-CO"/>
        </w:rPr>
        <w:t xml:space="preserve"> </w:t>
      </w:r>
      <w:proofErr w:type="spellStart"/>
      <w:r w:rsidRPr="00116CF1">
        <w:rPr>
          <w:rFonts w:ascii="Times New Roman" w:eastAsia="Times New Roman" w:hAnsi="Times New Roman"/>
          <w:sz w:val="24"/>
          <w:szCs w:val="24"/>
          <w:lang w:val="en-US" w:eastAsia="es-CO"/>
        </w:rPr>
        <w:t>Doi</w:t>
      </w:r>
      <w:proofErr w:type="spellEnd"/>
      <w:r w:rsidRPr="00116CF1">
        <w:rPr>
          <w:rFonts w:ascii="Times New Roman" w:eastAsia="Times New Roman" w:hAnsi="Times New Roman"/>
          <w:sz w:val="24"/>
          <w:szCs w:val="24"/>
          <w:lang w:val="en-US" w:eastAsia="es-CO"/>
        </w:rPr>
        <w:t xml:space="preserve">: </w:t>
      </w:r>
      <w:hyperlink r:id="rId38" w:tgtFrame="_blank" w:history="1">
        <w:r w:rsidRPr="00116CF1">
          <w:rPr>
            <w:rStyle w:val="Hipervnculo"/>
            <w:rFonts w:ascii="Times New Roman" w:eastAsia="Times New Roman" w:hAnsi="Times New Roman"/>
            <w:color w:val="auto"/>
            <w:sz w:val="24"/>
            <w:szCs w:val="24"/>
            <w:u w:val="none"/>
            <w:lang w:val="en-US" w:eastAsia="es-CO"/>
          </w:rPr>
          <w:t>10.1038/35107068</w:t>
        </w:r>
      </w:hyperlink>
    </w:p>
    <w:p w:rsidR="00DB6F75" w:rsidRPr="00116CF1" w:rsidRDefault="00DB6F75" w:rsidP="00116CF1">
      <w:pPr>
        <w:spacing w:after="0" w:line="360" w:lineRule="auto"/>
        <w:jc w:val="both"/>
        <w:rPr>
          <w:rFonts w:ascii="Times New Roman" w:eastAsia="Times New Roman" w:hAnsi="Times New Roman"/>
          <w:sz w:val="24"/>
          <w:szCs w:val="24"/>
          <w:lang w:val="en-US" w:eastAsia="es-CO"/>
        </w:rPr>
      </w:pPr>
    </w:p>
    <w:p w:rsidR="000A7E3A" w:rsidRPr="00116CF1" w:rsidRDefault="000A7E3A" w:rsidP="00116CF1">
      <w:pPr>
        <w:spacing w:after="0" w:line="360" w:lineRule="auto"/>
        <w:jc w:val="both"/>
        <w:rPr>
          <w:rFonts w:ascii="Times New Roman" w:eastAsia="Times New Roman" w:hAnsi="Times New Roman"/>
          <w:sz w:val="24"/>
          <w:szCs w:val="24"/>
          <w:lang w:val="en-US" w:eastAsia="es-CO"/>
        </w:rPr>
      </w:pPr>
      <w:proofErr w:type="spellStart"/>
      <w:r w:rsidRPr="00116CF1">
        <w:rPr>
          <w:rFonts w:ascii="Times New Roman" w:eastAsia="Times New Roman" w:hAnsi="Times New Roman"/>
          <w:sz w:val="24"/>
          <w:szCs w:val="24"/>
          <w:lang w:val="en-US" w:eastAsia="es-CO"/>
        </w:rPr>
        <w:t>Rimachi</w:t>
      </w:r>
      <w:proofErr w:type="spellEnd"/>
      <w:r w:rsidR="00BF6327" w:rsidRPr="00116CF1">
        <w:rPr>
          <w:rFonts w:ascii="Times New Roman" w:eastAsia="Times New Roman" w:hAnsi="Times New Roman"/>
          <w:sz w:val="24"/>
          <w:szCs w:val="24"/>
          <w:lang w:val="en-US" w:eastAsia="es-CO"/>
        </w:rPr>
        <w:t xml:space="preserve"> G.</w:t>
      </w:r>
      <w:r w:rsidRPr="00116CF1">
        <w:rPr>
          <w:rFonts w:ascii="Times New Roman" w:eastAsia="Times New Roman" w:hAnsi="Times New Roman"/>
          <w:sz w:val="24"/>
          <w:szCs w:val="24"/>
          <w:lang w:val="en-US" w:eastAsia="es-CO"/>
        </w:rPr>
        <w:t>, L</w:t>
      </w:r>
      <w:r w:rsidR="00876F5F" w:rsidRPr="00116CF1">
        <w:rPr>
          <w:rFonts w:ascii="Times New Roman" w:eastAsia="Times New Roman" w:hAnsi="Times New Roman"/>
          <w:sz w:val="24"/>
          <w:szCs w:val="24"/>
          <w:lang w:val="en-US" w:eastAsia="es-CO"/>
        </w:rPr>
        <w:t>.</w:t>
      </w:r>
      <w:r w:rsidR="00BF6327" w:rsidRPr="00116CF1">
        <w:rPr>
          <w:rFonts w:ascii="Times New Roman" w:eastAsia="Times New Roman" w:hAnsi="Times New Roman"/>
          <w:sz w:val="24"/>
          <w:szCs w:val="24"/>
          <w:lang w:val="en-US" w:eastAsia="es-CO"/>
        </w:rPr>
        <w:t>F.</w:t>
      </w:r>
      <w:r w:rsidR="00876F5F" w:rsidRPr="00116CF1">
        <w:rPr>
          <w:rFonts w:ascii="Times New Roman" w:eastAsia="Times New Roman" w:hAnsi="Times New Roman"/>
          <w:sz w:val="24"/>
          <w:szCs w:val="24"/>
          <w:lang w:val="en-US" w:eastAsia="es-CO"/>
        </w:rPr>
        <w:t xml:space="preserve">, </w:t>
      </w:r>
      <w:r w:rsidR="00D24599" w:rsidRPr="00116CF1">
        <w:rPr>
          <w:rFonts w:ascii="Times New Roman" w:eastAsia="Times New Roman" w:hAnsi="Times New Roman"/>
          <w:sz w:val="24"/>
          <w:szCs w:val="24"/>
          <w:lang w:val="en-US" w:eastAsia="es-CO"/>
        </w:rPr>
        <w:t xml:space="preserve">J. </w:t>
      </w:r>
      <w:proofErr w:type="spellStart"/>
      <w:r w:rsidR="00876F5F" w:rsidRPr="00116CF1">
        <w:rPr>
          <w:rFonts w:ascii="Times New Roman" w:eastAsia="Times New Roman" w:hAnsi="Times New Roman"/>
          <w:sz w:val="24"/>
          <w:szCs w:val="24"/>
          <w:lang w:val="en-US" w:eastAsia="es-CO"/>
        </w:rPr>
        <w:t>Alcántara</w:t>
      </w:r>
      <w:proofErr w:type="spellEnd"/>
      <w:r w:rsidR="00BF6327" w:rsidRPr="00116CF1">
        <w:rPr>
          <w:rFonts w:ascii="Times New Roman" w:eastAsia="Times New Roman" w:hAnsi="Times New Roman"/>
          <w:sz w:val="24"/>
          <w:szCs w:val="24"/>
          <w:lang w:val="en-US" w:eastAsia="es-CO"/>
        </w:rPr>
        <w:t xml:space="preserve"> D.</w:t>
      </w:r>
      <w:r w:rsidR="00876F5F" w:rsidRPr="00116CF1">
        <w:rPr>
          <w:rFonts w:ascii="Times New Roman" w:eastAsia="Times New Roman" w:hAnsi="Times New Roman"/>
          <w:sz w:val="24"/>
          <w:szCs w:val="24"/>
          <w:lang w:val="en-US" w:eastAsia="es-CO"/>
        </w:rPr>
        <w:t xml:space="preserve">, </w:t>
      </w:r>
      <w:r w:rsidR="00D24599" w:rsidRPr="00116CF1">
        <w:rPr>
          <w:rFonts w:ascii="Times New Roman" w:eastAsia="Times New Roman" w:hAnsi="Times New Roman"/>
          <w:sz w:val="24"/>
          <w:szCs w:val="24"/>
          <w:lang w:val="en-US" w:eastAsia="es-CO"/>
        </w:rPr>
        <w:t>Y. Aquino</w:t>
      </w:r>
      <w:r w:rsidR="00BF6327" w:rsidRPr="00116CF1">
        <w:rPr>
          <w:rFonts w:ascii="Times New Roman" w:eastAsia="Times New Roman" w:hAnsi="Times New Roman"/>
          <w:sz w:val="24"/>
          <w:szCs w:val="24"/>
          <w:lang w:val="en-US" w:eastAsia="es-CO"/>
        </w:rPr>
        <w:t xml:space="preserve"> V.</w:t>
      </w:r>
      <w:r w:rsidR="00D24599" w:rsidRPr="00116CF1">
        <w:rPr>
          <w:rFonts w:ascii="Times New Roman" w:eastAsia="Times New Roman" w:hAnsi="Times New Roman"/>
          <w:sz w:val="24"/>
          <w:szCs w:val="24"/>
          <w:lang w:val="en-US" w:eastAsia="es-CO"/>
        </w:rPr>
        <w:t>, and</w:t>
      </w:r>
      <w:r w:rsidR="00DA5A1C" w:rsidRPr="00116CF1">
        <w:rPr>
          <w:rFonts w:ascii="Times New Roman" w:eastAsia="Times New Roman" w:hAnsi="Times New Roman"/>
          <w:sz w:val="24"/>
          <w:szCs w:val="24"/>
          <w:lang w:val="en-US" w:eastAsia="es-CO"/>
        </w:rPr>
        <w:t xml:space="preserve"> </w:t>
      </w:r>
      <w:r w:rsidR="00D24599" w:rsidRPr="00116CF1">
        <w:rPr>
          <w:rFonts w:ascii="Times New Roman" w:eastAsia="Times New Roman" w:hAnsi="Times New Roman"/>
          <w:sz w:val="24"/>
          <w:szCs w:val="24"/>
          <w:lang w:val="en-US" w:eastAsia="es-CO"/>
        </w:rPr>
        <w:t xml:space="preserve">R. </w:t>
      </w:r>
      <w:r w:rsidR="00DA5A1C" w:rsidRPr="00116CF1">
        <w:rPr>
          <w:rFonts w:ascii="Times New Roman" w:eastAsia="Times New Roman" w:hAnsi="Times New Roman"/>
          <w:sz w:val="24"/>
          <w:szCs w:val="24"/>
          <w:lang w:val="en-US" w:eastAsia="es-CO"/>
        </w:rPr>
        <w:t>Ortiz</w:t>
      </w:r>
      <w:r w:rsidR="00A06C88" w:rsidRPr="00116CF1">
        <w:rPr>
          <w:rFonts w:ascii="Times New Roman" w:eastAsia="Times New Roman" w:hAnsi="Times New Roman"/>
          <w:sz w:val="24"/>
          <w:szCs w:val="24"/>
          <w:lang w:val="en-US" w:eastAsia="es-CO"/>
        </w:rPr>
        <w:t>.</w:t>
      </w:r>
      <w:r w:rsidR="00DA5A1C" w:rsidRPr="00116CF1">
        <w:rPr>
          <w:rFonts w:ascii="Times New Roman" w:eastAsia="Times New Roman" w:hAnsi="Times New Roman"/>
          <w:sz w:val="24"/>
          <w:szCs w:val="24"/>
          <w:lang w:val="en-US" w:eastAsia="es-CO"/>
        </w:rPr>
        <w:t xml:space="preserve"> </w:t>
      </w:r>
      <w:r w:rsidRPr="00116CF1">
        <w:rPr>
          <w:rFonts w:ascii="Times New Roman" w:eastAsia="Times New Roman" w:hAnsi="Times New Roman"/>
          <w:sz w:val="24"/>
          <w:szCs w:val="24"/>
          <w:lang w:val="en-US" w:eastAsia="es-CO"/>
        </w:rPr>
        <w:t>2011. Detecting adventitious transgenic events in a maize center of diversity.</w:t>
      </w:r>
      <w:r w:rsidR="00A5657C" w:rsidRPr="00116CF1">
        <w:rPr>
          <w:rFonts w:ascii="Times New Roman" w:eastAsia="Times New Roman" w:hAnsi="Times New Roman"/>
          <w:sz w:val="24"/>
          <w:szCs w:val="24"/>
          <w:lang w:val="en-US" w:eastAsia="es-CO"/>
        </w:rPr>
        <w:t xml:space="preserve"> </w:t>
      </w:r>
      <w:r w:rsidRPr="00116CF1">
        <w:rPr>
          <w:rFonts w:ascii="Times New Roman" w:eastAsia="Times New Roman" w:hAnsi="Times New Roman"/>
          <w:sz w:val="24"/>
          <w:szCs w:val="24"/>
          <w:lang w:val="en-US" w:eastAsia="es-CO"/>
        </w:rPr>
        <w:t>Elec</w:t>
      </w:r>
      <w:r w:rsidR="00D24599" w:rsidRPr="00116CF1">
        <w:rPr>
          <w:rFonts w:ascii="Times New Roman" w:eastAsia="Times New Roman" w:hAnsi="Times New Roman"/>
          <w:sz w:val="24"/>
          <w:szCs w:val="24"/>
          <w:lang w:val="en-US" w:eastAsia="es-CO"/>
        </w:rPr>
        <w:t>t. J.</w:t>
      </w:r>
      <w:r w:rsidR="00651D33" w:rsidRPr="00116CF1">
        <w:rPr>
          <w:rFonts w:ascii="Times New Roman" w:eastAsia="Times New Roman" w:hAnsi="Times New Roman"/>
          <w:sz w:val="24"/>
          <w:szCs w:val="24"/>
          <w:lang w:val="en-US" w:eastAsia="es-CO"/>
        </w:rPr>
        <w:t xml:space="preserve"> </w:t>
      </w:r>
      <w:proofErr w:type="spellStart"/>
      <w:r w:rsidR="00651D33" w:rsidRPr="00116CF1">
        <w:rPr>
          <w:rFonts w:ascii="Times New Roman" w:eastAsia="Times New Roman" w:hAnsi="Times New Roman"/>
          <w:sz w:val="24"/>
          <w:szCs w:val="24"/>
          <w:lang w:val="en-US" w:eastAsia="es-CO"/>
        </w:rPr>
        <w:t>Biotechnol</w:t>
      </w:r>
      <w:proofErr w:type="spellEnd"/>
      <w:r w:rsidR="00DA5A1C" w:rsidRPr="00116CF1">
        <w:rPr>
          <w:rFonts w:ascii="Times New Roman" w:eastAsia="Times New Roman" w:hAnsi="Times New Roman"/>
          <w:sz w:val="24"/>
          <w:szCs w:val="24"/>
          <w:lang w:val="en-US" w:eastAsia="es-CO"/>
        </w:rPr>
        <w:t>.</w:t>
      </w:r>
      <w:r w:rsidRPr="00116CF1">
        <w:rPr>
          <w:rFonts w:ascii="Times New Roman" w:eastAsia="Times New Roman" w:hAnsi="Times New Roman"/>
          <w:sz w:val="24"/>
          <w:szCs w:val="24"/>
          <w:lang w:val="en-US" w:eastAsia="es-CO"/>
        </w:rPr>
        <w:t xml:space="preserve"> 14</w:t>
      </w:r>
      <w:r w:rsidR="00651D33" w:rsidRPr="00116CF1">
        <w:rPr>
          <w:rFonts w:ascii="Times New Roman" w:eastAsia="Times New Roman" w:hAnsi="Times New Roman"/>
          <w:sz w:val="24"/>
          <w:szCs w:val="24"/>
          <w:lang w:val="en-US" w:eastAsia="es-CO"/>
        </w:rPr>
        <w:t>,</w:t>
      </w:r>
      <w:r w:rsidRPr="00116CF1">
        <w:rPr>
          <w:rFonts w:ascii="Times New Roman" w:eastAsia="Times New Roman" w:hAnsi="Times New Roman"/>
          <w:sz w:val="24"/>
          <w:szCs w:val="24"/>
          <w:lang w:val="en-US" w:eastAsia="es-CO"/>
        </w:rPr>
        <w:t xml:space="preserve"> 9.</w:t>
      </w:r>
      <w:r w:rsidR="00BF6327" w:rsidRPr="00116CF1">
        <w:rPr>
          <w:rFonts w:ascii="Times New Roman" w:eastAsia="Times New Roman" w:hAnsi="Times New Roman"/>
          <w:sz w:val="24"/>
          <w:szCs w:val="24"/>
          <w:lang w:val="en-US" w:eastAsia="es-CO"/>
        </w:rPr>
        <w:t xml:space="preserve"> </w:t>
      </w:r>
      <w:proofErr w:type="spellStart"/>
      <w:r w:rsidR="00BF6327" w:rsidRPr="00116CF1">
        <w:rPr>
          <w:rFonts w:ascii="Times New Roman" w:eastAsia="Times New Roman" w:hAnsi="Times New Roman"/>
          <w:sz w:val="24"/>
          <w:szCs w:val="24"/>
          <w:lang w:val="en-US" w:eastAsia="es-CO"/>
        </w:rPr>
        <w:t>Doi</w:t>
      </w:r>
      <w:proofErr w:type="spellEnd"/>
      <w:r w:rsidR="00BF6327" w:rsidRPr="00116CF1">
        <w:rPr>
          <w:rFonts w:ascii="Times New Roman" w:eastAsia="Times New Roman" w:hAnsi="Times New Roman"/>
          <w:sz w:val="24"/>
          <w:szCs w:val="24"/>
          <w:lang w:val="en-US" w:eastAsia="es-CO"/>
        </w:rPr>
        <w:t xml:space="preserve">: </w:t>
      </w:r>
      <w:hyperlink r:id="rId39" w:history="1">
        <w:r w:rsidR="00BF6327" w:rsidRPr="00116CF1">
          <w:rPr>
            <w:rStyle w:val="Hipervnculo"/>
            <w:rFonts w:ascii="Times New Roman" w:eastAsia="Times New Roman" w:hAnsi="Times New Roman"/>
            <w:color w:val="auto"/>
            <w:sz w:val="24"/>
            <w:szCs w:val="24"/>
            <w:u w:val="none"/>
            <w:lang w:val="en-US" w:eastAsia="es-CO"/>
          </w:rPr>
          <w:t>10.2225/vol14-issue4-fulltext-12</w:t>
        </w:r>
      </w:hyperlink>
    </w:p>
    <w:p w:rsidR="00ED56CC" w:rsidRPr="00116CF1" w:rsidRDefault="00ED56CC" w:rsidP="00116CF1">
      <w:pPr>
        <w:spacing w:after="0" w:line="360" w:lineRule="auto"/>
        <w:jc w:val="both"/>
        <w:rPr>
          <w:rFonts w:ascii="Times New Roman" w:hAnsi="Times New Roman"/>
          <w:sz w:val="24"/>
          <w:szCs w:val="24"/>
          <w:lang w:val="en-US"/>
        </w:rPr>
      </w:pPr>
    </w:p>
    <w:p w:rsidR="001163F0" w:rsidRPr="00116CF1" w:rsidRDefault="00D24599" w:rsidP="00116CF1">
      <w:pPr>
        <w:spacing w:after="0" w:line="360" w:lineRule="auto"/>
        <w:jc w:val="both"/>
        <w:rPr>
          <w:rFonts w:ascii="Times New Roman" w:hAnsi="Times New Roman"/>
          <w:iCs/>
          <w:sz w:val="24"/>
          <w:szCs w:val="24"/>
          <w:lang w:val="en-US"/>
        </w:rPr>
      </w:pPr>
      <w:r w:rsidRPr="00116CF1">
        <w:rPr>
          <w:rFonts w:ascii="Times New Roman" w:hAnsi="Times New Roman"/>
          <w:iCs/>
          <w:sz w:val="24"/>
          <w:szCs w:val="24"/>
          <w:lang w:val="en-US"/>
        </w:rPr>
        <w:t>Roberts, L.</w:t>
      </w:r>
      <w:r w:rsidR="001163F0" w:rsidRPr="00116CF1">
        <w:rPr>
          <w:rFonts w:ascii="Times New Roman" w:hAnsi="Times New Roman"/>
          <w:iCs/>
          <w:sz w:val="24"/>
          <w:szCs w:val="24"/>
          <w:lang w:val="en-US"/>
        </w:rPr>
        <w:t xml:space="preserve">M., </w:t>
      </w:r>
      <w:r w:rsidRPr="00116CF1">
        <w:rPr>
          <w:rFonts w:ascii="Times New Roman" w:hAnsi="Times New Roman"/>
          <w:iCs/>
          <w:sz w:val="24"/>
          <w:szCs w:val="24"/>
          <w:lang w:val="en-US"/>
        </w:rPr>
        <w:t xml:space="preserve">U.J. </w:t>
      </w:r>
      <w:r w:rsidR="001163F0" w:rsidRPr="00116CF1">
        <w:rPr>
          <w:rFonts w:ascii="Times New Roman" w:hAnsi="Times New Roman"/>
          <w:iCs/>
          <w:sz w:val="24"/>
          <w:szCs w:val="24"/>
          <w:lang w:val="en-US"/>
        </w:rPr>
        <w:t>Grant, R</w:t>
      </w:r>
      <w:r w:rsidRPr="00116CF1">
        <w:rPr>
          <w:rFonts w:ascii="Times New Roman" w:hAnsi="Times New Roman"/>
          <w:iCs/>
          <w:sz w:val="24"/>
          <w:szCs w:val="24"/>
          <w:lang w:val="en-US"/>
        </w:rPr>
        <w:t>.</w:t>
      </w:r>
      <w:r w:rsidR="001163F0" w:rsidRPr="00116CF1">
        <w:rPr>
          <w:rFonts w:ascii="Times New Roman" w:hAnsi="Times New Roman"/>
          <w:iCs/>
          <w:sz w:val="24"/>
          <w:szCs w:val="24"/>
          <w:lang w:val="en-US"/>
        </w:rPr>
        <w:t xml:space="preserve"> R</w:t>
      </w:r>
      <w:r w:rsidRPr="00116CF1">
        <w:rPr>
          <w:rFonts w:ascii="Times New Roman" w:hAnsi="Times New Roman"/>
          <w:iCs/>
          <w:sz w:val="24"/>
          <w:szCs w:val="24"/>
          <w:lang w:val="en-US"/>
        </w:rPr>
        <w:t>amirez E.</w:t>
      </w:r>
      <w:r w:rsidR="001163F0" w:rsidRPr="00116CF1">
        <w:rPr>
          <w:rFonts w:ascii="Times New Roman" w:hAnsi="Times New Roman"/>
          <w:iCs/>
          <w:sz w:val="24"/>
          <w:szCs w:val="24"/>
          <w:lang w:val="en-US"/>
        </w:rPr>
        <w:t xml:space="preserve">, </w:t>
      </w:r>
      <w:r w:rsidRPr="00116CF1">
        <w:rPr>
          <w:rFonts w:ascii="Times New Roman" w:hAnsi="Times New Roman"/>
          <w:iCs/>
          <w:sz w:val="24"/>
          <w:szCs w:val="24"/>
          <w:lang w:val="en-US"/>
        </w:rPr>
        <w:t xml:space="preserve">W.H. </w:t>
      </w:r>
      <w:proofErr w:type="spellStart"/>
      <w:r w:rsidR="001163F0" w:rsidRPr="00116CF1">
        <w:rPr>
          <w:rFonts w:ascii="Times New Roman" w:hAnsi="Times New Roman"/>
          <w:iCs/>
          <w:sz w:val="24"/>
          <w:szCs w:val="24"/>
          <w:lang w:val="en-US"/>
        </w:rPr>
        <w:t>Hatheway</w:t>
      </w:r>
      <w:proofErr w:type="spellEnd"/>
      <w:r w:rsidR="001163F0" w:rsidRPr="00116CF1">
        <w:rPr>
          <w:rFonts w:ascii="Times New Roman" w:hAnsi="Times New Roman"/>
          <w:iCs/>
          <w:sz w:val="24"/>
          <w:szCs w:val="24"/>
          <w:lang w:val="en-US"/>
        </w:rPr>
        <w:t xml:space="preserve">, </w:t>
      </w:r>
      <w:r w:rsidRPr="00116CF1">
        <w:rPr>
          <w:rFonts w:ascii="Times New Roman" w:hAnsi="Times New Roman"/>
          <w:iCs/>
          <w:sz w:val="24"/>
          <w:szCs w:val="24"/>
          <w:lang w:val="en-US"/>
        </w:rPr>
        <w:t xml:space="preserve">D.L. </w:t>
      </w:r>
      <w:r w:rsidR="001163F0" w:rsidRPr="00116CF1">
        <w:rPr>
          <w:rFonts w:ascii="Times New Roman" w:hAnsi="Times New Roman"/>
          <w:iCs/>
          <w:sz w:val="24"/>
          <w:szCs w:val="24"/>
          <w:lang w:val="en-US"/>
        </w:rPr>
        <w:t xml:space="preserve">Smith, </w:t>
      </w:r>
      <w:r w:rsidRPr="00116CF1">
        <w:rPr>
          <w:rFonts w:ascii="Times New Roman" w:hAnsi="Times New Roman"/>
          <w:iCs/>
          <w:sz w:val="24"/>
          <w:szCs w:val="24"/>
          <w:lang w:val="en-US"/>
        </w:rPr>
        <w:t xml:space="preserve">and P.C. </w:t>
      </w:r>
      <w:proofErr w:type="spellStart"/>
      <w:r w:rsidR="001163F0" w:rsidRPr="00116CF1">
        <w:rPr>
          <w:rFonts w:ascii="Times New Roman" w:hAnsi="Times New Roman"/>
          <w:iCs/>
          <w:sz w:val="24"/>
          <w:szCs w:val="24"/>
          <w:lang w:val="en-US"/>
        </w:rPr>
        <w:t>Mangelsdorf</w:t>
      </w:r>
      <w:proofErr w:type="spellEnd"/>
      <w:r w:rsidRPr="00116CF1">
        <w:rPr>
          <w:rFonts w:ascii="Times New Roman" w:hAnsi="Times New Roman"/>
          <w:iCs/>
          <w:sz w:val="24"/>
          <w:szCs w:val="24"/>
          <w:lang w:val="en-US"/>
        </w:rPr>
        <w:t>.</w:t>
      </w:r>
      <w:r w:rsidR="001163F0" w:rsidRPr="00116CF1">
        <w:rPr>
          <w:rFonts w:ascii="Times New Roman" w:hAnsi="Times New Roman"/>
          <w:iCs/>
          <w:sz w:val="24"/>
          <w:szCs w:val="24"/>
          <w:lang w:val="en-US"/>
        </w:rPr>
        <w:t xml:space="preserve"> 1957. Races of maize in Colombia. </w:t>
      </w:r>
      <w:r w:rsidRPr="00116CF1">
        <w:rPr>
          <w:rFonts w:ascii="Times New Roman" w:hAnsi="Times New Roman"/>
          <w:iCs/>
          <w:sz w:val="24"/>
          <w:szCs w:val="24"/>
          <w:lang w:val="en-US"/>
        </w:rPr>
        <w:t>Publication No. 510. National Academy of Sciences (</w:t>
      </w:r>
      <w:r w:rsidR="001163F0" w:rsidRPr="00116CF1">
        <w:rPr>
          <w:rFonts w:ascii="Times New Roman" w:hAnsi="Times New Roman"/>
          <w:iCs/>
          <w:sz w:val="24"/>
          <w:szCs w:val="24"/>
          <w:lang w:val="en-US"/>
        </w:rPr>
        <w:t>NAS</w:t>
      </w:r>
      <w:r w:rsidRPr="00116CF1">
        <w:rPr>
          <w:rFonts w:ascii="Times New Roman" w:hAnsi="Times New Roman"/>
          <w:iCs/>
          <w:sz w:val="24"/>
          <w:szCs w:val="24"/>
          <w:lang w:val="en-US"/>
        </w:rPr>
        <w:t>); National Research Council (NRC), Washington, DC</w:t>
      </w:r>
      <w:r w:rsidR="001163F0" w:rsidRPr="00116CF1">
        <w:rPr>
          <w:rFonts w:ascii="Times New Roman" w:hAnsi="Times New Roman"/>
          <w:iCs/>
          <w:sz w:val="24"/>
          <w:szCs w:val="24"/>
          <w:lang w:val="en-US"/>
        </w:rPr>
        <w:t>.</w:t>
      </w:r>
    </w:p>
    <w:p w:rsidR="001163F0" w:rsidRPr="00116CF1" w:rsidRDefault="001163F0" w:rsidP="00116CF1">
      <w:pPr>
        <w:spacing w:after="0" w:line="360" w:lineRule="auto"/>
        <w:jc w:val="both"/>
        <w:rPr>
          <w:rFonts w:ascii="Times New Roman" w:hAnsi="Times New Roman"/>
          <w:iCs/>
          <w:sz w:val="24"/>
          <w:szCs w:val="24"/>
          <w:lang w:val="en-US"/>
        </w:rPr>
      </w:pPr>
    </w:p>
    <w:p w:rsidR="00F02F8E" w:rsidRPr="00116CF1" w:rsidRDefault="00D24599" w:rsidP="00116CF1">
      <w:pPr>
        <w:pStyle w:val="desc"/>
        <w:spacing w:before="0" w:beforeAutospacing="0" w:after="0" w:afterAutospacing="0" w:line="360" w:lineRule="auto"/>
        <w:jc w:val="both"/>
        <w:rPr>
          <w:lang w:val="en-US"/>
        </w:rPr>
      </w:pPr>
      <w:r w:rsidRPr="00116CF1">
        <w:rPr>
          <w:lang w:val="en-US"/>
        </w:rPr>
        <w:t xml:space="preserve">Sears, M.K., R.L. </w:t>
      </w:r>
      <w:proofErr w:type="spellStart"/>
      <w:r w:rsidRPr="00116CF1">
        <w:rPr>
          <w:lang w:val="en-US"/>
        </w:rPr>
        <w:t>Hellmich</w:t>
      </w:r>
      <w:proofErr w:type="spellEnd"/>
      <w:r w:rsidRPr="00116CF1">
        <w:rPr>
          <w:lang w:val="en-US"/>
        </w:rPr>
        <w:t>, D.E.</w:t>
      </w:r>
      <w:r w:rsidR="00651D33" w:rsidRPr="00116CF1">
        <w:rPr>
          <w:lang w:val="en-US"/>
        </w:rPr>
        <w:t xml:space="preserve"> Stanley-Horn, </w:t>
      </w:r>
      <w:r w:rsidRPr="00116CF1">
        <w:rPr>
          <w:lang w:val="en-US"/>
        </w:rPr>
        <w:t>K.S.</w:t>
      </w:r>
      <w:r w:rsidR="00651D33" w:rsidRPr="00116CF1">
        <w:rPr>
          <w:lang w:val="en-US"/>
        </w:rPr>
        <w:t xml:space="preserve"> </w:t>
      </w:r>
      <w:proofErr w:type="spellStart"/>
      <w:r w:rsidR="00651D33" w:rsidRPr="00116CF1">
        <w:rPr>
          <w:lang w:val="en-US"/>
        </w:rPr>
        <w:t>Oberhauser</w:t>
      </w:r>
      <w:proofErr w:type="spellEnd"/>
      <w:r w:rsidR="00651D33" w:rsidRPr="00116CF1">
        <w:rPr>
          <w:lang w:val="en-US"/>
        </w:rPr>
        <w:t xml:space="preserve">, </w:t>
      </w:r>
      <w:r w:rsidRPr="00116CF1">
        <w:rPr>
          <w:lang w:val="en-US"/>
        </w:rPr>
        <w:t>J.M.</w:t>
      </w:r>
      <w:r w:rsidR="00651D33" w:rsidRPr="00116CF1">
        <w:rPr>
          <w:lang w:val="en-US"/>
        </w:rPr>
        <w:t xml:space="preserve"> Pleasants, </w:t>
      </w:r>
      <w:r w:rsidRPr="00116CF1">
        <w:rPr>
          <w:lang w:val="en-US"/>
        </w:rPr>
        <w:t>H.R.</w:t>
      </w:r>
      <w:r w:rsidR="00651D33" w:rsidRPr="00116CF1">
        <w:rPr>
          <w:lang w:val="en-US"/>
        </w:rPr>
        <w:t xml:space="preserve"> </w:t>
      </w:r>
      <w:proofErr w:type="spellStart"/>
      <w:r w:rsidR="00651D33" w:rsidRPr="00116CF1">
        <w:rPr>
          <w:lang w:val="en-US"/>
        </w:rPr>
        <w:t>Mattila</w:t>
      </w:r>
      <w:proofErr w:type="spellEnd"/>
      <w:r w:rsidR="00651D33" w:rsidRPr="00116CF1">
        <w:rPr>
          <w:lang w:val="en-US"/>
        </w:rPr>
        <w:t xml:space="preserve">, </w:t>
      </w:r>
      <w:r w:rsidRPr="00116CF1">
        <w:rPr>
          <w:lang w:val="en-US"/>
        </w:rPr>
        <w:t>B.D.</w:t>
      </w:r>
      <w:r w:rsidR="00651D33" w:rsidRPr="00116CF1">
        <w:rPr>
          <w:lang w:val="en-US"/>
        </w:rPr>
        <w:t xml:space="preserve"> </w:t>
      </w:r>
      <w:r w:rsidR="00345CD1" w:rsidRPr="00116CF1">
        <w:rPr>
          <w:lang w:val="en-US"/>
        </w:rPr>
        <w:t>Siegfried,</w:t>
      </w:r>
      <w:r w:rsidR="00DC6ED7" w:rsidRPr="00116CF1">
        <w:rPr>
          <w:lang w:val="en-US"/>
        </w:rPr>
        <w:t xml:space="preserve"> </w:t>
      </w:r>
      <w:r w:rsidRPr="00116CF1">
        <w:rPr>
          <w:lang w:val="en-US"/>
        </w:rPr>
        <w:t>and G.P.</w:t>
      </w:r>
      <w:r w:rsidR="00DA5A1C" w:rsidRPr="00116CF1">
        <w:rPr>
          <w:lang w:val="en-US"/>
        </w:rPr>
        <w:t xml:space="preserve"> </w:t>
      </w:r>
      <w:proofErr w:type="spellStart"/>
      <w:r w:rsidR="00DA5A1C" w:rsidRPr="00116CF1">
        <w:rPr>
          <w:lang w:val="en-US"/>
        </w:rPr>
        <w:t>Dively</w:t>
      </w:r>
      <w:proofErr w:type="spellEnd"/>
      <w:r w:rsidRPr="00116CF1">
        <w:rPr>
          <w:lang w:val="en-US"/>
        </w:rPr>
        <w:t>.</w:t>
      </w:r>
      <w:r w:rsidR="00DA5A1C" w:rsidRPr="00116CF1">
        <w:rPr>
          <w:lang w:val="en-US"/>
        </w:rPr>
        <w:t xml:space="preserve"> </w:t>
      </w:r>
      <w:r w:rsidR="00651D33" w:rsidRPr="00116CF1">
        <w:rPr>
          <w:lang w:val="en-US"/>
        </w:rPr>
        <w:t xml:space="preserve">2001. Impact of </w:t>
      </w:r>
      <w:proofErr w:type="spellStart"/>
      <w:r w:rsidR="00651D33" w:rsidRPr="00116CF1">
        <w:rPr>
          <w:lang w:val="en-US"/>
        </w:rPr>
        <w:t>Bt</w:t>
      </w:r>
      <w:proofErr w:type="spellEnd"/>
      <w:r w:rsidR="00651D33" w:rsidRPr="00116CF1">
        <w:rPr>
          <w:lang w:val="en-US"/>
        </w:rPr>
        <w:t xml:space="preserve"> corn pollen on monarch butterfly populations: a risk assessment. </w:t>
      </w:r>
      <w:r w:rsidR="00DA5A1C" w:rsidRPr="00116CF1">
        <w:rPr>
          <w:iCs/>
          <w:lang w:val="en-US"/>
        </w:rPr>
        <w:t>Proc</w:t>
      </w:r>
      <w:r w:rsidRPr="00116CF1">
        <w:rPr>
          <w:iCs/>
          <w:lang w:val="en-US"/>
        </w:rPr>
        <w:t>.</w:t>
      </w:r>
      <w:r w:rsidR="00DA5A1C" w:rsidRPr="00116CF1">
        <w:rPr>
          <w:iCs/>
          <w:lang w:val="en-US"/>
        </w:rPr>
        <w:t xml:space="preserve"> Natl</w:t>
      </w:r>
      <w:r w:rsidRPr="00116CF1">
        <w:rPr>
          <w:iCs/>
          <w:lang w:val="en-US"/>
        </w:rPr>
        <w:t>.</w:t>
      </w:r>
      <w:r w:rsidR="00DA5A1C" w:rsidRPr="00116CF1">
        <w:rPr>
          <w:iCs/>
          <w:lang w:val="en-US"/>
        </w:rPr>
        <w:t xml:space="preserve"> Acad</w:t>
      </w:r>
      <w:r w:rsidRPr="00116CF1">
        <w:rPr>
          <w:iCs/>
          <w:lang w:val="en-US"/>
        </w:rPr>
        <w:t>.</w:t>
      </w:r>
      <w:r w:rsidR="00DA5A1C" w:rsidRPr="00116CF1">
        <w:rPr>
          <w:iCs/>
          <w:lang w:val="en-US"/>
        </w:rPr>
        <w:t xml:space="preserve"> Sci</w:t>
      </w:r>
      <w:r w:rsidRPr="00116CF1">
        <w:rPr>
          <w:iCs/>
          <w:lang w:val="en-US"/>
        </w:rPr>
        <w:t>.</w:t>
      </w:r>
      <w:r w:rsidR="00DA5A1C" w:rsidRPr="00116CF1">
        <w:rPr>
          <w:iCs/>
          <w:lang w:val="en-US"/>
        </w:rPr>
        <w:t xml:space="preserve"> USA</w:t>
      </w:r>
      <w:r w:rsidR="00651D33" w:rsidRPr="00116CF1">
        <w:rPr>
          <w:lang w:val="en-US"/>
        </w:rPr>
        <w:t xml:space="preserve"> 98</w:t>
      </w:r>
      <w:r w:rsidR="00345CD1" w:rsidRPr="00116CF1">
        <w:rPr>
          <w:lang w:val="en-US"/>
        </w:rPr>
        <w:t>,</w:t>
      </w:r>
      <w:r w:rsidR="00651D33" w:rsidRPr="00116CF1">
        <w:rPr>
          <w:lang w:val="en-US"/>
        </w:rPr>
        <w:t xml:space="preserve"> 11937-11942.</w:t>
      </w:r>
      <w:r w:rsidR="00DA5A1C" w:rsidRPr="00116CF1">
        <w:rPr>
          <w:lang w:val="en-US"/>
        </w:rPr>
        <w:t xml:space="preserve"> </w:t>
      </w:r>
      <w:proofErr w:type="spellStart"/>
      <w:r w:rsidRPr="00116CF1">
        <w:rPr>
          <w:lang w:val="en-US"/>
        </w:rPr>
        <w:t>Doi</w:t>
      </w:r>
      <w:proofErr w:type="spellEnd"/>
      <w:r w:rsidRPr="00116CF1">
        <w:rPr>
          <w:lang w:val="en-US"/>
        </w:rPr>
        <w:t xml:space="preserve">: </w:t>
      </w:r>
      <w:hyperlink r:id="rId40" w:tgtFrame="_blank" w:history="1">
        <w:r w:rsidRPr="00116CF1">
          <w:rPr>
            <w:rStyle w:val="Hipervnculo"/>
            <w:color w:val="auto"/>
            <w:u w:val="none"/>
            <w:lang w:val="en-US"/>
          </w:rPr>
          <w:t>10.1073/pnas.211329998</w:t>
        </w:r>
      </w:hyperlink>
    </w:p>
    <w:p w:rsidR="00F02F8E" w:rsidRPr="00116CF1" w:rsidRDefault="00F02F8E" w:rsidP="00116CF1">
      <w:pPr>
        <w:pStyle w:val="desc"/>
        <w:spacing w:before="0" w:beforeAutospacing="0" w:after="0" w:afterAutospacing="0" w:line="360" w:lineRule="auto"/>
        <w:jc w:val="both"/>
        <w:rPr>
          <w:lang w:val="en-US"/>
        </w:rPr>
      </w:pPr>
    </w:p>
    <w:p w:rsidR="00F02F8E" w:rsidRPr="00116CF1" w:rsidRDefault="00F02F8E" w:rsidP="00116CF1">
      <w:pPr>
        <w:pStyle w:val="desc"/>
        <w:spacing w:before="0" w:beforeAutospacing="0" w:after="0" w:afterAutospacing="0" w:line="360" w:lineRule="auto"/>
        <w:jc w:val="both"/>
        <w:rPr>
          <w:lang w:val="es-ES"/>
        </w:rPr>
      </w:pPr>
      <w:r w:rsidRPr="00116CF1">
        <w:rPr>
          <w:lang w:val="en-US"/>
        </w:rPr>
        <w:t>Secretariat of the Convention on Biological Diversity.</w:t>
      </w:r>
      <w:r w:rsidR="00D24599" w:rsidRPr="00116CF1">
        <w:rPr>
          <w:lang w:val="en-US"/>
        </w:rPr>
        <w:t xml:space="preserve"> 2000. Cartagena p</w:t>
      </w:r>
      <w:r w:rsidRPr="00116CF1">
        <w:rPr>
          <w:lang w:val="en-US"/>
        </w:rPr>
        <w:t xml:space="preserve">rotocol on </w:t>
      </w:r>
      <w:r w:rsidR="00D24599" w:rsidRPr="00116CF1">
        <w:rPr>
          <w:lang w:val="en-US"/>
        </w:rPr>
        <w:t>b</w:t>
      </w:r>
      <w:r w:rsidRPr="00116CF1">
        <w:rPr>
          <w:lang w:val="en-US"/>
        </w:rPr>
        <w:t xml:space="preserve">iosafety </w:t>
      </w:r>
      <w:r w:rsidR="00D24599" w:rsidRPr="00116CF1">
        <w:rPr>
          <w:lang w:val="en-US"/>
        </w:rPr>
        <w:t>to the c</w:t>
      </w:r>
      <w:r w:rsidRPr="00116CF1">
        <w:rPr>
          <w:lang w:val="en-US"/>
        </w:rPr>
        <w:t xml:space="preserve">onvention on </w:t>
      </w:r>
      <w:r w:rsidR="00D24599" w:rsidRPr="00116CF1">
        <w:rPr>
          <w:lang w:val="en-US"/>
        </w:rPr>
        <w:t>b</w:t>
      </w:r>
      <w:r w:rsidRPr="00116CF1">
        <w:rPr>
          <w:lang w:val="en-US"/>
        </w:rPr>
        <w:t xml:space="preserve">iological </w:t>
      </w:r>
      <w:r w:rsidR="00D24599" w:rsidRPr="00116CF1">
        <w:rPr>
          <w:lang w:val="en-US"/>
        </w:rPr>
        <w:t>d</w:t>
      </w:r>
      <w:r w:rsidRPr="00116CF1">
        <w:rPr>
          <w:lang w:val="en-US"/>
        </w:rPr>
        <w:t xml:space="preserve">iversity: </w:t>
      </w:r>
      <w:r w:rsidR="00D24599" w:rsidRPr="00116CF1">
        <w:rPr>
          <w:lang w:val="en-US"/>
        </w:rPr>
        <w:t>text and a</w:t>
      </w:r>
      <w:r w:rsidRPr="00116CF1">
        <w:rPr>
          <w:lang w:val="en-US"/>
        </w:rPr>
        <w:t xml:space="preserve">nnexes. </w:t>
      </w:r>
      <w:r w:rsidRPr="00116CF1">
        <w:rPr>
          <w:lang w:val="es-ES"/>
        </w:rPr>
        <w:t xml:space="preserve">Montreal, </w:t>
      </w:r>
      <w:proofErr w:type="spellStart"/>
      <w:r w:rsidRPr="00116CF1">
        <w:rPr>
          <w:lang w:val="es-ES"/>
        </w:rPr>
        <w:t>Canada</w:t>
      </w:r>
      <w:proofErr w:type="spellEnd"/>
      <w:r w:rsidRPr="00116CF1">
        <w:rPr>
          <w:lang w:val="es-ES"/>
        </w:rPr>
        <w:t xml:space="preserve">. </w:t>
      </w:r>
    </w:p>
    <w:p w:rsidR="00F02F8E" w:rsidRPr="00116CF1" w:rsidRDefault="00F02F8E" w:rsidP="00116CF1">
      <w:pPr>
        <w:pStyle w:val="desc"/>
        <w:spacing w:before="0" w:beforeAutospacing="0" w:after="0" w:afterAutospacing="0" w:line="360" w:lineRule="auto"/>
        <w:jc w:val="both"/>
        <w:rPr>
          <w:lang w:val="es-ES"/>
        </w:rPr>
      </w:pPr>
    </w:p>
    <w:p w:rsidR="00345CD1" w:rsidRPr="00116CF1" w:rsidRDefault="00D24599" w:rsidP="00116CF1">
      <w:pPr>
        <w:pStyle w:val="desc"/>
        <w:spacing w:before="0" w:beforeAutospacing="0" w:after="0" w:afterAutospacing="0" w:line="360" w:lineRule="auto"/>
        <w:jc w:val="both"/>
        <w:rPr>
          <w:lang w:val="en-US"/>
        </w:rPr>
      </w:pPr>
      <w:r w:rsidRPr="00116CF1">
        <w:lastRenderedPageBreak/>
        <w:t>Serratos-Hernández, J.</w:t>
      </w:r>
      <w:r w:rsidR="00345CD1" w:rsidRPr="00116CF1">
        <w:t xml:space="preserve">A., </w:t>
      </w:r>
      <w:r w:rsidRPr="00116CF1">
        <w:t xml:space="preserve">F. </w:t>
      </w:r>
      <w:r w:rsidR="00345CD1" w:rsidRPr="00116CF1">
        <w:t>Islas-Gutiérr</w:t>
      </w:r>
      <w:r w:rsidR="00876F5F" w:rsidRPr="00116CF1">
        <w:t xml:space="preserve">ez, </w:t>
      </w:r>
      <w:r w:rsidRPr="00116CF1">
        <w:t>E.</w:t>
      </w:r>
      <w:r w:rsidR="00876F5F" w:rsidRPr="00116CF1">
        <w:t xml:space="preserve"> Buendía-Rodríguez, </w:t>
      </w:r>
      <w:r w:rsidRPr="00116CF1">
        <w:t>and</w:t>
      </w:r>
      <w:r w:rsidR="00876F5F" w:rsidRPr="00116CF1">
        <w:t xml:space="preserve"> </w:t>
      </w:r>
      <w:r w:rsidRPr="00116CF1">
        <w:t xml:space="preserve">J. </w:t>
      </w:r>
      <w:proofErr w:type="spellStart"/>
      <w:r w:rsidR="00284D0E" w:rsidRPr="00116CF1">
        <w:t>Berthaud</w:t>
      </w:r>
      <w:proofErr w:type="spellEnd"/>
      <w:r w:rsidRPr="00116CF1">
        <w:t>.</w:t>
      </w:r>
      <w:r w:rsidR="00284D0E" w:rsidRPr="00116CF1">
        <w:t xml:space="preserve"> </w:t>
      </w:r>
      <w:r w:rsidR="00345CD1" w:rsidRPr="00116CF1">
        <w:rPr>
          <w:lang w:val="en-US"/>
        </w:rPr>
        <w:t xml:space="preserve">2004. Gene flow scenarios with transgenic maize in Mexico. </w:t>
      </w:r>
      <w:r w:rsidRPr="00116CF1">
        <w:rPr>
          <w:iCs/>
          <w:lang w:val="en-US"/>
        </w:rPr>
        <w:t>Environ.</w:t>
      </w:r>
      <w:r w:rsidR="00345CD1" w:rsidRPr="00116CF1">
        <w:rPr>
          <w:iCs/>
          <w:lang w:val="en-US"/>
        </w:rPr>
        <w:t xml:space="preserve"> Bi</w:t>
      </w:r>
      <w:r w:rsidRPr="00116CF1">
        <w:rPr>
          <w:iCs/>
          <w:lang w:val="en-US"/>
        </w:rPr>
        <w:t>osafety Res</w:t>
      </w:r>
      <w:r w:rsidR="00284D0E" w:rsidRPr="00116CF1">
        <w:rPr>
          <w:iCs/>
          <w:lang w:val="en-US"/>
        </w:rPr>
        <w:t>.</w:t>
      </w:r>
      <w:r w:rsidR="00345CD1" w:rsidRPr="00116CF1">
        <w:rPr>
          <w:lang w:val="en-US"/>
        </w:rPr>
        <w:t xml:space="preserve"> </w:t>
      </w:r>
      <w:r w:rsidR="00345CD1" w:rsidRPr="00116CF1">
        <w:rPr>
          <w:iCs/>
          <w:lang w:val="en-US"/>
        </w:rPr>
        <w:t>3,</w:t>
      </w:r>
      <w:r w:rsidR="00345CD1" w:rsidRPr="00116CF1">
        <w:rPr>
          <w:lang w:val="en-US"/>
        </w:rPr>
        <w:t xml:space="preserve"> 149-157.</w:t>
      </w:r>
      <w:r w:rsidRPr="00116CF1">
        <w:rPr>
          <w:lang w:val="en-US"/>
        </w:rPr>
        <w:t xml:space="preserve"> </w:t>
      </w:r>
      <w:proofErr w:type="spellStart"/>
      <w:r w:rsidRPr="00116CF1">
        <w:rPr>
          <w:lang w:val="en-US"/>
        </w:rPr>
        <w:t>Doi</w:t>
      </w:r>
      <w:proofErr w:type="spellEnd"/>
      <w:r w:rsidRPr="00116CF1">
        <w:rPr>
          <w:lang w:val="en-US"/>
        </w:rPr>
        <w:t xml:space="preserve">: </w:t>
      </w:r>
      <w:hyperlink r:id="rId41" w:tgtFrame="_blank" w:history="1">
        <w:r w:rsidRPr="00116CF1">
          <w:rPr>
            <w:rStyle w:val="Hipervnculo"/>
            <w:color w:val="auto"/>
            <w:u w:val="none"/>
            <w:lang w:val="en-US"/>
          </w:rPr>
          <w:t>10.1051/ebr:2004013</w:t>
        </w:r>
      </w:hyperlink>
    </w:p>
    <w:p w:rsidR="00345CD1" w:rsidRPr="00116CF1" w:rsidRDefault="00345CD1" w:rsidP="00116CF1">
      <w:pPr>
        <w:spacing w:after="0" w:line="360" w:lineRule="auto"/>
        <w:jc w:val="both"/>
        <w:rPr>
          <w:rFonts w:ascii="Times New Roman" w:hAnsi="Times New Roman"/>
          <w:sz w:val="24"/>
          <w:szCs w:val="24"/>
          <w:lang w:val="en-US"/>
        </w:rPr>
      </w:pPr>
    </w:p>
    <w:p w:rsidR="00345CD1" w:rsidRPr="00116CF1" w:rsidRDefault="00D24599" w:rsidP="00116CF1">
      <w:pPr>
        <w:spacing w:after="0" w:line="360" w:lineRule="auto"/>
        <w:jc w:val="both"/>
        <w:rPr>
          <w:rFonts w:ascii="Times New Roman" w:eastAsia="Times New Roman" w:hAnsi="Times New Roman"/>
          <w:sz w:val="24"/>
          <w:szCs w:val="24"/>
          <w:lang w:eastAsia="es-CO"/>
        </w:rPr>
      </w:pPr>
      <w:proofErr w:type="spellStart"/>
      <w:r w:rsidRPr="00116CF1">
        <w:rPr>
          <w:rFonts w:ascii="Times New Roman" w:eastAsia="Times New Roman" w:hAnsi="Times New Roman"/>
          <w:sz w:val="24"/>
          <w:szCs w:val="24"/>
          <w:lang w:val="en-US" w:eastAsia="es-CO"/>
        </w:rPr>
        <w:t>Soleri</w:t>
      </w:r>
      <w:proofErr w:type="spellEnd"/>
      <w:r w:rsidRPr="00116CF1">
        <w:rPr>
          <w:rFonts w:ascii="Times New Roman" w:eastAsia="Times New Roman" w:hAnsi="Times New Roman"/>
          <w:sz w:val="24"/>
          <w:szCs w:val="24"/>
          <w:lang w:val="en-US" w:eastAsia="es-CO"/>
        </w:rPr>
        <w:t>, D., D.A. Cleveland, F.</w:t>
      </w:r>
      <w:r w:rsidR="00345CD1" w:rsidRPr="00116CF1">
        <w:rPr>
          <w:rFonts w:ascii="Times New Roman" w:eastAsia="Times New Roman" w:hAnsi="Times New Roman"/>
          <w:sz w:val="24"/>
          <w:szCs w:val="24"/>
          <w:lang w:val="en-US" w:eastAsia="es-CO"/>
        </w:rPr>
        <w:t xml:space="preserve"> Aragón C</w:t>
      </w:r>
      <w:r w:rsidRPr="00116CF1">
        <w:rPr>
          <w:rFonts w:ascii="Times New Roman" w:eastAsia="Times New Roman" w:hAnsi="Times New Roman"/>
          <w:sz w:val="24"/>
          <w:szCs w:val="24"/>
          <w:lang w:val="en-US" w:eastAsia="es-CO"/>
        </w:rPr>
        <w:t>.</w:t>
      </w:r>
      <w:r w:rsidR="00345CD1" w:rsidRPr="00116CF1">
        <w:rPr>
          <w:rFonts w:ascii="Times New Roman" w:eastAsia="Times New Roman" w:hAnsi="Times New Roman"/>
          <w:sz w:val="24"/>
          <w:szCs w:val="24"/>
          <w:lang w:val="en-US" w:eastAsia="es-CO"/>
        </w:rPr>
        <w:t xml:space="preserve">, </w:t>
      </w:r>
      <w:r w:rsidRPr="00116CF1">
        <w:rPr>
          <w:rFonts w:ascii="Times New Roman" w:eastAsia="Times New Roman" w:hAnsi="Times New Roman"/>
          <w:sz w:val="24"/>
          <w:szCs w:val="24"/>
          <w:lang w:val="en-US" w:eastAsia="es-CO"/>
        </w:rPr>
        <w:t>M.R.</w:t>
      </w:r>
      <w:r w:rsidR="00345CD1" w:rsidRPr="00116CF1">
        <w:rPr>
          <w:rFonts w:ascii="Times New Roman" w:eastAsia="Times New Roman" w:hAnsi="Times New Roman"/>
          <w:sz w:val="24"/>
          <w:szCs w:val="24"/>
          <w:lang w:val="en-US" w:eastAsia="es-CO"/>
        </w:rPr>
        <w:t xml:space="preserve"> Fuentes</w:t>
      </w:r>
      <w:r w:rsidR="00876F5F" w:rsidRPr="00116CF1">
        <w:rPr>
          <w:rFonts w:ascii="Times New Roman" w:eastAsia="Times New Roman" w:hAnsi="Times New Roman"/>
          <w:sz w:val="24"/>
          <w:szCs w:val="24"/>
          <w:lang w:val="en-US" w:eastAsia="es-CO"/>
        </w:rPr>
        <w:t xml:space="preserve"> L</w:t>
      </w:r>
      <w:r w:rsidRPr="00116CF1">
        <w:rPr>
          <w:rFonts w:ascii="Times New Roman" w:eastAsia="Times New Roman" w:hAnsi="Times New Roman"/>
          <w:sz w:val="24"/>
          <w:szCs w:val="24"/>
          <w:lang w:val="en-US" w:eastAsia="es-CO"/>
        </w:rPr>
        <w:t>.</w:t>
      </w:r>
      <w:r w:rsidR="00876F5F" w:rsidRPr="00116CF1">
        <w:rPr>
          <w:rFonts w:ascii="Times New Roman" w:eastAsia="Times New Roman" w:hAnsi="Times New Roman"/>
          <w:sz w:val="24"/>
          <w:szCs w:val="24"/>
          <w:lang w:val="en-US" w:eastAsia="es-CO"/>
        </w:rPr>
        <w:t xml:space="preserve">, </w:t>
      </w:r>
      <w:r w:rsidRPr="00116CF1">
        <w:rPr>
          <w:rFonts w:ascii="Times New Roman" w:eastAsia="Times New Roman" w:hAnsi="Times New Roman"/>
          <w:sz w:val="24"/>
          <w:szCs w:val="24"/>
          <w:lang w:val="en-US" w:eastAsia="es-CO"/>
        </w:rPr>
        <w:t>H.</w:t>
      </w:r>
      <w:r w:rsidR="00876F5F" w:rsidRPr="00116CF1">
        <w:rPr>
          <w:rFonts w:ascii="Times New Roman" w:eastAsia="Times New Roman" w:hAnsi="Times New Roman"/>
          <w:sz w:val="24"/>
          <w:szCs w:val="24"/>
          <w:lang w:val="en-US" w:eastAsia="es-CO"/>
        </w:rPr>
        <w:t xml:space="preserve"> Ríos L</w:t>
      </w:r>
      <w:r w:rsidRPr="00116CF1">
        <w:rPr>
          <w:rFonts w:ascii="Times New Roman" w:eastAsia="Times New Roman" w:hAnsi="Times New Roman"/>
          <w:sz w:val="24"/>
          <w:szCs w:val="24"/>
          <w:lang w:val="en-US" w:eastAsia="es-CO"/>
        </w:rPr>
        <w:t>.</w:t>
      </w:r>
      <w:r w:rsidR="00876F5F" w:rsidRPr="00116CF1">
        <w:rPr>
          <w:rFonts w:ascii="Times New Roman" w:eastAsia="Times New Roman" w:hAnsi="Times New Roman"/>
          <w:sz w:val="24"/>
          <w:szCs w:val="24"/>
          <w:lang w:val="en-US" w:eastAsia="es-CO"/>
        </w:rPr>
        <w:t xml:space="preserve">, </w:t>
      </w:r>
      <w:r w:rsidRPr="00116CF1">
        <w:rPr>
          <w:rFonts w:ascii="Times New Roman" w:eastAsia="Times New Roman" w:hAnsi="Times New Roman"/>
          <w:sz w:val="24"/>
          <w:szCs w:val="24"/>
          <w:lang w:val="en-US" w:eastAsia="es-CO"/>
        </w:rPr>
        <w:t>and S.H.</w:t>
      </w:r>
      <w:r w:rsidR="00284D0E" w:rsidRPr="00116CF1">
        <w:rPr>
          <w:rFonts w:ascii="Times New Roman" w:eastAsia="Times New Roman" w:hAnsi="Times New Roman"/>
          <w:sz w:val="24"/>
          <w:szCs w:val="24"/>
          <w:lang w:val="en-US" w:eastAsia="es-CO"/>
        </w:rPr>
        <w:t xml:space="preserve"> Sweeney</w:t>
      </w:r>
      <w:r w:rsidR="00BF6327" w:rsidRPr="00116CF1">
        <w:rPr>
          <w:rFonts w:ascii="Times New Roman" w:eastAsia="Times New Roman" w:hAnsi="Times New Roman"/>
          <w:sz w:val="24"/>
          <w:szCs w:val="24"/>
          <w:lang w:val="en-US" w:eastAsia="es-CO"/>
        </w:rPr>
        <w:t>.</w:t>
      </w:r>
      <w:r w:rsidR="00284D0E" w:rsidRPr="00116CF1">
        <w:rPr>
          <w:rFonts w:ascii="Times New Roman" w:eastAsia="Times New Roman" w:hAnsi="Times New Roman"/>
          <w:sz w:val="24"/>
          <w:szCs w:val="24"/>
          <w:lang w:val="en-US" w:eastAsia="es-CO"/>
        </w:rPr>
        <w:t xml:space="preserve"> </w:t>
      </w:r>
      <w:r w:rsidR="00345CD1" w:rsidRPr="00116CF1">
        <w:rPr>
          <w:rFonts w:ascii="Times New Roman" w:eastAsia="Times New Roman" w:hAnsi="Times New Roman"/>
          <w:sz w:val="24"/>
          <w:szCs w:val="24"/>
          <w:lang w:val="en-US" w:eastAsia="es-CO"/>
        </w:rPr>
        <w:t xml:space="preserve">2005. Understanding the potential impact of transgenic crops in traditional agriculture: </w:t>
      </w:r>
      <w:r w:rsidRPr="00116CF1">
        <w:rPr>
          <w:rFonts w:ascii="Times New Roman" w:eastAsia="Times New Roman" w:hAnsi="Times New Roman"/>
          <w:sz w:val="24"/>
          <w:szCs w:val="24"/>
          <w:lang w:val="en-US" w:eastAsia="es-CO"/>
        </w:rPr>
        <w:t>m</w:t>
      </w:r>
      <w:r w:rsidR="00345CD1" w:rsidRPr="00116CF1">
        <w:rPr>
          <w:rFonts w:ascii="Times New Roman" w:eastAsia="Times New Roman" w:hAnsi="Times New Roman"/>
          <w:sz w:val="24"/>
          <w:szCs w:val="24"/>
          <w:lang w:val="en-US" w:eastAsia="es-CO"/>
        </w:rPr>
        <w:t xml:space="preserve">aize farmers’ perspectives in Cuba, Guatemala and Mexico. </w:t>
      </w:r>
      <w:proofErr w:type="spellStart"/>
      <w:r w:rsidRPr="00DA66D5">
        <w:rPr>
          <w:rFonts w:ascii="Times New Roman" w:eastAsia="Times New Roman" w:hAnsi="Times New Roman"/>
          <w:iCs/>
          <w:sz w:val="24"/>
          <w:szCs w:val="24"/>
          <w:lang w:eastAsia="es-CO"/>
        </w:rPr>
        <w:t>Environ</w:t>
      </w:r>
      <w:proofErr w:type="spellEnd"/>
      <w:r w:rsidRPr="00DA66D5">
        <w:rPr>
          <w:rFonts w:ascii="Times New Roman" w:eastAsia="Times New Roman" w:hAnsi="Times New Roman"/>
          <w:iCs/>
          <w:sz w:val="24"/>
          <w:szCs w:val="24"/>
          <w:lang w:eastAsia="es-CO"/>
        </w:rPr>
        <w:t xml:space="preserve">. </w:t>
      </w:r>
      <w:proofErr w:type="spellStart"/>
      <w:r w:rsidRPr="00DA66D5">
        <w:rPr>
          <w:rFonts w:ascii="Times New Roman" w:eastAsia="Times New Roman" w:hAnsi="Times New Roman"/>
          <w:iCs/>
          <w:sz w:val="24"/>
          <w:szCs w:val="24"/>
          <w:lang w:eastAsia="es-CO"/>
        </w:rPr>
        <w:t>Biosafety</w:t>
      </w:r>
      <w:proofErr w:type="spellEnd"/>
      <w:r w:rsidRPr="00DA66D5">
        <w:rPr>
          <w:rFonts w:ascii="Times New Roman" w:eastAsia="Times New Roman" w:hAnsi="Times New Roman"/>
          <w:iCs/>
          <w:sz w:val="24"/>
          <w:szCs w:val="24"/>
          <w:lang w:eastAsia="es-CO"/>
        </w:rPr>
        <w:t xml:space="preserve"> Res</w:t>
      </w:r>
      <w:r w:rsidR="00284D0E" w:rsidRPr="00DA66D5">
        <w:rPr>
          <w:rFonts w:ascii="Times New Roman" w:eastAsia="Times New Roman" w:hAnsi="Times New Roman"/>
          <w:iCs/>
          <w:sz w:val="24"/>
          <w:szCs w:val="24"/>
          <w:lang w:eastAsia="es-CO"/>
        </w:rPr>
        <w:t>.</w:t>
      </w:r>
      <w:r w:rsidR="00345CD1" w:rsidRPr="00DA66D5">
        <w:rPr>
          <w:rFonts w:ascii="Times New Roman" w:eastAsia="Times New Roman" w:hAnsi="Times New Roman"/>
          <w:sz w:val="24"/>
          <w:szCs w:val="24"/>
          <w:lang w:eastAsia="es-CO"/>
        </w:rPr>
        <w:t xml:space="preserve"> </w:t>
      </w:r>
      <w:r w:rsidR="00345CD1" w:rsidRPr="00DA66D5">
        <w:rPr>
          <w:rFonts w:ascii="Times New Roman" w:eastAsia="Times New Roman" w:hAnsi="Times New Roman"/>
          <w:iCs/>
          <w:sz w:val="24"/>
          <w:szCs w:val="24"/>
          <w:lang w:eastAsia="es-CO"/>
        </w:rPr>
        <w:t>4,</w:t>
      </w:r>
      <w:r w:rsidR="00345CD1" w:rsidRPr="00DA66D5">
        <w:rPr>
          <w:rFonts w:ascii="Times New Roman" w:eastAsia="Times New Roman" w:hAnsi="Times New Roman"/>
          <w:sz w:val="24"/>
          <w:szCs w:val="24"/>
          <w:lang w:eastAsia="es-CO"/>
        </w:rPr>
        <w:t xml:space="preserve"> 141-166.</w:t>
      </w:r>
      <w:r w:rsidRPr="00DA66D5">
        <w:rPr>
          <w:rFonts w:ascii="Times New Roman" w:eastAsia="Times New Roman" w:hAnsi="Times New Roman"/>
          <w:sz w:val="24"/>
          <w:szCs w:val="24"/>
          <w:lang w:eastAsia="es-CO"/>
        </w:rPr>
        <w:t xml:space="preserve"> </w:t>
      </w:r>
      <w:proofErr w:type="spellStart"/>
      <w:r w:rsidRPr="00DA66D5">
        <w:rPr>
          <w:rFonts w:ascii="Times New Roman" w:eastAsia="Times New Roman" w:hAnsi="Times New Roman"/>
          <w:sz w:val="24"/>
          <w:szCs w:val="24"/>
          <w:lang w:eastAsia="es-CO"/>
        </w:rPr>
        <w:t>Doi</w:t>
      </w:r>
      <w:proofErr w:type="spellEnd"/>
      <w:r w:rsidRPr="00DA66D5">
        <w:rPr>
          <w:rFonts w:ascii="Times New Roman" w:eastAsia="Times New Roman" w:hAnsi="Times New Roman"/>
          <w:sz w:val="24"/>
          <w:szCs w:val="24"/>
          <w:lang w:eastAsia="es-CO"/>
        </w:rPr>
        <w:t xml:space="preserve">: </w:t>
      </w:r>
      <w:hyperlink r:id="rId42" w:tgtFrame="_blank" w:history="1">
        <w:r w:rsidRPr="00116CF1">
          <w:rPr>
            <w:rStyle w:val="Hipervnculo"/>
            <w:rFonts w:ascii="Times New Roman" w:eastAsia="Times New Roman" w:hAnsi="Times New Roman"/>
            <w:color w:val="auto"/>
            <w:sz w:val="24"/>
            <w:szCs w:val="24"/>
            <w:u w:val="none"/>
            <w:lang w:eastAsia="es-CO"/>
          </w:rPr>
          <w:t>10.1051/ebr:2005019</w:t>
        </w:r>
      </w:hyperlink>
    </w:p>
    <w:p w:rsidR="00345CD1" w:rsidRPr="00116CF1" w:rsidRDefault="00345CD1" w:rsidP="00116CF1">
      <w:pPr>
        <w:spacing w:after="0" w:line="360" w:lineRule="auto"/>
        <w:jc w:val="both"/>
        <w:rPr>
          <w:rFonts w:ascii="Times New Roman" w:hAnsi="Times New Roman"/>
          <w:sz w:val="24"/>
          <w:szCs w:val="24"/>
        </w:rPr>
      </w:pPr>
    </w:p>
    <w:p w:rsidR="001163F0" w:rsidRPr="00DA66D5" w:rsidRDefault="00D24599" w:rsidP="00116CF1">
      <w:pPr>
        <w:spacing w:after="0" w:line="360" w:lineRule="auto"/>
        <w:jc w:val="both"/>
        <w:rPr>
          <w:rFonts w:ascii="Times New Roman" w:hAnsi="Times New Roman"/>
          <w:iCs/>
          <w:sz w:val="24"/>
          <w:szCs w:val="24"/>
          <w:lang w:val="en-US"/>
        </w:rPr>
      </w:pPr>
      <w:r w:rsidRPr="00116CF1">
        <w:rPr>
          <w:rFonts w:ascii="Times New Roman" w:hAnsi="Times New Roman"/>
          <w:iCs/>
          <w:sz w:val="24"/>
          <w:szCs w:val="24"/>
        </w:rPr>
        <w:t xml:space="preserve">SICC, </w:t>
      </w:r>
      <w:r w:rsidR="001163F0" w:rsidRPr="00116CF1">
        <w:rPr>
          <w:rFonts w:ascii="Times New Roman" w:hAnsi="Times New Roman"/>
          <w:iCs/>
          <w:sz w:val="24"/>
          <w:szCs w:val="24"/>
        </w:rPr>
        <w:t xml:space="preserve">Superintendencia de Industria y Comercio de Colombia. 2014. Cadena productiva del maíz. </w:t>
      </w:r>
      <w:r w:rsidR="00BF6327" w:rsidRPr="00116CF1">
        <w:rPr>
          <w:rFonts w:ascii="Times New Roman" w:hAnsi="Times New Roman"/>
          <w:iCs/>
          <w:sz w:val="24"/>
          <w:szCs w:val="24"/>
        </w:rPr>
        <w:t>Industrias de alimentos balanceados y harina de maíz.</w:t>
      </w:r>
      <w:r w:rsidRPr="00116CF1">
        <w:rPr>
          <w:rFonts w:ascii="Times New Roman" w:hAnsi="Times New Roman"/>
          <w:iCs/>
          <w:sz w:val="24"/>
          <w:szCs w:val="24"/>
        </w:rPr>
        <w:t xml:space="preserve"> </w:t>
      </w:r>
      <w:r w:rsidRPr="00DA66D5">
        <w:rPr>
          <w:rFonts w:ascii="Times New Roman" w:hAnsi="Times New Roman"/>
          <w:iCs/>
          <w:sz w:val="24"/>
          <w:szCs w:val="24"/>
          <w:lang w:val="en-US"/>
        </w:rPr>
        <w:t>Bogota</w:t>
      </w:r>
      <w:r w:rsidR="001163F0" w:rsidRPr="00DA66D5">
        <w:rPr>
          <w:rFonts w:ascii="Times New Roman" w:hAnsi="Times New Roman"/>
          <w:iCs/>
          <w:sz w:val="24"/>
          <w:szCs w:val="24"/>
          <w:lang w:val="en-US"/>
        </w:rPr>
        <w:t>.</w:t>
      </w:r>
    </w:p>
    <w:p w:rsidR="001163F0" w:rsidRPr="00DA66D5" w:rsidRDefault="001163F0" w:rsidP="00116CF1">
      <w:pPr>
        <w:spacing w:after="0" w:line="360" w:lineRule="auto"/>
        <w:jc w:val="both"/>
        <w:rPr>
          <w:rFonts w:ascii="Times New Roman" w:hAnsi="Times New Roman"/>
          <w:sz w:val="24"/>
          <w:szCs w:val="24"/>
          <w:lang w:val="en-US"/>
        </w:rPr>
      </w:pPr>
    </w:p>
    <w:p w:rsidR="00345CD1" w:rsidRPr="00116CF1" w:rsidRDefault="00D24599" w:rsidP="00116CF1">
      <w:pPr>
        <w:spacing w:after="0" w:line="360" w:lineRule="auto"/>
        <w:jc w:val="both"/>
        <w:rPr>
          <w:rFonts w:ascii="Times New Roman" w:eastAsia="Times New Roman" w:hAnsi="Times New Roman"/>
          <w:sz w:val="24"/>
          <w:szCs w:val="24"/>
          <w:lang w:val="en-US" w:eastAsia="es-CO"/>
        </w:rPr>
      </w:pPr>
      <w:proofErr w:type="spellStart"/>
      <w:r w:rsidRPr="00DA66D5">
        <w:rPr>
          <w:rFonts w:ascii="Times New Roman" w:eastAsia="Times New Roman" w:hAnsi="Times New Roman"/>
          <w:sz w:val="24"/>
          <w:szCs w:val="24"/>
          <w:lang w:val="en-US" w:eastAsia="es-CO"/>
        </w:rPr>
        <w:t>Treu</w:t>
      </w:r>
      <w:proofErr w:type="spellEnd"/>
      <w:r w:rsidRPr="00DA66D5">
        <w:rPr>
          <w:rFonts w:ascii="Times New Roman" w:eastAsia="Times New Roman" w:hAnsi="Times New Roman"/>
          <w:sz w:val="24"/>
          <w:szCs w:val="24"/>
          <w:lang w:val="en-US" w:eastAsia="es-CO"/>
        </w:rPr>
        <w:t>, R. and</w:t>
      </w:r>
      <w:r w:rsidR="00391584" w:rsidRPr="00DA66D5">
        <w:rPr>
          <w:rFonts w:ascii="Times New Roman" w:eastAsia="Times New Roman" w:hAnsi="Times New Roman"/>
          <w:sz w:val="24"/>
          <w:szCs w:val="24"/>
          <w:lang w:val="en-US" w:eastAsia="es-CO"/>
        </w:rPr>
        <w:t xml:space="preserve"> </w:t>
      </w:r>
      <w:r w:rsidRPr="00DA66D5">
        <w:rPr>
          <w:rFonts w:ascii="Times New Roman" w:eastAsia="Times New Roman" w:hAnsi="Times New Roman"/>
          <w:sz w:val="24"/>
          <w:szCs w:val="24"/>
          <w:lang w:val="en-US" w:eastAsia="es-CO"/>
        </w:rPr>
        <w:t xml:space="preserve">J. </w:t>
      </w:r>
      <w:proofErr w:type="spellStart"/>
      <w:r w:rsidR="00391584" w:rsidRPr="00DA66D5">
        <w:rPr>
          <w:rFonts w:ascii="Times New Roman" w:eastAsia="Times New Roman" w:hAnsi="Times New Roman"/>
          <w:sz w:val="24"/>
          <w:szCs w:val="24"/>
          <w:lang w:val="en-US" w:eastAsia="es-CO"/>
        </w:rPr>
        <w:t>Emberlin</w:t>
      </w:r>
      <w:proofErr w:type="spellEnd"/>
      <w:r w:rsidR="00391584" w:rsidRPr="00DA66D5">
        <w:rPr>
          <w:rFonts w:ascii="Times New Roman" w:eastAsia="Times New Roman" w:hAnsi="Times New Roman"/>
          <w:sz w:val="24"/>
          <w:szCs w:val="24"/>
          <w:lang w:val="en-US" w:eastAsia="es-CO"/>
        </w:rPr>
        <w:t xml:space="preserve">, </w:t>
      </w:r>
      <w:r w:rsidR="00345CD1" w:rsidRPr="00DA66D5">
        <w:rPr>
          <w:rFonts w:ascii="Times New Roman" w:eastAsia="Times New Roman" w:hAnsi="Times New Roman"/>
          <w:sz w:val="24"/>
          <w:szCs w:val="24"/>
          <w:lang w:val="en-US" w:eastAsia="es-CO"/>
        </w:rPr>
        <w:t xml:space="preserve">2000. </w:t>
      </w:r>
      <w:r w:rsidR="00345CD1" w:rsidRPr="00116CF1">
        <w:rPr>
          <w:rFonts w:ascii="Times New Roman" w:eastAsia="Times New Roman" w:hAnsi="Times New Roman"/>
          <w:iCs/>
          <w:sz w:val="24"/>
          <w:szCs w:val="24"/>
          <w:lang w:val="en-US" w:eastAsia="es-CO"/>
        </w:rPr>
        <w:t xml:space="preserve">Pollen </w:t>
      </w:r>
      <w:r w:rsidRPr="00116CF1">
        <w:rPr>
          <w:rFonts w:ascii="Times New Roman" w:eastAsia="Times New Roman" w:hAnsi="Times New Roman"/>
          <w:iCs/>
          <w:sz w:val="24"/>
          <w:szCs w:val="24"/>
          <w:lang w:val="en-US" w:eastAsia="es-CO"/>
        </w:rPr>
        <w:t xml:space="preserve">dispersal in the crops maize </w:t>
      </w:r>
      <w:r w:rsidR="00345CD1" w:rsidRPr="00116CF1">
        <w:rPr>
          <w:rFonts w:ascii="Times New Roman" w:eastAsia="Times New Roman" w:hAnsi="Times New Roman"/>
          <w:iCs/>
          <w:sz w:val="24"/>
          <w:szCs w:val="24"/>
          <w:lang w:val="en-US" w:eastAsia="es-CO"/>
        </w:rPr>
        <w:t>(</w:t>
      </w:r>
      <w:proofErr w:type="spellStart"/>
      <w:r w:rsidR="00345CD1" w:rsidRPr="00116CF1">
        <w:rPr>
          <w:rFonts w:ascii="Times New Roman" w:eastAsia="Times New Roman" w:hAnsi="Times New Roman"/>
          <w:i/>
          <w:iCs/>
          <w:sz w:val="24"/>
          <w:szCs w:val="24"/>
          <w:lang w:val="en-US" w:eastAsia="es-CO"/>
        </w:rPr>
        <w:t>Zea</w:t>
      </w:r>
      <w:proofErr w:type="spellEnd"/>
      <w:r w:rsidR="00345CD1" w:rsidRPr="00116CF1">
        <w:rPr>
          <w:rFonts w:ascii="Times New Roman" w:eastAsia="Times New Roman" w:hAnsi="Times New Roman"/>
          <w:i/>
          <w:iCs/>
          <w:sz w:val="24"/>
          <w:szCs w:val="24"/>
          <w:lang w:val="en-US" w:eastAsia="es-CO"/>
        </w:rPr>
        <w:t xml:space="preserve"> </w:t>
      </w:r>
      <w:r w:rsidR="007806C7" w:rsidRPr="00116CF1">
        <w:rPr>
          <w:rFonts w:ascii="Times New Roman" w:eastAsia="Times New Roman" w:hAnsi="Times New Roman"/>
          <w:i/>
          <w:iCs/>
          <w:sz w:val="24"/>
          <w:szCs w:val="24"/>
          <w:lang w:val="en-US" w:eastAsia="es-CO"/>
        </w:rPr>
        <w:t>m</w:t>
      </w:r>
      <w:r w:rsidR="00345CD1" w:rsidRPr="00116CF1">
        <w:rPr>
          <w:rFonts w:ascii="Times New Roman" w:eastAsia="Times New Roman" w:hAnsi="Times New Roman"/>
          <w:i/>
          <w:iCs/>
          <w:sz w:val="24"/>
          <w:szCs w:val="24"/>
          <w:lang w:val="en-US" w:eastAsia="es-CO"/>
        </w:rPr>
        <w:t>ays</w:t>
      </w:r>
      <w:r w:rsidR="00345CD1" w:rsidRPr="00116CF1">
        <w:rPr>
          <w:rFonts w:ascii="Times New Roman" w:eastAsia="Times New Roman" w:hAnsi="Times New Roman"/>
          <w:iCs/>
          <w:sz w:val="24"/>
          <w:szCs w:val="24"/>
          <w:lang w:val="en-US" w:eastAsia="es-CO"/>
        </w:rPr>
        <w:t xml:space="preserve">), </w:t>
      </w:r>
      <w:r w:rsidRPr="00116CF1">
        <w:rPr>
          <w:rFonts w:ascii="Times New Roman" w:eastAsia="Times New Roman" w:hAnsi="Times New Roman"/>
          <w:iCs/>
          <w:sz w:val="24"/>
          <w:szCs w:val="24"/>
          <w:lang w:val="en-US" w:eastAsia="es-CO"/>
        </w:rPr>
        <w:t xml:space="preserve">oil seed rape </w:t>
      </w:r>
      <w:r w:rsidR="00345CD1" w:rsidRPr="00116CF1">
        <w:rPr>
          <w:rFonts w:ascii="Times New Roman" w:eastAsia="Times New Roman" w:hAnsi="Times New Roman"/>
          <w:iCs/>
          <w:sz w:val="24"/>
          <w:szCs w:val="24"/>
          <w:lang w:val="en-US" w:eastAsia="es-CO"/>
        </w:rPr>
        <w:t>(</w:t>
      </w:r>
      <w:r w:rsidR="00345CD1" w:rsidRPr="00116CF1">
        <w:rPr>
          <w:rFonts w:ascii="Times New Roman" w:eastAsia="Times New Roman" w:hAnsi="Times New Roman"/>
          <w:i/>
          <w:iCs/>
          <w:sz w:val="24"/>
          <w:szCs w:val="24"/>
          <w:lang w:val="en-US" w:eastAsia="es-CO"/>
        </w:rPr>
        <w:t xml:space="preserve">Brassica </w:t>
      </w:r>
      <w:proofErr w:type="spellStart"/>
      <w:r w:rsidR="005D4FAD" w:rsidRPr="00116CF1">
        <w:rPr>
          <w:rFonts w:ascii="Times New Roman" w:eastAsia="Times New Roman" w:hAnsi="Times New Roman"/>
          <w:i/>
          <w:iCs/>
          <w:sz w:val="24"/>
          <w:szCs w:val="24"/>
          <w:lang w:val="en-US" w:eastAsia="es-CO"/>
        </w:rPr>
        <w:t>n</w:t>
      </w:r>
      <w:r w:rsidR="00345CD1" w:rsidRPr="00116CF1">
        <w:rPr>
          <w:rFonts w:ascii="Times New Roman" w:eastAsia="Times New Roman" w:hAnsi="Times New Roman"/>
          <w:i/>
          <w:iCs/>
          <w:sz w:val="24"/>
          <w:szCs w:val="24"/>
          <w:lang w:val="en-US" w:eastAsia="es-CO"/>
        </w:rPr>
        <w:t>apus</w:t>
      </w:r>
      <w:proofErr w:type="spellEnd"/>
      <w:r w:rsidR="005D4FAD" w:rsidRPr="00116CF1">
        <w:rPr>
          <w:rFonts w:ascii="Times New Roman" w:eastAsia="Times New Roman" w:hAnsi="Times New Roman"/>
          <w:iCs/>
          <w:sz w:val="24"/>
          <w:szCs w:val="24"/>
          <w:lang w:val="en-US" w:eastAsia="es-CO"/>
        </w:rPr>
        <w:t xml:space="preserve"> s</w:t>
      </w:r>
      <w:r w:rsidR="00345CD1" w:rsidRPr="00116CF1">
        <w:rPr>
          <w:rFonts w:ascii="Times New Roman" w:eastAsia="Times New Roman" w:hAnsi="Times New Roman"/>
          <w:iCs/>
          <w:sz w:val="24"/>
          <w:szCs w:val="24"/>
          <w:lang w:val="en-US" w:eastAsia="es-CO"/>
        </w:rPr>
        <w:t>sp</w:t>
      </w:r>
      <w:r w:rsidRPr="00116CF1">
        <w:rPr>
          <w:rFonts w:ascii="Times New Roman" w:eastAsia="Times New Roman" w:hAnsi="Times New Roman"/>
          <w:iCs/>
          <w:sz w:val="24"/>
          <w:szCs w:val="24"/>
          <w:lang w:val="en-US" w:eastAsia="es-CO"/>
        </w:rPr>
        <w:t>.</w:t>
      </w:r>
      <w:r w:rsidR="00345CD1" w:rsidRPr="00116CF1">
        <w:rPr>
          <w:rFonts w:ascii="Times New Roman" w:eastAsia="Times New Roman" w:hAnsi="Times New Roman"/>
          <w:iCs/>
          <w:sz w:val="24"/>
          <w:szCs w:val="24"/>
          <w:lang w:val="en-US" w:eastAsia="es-CO"/>
        </w:rPr>
        <w:t xml:space="preserve"> </w:t>
      </w:r>
      <w:proofErr w:type="spellStart"/>
      <w:r w:rsidRPr="00116CF1">
        <w:rPr>
          <w:rFonts w:ascii="Times New Roman" w:eastAsia="Times New Roman" w:hAnsi="Times New Roman"/>
          <w:i/>
          <w:iCs/>
          <w:sz w:val="24"/>
          <w:szCs w:val="24"/>
          <w:lang w:val="en-US" w:eastAsia="es-CO"/>
        </w:rPr>
        <w:t>o</w:t>
      </w:r>
      <w:r w:rsidR="00345CD1" w:rsidRPr="00116CF1">
        <w:rPr>
          <w:rFonts w:ascii="Times New Roman" w:eastAsia="Times New Roman" w:hAnsi="Times New Roman"/>
          <w:i/>
          <w:iCs/>
          <w:sz w:val="24"/>
          <w:szCs w:val="24"/>
          <w:lang w:val="en-US" w:eastAsia="es-CO"/>
        </w:rPr>
        <w:t>leifera</w:t>
      </w:r>
      <w:proofErr w:type="spellEnd"/>
      <w:r w:rsidR="00345CD1" w:rsidRPr="00116CF1">
        <w:rPr>
          <w:rFonts w:ascii="Times New Roman" w:eastAsia="Times New Roman" w:hAnsi="Times New Roman"/>
          <w:iCs/>
          <w:sz w:val="24"/>
          <w:szCs w:val="24"/>
          <w:lang w:val="en-US" w:eastAsia="es-CO"/>
        </w:rPr>
        <w:t xml:space="preserve">), </w:t>
      </w:r>
      <w:r w:rsidRPr="00116CF1">
        <w:rPr>
          <w:rFonts w:ascii="Times New Roman" w:eastAsia="Times New Roman" w:hAnsi="Times New Roman"/>
          <w:iCs/>
          <w:sz w:val="24"/>
          <w:szCs w:val="24"/>
          <w:lang w:val="en-US" w:eastAsia="es-CO"/>
        </w:rPr>
        <w:t>p</w:t>
      </w:r>
      <w:r w:rsidR="00345CD1" w:rsidRPr="00116CF1">
        <w:rPr>
          <w:rFonts w:ascii="Times New Roman" w:eastAsia="Times New Roman" w:hAnsi="Times New Roman"/>
          <w:iCs/>
          <w:sz w:val="24"/>
          <w:szCs w:val="24"/>
          <w:lang w:val="en-US" w:eastAsia="es-CO"/>
        </w:rPr>
        <w:t>otatoes (</w:t>
      </w:r>
      <w:proofErr w:type="spellStart"/>
      <w:r w:rsidR="005D4FAD" w:rsidRPr="00116CF1">
        <w:rPr>
          <w:rFonts w:ascii="Times New Roman" w:eastAsia="Times New Roman" w:hAnsi="Times New Roman"/>
          <w:i/>
          <w:iCs/>
          <w:sz w:val="24"/>
          <w:szCs w:val="24"/>
          <w:lang w:val="en-US" w:eastAsia="es-CO"/>
        </w:rPr>
        <w:t>Solanum</w:t>
      </w:r>
      <w:proofErr w:type="spellEnd"/>
      <w:r w:rsidR="005D4FAD" w:rsidRPr="00116CF1">
        <w:rPr>
          <w:rFonts w:ascii="Times New Roman" w:eastAsia="Times New Roman" w:hAnsi="Times New Roman"/>
          <w:i/>
          <w:iCs/>
          <w:sz w:val="24"/>
          <w:szCs w:val="24"/>
          <w:lang w:val="en-US" w:eastAsia="es-CO"/>
        </w:rPr>
        <w:t xml:space="preserve"> </w:t>
      </w:r>
      <w:proofErr w:type="spellStart"/>
      <w:r w:rsidR="005D4FAD" w:rsidRPr="00116CF1">
        <w:rPr>
          <w:rFonts w:ascii="Times New Roman" w:eastAsia="Times New Roman" w:hAnsi="Times New Roman"/>
          <w:i/>
          <w:iCs/>
          <w:sz w:val="24"/>
          <w:szCs w:val="24"/>
          <w:lang w:val="en-US" w:eastAsia="es-CO"/>
        </w:rPr>
        <w:t>tuberosum</w:t>
      </w:r>
      <w:proofErr w:type="spellEnd"/>
      <w:r w:rsidR="00345CD1" w:rsidRPr="00116CF1">
        <w:rPr>
          <w:rFonts w:ascii="Times New Roman" w:eastAsia="Times New Roman" w:hAnsi="Times New Roman"/>
          <w:iCs/>
          <w:sz w:val="24"/>
          <w:szCs w:val="24"/>
          <w:lang w:val="en-US" w:eastAsia="es-CO"/>
        </w:rPr>
        <w:t xml:space="preserve">), </w:t>
      </w:r>
      <w:r w:rsidRPr="00116CF1">
        <w:rPr>
          <w:rFonts w:ascii="Times New Roman" w:eastAsia="Times New Roman" w:hAnsi="Times New Roman"/>
          <w:iCs/>
          <w:sz w:val="24"/>
          <w:szCs w:val="24"/>
          <w:lang w:val="en-US" w:eastAsia="es-CO"/>
        </w:rPr>
        <w:t xml:space="preserve">sugar beet </w:t>
      </w:r>
      <w:r w:rsidR="00345CD1" w:rsidRPr="00116CF1">
        <w:rPr>
          <w:rFonts w:ascii="Times New Roman" w:eastAsia="Times New Roman" w:hAnsi="Times New Roman"/>
          <w:iCs/>
          <w:sz w:val="24"/>
          <w:szCs w:val="24"/>
          <w:lang w:val="en-US" w:eastAsia="es-CO"/>
        </w:rPr>
        <w:t>(</w:t>
      </w:r>
      <w:r w:rsidR="00345CD1" w:rsidRPr="00116CF1">
        <w:rPr>
          <w:rFonts w:ascii="Times New Roman" w:eastAsia="Times New Roman" w:hAnsi="Times New Roman"/>
          <w:i/>
          <w:iCs/>
          <w:sz w:val="24"/>
          <w:szCs w:val="24"/>
          <w:lang w:val="en-US" w:eastAsia="es-CO"/>
        </w:rPr>
        <w:t xml:space="preserve">Beta </w:t>
      </w:r>
      <w:r w:rsidR="005D4FAD" w:rsidRPr="00116CF1">
        <w:rPr>
          <w:rFonts w:ascii="Times New Roman" w:eastAsia="Times New Roman" w:hAnsi="Times New Roman"/>
          <w:i/>
          <w:iCs/>
          <w:sz w:val="24"/>
          <w:szCs w:val="24"/>
          <w:lang w:val="en-US" w:eastAsia="es-CO"/>
        </w:rPr>
        <w:t>v</w:t>
      </w:r>
      <w:r w:rsidR="00345CD1" w:rsidRPr="00116CF1">
        <w:rPr>
          <w:rFonts w:ascii="Times New Roman" w:eastAsia="Times New Roman" w:hAnsi="Times New Roman"/>
          <w:i/>
          <w:iCs/>
          <w:sz w:val="24"/>
          <w:szCs w:val="24"/>
          <w:lang w:val="en-US" w:eastAsia="es-CO"/>
        </w:rPr>
        <w:t>ulgaris</w:t>
      </w:r>
      <w:r w:rsidR="00345CD1" w:rsidRPr="00116CF1">
        <w:rPr>
          <w:rFonts w:ascii="Times New Roman" w:eastAsia="Times New Roman" w:hAnsi="Times New Roman"/>
          <w:iCs/>
          <w:sz w:val="24"/>
          <w:szCs w:val="24"/>
          <w:lang w:val="en-US" w:eastAsia="es-CO"/>
        </w:rPr>
        <w:t xml:space="preserve"> </w:t>
      </w:r>
      <w:r w:rsidR="005D4FAD" w:rsidRPr="00116CF1">
        <w:rPr>
          <w:rFonts w:ascii="Times New Roman" w:eastAsia="Times New Roman" w:hAnsi="Times New Roman"/>
          <w:iCs/>
          <w:sz w:val="24"/>
          <w:szCs w:val="24"/>
          <w:lang w:val="en-US" w:eastAsia="es-CO"/>
        </w:rPr>
        <w:t>s</w:t>
      </w:r>
      <w:r w:rsidRPr="00116CF1">
        <w:rPr>
          <w:rFonts w:ascii="Times New Roman" w:eastAsia="Times New Roman" w:hAnsi="Times New Roman"/>
          <w:iCs/>
          <w:sz w:val="24"/>
          <w:szCs w:val="24"/>
          <w:lang w:val="en-US" w:eastAsia="es-CO"/>
        </w:rPr>
        <w:t xml:space="preserve">sp. </w:t>
      </w:r>
      <w:r w:rsidRPr="00116CF1">
        <w:rPr>
          <w:rFonts w:ascii="Times New Roman" w:eastAsia="Times New Roman" w:hAnsi="Times New Roman"/>
          <w:i/>
          <w:iCs/>
          <w:sz w:val="24"/>
          <w:szCs w:val="24"/>
          <w:lang w:val="en-US" w:eastAsia="es-CO"/>
        </w:rPr>
        <w:t>vulgaris</w:t>
      </w:r>
      <w:r w:rsidRPr="00116CF1">
        <w:rPr>
          <w:rFonts w:ascii="Times New Roman" w:eastAsia="Times New Roman" w:hAnsi="Times New Roman"/>
          <w:iCs/>
          <w:sz w:val="24"/>
          <w:szCs w:val="24"/>
          <w:lang w:val="en-US" w:eastAsia="es-CO"/>
        </w:rPr>
        <w:t>) and w</w:t>
      </w:r>
      <w:r w:rsidR="00345CD1" w:rsidRPr="00116CF1">
        <w:rPr>
          <w:rFonts w:ascii="Times New Roman" w:eastAsia="Times New Roman" w:hAnsi="Times New Roman"/>
          <w:iCs/>
          <w:sz w:val="24"/>
          <w:szCs w:val="24"/>
          <w:lang w:val="en-US" w:eastAsia="es-CO"/>
        </w:rPr>
        <w:t>heat (</w:t>
      </w:r>
      <w:proofErr w:type="spellStart"/>
      <w:r w:rsidR="00345CD1" w:rsidRPr="00116CF1">
        <w:rPr>
          <w:rFonts w:ascii="Times New Roman" w:eastAsia="Times New Roman" w:hAnsi="Times New Roman"/>
          <w:i/>
          <w:iCs/>
          <w:sz w:val="24"/>
          <w:szCs w:val="24"/>
          <w:lang w:val="en-US" w:eastAsia="es-CO"/>
        </w:rPr>
        <w:t>Triticum</w:t>
      </w:r>
      <w:proofErr w:type="spellEnd"/>
      <w:r w:rsidR="00345CD1" w:rsidRPr="00116CF1">
        <w:rPr>
          <w:rFonts w:ascii="Times New Roman" w:eastAsia="Times New Roman" w:hAnsi="Times New Roman"/>
          <w:i/>
          <w:iCs/>
          <w:sz w:val="24"/>
          <w:szCs w:val="24"/>
          <w:lang w:val="en-US" w:eastAsia="es-CO"/>
        </w:rPr>
        <w:t xml:space="preserve"> </w:t>
      </w:r>
      <w:proofErr w:type="spellStart"/>
      <w:r w:rsidR="005D4FAD" w:rsidRPr="00116CF1">
        <w:rPr>
          <w:rFonts w:ascii="Times New Roman" w:eastAsia="Times New Roman" w:hAnsi="Times New Roman"/>
          <w:i/>
          <w:iCs/>
          <w:sz w:val="24"/>
          <w:szCs w:val="24"/>
          <w:lang w:val="en-US" w:eastAsia="es-CO"/>
        </w:rPr>
        <w:t>a</w:t>
      </w:r>
      <w:r w:rsidR="00345CD1" w:rsidRPr="00116CF1">
        <w:rPr>
          <w:rFonts w:ascii="Times New Roman" w:eastAsia="Times New Roman" w:hAnsi="Times New Roman"/>
          <w:i/>
          <w:iCs/>
          <w:sz w:val="24"/>
          <w:szCs w:val="24"/>
          <w:lang w:val="en-US" w:eastAsia="es-CO"/>
        </w:rPr>
        <w:t>estivum</w:t>
      </w:r>
      <w:proofErr w:type="spellEnd"/>
      <w:r w:rsidR="00345CD1" w:rsidRPr="00116CF1">
        <w:rPr>
          <w:rFonts w:ascii="Times New Roman" w:eastAsia="Times New Roman" w:hAnsi="Times New Roman"/>
          <w:iCs/>
          <w:sz w:val="24"/>
          <w:szCs w:val="24"/>
          <w:lang w:val="en-US" w:eastAsia="es-CO"/>
        </w:rPr>
        <w:t>)</w:t>
      </w:r>
      <w:r w:rsidR="00345CD1" w:rsidRPr="00116CF1">
        <w:rPr>
          <w:rFonts w:ascii="Times New Roman" w:eastAsia="Times New Roman" w:hAnsi="Times New Roman"/>
          <w:sz w:val="24"/>
          <w:szCs w:val="24"/>
          <w:lang w:val="en-US" w:eastAsia="es-CO"/>
        </w:rPr>
        <w:t>. Soil Association</w:t>
      </w:r>
      <w:r w:rsidRPr="00116CF1">
        <w:rPr>
          <w:rFonts w:ascii="Times New Roman" w:eastAsia="Times New Roman" w:hAnsi="Times New Roman"/>
          <w:sz w:val="24"/>
          <w:szCs w:val="24"/>
          <w:lang w:val="en-US" w:eastAsia="es-CO"/>
        </w:rPr>
        <w:t>, Bristol, UK</w:t>
      </w:r>
      <w:r w:rsidR="00345CD1" w:rsidRPr="00116CF1">
        <w:rPr>
          <w:rFonts w:ascii="Times New Roman" w:eastAsia="Times New Roman" w:hAnsi="Times New Roman"/>
          <w:sz w:val="24"/>
          <w:szCs w:val="24"/>
          <w:lang w:val="en-US" w:eastAsia="es-CO"/>
        </w:rPr>
        <w:t>.</w:t>
      </w:r>
    </w:p>
    <w:p w:rsidR="00692682" w:rsidRPr="00116CF1" w:rsidRDefault="00692682" w:rsidP="00116CF1">
      <w:pPr>
        <w:spacing w:after="0" w:line="360" w:lineRule="auto"/>
        <w:jc w:val="both"/>
        <w:rPr>
          <w:rFonts w:ascii="Times New Roman" w:eastAsia="Times New Roman" w:hAnsi="Times New Roman"/>
          <w:sz w:val="24"/>
          <w:szCs w:val="24"/>
          <w:lang w:val="en-US" w:eastAsia="es-CO"/>
        </w:rPr>
      </w:pPr>
    </w:p>
    <w:p w:rsidR="005D4FAD" w:rsidRPr="00116CF1" w:rsidRDefault="005D4FAD" w:rsidP="00116CF1">
      <w:pPr>
        <w:spacing w:after="0" w:line="360" w:lineRule="auto"/>
        <w:jc w:val="both"/>
        <w:rPr>
          <w:rFonts w:ascii="Times New Roman" w:hAnsi="Times New Roman"/>
          <w:sz w:val="24"/>
          <w:szCs w:val="24"/>
          <w:lang w:val="en-US"/>
        </w:rPr>
      </w:pPr>
      <w:r w:rsidRPr="00116CF1">
        <w:rPr>
          <w:rFonts w:ascii="Times New Roman" w:hAnsi="Times New Roman"/>
          <w:sz w:val="24"/>
          <w:szCs w:val="24"/>
          <w:lang w:val="en-US"/>
        </w:rPr>
        <w:t xml:space="preserve">Van den </w:t>
      </w:r>
      <w:proofErr w:type="spellStart"/>
      <w:r w:rsidRPr="00116CF1">
        <w:rPr>
          <w:rFonts w:ascii="Times New Roman" w:hAnsi="Times New Roman"/>
          <w:sz w:val="24"/>
          <w:szCs w:val="24"/>
          <w:lang w:val="en-US"/>
        </w:rPr>
        <w:t>Bulcke</w:t>
      </w:r>
      <w:proofErr w:type="spellEnd"/>
      <w:r w:rsidRPr="00116CF1">
        <w:rPr>
          <w:rFonts w:ascii="Times New Roman" w:hAnsi="Times New Roman"/>
          <w:sz w:val="24"/>
          <w:szCs w:val="24"/>
          <w:lang w:val="en-US"/>
        </w:rPr>
        <w:t xml:space="preserve">, M., </w:t>
      </w:r>
      <w:r w:rsidR="00D24599" w:rsidRPr="00116CF1">
        <w:rPr>
          <w:rFonts w:ascii="Times New Roman" w:hAnsi="Times New Roman"/>
          <w:sz w:val="24"/>
          <w:szCs w:val="24"/>
          <w:lang w:val="en-US"/>
        </w:rPr>
        <w:t xml:space="preserve">A. </w:t>
      </w:r>
      <w:r w:rsidRPr="00116CF1">
        <w:rPr>
          <w:rFonts w:ascii="Times New Roman" w:hAnsi="Times New Roman"/>
          <w:sz w:val="24"/>
          <w:szCs w:val="24"/>
          <w:lang w:val="en-US"/>
        </w:rPr>
        <w:t xml:space="preserve">De </w:t>
      </w:r>
      <w:proofErr w:type="spellStart"/>
      <w:r w:rsidRPr="00116CF1">
        <w:rPr>
          <w:rFonts w:ascii="Times New Roman" w:hAnsi="Times New Roman"/>
          <w:sz w:val="24"/>
          <w:szCs w:val="24"/>
          <w:lang w:val="en-US"/>
        </w:rPr>
        <w:t>Schrijver</w:t>
      </w:r>
      <w:proofErr w:type="spellEnd"/>
      <w:r w:rsidRPr="00116CF1">
        <w:rPr>
          <w:rFonts w:ascii="Times New Roman" w:hAnsi="Times New Roman"/>
          <w:sz w:val="24"/>
          <w:szCs w:val="24"/>
          <w:lang w:val="en-US"/>
        </w:rPr>
        <w:t xml:space="preserve">, </w:t>
      </w:r>
      <w:r w:rsidR="00D24599" w:rsidRPr="00116CF1">
        <w:rPr>
          <w:rFonts w:ascii="Times New Roman" w:hAnsi="Times New Roman"/>
          <w:sz w:val="24"/>
          <w:szCs w:val="24"/>
          <w:lang w:val="en-US"/>
        </w:rPr>
        <w:t>D.</w:t>
      </w:r>
      <w:r w:rsidRPr="00116CF1">
        <w:rPr>
          <w:rFonts w:ascii="Times New Roman" w:hAnsi="Times New Roman"/>
          <w:sz w:val="24"/>
          <w:szCs w:val="24"/>
          <w:lang w:val="en-US"/>
        </w:rPr>
        <w:t xml:space="preserve"> De </w:t>
      </w:r>
      <w:proofErr w:type="spellStart"/>
      <w:r w:rsidRPr="00116CF1">
        <w:rPr>
          <w:rFonts w:ascii="Times New Roman" w:hAnsi="Times New Roman"/>
          <w:sz w:val="24"/>
          <w:szCs w:val="24"/>
          <w:lang w:val="en-US"/>
        </w:rPr>
        <w:t>Bernardi</w:t>
      </w:r>
      <w:proofErr w:type="spellEnd"/>
      <w:r w:rsidRPr="00116CF1">
        <w:rPr>
          <w:rFonts w:ascii="Times New Roman" w:hAnsi="Times New Roman"/>
          <w:sz w:val="24"/>
          <w:szCs w:val="24"/>
          <w:lang w:val="en-US"/>
        </w:rPr>
        <w:t xml:space="preserve">, </w:t>
      </w:r>
      <w:r w:rsidR="00D24599" w:rsidRPr="00116CF1">
        <w:rPr>
          <w:rFonts w:ascii="Times New Roman" w:hAnsi="Times New Roman"/>
          <w:sz w:val="24"/>
          <w:szCs w:val="24"/>
          <w:lang w:val="en-US"/>
        </w:rPr>
        <w:t>Y.</w:t>
      </w:r>
      <w:r w:rsidRPr="00116CF1">
        <w:rPr>
          <w:rFonts w:ascii="Times New Roman" w:hAnsi="Times New Roman"/>
          <w:sz w:val="24"/>
          <w:szCs w:val="24"/>
          <w:lang w:val="en-US"/>
        </w:rPr>
        <w:t xml:space="preserve"> </w:t>
      </w:r>
      <w:proofErr w:type="spellStart"/>
      <w:r w:rsidRPr="00116CF1">
        <w:rPr>
          <w:rFonts w:ascii="Times New Roman" w:hAnsi="Times New Roman"/>
          <w:sz w:val="24"/>
          <w:szCs w:val="24"/>
          <w:lang w:val="en-US"/>
        </w:rPr>
        <w:t>Devos</w:t>
      </w:r>
      <w:proofErr w:type="spellEnd"/>
      <w:r w:rsidRPr="00116CF1">
        <w:rPr>
          <w:rFonts w:ascii="Times New Roman" w:hAnsi="Times New Roman"/>
          <w:sz w:val="24"/>
          <w:szCs w:val="24"/>
          <w:lang w:val="en-US"/>
        </w:rPr>
        <w:t xml:space="preserve">, </w:t>
      </w:r>
      <w:r w:rsidR="00D24599" w:rsidRPr="00116CF1">
        <w:rPr>
          <w:rFonts w:ascii="Times New Roman" w:hAnsi="Times New Roman"/>
          <w:sz w:val="24"/>
          <w:szCs w:val="24"/>
          <w:lang w:val="en-US"/>
        </w:rPr>
        <w:t>G.</w:t>
      </w:r>
      <w:r w:rsidRPr="00116CF1">
        <w:rPr>
          <w:rFonts w:ascii="Times New Roman" w:hAnsi="Times New Roman"/>
          <w:sz w:val="24"/>
          <w:szCs w:val="24"/>
          <w:lang w:val="en-US"/>
        </w:rPr>
        <w:t xml:space="preserve"> </w:t>
      </w:r>
      <w:proofErr w:type="spellStart"/>
      <w:r w:rsidRPr="00116CF1">
        <w:rPr>
          <w:rFonts w:ascii="Times New Roman" w:hAnsi="Times New Roman"/>
          <w:sz w:val="24"/>
          <w:szCs w:val="24"/>
          <w:lang w:val="en-US"/>
        </w:rPr>
        <w:t>MbongoMbella</w:t>
      </w:r>
      <w:proofErr w:type="spellEnd"/>
      <w:r w:rsidRPr="00116CF1">
        <w:rPr>
          <w:rFonts w:ascii="Times New Roman" w:hAnsi="Times New Roman"/>
          <w:sz w:val="24"/>
          <w:szCs w:val="24"/>
          <w:lang w:val="en-US"/>
        </w:rPr>
        <w:t xml:space="preserve">, </w:t>
      </w:r>
      <w:r w:rsidR="00D24599" w:rsidRPr="00116CF1">
        <w:rPr>
          <w:rFonts w:ascii="Times New Roman" w:hAnsi="Times New Roman"/>
          <w:sz w:val="24"/>
          <w:szCs w:val="24"/>
          <w:lang w:val="en-US"/>
        </w:rPr>
        <w:t>A.L.</w:t>
      </w:r>
      <w:r w:rsidRPr="00116CF1">
        <w:rPr>
          <w:rFonts w:ascii="Times New Roman" w:hAnsi="Times New Roman"/>
          <w:sz w:val="24"/>
          <w:szCs w:val="24"/>
          <w:lang w:val="en-US"/>
        </w:rPr>
        <w:t xml:space="preserve"> </w:t>
      </w:r>
      <w:proofErr w:type="spellStart"/>
      <w:r w:rsidRPr="00116CF1">
        <w:rPr>
          <w:rFonts w:ascii="Times New Roman" w:hAnsi="Times New Roman"/>
          <w:sz w:val="24"/>
          <w:szCs w:val="24"/>
          <w:lang w:val="en-US"/>
        </w:rPr>
        <w:t>Casi</w:t>
      </w:r>
      <w:proofErr w:type="spellEnd"/>
      <w:r w:rsidRPr="00116CF1">
        <w:rPr>
          <w:rFonts w:ascii="Times New Roman" w:hAnsi="Times New Roman"/>
          <w:sz w:val="24"/>
          <w:szCs w:val="24"/>
          <w:lang w:val="en-US"/>
        </w:rPr>
        <w:t xml:space="preserve">, </w:t>
      </w:r>
      <w:r w:rsidR="00D24599" w:rsidRPr="00116CF1">
        <w:rPr>
          <w:rFonts w:ascii="Times New Roman" w:hAnsi="Times New Roman"/>
          <w:sz w:val="24"/>
          <w:szCs w:val="24"/>
          <w:lang w:val="en-US"/>
        </w:rPr>
        <w:t>W.</w:t>
      </w:r>
      <w:r w:rsidRPr="00116CF1">
        <w:rPr>
          <w:rFonts w:ascii="Times New Roman" w:hAnsi="Times New Roman"/>
          <w:sz w:val="24"/>
          <w:szCs w:val="24"/>
          <w:lang w:val="en-US"/>
        </w:rPr>
        <w:t xml:space="preserve"> </w:t>
      </w:r>
      <w:proofErr w:type="spellStart"/>
      <w:r w:rsidR="00876F5F" w:rsidRPr="00116CF1">
        <w:rPr>
          <w:rFonts w:ascii="Times New Roman" w:hAnsi="Times New Roman"/>
          <w:sz w:val="24"/>
          <w:szCs w:val="24"/>
          <w:lang w:val="en-US"/>
        </w:rPr>
        <w:t>Moens</w:t>
      </w:r>
      <w:proofErr w:type="spellEnd"/>
      <w:r w:rsidR="00876F5F" w:rsidRPr="00116CF1">
        <w:rPr>
          <w:rFonts w:ascii="Times New Roman" w:hAnsi="Times New Roman"/>
          <w:sz w:val="24"/>
          <w:szCs w:val="24"/>
          <w:lang w:val="en-US"/>
        </w:rPr>
        <w:t xml:space="preserve">, </w:t>
      </w:r>
      <w:r w:rsidR="00D24599" w:rsidRPr="00116CF1">
        <w:rPr>
          <w:rFonts w:ascii="Times New Roman" w:hAnsi="Times New Roman"/>
          <w:sz w:val="24"/>
          <w:szCs w:val="24"/>
          <w:lang w:val="en-US"/>
        </w:rPr>
        <w:t>and M.</w:t>
      </w:r>
      <w:r w:rsidR="00391584" w:rsidRPr="00116CF1">
        <w:rPr>
          <w:rFonts w:ascii="Times New Roman" w:hAnsi="Times New Roman"/>
          <w:sz w:val="24"/>
          <w:szCs w:val="24"/>
          <w:lang w:val="en-US"/>
        </w:rPr>
        <w:t xml:space="preserve"> </w:t>
      </w:r>
      <w:proofErr w:type="spellStart"/>
      <w:r w:rsidR="00391584" w:rsidRPr="00116CF1">
        <w:rPr>
          <w:rFonts w:ascii="Times New Roman" w:hAnsi="Times New Roman"/>
          <w:sz w:val="24"/>
          <w:szCs w:val="24"/>
          <w:lang w:val="en-US"/>
        </w:rPr>
        <w:t>Sneyers</w:t>
      </w:r>
      <w:proofErr w:type="spellEnd"/>
      <w:r w:rsidR="00D24599" w:rsidRPr="00116CF1">
        <w:rPr>
          <w:rFonts w:ascii="Times New Roman" w:hAnsi="Times New Roman"/>
          <w:sz w:val="24"/>
          <w:szCs w:val="24"/>
          <w:lang w:val="en-US"/>
        </w:rPr>
        <w:t>.</w:t>
      </w:r>
      <w:r w:rsidR="00391584" w:rsidRPr="00116CF1">
        <w:rPr>
          <w:rFonts w:ascii="Times New Roman" w:hAnsi="Times New Roman"/>
          <w:sz w:val="24"/>
          <w:szCs w:val="24"/>
          <w:lang w:val="en-US"/>
        </w:rPr>
        <w:t xml:space="preserve"> </w:t>
      </w:r>
      <w:r w:rsidRPr="00116CF1">
        <w:rPr>
          <w:rFonts w:ascii="Times New Roman" w:hAnsi="Times New Roman"/>
          <w:sz w:val="24"/>
          <w:szCs w:val="24"/>
          <w:lang w:val="en-US"/>
        </w:rPr>
        <w:t>2007. Detection of genetically modified plant products by protein strip testing: an evaluation of real-life samples. Eur</w:t>
      </w:r>
      <w:r w:rsidR="00D24599" w:rsidRPr="00116CF1">
        <w:rPr>
          <w:rFonts w:ascii="Times New Roman" w:hAnsi="Times New Roman"/>
          <w:sz w:val="24"/>
          <w:szCs w:val="24"/>
          <w:lang w:val="en-US"/>
        </w:rPr>
        <w:t>.</w:t>
      </w:r>
      <w:r w:rsidRPr="00116CF1">
        <w:rPr>
          <w:rFonts w:ascii="Times New Roman" w:hAnsi="Times New Roman"/>
          <w:sz w:val="24"/>
          <w:szCs w:val="24"/>
          <w:lang w:val="en-US"/>
        </w:rPr>
        <w:t xml:space="preserve"> Food Res</w:t>
      </w:r>
      <w:r w:rsidR="00D24599" w:rsidRPr="00116CF1">
        <w:rPr>
          <w:rFonts w:ascii="Times New Roman" w:hAnsi="Times New Roman"/>
          <w:sz w:val="24"/>
          <w:szCs w:val="24"/>
          <w:lang w:val="en-US"/>
        </w:rPr>
        <w:t>.</w:t>
      </w:r>
      <w:r w:rsidRPr="00116CF1">
        <w:rPr>
          <w:rFonts w:ascii="Times New Roman" w:hAnsi="Times New Roman"/>
          <w:sz w:val="24"/>
          <w:szCs w:val="24"/>
          <w:lang w:val="en-US"/>
        </w:rPr>
        <w:t xml:space="preserve"> Technol</w:t>
      </w:r>
      <w:r w:rsidR="00391584" w:rsidRPr="00116CF1">
        <w:rPr>
          <w:rFonts w:ascii="Times New Roman" w:hAnsi="Times New Roman"/>
          <w:sz w:val="24"/>
          <w:szCs w:val="24"/>
          <w:lang w:val="en-US"/>
        </w:rPr>
        <w:t>.</w:t>
      </w:r>
      <w:r w:rsidRPr="00116CF1">
        <w:rPr>
          <w:rFonts w:ascii="Times New Roman" w:hAnsi="Times New Roman"/>
          <w:sz w:val="24"/>
          <w:szCs w:val="24"/>
          <w:lang w:val="en-US"/>
        </w:rPr>
        <w:t xml:space="preserve"> 225</w:t>
      </w:r>
      <w:r w:rsidR="00692682" w:rsidRPr="00116CF1">
        <w:rPr>
          <w:rFonts w:ascii="Times New Roman" w:hAnsi="Times New Roman"/>
          <w:sz w:val="24"/>
          <w:szCs w:val="24"/>
          <w:lang w:val="en-US"/>
        </w:rPr>
        <w:t>,</w:t>
      </w:r>
      <w:r w:rsidRPr="00116CF1">
        <w:rPr>
          <w:rFonts w:ascii="Times New Roman" w:hAnsi="Times New Roman"/>
          <w:sz w:val="24"/>
          <w:szCs w:val="24"/>
          <w:lang w:val="en-US"/>
        </w:rPr>
        <w:t xml:space="preserve"> 49-57.</w:t>
      </w:r>
      <w:r w:rsidR="00D24599" w:rsidRPr="00116CF1">
        <w:rPr>
          <w:rFonts w:ascii="Times New Roman" w:hAnsi="Times New Roman"/>
          <w:sz w:val="24"/>
          <w:szCs w:val="24"/>
          <w:lang w:val="en-US"/>
        </w:rPr>
        <w:t xml:space="preserve"> </w:t>
      </w:r>
      <w:proofErr w:type="spellStart"/>
      <w:r w:rsidR="00D24599" w:rsidRPr="00116CF1">
        <w:rPr>
          <w:rFonts w:ascii="Times New Roman" w:hAnsi="Times New Roman"/>
          <w:sz w:val="24"/>
          <w:szCs w:val="24"/>
          <w:lang w:val="en-US"/>
        </w:rPr>
        <w:t>Doi</w:t>
      </w:r>
      <w:proofErr w:type="spellEnd"/>
      <w:r w:rsidR="00D24599" w:rsidRPr="00116CF1">
        <w:rPr>
          <w:rFonts w:ascii="Times New Roman" w:hAnsi="Times New Roman"/>
          <w:sz w:val="24"/>
          <w:szCs w:val="24"/>
          <w:lang w:val="en-US"/>
        </w:rPr>
        <w:t xml:space="preserve">: </w:t>
      </w:r>
      <w:hyperlink r:id="rId43" w:tgtFrame="_blank" w:history="1">
        <w:r w:rsidR="00D24599" w:rsidRPr="00116CF1">
          <w:rPr>
            <w:rStyle w:val="Hipervnculo"/>
            <w:rFonts w:ascii="Times New Roman" w:hAnsi="Times New Roman"/>
            <w:color w:val="auto"/>
            <w:sz w:val="24"/>
            <w:szCs w:val="24"/>
            <w:u w:val="none"/>
            <w:lang w:val="en-US"/>
          </w:rPr>
          <w:t>10.1007/s00217-006-0381-2</w:t>
        </w:r>
      </w:hyperlink>
    </w:p>
    <w:p w:rsidR="00F02F8E" w:rsidRPr="00116CF1" w:rsidRDefault="00F02F8E" w:rsidP="00116CF1">
      <w:pPr>
        <w:spacing w:after="0" w:line="360" w:lineRule="auto"/>
        <w:jc w:val="both"/>
        <w:rPr>
          <w:rFonts w:ascii="Times New Roman" w:hAnsi="Times New Roman"/>
          <w:sz w:val="24"/>
          <w:szCs w:val="24"/>
          <w:lang w:val="en-US"/>
        </w:rPr>
      </w:pPr>
    </w:p>
    <w:p w:rsidR="00F84CF8" w:rsidRPr="00116CF1" w:rsidRDefault="00F02F8E" w:rsidP="00116CF1">
      <w:pPr>
        <w:spacing w:after="0" w:line="360" w:lineRule="auto"/>
        <w:jc w:val="both"/>
        <w:rPr>
          <w:rFonts w:ascii="Times New Roman" w:hAnsi="Times New Roman"/>
          <w:sz w:val="24"/>
          <w:szCs w:val="24"/>
          <w:lang w:val="en-US"/>
        </w:rPr>
      </w:pPr>
      <w:proofErr w:type="spellStart"/>
      <w:r w:rsidRPr="00116CF1">
        <w:rPr>
          <w:rFonts w:ascii="Times New Roman" w:hAnsi="Times New Roman"/>
          <w:sz w:val="24"/>
          <w:szCs w:val="24"/>
          <w:lang w:val="en-US"/>
        </w:rPr>
        <w:t>Viljoen</w:t>
      </w:r>
      <w:proofErr w:type="spellEnd"/>
      <w:r w:rsidRPr="00116CF1">
        <w:rPr>
          <w:rFonts w:ascii="Times New Roman" w:hAnsi="Times New Roman"/>
          <w:sz w:val="24"/>
          <w:szCs w:val="24"/>
          <w:lang w:val="en-US"/>
        </w:rPr>
        <w:t>, C.</w:t>
      </w:r>
      <w:r w:rsidR="00D24599" w:rsidRPr="00116CF1">
        <w:rPr>
          <w:rFonts w:ascii="Times New Roman" w:hAnsi="Times New Roman"/>
          <w:sz w:val="24"/>
          <w:szCs w:val="24"/>
          <w:lang w:val="en-US"/>
        </w:rPr>
        <w:t xml:space="preserve"> and L.</w:t>
      </w:r>
      <w:r w:rsidRPr="00116CF1">
        <w:rPr>
          <w:rFonts w:ascii="Times New Roman" w:hAnsi="Times New Roman"/>
          <w:sz w:val="24"/>
          <w:szCs w:val="24"/>
          <w:lang w:val="en-US"/>
        </w:rPr>
        <w:t xml:space="preserve"> </w:t>
      </w:r>
      <w:proofErr w:type="spellStart"/>
      <w:r w:rsidRPr="00116CF1">
        <w:rPr>
          <w:rFonts w:ascii="Times New Roman" w:hAnsi="Times New Roman"/>
          <w:sz w:val="24"/>
          <w:szCs w:val="24"/>
          <w:lang w:val="en-US"/>
        </w:rPr>
        <w:t>Chetty</w:t>
      </w:r>
      <w:proofErr w:type="spellEnd"/>
      <w:r w:rsidR="00D24599" w:rsidRPr="00116CF1">
        <w:rPr>
          <w:rFonts w:ascii="Times New Roman" w:hAnsi="Times New Roman"/>
          <w:sz w:val="24"/>
          <w:szCs w:val="24"/>
          <w:lang w:val="en-US"/>
        </w:rPr>
        <w:t>.</w:t>
      </w:r>
      <w:r w:rsidRPr="00116CF1">
        <w:rPr>
          <w:rFonts w:ascii="Times New Roman" w:hAnsi="Times New Roman"/>
          <w:sz w:val="24"/>
          <w:szCs w:val="24"/>
          <w:lang w:val="en-US"/>
        </w:rPr>
        <w:t xml:space="preserve"> 2011. A case study of GM maize gene flow in Sout</w:t>
      </w:r>
      <w:r w:rsidR="00D24599" w:rsidRPr="00116CF1">
        <w:rPr>
          <w:rFonts w:ascii="Times New Roman" w:hAnsi="Times New Roman"/>
          <w:sz w:val="24"/>
          <w:szCs w:val="24"/>
          <w:lang w:val="en-US"/>
        </w:rPr>
        <w:t>h Africa. Environ. Sci.</w:t>
      </w:r>
      <w:r w:rsidRPr="00116CF1">
        <w:rPr>
          <w:rFonts w:ascii="Times New Roman" w:hAnsi="Times New Roman"/>
          <w:sz w:val="24"/>
          <w:szCs w:val="24"/>
          <w:lang w:val="en-US"/>
        </w:rPr>
        <w:t xml:space="preserve"> Eur</w:t>
      </w:r>
      <w:r w:rsidR="00391584" w:rsidRPr="00116CF1">
        <w:rPr>
          <w:rFonts w:ascii="Times New Roman" w:hAnsi="Times New Roman"/>
          <w:sz w:val="24"/>
          <w:szCs w:val="24"/>
          <w:lang w:val="en-US"/>
        </w:rPr>
        <w:t>.</w:t>
      </w:r>
      <w:r w:rsidRPr="00116CF1">
        <w:rPr>
          <w:rFonts w:ascii="Times New Roman" w:hAnsi="Times New Roman"/>
          <w:sz w:val="24"/>
          <w:szCs w:val="24"/>
          <w:lang w:val="en-US"/>
        </w:rPr>
        <w:t xml:space="preserve"> 23, 1-8. </w:t>
      </w:r>
      <w:proofErr w:type="spellStart"/>
      <w:r w:rsidR="00D24599" w:rsidRPr="00116CF1">
        <w:rPr>
          <w:rFonts w:ascii="Times New Roman" w:hAnsi="Times New Roman"/>
          <w:sz w:val="24"/>
          <w:szCs w:val="24"/>
          <w:lang w:val="en-US"/>
        </w:rPr>
        <w:t>Doi</w:t>
      </w:r>
      <w:proofErr w:type="spellEnd"/>
      <w:r w:rsidR="00D24599" w:rsidRPr="00116CF1">
        <w:rPr>
          <w:rFonts w:ascii="Times New Roman" w:hAnsi="Times New Roman"/>
          <w:sz w:val="24"/>
          <w:szCs w:val="24"/>
          <w:lang w:val="en-US"/>
        </w:rPr>
        <w:t xml:space="preserve">: </w:t>
      </w:r>
      <w:hyperlink r:id="rId44" w:tgtFrame="_blank" w:history="1">
        <w:r w:rsidR="00D24599" w:rsidRPr="00116CF1">
          <w:rPr>
            <w:rStyle w:val="Hipervnculo"/>
            <w:rFonts w:ascii="Times New Roman" w:hAnsi="Times New Roman"/>
            <w:color w:val="auto"/>
            <w:sz w:val="24"/>
            <w:szCs w:val="24"/>
            <w:u w:val="none"/>
            <w:lang w:val="en-US"/>
          </w:rPr>
          <w:t>10.1186/2190-4715-23-8</w:t>
        </w:r>
      </w:hyperlink>
    </w:p>
    <w:bookmarkEnd w:id="1"/>
    <w:p w:rsidR="00F84CF8" w:rsidRPr="00116CF1" w:rsidRDefault="00F84CF8" w:rsidP="00116CF1">
      <w:pPr>
        <w:spacing w:after="0" w:line="360" w:lineRule="auto"/>
        <w:jc w:val="both"/>
        <w:rPr>
          <w:rFonts w:ascii="Times New Roman" w:hAnsi="Times New Roman"/>
          <w:sz w:val="24"/>
          <w:szCs w:val="24"/>
          <w:lang w:val="en-US"/>
        </w:rPr>
      </w:pPr>
    </w:p>
    <w:sectPr w:rsidR="00F84CF8" w:rsidRPr="00116CF1" w:rsidSect="00FE3B29">
      <w:headerReference w:type="even" r:id="rId45"/>
      <w:headerReference w:type="default" r:id="rId46"/>
      <w:footerReference w:type="even" r:id="rId47"/>
      <w:footerReference w:type="default" r:id="rId48"/>
      <w:headerReference w:type="first" r:id="rId49"/>
      <w:footerReference w:type="first" r:id="rId50"/>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348" w:rsidRDefault="008D6348" w:rsidP="00D24599">
      <w:pPr>
        <w:spacing w:after="0" w:line="240" w:lineRule="auto"/>
      </w:pPr>
      <w:r>
        <w:separator/>
      </w:r>
    </w:p>
  </w:endnote>
  <w:endnote w:type="continuationSeparator" w:id="0">
    <w:p w:rsidR="008D6348" w:rsidRDefault="008D6348" w:rsidP="00D24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JEAPNH+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99" w:rsidRDefault="00D245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99" w:rsidRDefault="00D2459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99" w:rsidRDefault="00D245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348" w:rsidRDefault="008D6348" w:rsidP="00D24599">
      <w:pPr>
        <w:spacing w:after="0" w:line="240" w:lineRule="auto"/>
      </w:pPr>
      <w:r>
        <w:separator/>
      </w:r>
    </w:p>
  </w:footnote>
  <w:footnote w:type="continuationSeparator" w:id="0">
    <w:p w:rsidR="008D6348" w:rsidRDefault="008D6348" w:rsidP="00D245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99" w:rsidRDefault="00D2459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99" w:rsidRDefault="00D2459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99" w:rsidRDefault="00D245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24AD"/>
    <w:multiLevelType w:val="hybridMultilevel"/>
    <w:tmpl w:val="6CF2D7DC"/>
    <w:lvl w:ilvl="0" w:tplc="D070013A">
      <w:start w:val="1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4B030D"/>
    <w:multiLevelType w:val="hybridMultilevel"/>
    <w:tmpl w:val="50ECEE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9C96AED"/>
    <w:multiLevelType w:val="hybridMultilevel"/>
    <w:tmpl w:val="C55AA8A0"/>
    <w:lvl w:ilvl="0" w:tplc="2AD6A8E2">
      <w:numFmt w:val="bullet"/>
      <w:lvlText w:val="-"/>
      <w:lvlJc w:val="left"/>
      <w:pPr>
        <w:ind w:left="720" w:hanging="360"/>
      </w:pPr>
      <w:rPr>
        <w:rFonts w:ascii="Arial" w:eastAsia="Times New Roman" w:hAnsi="Arial"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B7144C8"/>
    <w:multiLevelType w:val="hybridMultilevel"/>
    <w:tmpl w:val="BB6A4872"/>
    <w:lvl w:ilvl="0" w:tplc="D070013A">
      <w:start w:val="1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464D2EC8"/>
    <w:multiLevelType w:val="multilevel"/>
    <w:tmpl w:val="3C9463A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59E27A2F"/>
    <w:multiLevelType w:val="hybridMultilevel"/>
    <w:tmpl w:val="53E02908"/>
    <w:lvl w:ilvl="0" w:tplc="25F80102">
      <w:start w:val="1"/>
      <w:numFmt w:val="decimal"/>
      <w:lvlText w:val="%1."/>
      <w:lvlJc w:val="left"/>
      <w:pPr>
        <w:ind w:left="720" w:hanging="360"/>
      </w:pPr>
      <w:rPr>
        <w:rFonts w:cs="Times New Roman" w:hint="default"/>
      </w:rPr>
    </w:lvl>
    <w:lvl w:ilvl="1" w:tplc="06987052">
      <w:start w:val="1"/>
      <w:numFmt w:val="decimal"/>
      <w:lvlText w:val="%2."/>
      <w:lvlJc w:val="left"/>
      <w:pPr>
        <w:ind w:left="1440" w:hanging="360"/>
      </w:pPr>
      <w:rPr>
        <w:rFonts w:cs="Times New Roman" w:hint="default"/>
      </w:rPr>
    </w:lvl>
    <w:lvl w:ilvl="2" w:tplc="59D82110" w:tentative="1">
      <w:start w:val="1"/>
      <w:numFmt w:val="lowerRoman"/>
      <w:lvlText w:val="%3."/>
      <w:lvlJc w:val="right"/>
      <w:pPr>
        <w:ind w:left="2160" w:hanging="180"/>
      </w:pPr>
      <w:rPr>
        <w:rFonts w:cs="Times New Roman"/>
      </w:rPr>
    </w:lvl>
    <w:lvl w:ilvl="3" w:tplc="C846C90E" w:tentative="1">
      <w:start w:val="1"/>
      <w:numFmt w:val="decimal"/>
      <w:lvlText w:val="%4."/>
      <w:lvlJc w:val="left"/>
      <w:pPr>
        <w:ind w:left="2880" w:hanging="360"/>
      </w:pPr>
      <w:rPr>
        <w:rFonts w:cs="Times New Roman"/>
      </w:rPr>
    </w:lvl>
    <w:lvl w:ilvl="4" w:tplc="9A6A3EC0" w:tentative="1">
      <w:start w:val="1"/>
      <w:numFmt w:val="lowerLetter"/>
      <w:lvlText w:val="%5."/>
      <w:lvlJc w:val="left"/>
      <w:pPr>
        <w:ind w:left="3600" w:hanging="360"/>
      </w:pPr>
      <w:rPr>
        <w:rFonts w:cs="Times New Roman"/>
      </w:rPr>
    </w:lvl>
    <w:lvl w:ilvl="5" w:tplc="CC1ABFB2" w:tentative="1">
      <w:start w:val="1"/>
      <w:numFmt w:val="lowerRoman"/>
      <w:lvlText w:val="%6."/>
      <w:lvlJc w:val="right"/>
      <w:pPr>
        <w:ind w:left="4320" w:hanging="180"/>
      </w:pPr>
      <w:rPr>
        <w:rFonts w:cs="Times New Roman"/>
      </w:rPr>
    </w:lvl>
    <w:lvl w:ilvl="6" w:tplc="8DEC1546" w:tentative="1">
      <w:start w:val="1"/>
      <w:numFmt w:val="decimal"/>
      <w:lvlText w:val="%7."/>
      <w:lvlJc w:val="left"/>
      <w:pPr>
        <w:ind w:left="5040" w:hanging="360"/>
      </w:pPr>
      <w:rPr>
        <w:rFonts w:cs="Times New Roman"/>
      </w:rPr>
    </w:lvl>
    <w:lvl w:ilvl="7" w:tplc="8982A5B2" w:tentative="1">
      <w:start w:val="1"/>
      <w:numFmt w:val="lowerLetter"/>
      <w:lvlText w:val="%8."/>
      <w:lvlJc w:val="left"/>
      <w:pPr>
        <w:ind w:left="5760" w:hanging="360"/>
      </w:pPr>
      <w:rPr>
        <w:rFonts w:cs="Times New Roman"/>
      </w:rPr>
    </w:lvl>
    <w:lvl w:ilvl="8" w:tplc="39421B6A"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113DD"/>
    <w:rsid w:val="00000EB7"/>
    <w:rsid w:val="00001158"/>
    <w:rsid w:val="000026A1"/>
    <w:rsid w:val="000028A8"/>
    <w:rsid w:val="00004503"/>
    <w:rsid w:val="0000570F"/>
    <w:rsid w:val="00010234"/>
    <w:rsid w:val="000113D3"/>
    <w:rsid w:val="00011568"/>
    <w:rsid w:val="00012ED2"/>
    <w:rsid w:val="0001395D"/>
    <w:rsid w:val="0001400D"/>
    <w:rsid w:val="00014F9F"/>
    <w:rsid w:val="00016473"/>
    <w:rsid w:val="00017C26"/>
    <w:rsid w:val="00020507"/>
    <w:rsid w:val="00020A5E"/>
    <w:rsid w:val="00020FE2"/>
    <w:rsid w:val="00022638"/>
    <w:rsid w:val="00025876"/>
    <w:rsid w:val="00026290"/>
    <w:rsid w:val="000267E3"/>
    <w:rsid w:val="00027F5E"/>
    <w:rsid w:val="00031212"/>
    <w:rsid w:val="00032280"/>
    <w:rsid w:val="000332BF"/>
    <w:rsid w:val="00034551"/>
    <w:rsid w:val="0003482E"/>
    <w:rsid w:val="0004183B"/>
    <w:rsid w:val="00042B40"/>
    <w:rsid w:val="00042B6B"/>
    <w:rsid w:val="000460AA"/>
    <w:rsid w:val="0004725F"/>
    <w:rsid w:val="00050259"/>
    <w:rsid w:val="00051246"/>
    <w:rsid w:val="000513B5"/>
    <w:rsid w:val="00052F66"/>
    <w:rsid w:val="000541BE"/>
    <w:rsid w:val="0006013D"/>
    <w:rsid w:val="00060503"/>
    <w:rsid w:val="000624BA"/>
    <w:rsid w:val="00062700"/>
    <w:rsid w:val="0006691F"/>
    <w:rsid w:val="00071AC1"/>
    <w:rsid w:val="0007234B"/>
    <w:rsid w:val="0007295F"/>
    <w:rsid w:val="00076357"/>
    <w:rsid w:val="00076DB4"/>
    <w:rsid w:val="00081A74"/>
    <w:rsid w:val="000820D8"/>
    <w:rsid w:val="00094D37"/>
    <w:rsid w:val="000A0FB4"/>
    <w:rsid w:val="000A176C"/>
    <w:rsid w:val="000A1D85"/>
    <w:rsid w:val="000A43AF"/>
    <w:rsid w:val="000A4419"/>
    <w:rsid w:val="000A5AB2"/>
    <w:rsid w:val="000A6023"/>
    <w:rsid w:val="000A7685"/>
    <w:rsid w:val="000A7E3A"/>
    <w:rsid w:val="000B12C9"/>
    <w:rsid w:val="000B1EFD"/>
    <w:rsid w:val="000B4D94"/>
    <w:rsid w:val="000B539A"/>
    <w:rsid w:val="000B58D3"/>
    <w:rsid w:val="000B6B00"/>
    <w:rsid w:val="000C2E5C"/>
    <w:rsid w:val="000C30D4"/>
    <w:rsid w:val="000C43D9"/>
    <w:rsid w:val="000C4E44"/>
    <w:rsid w:val="000C5D8B"/>
    <w:rsid w:val="000C6577"/>
    <w:rsid w:val="000D0976"/>
    <w:rsid w:val="000D358B"/>
    <w:rsid w:val="000D6CBE"/>
    <w:rsid w:val="000D6F80"/>
    <w:rsid w:val="000E054D"/>
    <w:rsid w:val="000E59EA"/>
    <w:rsid w:val="000F0099"/>
    <w:rsid w:val="000F4775"/>
    <w:rsid w:val="000F5358"/>
    <w:rsid w:val="000F7FAB"/>
    <w:rsid w:val="001004C6"/>
    <w:rsid w:val="00101417"/>
    <w:rsid w:val="001023AF"/>
    <w:rsid w:val="00103470"/>
    <w:rsid w:val="0010478C"/>
    <w:rsid w:val="00106927"/>
    <w:rsid w:val="001071AA"/>
    <w:rsid w:val="00107461"/>
    <w:rsid w:val="001140A0"/>
    <w:rsid w:val="00114533"/>
    <w:rsid w:val="001163F0"/>
    <w:rsid w:val="00116AEC"/>
    <w:rsid w:val="00116CF1"/>
    <w:rsid w:val="001172C0"/>
    <w:rsid w:val="001216FD"/>
    <w:rsid w:val="00126FE9"/>
    <w:rsid w:val="001338EE"/>
    <w:rsid w:val="001350F1"/>
    <w:rsid w:val="00135522"/>
    <w:rsid w:val="00135CEE"/>
    <w:rsid w:val="00137215"/>
    <w:rsid w:val="0014299E"/>
    <w:rsid w:val="00146822"/>
    <w:rsid w:val="00150BD4"/>
    <w:rsid w:val="001518CE"/>
    <w:rsid w:val="00151EC3"/>
    <w:rsid w:val="001536B7"/>
    <w:rsid w:val="001538F1"/>
    <w:rsid w:val="00154700"/>
    <w:rsid w:val="0015476E"/>
    <w:rsid w:val="0015656C"/>
    <w:rsid w:val="0015768C"/>
    <w:rsid w:val="001608DC"/>
    <w:rsid w:val="00161174"/>
    <w:rsid w:val="00161843"/>
    <w:rsid w:val="00161C49"/>
    <w:rsid w:val="00161E9B"/>
    <w:rsid w:val="00164D98"/>
    <w:rsid w:val="0016520F"/>
    <w:rsid w:val="00165750"/>
    <w:rsid w:val="00166FC0"/>
    <w:rsid w:val="00167B98"/>
    <w:rsid w:val="00167D89"/>
    <w:rsid w:val="00172B3D"/>
    <w:rsid w:val="001757B7"/>
    <w:rsid w:val="00177834"/>
    <w:rsid w:val="00180D16"/>
    <w:rsid w:val="001819C2"/>
    <w:rsid w:val="00182075"/>
    <w:rsid w:val="00182A28"/>
    <w:rsid w:val="00182E38"/>
    <w:rsid w:val="00184C39"/>
    <w:rsid w:val="00185223"/>
    <w:rsid w:val="001852B3"/>
    <w:rsid w:val="001864BF"/>
    <w:rsid w:val="001865ED"/>
    <w:rsid w:val="00192249"/>
    <w:rsid w:val="0019507B"/>
    <w:rsid w:val="00196B59"/>
    <w:rsid w:val="00197099"/>
    <w:rsid w:val="001A30F9"/>
    <w:rsid w:val="001A32F4"/>
    <w:rsid w:val="001A3DF2"/>
    <w:rsid w:val="001A4C1F"/>
    <w:rsid w:val="001A60D5"/>
    <w:rsid w:val="001A7074"/>
    <w:rsid w:val="001B0127"/>
    <w:rsid w:val="001B205E"/>
    <w:rsid w:val="001B31D5"/>
    <w:rsid w:val="001B3CCE"/>
    <w:rsid w:val="001B3E78"/>
    <w:rsid w:val="001B3FC6"/>
    <w:rsid w:val="001B4F44"/>
    <w:rsid w:val="001C6342"/>
    <w:rsid w:val="001C7302"/>
    <w:rsid w:val="001C78B5"/>
    <w:rsid w:val="001D1727"/>
    <w:rsid w:val="001D3B7C"/>
    <w:rsid w:val="001D4631"/>
    <w:rsid w:val="001D5865"/>
    <w:rsid w:val="001D6AAC"/>
    <w:rsid w:val="001D792F"/>
    <w:rsid w:val="001E0DD8"/>
    <w:rsid w:val="001E358C"/>
    <w:rsid w:val="001E4D92"/>
    <w:rsid w:val="001E4FF6"/>
    <w:rsid w:val="001E6C4F"/>
    <w:rsid w:val="001E7122"/>
    <w:rsid w:val="001E768C"/>
    <w:rsid w:val="001E77A5"/>
    <w:rsid w:val="001E77AF"/>
    <w:rsid w:val="001E7875"/>
    <w:rsid w:val="001F01F2"/>
    <w:rsid w:val="001F05BC"/>
    <w:rsid w:val="001F20EF"/>
    <w:rsid w:val="001F269F"/>
    <w:rsid w:val="001F2733"/>
    <w:rsid w:val="001F27DE"/>
    <w:rsid w:val="001F2E33"/>
    <w:rsid w:val="001F42F4"/>
    <w:rsid w:val="001F4F3F"/>
    <w:rsid w:val="002034D3"/>
    <w:rsid w:val="0020368A"/>
    <w:rsid w:val="00203BE3"/>
    <w:rsid w:val="002100EA"/>
    <w:rsid w:val="00211CC1"/>
    <w:rsid w:val="002121FE"/>
    <w:rsid w:val="00212E63"/>
    <w:rsid w:val="00213DFC"/>
    <w:rsid w:val="00216207"/>
    <w:rsid w:val="00216DF4"/>
    <w:rsid w:val="00217138"/>
    <w:rsid w:val="00217D51"/>
    <w:rsid w:val="002205E1"/>
    <w:rsid w:val="0022075B"/>
    <w:rsid w:val="00221123"/>
    <w:rsid w:val="00226369"/>
    <w:rsid w:val="002263CF"/>
    <w:rsid w:val="00226470"/>
    <w:rsid w:val="00230CB7"/>
    <w:rsid w:val="00232793"/>
    <w:rsid w:val="002342B9"/>
    <w:rsid w:val="002350E4"/>
    <w:rsid w:val="0023547D"/>
    <w:rsid w:val="0023763B"/>
    <w:rsid w:val="0023779E"/>
    <w:rsid w:val="00237A48"/>
    <w:rsid w:val="00240D9A"/>
    <w:rsid w:val="0024514E"/>
    <w:rsid w:val="00247FA2"/>
    <w:rsid w:val="002507FB"/>
    <w:rsid w:val="0025197F"/>
    <w:rsid w:val="00253B65"/>
    <w:rsid w:val="0025511B"/>
    <w:rsid w:val="002613F4"/>
    <w:rsid w:val="002624EA"/>
    <w:rsid w:val="002629EF"/>
    <w:rsid w:val="00262A64"/>
    <w:rsid w:val="00265ADD"/>
    <w:rsid w:val="00265CF2"/>
    <w:rsid w:val="00267F81"/>
    <w:rsid w:val="002719D8"/>
    <w:rsid w:val="00272019"/>
    <w:rsid w:val="002749D2"/>
    <w:rsid w:val="00276461"/>
    <w:rsid w:val="00277390"/>
    <w:rsid w:val="00280A44"/>
    <w:rsid w:val="00282858"/>
    <w:rsid w:val="00282952"/>
    <w:rsid w:val="00283D9F"/>
    <w:rsid w:val="00284D0E"/>
    <w:rsid w:val="00284E01"/>
    <w:rsid w:val="00291FE6"/>
    <w:rsid w:val="0029347A"/>
    <w:rsid w:val="00293556"/>
    <w:rsid w:val="0029603E"/>
    <w:rsid w:val="00297707"/>
    <w:rsid w:val="00297D17"/>
    <w:rsid w:val="002A0EEB"/>
    <w:rsid w:val="002A20D1"/>
    <w:rsid w:val="002A3724"/>
    <w:rsid w:val="002A37FB"/>
    <w:rsid w:val="002A5EC8"/>
    <w:rsid w:val="002A699F"/>
    <w:rsid w:val="002A7FC3"/>
    <w:rsid w:val="002B057E"/>
    <w:rsid w:val="002B0830"/>
    <w:rsid w:val="002B4168"/>
    <w:rsid w:val="002B4F77"/>
    <w:rsid w:val="002B519D"/>
    <w:rsid w:val="002B6BC5"/>
    <w:rsid w:val="002B7D39"/>
    <w:rsid w:val="002C0531"/>
    <w:rsid w:val="002C070C"/>
    <w:rsid w:val="002C1C00"/>
    <w:rsid w:val="002C3D71"/>
    <w:rsid w:val="002C47D6"/>
    <w:rsid w:val="002C5660"/>
    <w:rsid w:val="002C708E"/>
    <w:rsid w:val="002C7B00"/>
    <w:rsid w:val="002D02D8"/>
    <w:rsid w:val="002D10D2"/>
    <w:rsid w:val="002D1609"/>
    <w:rsid w:val="002D2BF4"/>
    <w:rsid w:val="002D364E"/>
    <w:rsid w:val="002D3A5E"/>
    <w:rsid w:val="002D44C3"/>
    <w:rsid w:val="002D52D3"/>
    <w:rsid w:val="002D55FB"/>
    <w:rsid w:val="002D6175"/>
    <w:rsid w:val="002D6661"/>
    <w:rsid w:val="002D6865"/>
    <w:rsid w:val="002D6F69"/>
    <w:rsid w:val="002E0099"/>
    <w:rsid w:val="002E25C5"/>
    <w:rsid w:val="002E3653"/>
    <w:rsid w:val="002E51AF"/>
    <w:rsid w:val="002E7FE6"/>
    <w:rsid w:val="002F04A7"/>
    <w:rsid w:val="002F0706"/>
    <w:rsid w:val="002F0B4B"/>
    <w:rsid w:val="002F2935"/>
    <w:rsid w:val="002F36F9"/>
    <w:rsid w:val="002F4074"/>
    <w:rsid w:val="002F545F"/>
    <w:rsid w:val="002F5A80"/>
    <w:rsid w:val="002F5DD5"/>
    <w:rsid w:val="002F67EB"/>
    <w:rsid w:val="00304522"/>
    <w:rsid w:val="003053F5"/>
    <w:rsid w:val="003071D9"/>
    <w:rsid w:val="00311C5C"/>
    <w:rsid w:val="00313668"/>
    <w:rsid w:val="003146DD"/>
    <w:rsid w:val="003235E4"/>
    <w:rsid w:val="00324A6A"/>
    <w:rsid w:val="00325E8B"/>
    <w:rsid w:val="00330666"/>
    <w:rsid w:val="003325A6"/>
    <w:rsid w:val="003362A0"/>
    <w:rsid w:val="00336A4B"/>
    <w:rsid w:val="00336C7A"/>
    <w:rsid w:val="0033712B"/>
    <w:rsid w:val="00337945"/>
    <w:rsid w:val="00337D40"/>
    <w:rsid w:val="00340704"/>
    <w:rsid w:val="00344A0E"/>
    <w:rsid w:val="00345164"/>
    <w:rsid w:val="00345CD1"/>
    <w:rsid w:val="00347630"/>
    <w:rsid w:val="00351219"/>
    <w:rsid w:val="0035156D"/>
    <w:rsid w:val="00351C59"/>
    <w:rsid w:val="003531E9"/>
    <w:rsid w:val="003536B2"/>
    <w:rsid w:val="00353C0F"/>
    <w:rsid w:val="00354000"/>
    <w:rsid w:val="003551D1"/>
    <w:rsid w:val="0035702A"/>
    <w:rsid w:val="00360296"/>
    <w:rsid w:val="00361092"/>
    <w:rsid w:val="003620F0"/>
    <w:rsid w:val="00365116"/>
    <w:rsid w:val="00367126"/>
    <w:rsid w:val="0036744B"/>
    <w:rsid w:val="00374D80"/>
    <w:rsid w:val="00375429"/>
    <w:rsid w:val="00376889"/>
    <w:rsid w:val="00382FB7"/>
    <w:rsid w:val="00385E14"/>
    <w:rsid w:val="0038773F"/>
    <w:rsid w:val="00390413"/>
    <w:rsid w:val="00391584"/>
    <w:rsid w:val="00396A46"/>
    <w:rsid w:val="00397B57"/>
    <w:rsid w:val="00397C4D"/>
    <w:rsid w:val="00397D96"/>
    <w:rsid w:val="00397E00"/>
    <w:rsid w:val="003A0F67"/>
    <w:rsid w:val="003A14BE"/>
    <w:rsid w:val="003A3656"/>
    <w:rsid w:val="003A44D1"/>
    <w:rsid w:val="003A461B"/>
    <w:rsid w:val="003A4933"/>
    <w:rsid w:val="003B0DE7"/>
    <w:rsid w:val="003B11DE"/>
    <w:rsid w:val="003B307C"/>
    <w:rsid w:val="003B3DBC"/>
    <w:rsid w:val="003B67DE"/>
    <w:rsid w:val="003B7175"/>
    <w:rsid w:val="003C41FE"/>
    <w:rsid w:val="003C5F40"/>
    <w:rsid w:val="003D0546"/>
    <w:rsid w:val="003D0B68"/>
    <w:rsid w:val="003D13BF"/>
    <w:rsid w:val="003D1F50"/>
    <w:rsid w:val="003D358D"/>
    <w:rsid w:val="003E097C"/>
    <w:rsid w:val="003E0CD5"/>
    <w:rsid w:val="003E240B"/>
    <w:rsid w:val="003E2C11"/>
    <w:rsid w:val="003E346E"/>
    <w:rsid w:val="003E5E79"/>
    <w:rsid w:val="003E7762"/>
    <w:rsid w:val="003F091B"/>
    <w:rsid w:val="003F245F"/>
    <w:rsid w:val="003F2D8D"/>
    <w:rsid w:val="003F58AD"/>
    <w:rsid w:val="003F723A"/>
    <w:rsid w:val="003F75C6"/>
    <w:rsid w:val="003F7EFC"/>
    <w:rsid w:val="003F7F54"/>
    <w:rsid w:val="0040345D"/>
    <w:rsid w:val="00404075"/>
    <w:rsid w:val="00404293"/>
    <w:rsid w:val="00405079"/>
    <w:rsid w:val="004061D2"/>
    <w:rsid w:val="0041060B"/>
    <w:rsid w:val="00413088"/>
    <w:rsid w:val="00413860"/>
    <w:rsid w:val="00415F39"/>
    <w:rsid w:val="00417022"/>
    <w:rsid w:val="00417079"/>
    <w:rsid w:val="00417F11"/>
    <w:rsid w:val="00420412"/>
    <w:rsid w:val="00422706"/>
    <w:rsid w:val="00425563"/>
    <w:rsid w:val="00426DD6"/>
    <w:rsid w:val="004279A4"/>
    <w:rsid w:val="00427A39"/>
    <w:rsid w:val="00430926"/>
    <w:rsid w:val="004321F4"/>
    <w:rsid w:val="00432FBD"/>
    <w:rsid w:val="004348BF"/>
    <w:rsid w:val="004352BA"/>
    <w:rsid w:val="0043686B"/>
    <w:rsid w:val="004371E9"/>
    <w:rsid w:val="0043721F"/>
    <w:rsid w:val="00437B81"/>
    <w:rsid w:val="00440346"/>
    <w:rsid w:val="00441DB1"/>
    <w:rsid w:val="00442A9B"/>
    <w:rsid w:val="00445EBC"/>
    <w:rsid w:val="00447DAC"/>
    <w:rsid w:val="00453F74"/>
    <w:rsid w:val="004543C6"/>
    <w:rsid w:val="00454C27"/>
    <w:rsid w:val="00454FC1"/>
    <w:rsid w:val="00455259"/>
    <w:rsid w:val="0045554D"/>
    <w:rsid w:val="00456F07"/>
    <w:rsid w:val="004654A5"/>
    <w:rsid w:val="00467660"/>
    <w:rsid w:val="00472D00"/>
    <w:rsid w:val="004753F4"/>
    <w:rsid w:val="00476226"/>
    <w:rsid w:val="004827B2"/>
    <w:rsid w:val="00482966"/>
    <w:rsid w:val="004925CC"/>
    <w:rsid w:val="0049459F"/>
    <w:rsid w:val="00495003"/>
    <w:rsid w:val="004A2F5F"/>
    <w:rsid w:val="004A360F"/>
    <w:rsid w:val="004A577C"/>
    <w:rsid w:val="004B0214"/>
    <w:rsid w:val="004B2522"/>
    <w:rsid w:val="004B2AC1"/>
    <w:rsid w:val="004B59EC"/>
    <w:rsid w:val="004B5B7F"/>
    <w:rsid w:val="004B6158"/>
    <w:rsid w:val="004B71F2"/>
    <w:rsid w:val="004C2DBB"/>
    <w:rsid w:val="004C3D8B"/>
    <w:rsid w:val="004C428E"/>
    <w:rsid w:val="004C4858"/>
    <w:rsid w:val="004C7455"/>
    <w:rsid w:val="004C776A"/>
    <w:rsid w:val="004D4439"/>
    <w:rsid w:val="004D4F25"/>
    <w:rsid w:val="004D4F82"/>
    <w:rsid w:val="004D50F0"/>
    <w:rsid w:val="004D7C14"/>
    <w:rsid w:val="004E2614"/>
    <w:rsid w:val="004E6AB4"/>
    <w:rsid w:val="004F1B3E"/>
    <w:rsid w:val="004F55D9"/>
    <w:rsid w:val="004F7496"/>
    <w:rsid w:val="004F7B60"/>
    <w:rsid w:val="005045DA"/>
    <w:rsid w:val="00504741"/>
    <w:rsid w:val="00504FDA"/>
    <w:rsid w:val="00505099"/>
    <w:rsid w:val="00505105"/>
    <w:rsid w:val="00506396"/>
    <w:rsid w:val="005107AC"/>
    <w:rsid w:val="00511682"/>
    <w:rsid w:val="005133B6"/>
    <w:rsid w:val="00515434"/>
    <w:rsid w:val="00515EB0"/>
    <w:rsid w:val="0052486F"/>
    <w:rsid w:val="005253DB"/>
    <w:rsid w:val="005307CF"/>
    <w:rsid w:val="00532BD4"/>
    <w:rsid w:val="00534EE9"/>
    <w:rsid w:val="00541358"/>
    <w:rsid w:val="005420EF"/>
    <w:rsid w:val="00543C69"/>
    <w:rsid w:val="0054625B"/>
    <w:rsid w:val="00551377"/>
    <w:rsid w:val="00551F44"/>
    <w:rsid w:val="0055212D"/>
    <w:rsid w:val="005537E7"/>
    <w:rsid w:val="00553B3F"/>
    <w:rsid w:val="00554A08"/>
    <w:rsid w:val="005550CA"/>
    <w:rsid w:val="00555BE2"/>
    <w:rsid w:val="00560F67"/>
    <w:rsid w:val="0056313E"/>
    <w:rsid w:val="00563C38"/>
    <w:rsid w:val="00565AAA"/>
    <w:rsid w:val="00566BE3"/>
    <w:rsid w:val="00576326"/>
    <w:rsid w:val="0057680A"/>
    <w:rsid w:val="005800B3"/>
    <w:rsid w:val="005802DA"/>
    <w:rsid w:val="0058325C"/>
    <w:rsid w:val="005905F8"/>
    <w:rsid w:val="00590B09"/>
    <w:rsid w:val="00590B33"/>
    <w:rsid w:val="00590CE9"/>
    <w:rsid w:val="00592921"/>
    <w:rsid w:val="005930A1"/>
    <w:rsid w:val="00593DC4"/>
    <w:rsid w:val="005967C0"/>
    <w:rsid w:val="005A0157"/>
    <w:rsid w:val="005A04B8"/>
    <w:rsid w:val="005A1B6B"/>
    <w:rsid w:val="005A1F4B"/>
    <w:rsid w:val="005A4497"/>
    <w:rsid w:val="005A621C"/>
    <w:rsid w:val="005A6927"/>
    <w:rsid w:val="005A6E63"/>
    <w:rsid w:val="005A7A49"/>
    <w:rsid w:val="005A7C63"/>
    <w:rsid w:val="005B11E4"/>
    <w:rsid w:val="005B4414"/>
    <w:rsid w:val="005B53A9"/>
    <w:rsid w:val="005B777D"/>
    <w:rsid w:val="005C208D"/>
    <w:rsid w:val="005C2DC9"/>
    <w:rsid w:val="005C33D9"/>
    <w:rsid w:val="005C3F85"/>
    <w:rsid w:val="005C442F"/>
    <w:rsid w:val="005C4579"/>
    <w:rsid w:val="005C57A1"/>
    <w:rsid w:val="005D07FE"/>
    <w:rsid w:val="005D2510"/>
    <w:rsid w:val="005D3313"/>
    <w:rsid w:val="005D3DEE"/>
    <w:rsid w:val="005D4FAD"/>
    <w:rsid w:val="005D5427"/>
    <w:rsid w:val="005D615B"/>
    <w:rsid w:val="005D7B93"/>
    <w:rsid w:val="005E01D9"/>
    <w:rsid w:val="005E18C6"/>
    <w:rsid w:val="005E262B"/>
    <w:rsid w:val="005E47CC"/>
    <w:rsid w:val="005E5E83"/>
    <w:rsid w:val="005E5F2C"/>
    <w:rsid w:val="005E6EBF"/>
    <w:rsid w:val="005E7F46"/>
    <w:rsid w:val="005F0C0B"/>
    <w:rsid w:val="005F1010"/>
    <w:rsid w:val="005F5514"/>
    <w:rsid w:val="005F551A"/>
    <w:rsid w:val="00600DA3"/>
    <w:rsid w:val="0060176B"/>
    <w:rsid w:val="006025EE"/>
    <w:rsid w:val="006118FB"/>
    <w:rsid w:val="00611C84"/>
    <w:rsid w:val="00612A08"/>
    <w:rsid w:val="00613AF3"/>
    <w:rsid w:val="00620A7F"/>
    <w:rsid w:val="006274D6"/>
    <w:rsid w:val="00633A4F"/>
    <w:rsid w:val="00635BAD"/>
    <w:rsid w:val="00640827"/>
    <w:rsid w:val="006409E3"/>
    <w:rsid w:val="00641B9A"/>
    <w:rsid w:val="0064473D"/>
    <w:rsid w:val="0064760B"/>
    <w:rsid w:val="00651698"/>
    <w:rsid w:val="00651D33"/>
    <w:rsid w:val="0065201A"/>
    <w:rsid w:val="00654979"/>
    <w:rsid w:val="00654ACF"/>
    <w:rsid w:val="00661C6A"/>
    <w:rsid w:val="006632CF"/>
    <w:rsid w:val="00667BD6"/>
    <w:rsid w:val="00670F02"/>
    <w:rsid w:val="006727BC"/>
    <w:rsid w:val="00674A95"/>
    <w:rsid w:val="00674EF5"/>
    <w:rsid w:val="00681CD2"/>
    <w:rsid w:val="006847F4"/>
    <w:rsid w:val="00686C62"/>
    <w:rsid w:val="006878F5"/>
    <w:rsid w:val="006907F6"/>
    <w:rsid w:val="00690DB4"/>
    <w:rsid w:val="00691B4A"/>
    <w:rsid w:val="00692682"/>
    <w:rsid w:val="00693961"/>
    <w:rsid w:val="00695F10"/>
    <w:rsid w:val="006A00E9"/>
    <w:rsid w:val="006A1E16"/>
    <w:rsid w:val="006A2485"/>
    <w:rsid w:val="006A4257"/>
    <w:rsid w:val="006A69D2"/>
    <w:rsid w:val="006C1582"/>
    <w:rsid w:val="006C62B3"/>
    <w:rsid w:val="006D081D"/>
    <w:rsid w:val="006D1314"/>
    <w:rsid w:val="006D2054"/>
    <w:rsid w:val="006D2181"/>
    <w:rsid w:val="006D3C67"/>
    <w:rsid w:val="006D520D"/>
    <w:rsid w:val="006D5873"/>
    <w:rsid w:val="006D626D"/>
    <w:rsid w:val="006D6E7A"/>
    <w:rsid w:val="006D7C27"/>
    <w:rsid w:val="006E384E"/>
    <w:rsid w:val="006E48C8"/>
    <w:rsid w:val="006E53B3"/>
    <w:rsid w:val="006E79AE"/>
    <w:rsid w:val="006F08A1"/>
    <w:rsid w:val="006F0E6C"/>
    <w:rsid w:val="006F3494"/>
    <w:rsid w:val="006F3F6A"/>
    <w:rsid w:val="006F53BD"/>
    <w:rsid w:val="006F6602"/>
    <w:rsid w:val="006F77EA"/>
    <w:rsid w:val="0070049E"/>
    <w:rsid w:val="00701E74"/>
    <w:rsid w:val="00702AE8"/>
    <w:rsid w:val="00702E88"/>
    <w:rsid w:val="00711075"/>
    <w:rsid w:val="00712B0B"/>
    <w:rsid w:val="00713507"/>
    <w:rsid w:val="007160AA"/>
    <w:rsid w:val="00716169"/>
    <w:rsid w:val="007342A6"/>
    <w:rsid w:val="0073475E"/>
    <w:rsid w:val="00734F39"/>
    <w:rsid w:val="00735A70"/>
    <w:rsid w:val="00735F04"/>
    <w:rsid w:val="0073678B"/>
    <w:rsid w:val="00736E47"/>
    <w:rsid w:val="007435F3"/>
    <w:rsid w:val="00744BAF"/>
    <w:rsid w:val="007454B0"/>
    <w:rsid w:val="00746C29"/>
    <w:rsid w:val="00751317"/>
    <w:rsid w:val="00752255"/>
    <w:rsid w:val="00752FE8"/>
    <w:rsid w:val="00753527"/>
    <w:rsid w:val="0075554D"/>
    <w:rsid w:val="00757705"/>
    <w:rsid w:val="00761F32"/>
    <w:rsid w:val="0076242A"/>
    <w:rsid w:val="00762C72"/>
    <w:rsid w:val="00764771"/>
    <w:rsid w:val="007653FE"/>
    <w:rsid w:val="007660E6"/>
    <w:rsid w:val="00766CB8"/>
    <w:rsid w:val="007705DC"/>
    <w:rsid w:val="00773AB3"/>
    <w:rsid w:val="00775182"/>
    <w:rsid w:val="00776E77"/>
    <w:rsid w:val="00777A3F"/>
    <w:rsid w:val="007806C7"/>
    <w:rsid w:val="007810D7"/>
    <w:rsid w:val="007845AC"/>
    <w:rsid w:val="00784E75"/>
    <w:rsid w:val="007877D5"/>
    <w:rsid w:val="007877F2"/>
    <w:rsid w:val="00792583"/>
    <w:rsid w:val="00792CAF"/>
    <w:rsid w:val="00793979"/>
    <w:rsid w:val="00797E49"/>
    <w:rsid w:val="007A1D84"/>
    <w:rsid w:val="007A7050"/>
    <w:rsid w:val="007B068C"/>
    <w:rsid w:val="007B12A4"/>
    <w:rsid w:val="007B1AF0"/>
    <w:rsid w:val="007B1B33"/>
    <w:rsid w:val="007B342C"/>
    <w:rsid w:val="007B3C57"/>
    <w:rsid w:val="007B4135"/>
    <w:rsid w:val="007B613C"/>
    <w:rsid w:val="007B7670"/>
    <w:rsid w:val="007C0445"/>
    <w:rsid w:val="007C271B"/>
    <w:rsid w:val="007C2E34"/>
    <w:rsid w:val="007C3AD1"/>
    <w:rsid w:val="007C3F58"/>
    <w:rsid w:val="007C42CF"/>
    <w:rsid w:val="007C4D64"/>
    <w:rsid w:val="007D0316"/>
    <w:rsid w:val="007D33C4"/>
    <w:rsid w:val="007D654F"/>
    <w:rsid w:val="007D720F"/>
    <w:rsid w:val="007D7D96"/>
    <w:rsid w:val="007E2B33"/>
    <w:rsid w:val="007E2BC4"/>
    <w:rsid w:val="007E5BF5"/>
    <w:rsid w:val="007F0574"/>
    <w:rsid w:val="007F1EA2"/>
    <w:rsid w:val="007F27AE"/>
    <w:rsid w:val="007F31AD"/>
    <w:rsid w:val="007F31CB"/>
    <w:rsid w:val="007F3414"/>
    <w:rsid w:val="007F6767"/>
    <w:rsid w:val="0080244C"/>
    <w:rsid w:val="0080318C"/>
    <w:rsid w:val="00803CFD"/>
    <w:rsid w:val="008040D5"/>
    <w:rsid w:val="00805FF6"/>
    <w:rsid w:val="00811075"/>
    <w:rsid w:val="00812C06"/>
    <w:rsid w:val="00814E40"/>
    <w:rsid w:val="00817037"/>
    <w:rsid w:val="00823A36"/>
    <w:rsid w:val="00834238"/>
    <w:rsid w:val="00835FE6"/>
    <w:rsid w:val="00836300"/>
    <w:rsid w:val="008365C6"/>
    <w:rsid w:val="00840E9A"/>
    <w:rsid w:val="00842E26"/>
    <w:rsid w:val="008431A6"/>
    <w:rsid w:val="0084641B"/>
    <w:rsid w:val="0085369B"/>
    <w:rsid w:val="00853E65"/>
    <w:rsid w:val="00854C0F"/>
    <w:rsid w:val="0085561C"/>
    <w:rsid w:val="00855A50"/>
    <w:rsid w:val="0085611D"/>
    <w:rsid w:val="008571EE"/>
    <w:rsid w:val="00857FC1"/>
    <w:rsid w:val="00860507"/>
    <w:rsid w:val="00860F78"/>
    <w:rsid w:val="00862C4B"/>
    <w:rsid w:val="008634FF"/>
    <w:rsid w:val="00866B7D"/>
    <w:rsid w:val="0087099A"/>
    <w:rsid w:val="0087229D"/>
    <w:rsid w:val="00872E51"/>
    <w:rsid w:val="00873995"/>
    <w:rsid w:val="00873ECB"/>
    <w:rsid w:val="00874305"/>
    <w:rsid w:val="00875B96"/>
    <w:rsid w:val="00876F5F"/>
    <w:rsid w:val="00877317"/>
    <w:rsid w:val="00882077"/>
    <w:rsid w:val="008823E7"/>
    <w:rsid w:val="008861EF"/>
    <w:rsid w:val="008915F5"/>
    <w:rsid w:val="00891EBE"/>
    <w:rsid w:val="00891FBA"/>
    <w:rsid w:val="008921B5"/>
    <w:rsid w:val="008928CF"/>
    <w:rsid w:val="00893D00"/>
    <w:rsid w:val="0089583D"/>
    <w:rsid w:val="008A1857"/>
    <w:rsid w:val="008A6DF8"/>
    <w:rsid w:val="008A7BAD"/>
    <w:rsid w:val="008B47E8"/>
    <w:rsid w:val="008B4AC2"/>
    <w:rsid w:val="008C1199"/>
    <w:rsid w:val="008C1A68"/>
    <w:rsid w:val="008C4D6D"/>
    <w:rsid w:val="008C56D7"/>
    <w:rsid w:val="008D2DFF"/>
    <w:rsid w:val="008D42C8"/>
    <w:rsid w:val="008D4EBF"/>
    <w:rsid w:val="008D5137"/>
    <w:rsid w:val="008D53AB"/>
    <w:rsid w:val="008D6348"/>
    <w:rsid w:val="008E089D"/>
    <w:rsid w:val="008E20B8"/>
    <w:rsid w:val="008E28DF"/>
    <w:rsid w:val="008E372D"/>
    <w:rsid w:val="008E420B"/>
    <w:rsid w:val="008F0302"/>
    <w:rsid w:val="008F182A"/>
    <w:rsid w:val="008F2A10"/>
    <w:rsid w:val="008F4423"/>
    <w:rsid w:val="008F51E3"/>
    <w:rsid w:val="008F6C17"/>
    <w:rsid w:val="008F717D"/>
    <w:rsid w:val="0090072C"/>
    <w:rsid w:val="00902B2C"/>
    <w:rsid w:val="00904683"/>
    <w:rsid w:val="00904ECB"/>
    <w:rsid w:val="009062FA"/>
    <w:rsid w:val="00906D93"/>
    <w:rsid w:val="00907BCB"/>
    <w:rsid w:val="00910635"/>
    <w:rsid w:val="00910942"/>
    <w:rsid w:val="00911561"/>
    <w:rsid w:val="0091404B"/>
    <w:rsid w:val="00916DF1"/>
    <w:rsid w:val="00920D84"/>
    <w:rsid w:val="00922A04"/>
    <w:rsid w:val="00922BFC"/>
    <w:rsid w:val="0092350D"/>
    <w:rsid w:val="00925014"/>
    <w:rsid w:val="00925CB8"/>
    <w:rsid w:val="00925ECB"/>
    <w:rsid w:val="00927AF9"/>
    <w:rsid w:val="00927EB2"/>
    <w:rsid w:val="00930288"/>
    <w:rsid w:val="0093328A"/>
    <w:rsid w:val="009342AF"/>
    <w:rsid w:val="009352DB"/>
    <w:rsid w:val="00937669"/>
    <w:rsid w:val="00950343"/>
    <w:rsid w:val="009510E1"/>
    <w:rsid w:val="0095324C"/>
    <w:rsid w:val="00955EE5"/>
    <w:rsid w:val="0095633A"/>
    <w:rsid w:val="009628C7"/>
    <w:rsid w:val="00962BF9"/>
    <w:rsid w:val="00962F74"/>
    <w:rsid w:val="00963098"/>
    <w:rsid w:val="00963B2A"/>
    <w:rsid w:val="00964F43"/>
    <w:rsid w:val="0097577F"/>
    <w:rsid w:val="0098163B"/>
    <w:rsid w:val="009850DA"/>
    <w:rsid w:val="00985C2E"/>
    <w:rsid w:val="00985E30"/>
    <w:rsid w:val="00987952"/>
    <w:rsid w:val="00993FB5"/>
    <w:rsid w:val="009944D2"/>
    <w:rsid w:val="00995662"/>
    <w:rsid w:val="009A2383"/>
    <w:rsid w:val="009A305D"/>
    <w:rsid w:val="009A7DE3"/>
    <w:rsid w:val="009B20A3"/>
    <w:rsid w:val="009B3349"/>
    <w:rsid w:val="009B3EBA"/>
    <w:rsid w:val="009B446E"/>
    <w:rsid w:val="009B5982"/>
    <w:rsid w:val="009B5D65"/>
    <w:rsid w:val="009B7B47"/>
    <w:rsid w:val="009C0B3B"/>
    <w:rsid w:val="009C0EF0"/>
    <w:rsid w:val="009C11F4"/>
    <w:rsid w:val="009C1E54"/>
    <w:rsid w:val="009C204D"/>
    <w:rsid w:val="009C289D"/>
    <w:rsid w:val="009C4E64"/>
    <w:rsid w:val="009D0351"/>
    <w:rsid w:val="009D1224"/>
    <w:rsid w:val="009D24BA"/>
    <w:rsid w:val="009D2A2C"/>
    <w:rsid w:val="009D5090"/>
    <w:rsid w:val="009D7CEB"/>
    <w:rsid w:val="009E3487"/>
    <w:rsid w:val="009E4276"/>
    <w:rsid w:val="009E7548"/>
    <w:rsid w:val="009E7961"/>
    <w:rsid w:val="009F0E1E"/>
    <w:rsid w:val="009F0E55"/>
    <w:rsid w:val="009F18B7"/>
    <w:rsid w:val="009F36B8"/>
    <w:rsid w:val="009F7EFF"/>
    <w:rsid w:val="00A00312"/>
    <w:rsid w:val="00A01C61"/>
    <w:rsid w:val="00A02B7A"/>
    <w:rsid w:val="00A03C15"/>
    <w:rsid w:val="00A04293"/>
    <w:rsid w:val="00A062C1"/>
    <w:rsid w:val="00A06325"/>
    <w:rsid w:val="00A06C88"/>
    <w:rsid w:val="00A1265C"/>
    <w:rsid w:val="00A13D4A"/>
    <w:rsid w:val="00A13E13"/>
    <w:rsid w:val="00A14BBA"/>
    <w:rsid w:val="00A16D5B"/>
    <w:rsid w:val="00A170AD"/>
    <w:rsid w:val="00A2347C"/>
    <w:rsid w:val="00A243F6"/>
    <w:rsid w:val="00A25861"/>
    <w:rsid w:val="00A25D75"/>
    <w:rsid w:val="00A377F9"/>
    <w:rsid w:val="00A40945"/>
    <w:rsid w:val="00A42D3C"/>
    <w:rsid w:val="00A4354F"/>
    <w:rsid w:val="00A43AF3"/>
    <w:rsid w:val="00A46C97"/>
    <w:rsid w:val="00A47F8B"/>
    <w:rsid w:val="00A50FB3"/>
    <w:rsid w:val="00A54693"/>
    <w:rsid w:val="00A54A3C"/>
    <w:rsid w:val="00A54F91"/>
    <w:rsid w:val="00A5657C"/>
    <w:rsid w:val="00A56EB3"/>
    <w:rsid w:val="00A61D89"/>
    <w:rsid w:val="00A644AB"/>
    <w:rsid w:val="00A737F1"/>
    <w:rsid w:val="00A80CE3"/>
    <w:rsid w:val="00A80F42"/>
    <w:rsid w:val="00A81AF4"/>
    <w:rsid w:val="00A84006"/>
    <w:rsid w:val="00A84CFB"/>
    <w:rsid w:val="00A87C2B"/>
    <w:rsid w:val="00A90E1B"/>
    <w:rsid w:val="00A93520"/>
    <w:rsid w:val="00A948EF"/>
    <w:rsid w:val="00AA1946"/>
    <w:rsid w:val="00AA22EE"/>
    <w:rsid w:val="00AA3A34"/>
    <w:rsid w:val="00AA5C98"/>
    <w:rsid w:val="00AA606F"/>
    <w:rsid w:val="00AA6698"/>
    <w:rsid w:val="00AA79C1"/>
    <w:rsid w:val="00AA7A6A"/>
    <w:rsid w:val="00AB0344"/>
    <w:rsid w:val="00AB08CB"/>
    <w:rsid w:val="00AB1749"/>
    <w:rsid w:val="00AB1D14"/>
    <w:rsid w:val="00AB2872"/>
    <w:rsid w:val="00AB37F4"/>
    <w:rsid w:val="00AB3D9D"/>
    <w:rsid w:val="00AB456F"/>
    <w:rsid w:val="00AC08DC"/>
    <w:rsid w:val="00AC12FF"/>
    <w:rsid w:val="00AC4548"/>
    <w:rsid w:val="00AC7263"/>
    <w:rsid w:val="00AC7B48"/>
    <w:rsid w:val="00AC7F9B"/>
    <w:rsid w:val="00AD1691"/>
    <w:rsid w:val="00AD771E"/>
    <w:rsid w:val="00AE15A9"/>
    <w:rsid w:val="00AE1616"/>
    <w:rsid w:val="00AE207F"/>
    <w:rsid w:val="00AE3BE5"/>
    <w:rsid w:val="00AE3F06"/>
    <w:rsid w:val="00AE43FC"/>
    <w:rsid w:val="00AE5E79"/>
    <w:rsid w:val="00AE714B"/>
    <w:rsid w:val="00AE71BF"/>
    <w:rsid w:val="00AF1805"/>
    <w:rsid w:val="00AF26B2"/>
    <w:rsid w:val="00AF4421"/>
    <w:rsid w:val="00AF4D0E"/>
    <w:rsid w:val="00AF5CDA"/>
    <w:rsid w:val="00B007B4"/>
    <w:rsid w:val="00B0156A"/>
    <w:rsid w:val="00B033E2"/>
    <w:rsid w:val="00B10833"/>
    <w:rsid w:val="00B11023"/>
    <w:rsid w:val="00B12344"/>
    <w:rsid w:val="00B150FA"/>
    <w:rsid w:val="00B17972"/>
    <w:rsid w:val="00B22859"/>
    <w:rsid w:val="00B22BE6"/>
    <w:rsid w:val="00B252B7"/>
    <w:rsid w:val="00B30B17"/>
    <w:rsid w:val="00B31C88"/>
    <w:rsid w:val="00B33A2B"/>
    <w:rsid w:val="00B33ADD"/>
    <w:rsid w:val="00B33B5C"/>
    <w:rsid w:val="00B35004"/>
    <w:rsid w:val="00B37192"/>
    <w:rsid w:val="00B37EBB"/>
    <w:rsid w:val="00B40A76"/>
    <w:rsid w:val="00B40E39"/>
    <w:rsid w:val="00B425A5"/>
    <w:rsid w:val="00B44BA9"/>
    <w:rsid w:val="00B44E02"/>
    <w:rsid w:val="00B45878"/>
    <w:rsid w:val="00B45B85"/>
    <w:rsid w:val="00B467FB"/>
    <w:rsid w:val="00B50ECD"/>
    <w:rsid w:val="00B527D8"/>
    <w:rsid w:val="00B5397E"/>
    <w:rsid w:val="00B53C12"/>
    <w:rsid w:val="00B53F37"/>
    <w:rsid w:val="00B54D48"/>
    <w:rsid w:val="00B60228"/>
    <w:rsid w:val="00B608AF"/>
    <w:rsid w:val="00B619C4"/>
    <w:rsid w:val="00B62158"/>
    <w:rsid w:val="00B625C9"/>
    <w:rsid w:val="00B70C38"/>
    <w:rsid w:val="00B72269"/>
    <w:rsid w:val="00B73E1E"/>
    <w:rsid w:val="00B74981"/>
    <w:rsid w:val="00B77565"/>
    <w:rsid w:val="00B77F23"/>
    <w:rsid w:val="00B83437"/>
    <w:rsid w:val="00B8397C"/>
    <w:rsid w:val="00B841F9"/>
    <w:rsid w:val="00B84BD3"/>
    <w:rsid w:val="00B84FBB"/>
    <w:rsid w:val="00B85A1E"/>
    <w:rsid w:val="00B867EB"/>
    <w:rsid w:val="00B87FBC"/>
    <w:rsid w:val="00B946A5"/>
    <w:rsid w:val="00B9580E"/>
    <w:rsid w:val="00BA158A"/>
    <w:rsid w:val="00BA2568"/>
    <w:rsid w:val="00BA78C3"/>
    <w:rsid w:val="00BB14A0"/>
    <w:rsid w:val="00BB16CF"/>
    <w:rsid w:val="00BB4F08"/>
    <w:rsid w:val="00BB6ED7"/>
    <w:rsid w:val="00BB7A63"/>
    <w:rsid w:val="00BC1375"/>
    <w:rsid w:val="00BC6E03"/>
    <w:rsid w:val="00BD1B2B"/>
    <w:rsid w:val="00BD2319"/>
    <w:rsid w:val="00BD2870"/>
    <w:rsid w:val="00BD373E"/>
    <w:rsid w:val="00BD487C"/>
    <w:rsid w:val="00BE02D9"/>
    <w:rsid w:val="00BE2A28"/>
    <w:rsid w:val="00BE2A88"/>
    <w:rsid w:val="00BE4E8E"/>
    <w:rsid w:val="00BE5603"/>
    <w:rsid w:val="00BE6322"/>
    <w:rsid w:val="00BF3339"/>
    <w:rsid w:val="00BF4B48"/>
    <w:rsid w:val="00BF4B4F"/>
    <w:rsid w:val="00BF4DEB"/>
    <w:rsid w:val="00BF6327"/>
    <w:rsid w:val="00C01F6A"/>
    <w:rsid w:val="00C029F8"/>
    <w:rsid w:val="00C05148"/>
    <w:rsid w:val="00C063E8"/>
    <w:rsid w:val="00C10C98"/>
    <w:rsid w:val="00C12ABA"/>
    <w:rsid w:val="00C12D4D"/>
    <w:rsid w:val="00C13DF7"/>
    <w:rsid w:val="00C15803"/>
    <w:rsid w:val="00C171E4"/>
    <w:rsid w:val="00C1789C"/>
    <w:rsid w:val="00C17EDD"/>
    <w:rsid w:val="00C22BA2"/>
    <w:rsid w:val="00C231B4"/>
    <w:rsid w:val="00C23C1D"/>
    <w:rsid w:val="00C24756"/>
    <w:rsid w:val="00C24EC1"/>
    <w:rsid w:val="00C30AB6"/>
    <w:rsid w:val="00C337E5"/>
    <w:rsid w:val="00C4111E"/>
    <w:rsid w:val="00C41326"/>
    <w:rsid w:val="00C47634"/>
    <w:rsid w:val="00C47E05"/>
    <w:rsid w:val="00C50F46"/>
    <w:rsid w:val="00C51283"/>
    <w:rsid w:val="00C514C3"/>
    <w:rsid w:val="00C53FE6"/>
    <w:rsid w:val="00C544E6"/>
    <w:rsid w:val="00C54E19"/>
    <w:rsid w:val="00C60B1D"/>
    <w:rsid w:val="00C60DF0"/>
    <w:rsid w:val="00C629B1"/>
    <w:rsid w:val="00C64F14"/>
    <w:rsid w:val="00C6602E"/>
    <w:rsid w:val="00C70D03"/>
    <w:rsid w:val="00C70F3A"/>
    <w:rsid w:val="00C715DE"/>
    <w:rsid w:val="00C72FD8"/>
    <w:rsid w:val="00C7353B"/>
    <w:rsid w:val="00C73F10"/>
    <w:rsid w:val="00C750F7"/>
    <w:rsid w:val="00C822C2"/>
    <w:rsid w:val="00C828D7"/>
    <w:rsid w:val="00C840CA"/>
    <w:rsid w:val="00C858B1"/>
    <w:rsid w:val="00C86C5B"/>
    <w:rsid w:val="00C87389"/>
    <w:rsid w:val="00C90085"/>
    <w:rsid w:val="00C906C8"/>
    <w:rsid w:val="00C918ED"/>
    <w:rsid w:val="00C949B7"/>
    <w:rsid w:val="00C9662F"/>
    <w:rsid w:val="00CA00BB"/>
    <w:rsid w:val="00CA1F39"/>
    <w:rsid w:val="00CA357E"/>
    <w:rsid w:val="00CA5214"/>
    <w:rsid w:val="00CA5E91"/>
    <w:rsid w:val="00CA61E1"/>
    <w:rsid w:val="00CA6215"/>
    <w:rsid w:val="00CA7828"/>
    <w:rsid w:val="00CB2DEC"/>
    <w:rsid w:val="00CB3A13"/>
    <w:rsid w:val="00CB73ED"/>
    <w:rsid w:val="00CB7953"/>
    <w:rsid w:val="00CB7D1B"/>
    <w:rsid w:val="00CC0580"/>
    <w:rsid w:val="00CC0EBD"/>
    <w:rsid w:val="00CC212F"/>
    <w:rsid w:val="00CC4717"/>
    <w:rsid w:val="00CC7C39"/>
    <w:rsid w:val="00CD4678"/>
    <w:rsid w:val="00CD7673"/>
    <w:rsid w:val="00CE075B"/>
    <w:rsid w:val="00CE0C95"/>
    <w:rsid w:val="00CE1F16"/>
    <w:rsid w:val="00CE2D9D"/>
    <w:rsid w:val="00CE4C77"/>
    <w:rsid w:val="00CE591D"/>
    <w:rsid w:val="00CE66DB"/>
    <w:rsid w:val="00CF0E66"/>
    <w:rsid w:val="00CF17D2"/>
    <w:rsid w:val="00CF2F7B"/>
    <w:rsid w:val="00CF65F4"/>
    <w:rsid w:val="00CF6642"/>
    <w:rsid w:val="00D0120B"/>
    <w:rsid w:val="00D01796"/>
    <w:rsid w:val="00D0403B"/>
    <w:rsid w:val="00D04522"/>
    <w:rsid w:val="00D046A5"/>
    <w:rsid w:val="00D06007"/>
    <w:rsid w:val="00D073D3"/>
    <w:rsid w:val="00D07E39"/>
    <w:rsid w:val="00D11842"/>
    <w:rsid w:val="00D16519"/>
    <w:rsid w:val="00D17635"/>
    <w:rsid w:val="00D223E7"/>
    <w:rsid w:val="00D24599"/>
    <w:rsid w:val="00D251A6"/>
    <w:rsid w:val="00D27020"/>
    <w:rsid w:val="00D3037C"/>
    <w:rsid w:val="00D31EDC"/>
    <w:rsid w:val="00D332B8"/>
    <w:rsid w:val="00D33422"/>
    <w:rsid w:val="00D35317"/>
    <w:rsid w:val="00D36699"/>
    <w:rsid w:val="00D401E6"/>
    <w:rsid w:val="00D41DE2"/>
    <w:rsid w:val="00D44848"/>
    <w:rsid w:val="00D4597C"/>
    <w:rsid w:val="00D502E9"/>
    <w:rsid w:val="00D5578E"/>
    <w:rsid w:val="00D57349"/>
    <w:rsid w:val="00D60F26"/>
    <w:rsid w:val="00D65E2A"/>
    <w:rsid w:val="00D66D53"/>
    <w:rsid w:val="00D718FB"/>
    <w:rsid w:val="00D7519A"/>
    <w:rsid w:val="00D756BF"/>
    <w:rsid w:val="00D806C6"/>
    <w:rsid w:val="00D847EC"/>
    <w:rsid w:val="00D84D85"/>
    <w:rsid w:val="00D84D8C"/>
    <w:rsid w:val="00D85934"/>
    <w:rsid w:val="00D914E2"/>
    <w:rsid w:val="00D927FD"/>
    <w:rsid w:val="00D936A1"/>
    <w:rsid w:val="00D949CA"/>
    <w:rsid w:val="00D95020"/>
    <w:rsid w:val="00D95DCE"/>
    <w:rsid w:val="00D95E3F"/>
    <w:rsid w:val="00D9603C"/>
    <w:rsid w:val="00DA072D"/>
    <w:rsid w:val="00DA0AE2"/>
    <w:rsid w:val="00DA1817"/>
    <w:rsid w:val="00DA27F3"/>
    <w:rsid w:val="00DA4FA6"/>
    <w:rsid w:val="00DA5A1C"/>
    <w:rsid w:val="00DA66D5"/>
    <w:rsid w:val="00DA6945"/>
    <w:rsid w:val="00DB0D46"/>
    <w:rsid w:val="00DB11D0"/>
    <w:rsid w:val="00DB139E"/>
    <w:rsid w:val="00DB20B4"/>
    <w:rsid w:val="00DB2548"/>
    <w:rsid w:val="00DB3511"/>
    <w:rsid w:val="00DB3F76"/>
    <w:rsid w:val="00DB4067"/>
    <w:rsid w:val="00DB55B5"/>
    <w:rsid w:val="00DB5E97"/>
    <w:rsid w:val="00DB605C"/>
    <w:rsid w:val="00DB6B0C"/>
    <w:rsid w:val="00DB6F75"/>
    <w:rsid w:val="00DB772B"/>
    <w:rsid w:val="00DB7ECC"/>
    <w:rsid w:val="00DC3F70"/>
    <w:rsid w:val="00DC439C"/>
    <w:rsid w:val="00DC53C8"/>
    <w:rsid w:val="00DC6ED7"/>
    <w:rsid w:val="00DC7A1A"/>
    <w:rsid w:val="00DD0144"/>
    <w:rsid w:val="00DD025E"/>
    <w:rsid w:val="00DD04C9"/>
    <w:rsid w:val="00DD080D"/>
    <w:rsid w:val="00DD0B91"/>
    <w:rsid w:val="00DD170F"/>
    <w:rsid w:val="00DD2E05"/>
    <w:rsid w:val="00DD371C"/>
    <w:rsid w:val="00DE5BE0"/>
    <w:rsid w:val="00DE6D09"/>
    <w:rsid w:val="00DE7E07"/>
    <w:rsid w:val="00DF0AF9"/>
    <w:rsid w:val="00DF3F80"/>
    <w:rsid w:val="00DF7711"/>
    <w:rsid w:val="00E00D0B"/>
    <w:rsid w:val="00E015FD"/>
    <w:rsid w:val="00E03CCC"/>
    <w:rsid w:val="00E04E21"/>
    <w:rsid w:val="00E07C2E"/>
    <w:rsid w:val="00E1341C"/>
    <w:rsid w:val="00E1490A"/>
    <w:rsid w:val="00E2135A"/>
    <w:rsid w:val="00E21ABE"/>
    <w:rsid w:val="00E21D5A"/>
    <w:rsid w:val="00E2221A"/>
    <w:rsid w:val="00E229A7"/>
    <w:rsid w:val="00E24EF5"/>
    <w:rsid w:val="00E30B15"/>
    <w:rsid w:val="00E31784"/>
    <w:rsid w:val="00E32C83"/>
    <w:rsid w:val="00E34F3C"/>
    <w:rsid w:val="00E35EE0"/>
    <w:rsid w:val="00E417D7"/>
    <w:rsid w:val="00E4540B"/>
    <w:rsid w:val="00E51F8D"/>
    <w:rsid w:val="00E52612"/>
    <w:rsid w:val="00E542B6"/>
    <w:rsid w:val="00E546DE"/>
    <w:rsid w:val="00E54CEB"/>
    <w:rsid w:val="00E55C68"/>
    <w:rsid w:val="00E55EC7"/>
    <w:rsid w:val="00E574F4"/>
    <w:rsid w:val="00E57D58"/>
    <w:rsid w:val="00E57EB2"/>
    <w:rsid w:val="00E605BB"/>
    <w:rsid w:val="00E63D40"/>
    <w:rsid w:val="00E64A70"/>
    <w:rsid w:val="00E64CB0"/>
    <w:rsid w:val="00E67278"/>
    <w:rsid w:val="00E7677F"/>
    <w:rsid w:val="00E774CB"/>
    <w:rsid w:val="00E77F86"/>
    <w:rsid w:val="00E800C3"/>
    <w:rsid w:val="00E80D0A"/>
    <w:rsid w:val="00E828AF"/>
    <w:rsid w:val="00E829F8"/>
    <w:rsid w:val="00E85F7F"/>
    <w:rsid w:val="00E86049"/>
    <w:rsid w:val="00E862FF"/>
    <w:rsid w:val="00E90A22"/>
    <w:rsid w:val="00E920C8"/>
    <w:rsid w:val="00E9489C"/>
    <w:rsid w:val="00E95065"/>
    <w:rsid w:val="00EA1444"/>
    <w:rsid w:val="00EA2B22"/>
    <w:rsid w:val="00EA732A"/>
    <w:rsid w:val="00EB0268"/>
    <w:rsid w:val="00EB070A"/>
    <w:rsid w:val="00EB0B93"/>
    <w:rsid w:val="00EB1587"/>
    <w:rsid w:val="00EB1932"/>
    <w:rsid w:val="00EB32C3"/>
    <w:rsid w:val="00EB34B1"/>
    <w:rsid w:val="00EB380A"/>
    <w:rsid w:val="00EB531B"/>
    <w:rsid w:val="00EB5FC2"/>
    <w:rsid w:val="00EC010A"/>
    <w:rsid w:val="00EC30DD"/>
    <w:rsid w:val="00EC5E8F"/>
    <w:rsid w:val="00EC5F3E"/>
    <w:rsid w:val="00EC665E"/>
    <w:rsid w:val="00ED0B0E"/>
    <w:rsid w:val="00ED1BD6"/>
    <w:rsid w:val="00ED24DD"/>
    <w:rsid w:val="00ED2D06"/>
    <w:rsid w:val="00ED3894"/>
    <w:rsid w:val="00ED56CC"/>
    <w:rsid w:val="00EE05D1"/>
    <w:rsid w:val="00EE0FE5"/>
    <w:rsid w:val="00EE17F0"/>
    <w:rsid w:val="00EE2FC5"/>
    <w:rsid w:val="00EE5794"/>
    <w:rsid w:val="00EE600F"/>
    <w:rsid w:val="00EE7974"/>
    <w:rsid w:val="00EF1D01"/>
    <w:rsid w:val="00EF4299"/>
    <w:rsid w:val="00EF4426"/>
    <w:rsid w:val="00EF48B9"/>
    <w:rsid w:val="00EF5528"/>
    <w:rsid w:val="00EF629E"/>
    <w:rsid w:val="00EF7459"/>
    <w:rsid w:val="00F02F8E"/>
    <w:rsid w:val="00F03415"/>
    <w:rsid w:val="00F042AA"/>
    <w:rsid w:val="00F05122"/>
    <w:rsid w:val="00F05D00"/>
    <w:rsid w:val="00F10028"/>
    <w:rsid w:val="00F107BC"/>
    <w:rsid w:val="00F113DD"/>
    <w:rsid w:val="00F1710E"/>
    <w:rsid w:val="00F1731E"/>
    <w:rsid w:val="00F21705"/>
    <w:rsid w:val="00F21AD6"/>
    <w:rsid w:val="00F23C5D"/>
    <w:rsid w:val="00F26A3F"/>
    <w:rsid w:val="00F30507"/>
    <w:rsid w:val="00F32AEF"/>
    <w:rsid w:val="00F34E15"/>
    <w:rsid w:val="00F366F8"/>
    <w:rsid w:val="00F41C9F"/>
    <w:rsid w:val="00F469EF"/>
    <w:rsid w:val="00F50571"/>
    <w:rsid w:val="00F506E5"/>
    <w:rsid w:val="00F53722"/>
    <w:rsid w:val="00F53EC5"/>
    <w:rsid w:val="00F5618A"/>
    <w:rsid w:val="00F56E63"/>
    <w:rsid w:val="00F629AA"/>
    <w:rsid w:val="00F62BB6"/>
    <w:rsid w:val="00F64559"/>
    <w:rsid w:val="00F649E0"/>
    <w:rsid w:val="00F70330"/>
    <w:rsid w:val="00F70F91"/>
    <w:rsid w:val="00F72377"/>
    <w:rsid w:val="00F7332F"/>
    <w:rsid w:val="00F74044"/>
    <w:rsid w:val="00F74274"/>
    <w:rsid w:val="00F74B6C"/>
    <w:rsid w:val="00F760B2"/>
    <w:rsid w:val="00F778AE"/>
    <w:rsid w:val="00F821D0"/>
    <w:rsid w:val="00F84CF8"/>
    <w:rsid w:val="00F86BC6"/>
    <w:rsid w:val="00F86E15"/>
    <w:rsid w:val="00F926E2"/>
    <w:rsid w:val="00F92CB0"/>
    <w:rsid w:val="00F95A30"/>
    <w:rsid w:val="00FA2456"/>
    <w:rsid w:val="00FA2C95"/>
    <w:rsid w:val="00FA3239"/>
    <w:rsid w:val="00FA351F"/>
    <w:rsid w:val="00FA3BB9"/>
    <w:rsid w:val="00FA6E58"/>
    <w:rsid w:val="00FB114D"/>
    <w:rsid w:val="00FB2406"/>
    <w:rsid w:val="00FB2701"/>
    <w:rsid w:val="00FB279B"/>
    <w:rsid w:val="00FB2BE2"/>
    <w:rsid w:val="00FB65FB"/>
    <w:rsid w:val="00FB72FA"/>
    <w:rsid w:val="00FB7F46"/>
    <w:rsid w:val="00FC153E"/>
    <w:rsid w:val="00FC1643"/>
    <w:rsid w:val="00FC26B1"/>
    <w:rsid w:val="00FC5CB7"/>
    <w:rsid w:val="00FC7465"/>
    <w:rsid w:val="00FC77AA"/>
    <w:rsid w:val="00FC7D9A"/>
    <w:rsid w:val="00FD20FA"/>
    <w:rsid w:val="00FD502B"/>
    <w:rsid w:val="00FD5322"/>
    <w:rsid w:val="00FD6815"/>
    <w:rsid w:val="00FD7725"/>
    <w:rsid w:val="00FE1077"/>
    <w:rsid w:val="00FE3B29"/>
    <w:rsid w:val="00FE60EE"/>
    <w:rsid w:val="00FF051B"/>
    <w:rsid w:val="00FF272F"/>
    <w:rsid w:val="00FF4494"/>
    <w:rsid w:val="00FF481D"/>
    <w:rsid w:val="00FF4C97"/>
    <w:rsid w:val="00FF7D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78C"/>
    <w:pPr>
      <w:spacing w:after="200" w:line="276" w:lineRule="auto"/>
    </w:pPr>
    <w:rPr>
      <w:sz w:val="22"/>
      <w:szCs w:val="22"/>
      <w:lang w:val="es-CO" w:eastAsia="en-US"/>
    </w:rPr>
  </w:style>
  <w:style w:type="paragraph" w:styleId="Ttulo1">
    <w:name w:val="heading 1"/>
    <w:basedOn w:val="Normal"/>
    <w:next w:val="Normal"/>
    <w:link w:val="Ttulo1Car"/>
    <w:uiPriority w:val="9"/>
    <w:qFormat/>
    <w:rsid w:val="001C78B5"/>
    <w:pPr>
      <w:keepNext/>
      <w:keepLines/>
      <w:spacing w:before="480" w:after="0"/>
      <w:outlineLvl w:val="0"/>
    </w:pPr>
    <w:rPr>
      <w:rFonts w:ascii="Cambria" w:eastAsia="Times New Roman" w:hAnsi="Cambria"/>
      <w:b/>
      <w:bCs/>
      <w:color w:val="365F91"/>
      <w:sz w:val="28"/>
      <w:szCs w:val="28"/>
    </w:rPr>
  </w:style>
  <w:style w:type="paragraph" w:styleId="Ttulo3">
    <w:name w:val="heading 3"/>
    <w:aliases w:val="Título Tercer nivel"/>
    <w:basedOn w:val="Normal"/>
    <w:next w:val="Normal"/>
    <w:link w:val="Ttulo3Car"/>
    <w:uiPriority w:val="99"/>
    <w:qFormat/>
    <w:rsid w:val="00D073D3"/>
    <w:pPr>
      <w:keepNext/>
      <w:keepLines/>
      <w:spacing w:before="200" w:after="0"/>
      <w:outlineLvl w:val="2"/>
    </w:pPr>
    <w:rPr>
      <w:rFonts w:ascii="Arial" w:eastAsia="Times New Roman" w:hAnsi="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Título Tercer nivel Car"/>
    <w:link w:val="Ttulo3"/>
    <w:uiPriority w:val="99"/>
    <w:rsid w:val="00D073D3"/>
    <w:rPr>
      <w:rFonts w:ascii="Arial" w:eastAsia="Times New Roman" w:hAnsi="Arial" w:cs="Times New Roman"/>
      <w:b/>
      <w:bCs/>
    </w:rPr>
  </w:style>
  <w:style w:type="paragraph" w:styleId="Prrafodelista">
    <w:name w:val="List Paragraph"/>
    <w:basedOn w:val="Normal"/>
    <w:link w:val="PrrafodelistaCar"/>
    <w:uiPriority w:val="34"/>
    <w:qFormat/>
    <w:rsid w:val="00D073D3"/>
    <w:pPr>
      <w:ind w:left="720"/>
      <w:contextualSpacing/>
    </w:pPr>
    <w:rPr>
      <w:sz w:val="20"/>
      <w:szCs w:val="20"/>
    </w:rPr>
  </w:style>
  <w:style w:type="character" w:styleId="Hipervnculo">
    <w:name w:val="Hyperlink"/>
    <w:uiPriority w:val="99"/>
    <w:rsid w:val="009F0E55"/>
    <w:rPr>
      <w:rFonts w:cs="Times New Roman"/>
      <w:color w:val="0000FF"/>
      <w:u w:val="single"/>
    </w:rPr>
  </w:style>
  <w:style w:type="character" w:styleId="Textoennegrita">
    <w:name w:val="Strong"/>
    <w:aliases w:val="Texto de la tesis"/>
    <w:uiPriority w:val="22"/>
    <w:qFormat/>
    <w:rsid w:val="001C78B5"/>
    <w:rPr>
      <w:rFonts w:ascii="Arial" w:hAnsi="Arial" w:cs="Times New Roman"/>
      <w:bCs/>
      <w:sz w:val="22"/>
    </w:rPr>
  </w:style>
  <w:style w:type="paragraph" w:styleId="NormalWeb">
    <w:name w:val="Normal (Web)"/>
    <w:basedOn w:val="Normal"/>
    <w:uiPriority w:val="99"/>
    <w:unhideWhenUsed/>
    <w:rsid w:val="001C78B5"/>
    <w:pPr>
      <w:spacing w:before="100" w:beforeAutospacing="1" w:after="100" w:afterAutospacing="1" w:line="240" w:lineRule="auto"/>
    </w:pPr>
    <w:rPr>
      <w:rFonts w:ascii="Times New Roman" w:eastAsia="Times New Roman" w:hAnsi="Times New Roman"/>
      <w:sz w:val="24"/>
      <w:szCs w:val="24"/>
      <w:lang w:eastAsia="es-CO"/>
    </w:rPr>
  </w:style>
  <w:style w:type="paragraph" w:styleId="Textodeglobo">
    <w:name w:val="Balloon Text"/>
    <w:basedOn w:val="Normal"/>
    <w:link w:val="TextodegloboCar"/>
    <w:uiPriority w:val="99"/>
    <w:semiHidden/>
    <w:unhideWhenUsed/>
    <w:rsid w:val="001C78B5"/>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1C78B5"/>
    <w:rPr>
      <w:rFonts w:ascii="Tahoma" w:hAnsi="Tahoma" w:cs="Tahoma"/>
      <w:sz w:val="16"/>
      <w:szCs w:val="16"/>
    </w:rPr>
  </w:style>
  <w:style w:type="character" w:customStyle="1" w:styleId="Ttulo1Car">
    <w:name w:val="Título 1 Car"/>
    <w:link w:val="Ttulo1"/>
    <w:uiPriority w:val="9"/>
    <w:rsid w:val="001C78B5"/>
    <w:rPr>
      <w:rFonts w:ascii="Cambria" w:eastAsia="Times New Roman" w:hAnsi="Cambria" w:cs="Times New Roman"/>
      <w:b/>
      <w:bCs/>
      <w:color w:val="365F91"/>
      <w:sz w:val="28"/>
      <w:szCs w:val="28"/>
    </w:rPr>
  </w:style>
  <w:style w:type="character" w:customStyle="1" w:styleId="st">
    <w:name w:val="st"/>
    <w:basedOn w:val="Fuentedeprrafopredeter"/>
    <w:rsid w:val="00A40945"/>
  </w:style>
  <w:style w:type="character" w:styleId="nfasis">
    <w:name w:val="Emphasis"/>
    <w:uiPriority w:val="20"/>
    <w:qFormat/>
    <w:rsid w:val="00A40945"/>
    <w:rPr>
      <w:i/>
      <w:iCs/>
    </w:rPr>
  </w:style>
  <w:style w:type="paragraph" w:customStyle="1" w:styleId="Default">
    <w:name w:val="Default"/>
    <w:rsid w:val="00E542B6"/>
    <w:pPr>
      <w:autoSpaceDE w:val="0"/>
      <w:autoSpaceDN w:val="0"/>
      <w:adjustRightInd w:val="0"/>
    </w:pPr>
    <w:rPr>
      <w:rFonts w:ascii="JEAPNH+TimesNewRoman" w:hAnsi="JEAPNH+TimesNewRoman" w:cs="JEAPNH+TimesNewRoman"/>
      <w:color w:val="000000"/>
      <w:sz w:val="24"/>
      <w:szCs w:val="24"/>
      <w:lang w:val="es-CO" w:eastAsia="en-US"/>
    </w:rPr>
  </w:style>
  <w:style w:type="paragraph" w:customStyle="1" w:styleId="Brdtext">
    <w:name w:val="Brödtext"/>
    <w:basedOn w:val="Default"/>
    <w:next w:val="Default"/>
    <w:uiPriority w:val="99"/>
    <w:rsid w:val="00E542B6"/>
    <w:rPr>
      <w:rFonts w:cs="Times New Roman"/>
      <w:color w:val="auto"/>
    </w:rPr>
  </w:style>
  <w:style w:type="character" w:customStyle="1" w:styleId="PrrafodelistaCar">
    <w:name w:val="Párrafo de lista Car"/>
    <w:link w:val="Prrafodelista"/>
    <w:uiPriority w:val="34"/>
    <w:rsid w:val="003146DD"/>
    <w:rPr>
      <w:rFonts w:ascii="Calibri" w:eastAsia="Calibri" w:hAnsi="Calibri" w:cs="Times New Roman"/>
    </w:rPr>
  </w:style>
  <w:style w:type="paragraph" w:customStyle="1" w:styleId="Ttulo10">
    <w:name w:val="Título1"/>
    <w:basedOn w:val="Normal"/>
    <w:rsid w:val="00EC5F3E"/>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desc">
    <w:name w:val="desc"/>
    <w:basedOn w:val="Normal"/>
    <w:rsid w:val="00EC5F3E"/>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details">
    <w:name w:val="details"/>
    <w:basedOn w:val="Normal"/>
    <w:rsid w:val="00EC5F3E"/>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jrnl">
    <w:name w:val="jrnl"/>
    <w:basedOn w:val="Fuentedeprrafopredeter"/>
    <w:rsid w:val="00EC5F3E"/>
  </w:style>
  <w:style w:type="paragraph" w:customStyle="1" w:styleId="Ttulo2">
    <w:name w:val="Título2"/>
    <w:basedOn w:val="Normal"/>
    <w:rsid w:val="008915F5"/>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59"/>
    <w:rsid w:val="002B08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qmcbox">
    <w:name w:val="qmcbox"/>
    <w:basedOn w:val="Fuentedeprrafopredeter"/>
    <w:rsid w:val="00ED0B0E"/>
  </w:style>
  <w:style w:type="character" w:customStyle="1" w:styleId="shorttext">
    <w:name w:val="short_text"/>
    <w:basedOn w:val="Fuentedeprrafopredeter"/>
    <w:rsid w:val="00B9580E"/>
  </w:style>
  <w:style w:type="character" w:customStyle="1" w:styleId="hps">
    <w:name w:val="hps"/>
    <w:basedOn w:val="Fuentedeprrafopredeter"/>
    <w:rsid w:val="00B9580E"/>
  </w:style>
  <w:style w:type="character" w:customStyle="1" w:styleId="highlight">
    <w:name w:val="highlight"/>
    <w:basedOn w:val="Fuentedeprrafopredeter"/>
    <w:rsid w:val="005967C0"/>
  </w:style>
  <w:style w:type="character" w:styleId="Nmerodelnea">
    <w:name w:val="line number"/>
    <w:uiPriority w:val="99"/>
    <w:semiHidden/>
    <w:unhideWhenUsed/>
    <w:rsid w:val="00D502E9"/>
  </w:style>
  <w:style w:type="character" w:styleId="Refdecomentario">
    <w:name w:val="annotation reference"/>
    <w:uiPriority w:val="99"/>
    <w:semiHidden/>
    <w:unhideWhenUsed/>
    <w:rsid w:val="00F62BB6"/>
    <w:rPr>
      <w:sz w:val="16"/>
      <w:szCs w:val="16"/>
    </w:rPr>
  </w:style>
  <w:style w:type="paragraph" w:styleId="Textocomentario">
    <w:name w:val="annotation text"/>
    <w:basedOn w:val="Normal"/>
    <w:link w:val="TextocomentarioCar"/>
    <w:uiPriority w:val="99"/>
    <w:semiHidden/>
    <w:unhideWhenUsed/>
    <w:rsid w:val="00F62BB6"/>
    <w:rPr>
      <w:sz w:val="20"/>
      <w:szCs w:val="20"/>
    </w:rPr>
  </w:style>
  <w:style w:type="character" w:customStyle="1" w:styleId="TextocomentarioCar">
    <w:name w:val="Texto comentario Car"/>
    <w:link w:val="Textocomentario"/>
    <w:uiPriority w:val="99"/>
    <w:semiHidden/>
    <w:rsid w:val="00F62BB6"/>
    <w:rPr>
      <w:lang w:eastAsia="en-US"/>
    </w:rPr>
  </w:style>
  <w:style w:type="paragraph" w:styleId="Asuntodelcomentario">
    <w:name w:val="annotation subject"/>
    <w:basedOn w:val="Textocomentario"/>
    <w:next w:val="Textocomentario"/>
    <w:link w:val="AsuntodelcomentarioCar"/>
    <w:uiPriority w:val="99"/>
    <w:semiHidden/>
    <w:unhideWhenUsed/>
    <w:rsid w:val="00F62BB6"/>
    <w:rPr>
      <w:b/>
      <w:bCs/>
    </w:rPr>
  </w:style>
  <w:style w:type="character" w:customStyle="1" w:styleId="AsuntodelcomentarioCar">
    <w:name w:val="Asunto del comentario Car"/>
    <w:link w:val="Asuntodelcomentario"/>
    <w:uiPriority w:val="99"/>
    <w:semiHidden/>
    <w:rsid w:val="00F62BB6"/>
    <w:rPr>
      <w:b/>
      <w:bCs/>
      <w:lang w:eastAsia="en-US"/>
    </w:rPr>
  </w:style>
  <w:style w:type="character" w:styleId="Hipervnculovisitado">
    <w:name w:val="FollowedHyperlink"/>
    <w:uiPriority w:val="99"/>
    <w:semiHidden/>
    <w:unhideWhenUsed/>
    <w:rsid w:val="002C5660"/>
    <w:rPr>
      <w:color w:val="800080"/>
      <w:u w:val="single"/>
    </w:rPr>
  </w:style>
  <w:style w:type="character" w:customStyle="1" w:styleId="placeholderend">
    <w:name w:val="placeholder_end"/>
    <w:basedOn w:val="Fuentedeprrafopredeter"/>
    <w:rsid w:val="003F58AD"/>
  </w:style>
  <w:style w:type="paragraph" w:styleId="Revisin">
    <w:name w:val="Revision"/>
    <w:hidden/>
    <w:uiPriority w:val="99"/>
    <w:semiHidden/>
    <w:rsid w:val="00DD025E"/>
    <w:rPr>
      <w:sz w:val="22"/>
      <w:szCs w:val="22"/>
      <w:lang w:val="es-CO" w:eastAsia="en-US"/>
    </w:rPr>
  </w:style>
  <w:style w:type="paragraph" w:styleId="Encabezado">
    <w:name w:val="header"/>
    <w:basedOn w:val="Normal"/>
    <w:link w:val="EncabezadoCar"/>
    <w:uiPriority w:val="99"/>
    <w:unhideWhenUsed/>
    <w:rsid w:val="00D245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4599"/>
    <w:rPr>
      <w:sz w:val="22"/>
      <w:szCs w:val="22"/>
      <w:lang w:val="es-CO" w:eastAsia="en-US"/>
    </w:rPr>
  </w:style>
  <w:style w:type="paragraph" w:styleId="Piedepgina">
    <w:name w:val="footer"/>
    <w:basedOn w:val="Normal"/>
    <w:link w:val="PiedepginaCar"/>
    <w:uiPriority w:val="99"/>
    <w:unhideWhenUsed/>
    <w:rsid w:val="00D245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4599"/>
    <w:rPr>
      <w:sz w:val="22"/>
      <w:szCs w:val="22"/>
      <w:lang w:val="es-C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09600">
      <w:bodyDiv w:val="1"/>
      <w:marLeft w:val="0"/>
      <w:marRight w:val="0"/>
      <w:marTop w:val="0"/>
      <w:marBottom w:val="0"/>
      <w:divBdr>
        <w:top w:val="none" w:sz="0" w:space="0" w:color="auto"/>
        <w:left w:val="none" w:sz="0" w:space="0" w:color="auto"/>
        <w:bottom w:val="none" w:sz="0" w:space="0" w:color="auto"/>
        <w:right w:val="none" w:sz="0" w:space="0" w:color="auto"/>
      </w:divBdr>
      <w:divsChild>
        <w:div w:id="1151992749">
          <w:marLeft w:val="0"/>
          <w:marRight w:val="0"/>
          <w:marTop w:val="0"/>
          <w:marBottom w:val="0"/>
          <w:divBdr>
            <w:top w:val="none" w:sz="0" w:space="0" w:color="auto"/>
            <w:left w:val="none" w:sz="0" w:space="0" w:color="auto"/>
            <w:bottom w:val="none" w:sz="0" w:space="0" w:color="auto"/>
            <w:right w:val="none" w:sz="0" w:space="0" w:color="auto"/>
          </w:divBdr>
        </w:div>
        <w:div w:id="1910966001">
          <w:marLeft w:val="0"/>
          <w:marRight w:val="0"/>
          <w:marTop w:val="0"/>
          <w:marBottom w:val="0"/>
          <w:divBdr>
            <w:top w:val="none" w:sz="0" w:space="0" w:color="auto"/>
            <w:left w:val="none" w:sz="0" w:space="0" w:color="auto"/>
            <w:bottom w:val="none" w:sz="0" w:space="0" w:color="auto"/>
            <w:right w:val="none" w:sz="0" w:space="0" w:color="auto"/>
          </w:divBdr>
        </w:div>
      </w:divsChild>
    </w:div>
    <w:div w:id="162357532">
      <w:bodyDiv w:val="1"/>
      <w:marLeft w:val="0"/>
      <w:marRight w:val="0"/>
      <w:marTop w:val="0"/>
      <w:marBottom w:val="0"/>
      <w:divBdr>
        <w:top w:val="none" w:sz="0" w:space="0" w:color="auto"/>
        <w:left w:val="none" w:sz="0" w:space="0" w:color="auto"/>
        <w:bottom w:val="none" w:sz="0" w:space="0" w:color="auto"/>
        <w:right w:val="none" w:sz="0" w:space="0" w:color="auto"/>
      </w:divBdr>
      <w:divsChild>
        <w:div w:id="75517426">
          <w:marLeft w:val="0"/>
          <w:marRight w:val="0"/>
          <w:marTop w:val="0"/>
          <w:marBottom w:val="0"/>
          <w:divBdr>
            <w:top w:val="none" w:sz="0" w:space="0" w:color="auto"/>
            <w:left w:val="none" w:sz="0" w:space="0" w:color="auto"/>
            <w:bottom w:val="none" w:sz="0" w:space="0" w:color="auto"/>
            <w:right w:val="none" w:sz="0" w:space="0" w:color="auto"/>
          </w:divBdr>
        </w:div>
        <w:div w:id="566305094">
          <w:marLeft w:val="0"/>
          <w:marRight w:val="0"/>
          <w:marTop w:val="0"/>
          <w:marBottom w:val="0"/>
          <w:divBdr>
            <w:top w:val="none" w:sz="0" w:space="0" w:color="auto"/>
            <w:left w:val="none" w:sz="0" w:space="0" w:color="auto"/>
            <w:bottom w:val="none" w:sz="0" w:space="0" w:color="auto"/>
            <w:right w:val="none" w:sz="0" w:space="0" w:color="auto"/>
          </w:divBdr>
        </w:div>
        <w:div w:id="1054506906">
          <w:marLeft w:val="0"/>
          <w:marRight w:val="0"/>
          <w:marTop w:val="0"/>
          <w:marBottom w:val="0"/>
          <w:divBdr>
            <w:top w:val="none" w:sz="0" w:space="0" w:color="auto"/>
            <w:left w:val="none" w:sz="0" w:space="0" w:color="auto"/>
            <w:bottom w:val="none" w:sz="0" w:space="0" w:color="auto"/>
            <w:right w:val="none" w:sz="0" w:space="0" w:color="auto"/>
          </w:divBdr>
        </w:div>
        <w:div w:id="1411536239">
          <w:marLeft w:val="0"/>
          <w:marRight w:val="0"/>
          <w:marTop w:val="0"/>
          <w:marBottom w:val="0"/>
          <w:divBdr>
            <w:top w:val="none" w:sz="0" w:space="0" w:color="auto"/>
            <w:left w:val="none" w:sz="0" w:space="0" w:color="auto"/>
            <w:bottom w:val="none" w:sz="0" w:space="0" w:color="auto"/>
            <w:right w:val="none" w:sz="0" w:space="0" w:color="auto"/>
          </w:divBdr>
        </w:div>
        <w:div w:id="1526480280">
          <w:marLeft w:val="0"/>
          <w:marRight w:val="0"/>
          <w:marTop w:val="0"/>
          <w:marBottom w:val="0"/>
          <w:divBdr>
            <w:top w:val="none" w:sz="0" w:space="0" w:color="auto"/>
            <w:left w:val="none" w:sz="0" w:space="0" w:color="auto"/>
            <w:bottom w:val="none" w:sz="0" w:space="0" w:color="auto"/>
            <w:right w:val="none" w:sz="0" w:space="0" w:color="auto"/>
          </w:divBdr>
        </w:div>
        <w:div w:id="1545556749">
          <w:marLeft w:val="0"/>
          <w:marRight w:val="0"/>
          <w:marTop w:val="0"/>
          <w:marBottom w:val="0"/>
          <w:divBdr>
            <w:top w:val="none" w:sz="0" w:space="0" w:color="auto"/>
            <w:left w:val="none" w:sz="0" w:space="0" w:color="auto"/>
            <w:bottom w:val="none" w:sz="0" w:space="0" w:color="auto"/>
            <w:right w:val="none" w:sz="0" w:space="0" w:color="auto"/>
          </w:divBdr>
        </w:div>
      </w:divsChild>
    </w:div>
    <w:div w:id="213542835">
      <w:bodyDiv w:val="1"/>
      <w:marLeft w:val="0"/>
      <w:marRight w:val="0"/>
      <w:marTop w:val="0"/>
      <w:marBottom w:val="0"/>
      <w:divBdr>
        <w:top w:val="none" w:sz="0" w:space="0" w:color="auto"/>
        <w:left w:val="none" w:sz="0" w:space="0" w:color="auto"/>
        <w:bottom w:val="none" w:sz="0" w:space="0" w:color="auto"/>
        <w:right w:val="none" w:sz="0" w:space="0" w:color="auto"/>
      </w:divBdr>
      <w:divsChild>
        <w:div w:id="2247482">
          <w:marLeft w:val="0"/>
          <w:marRight w:val="0"/>
          <w:marTop w:val="0"/>
          <w:marBottom w:val="0"/>
          <w:divBdr>
            <w:top w:val="none" w:sz="0" w:space="0" w:color="auto"/>
            <w:left w:val="none" w:sz="0" w:space="0" w:color="auto"/>
            <w:bottom w:val="none" w:sz="0" w:space="0" w:color="auto"/>
            <w:right w:val="none" w:sz="0" w:space="0" w:color="auto"/>
          </w:divBdr>
        </w:div>
      </w:divsChild>
    </w:div>
    <w:div w:id="246153561">
      <w:bodyDiv w:val="1"/>
      <w:marLeft w:val="0"/>
      <w:marRight w:val="0"/>
      <w:marTop w:val="0"/>
      <w:marBottom w:val="0"/>
      <w:divBdr>
        <w:top w:val="none" w:sz="0" w:space="0" w:color="auto"/>
        <w:left w:val="none" w:sz="0" w:space="0" w:color="auto"/>
        <w:bottom w:val="none" w:sz="0" w:space="0" w:color="auto"/>
        <w:right w:val="none" w:sz="0" w:space="0" w:color="auto"/>
      </w:divBdr>
      <w:divsChild>
        <w:div w:id="420296456">
          <w:marLeft w:val="0"/>
          <w:marRight w:val="0"/>
          <w:marTop w:val="0"/>
          <w:marBottom w:val="0"/>
          <w:divBdr>
            <w:top w:val="none" w:sz="0" w:space="0" w:color="auto"/>
            <w:left w:val="none" w:sz="0" w:space="0" w:color="auto"/>
            <w:bottom w:val="none" w:sz="0" w:space="0" w:color="auto"/>
            <w:right w:val="none" w:sz="0" w:space="0" w:color="auto"/>
          </w:divBdr>
        </w:div>
        <w:div w:id="1040741448">
          <w:marLeft w:val="0"/>
          <w:marRight w:val="0"/>
          <w:marTop w:val="0"/>
          <w:marBottom w:val="0"/>
          <w:divBdr>
            <w:top w:val="none" w:sz="0" w:space="0" w:color="auto"/>
            <w:left w:val="none" w:sz="0" w:space="0" w:color="auto"/>
            <w:bottom w:val="none" w:sz="0" w:space="0" w:color="auto"/>
            <w:right w:val="none" w:sz="0" w:space="0" w:color="auto"/>
          </w:divBdr>
        </w:div>
      </w:divsChild>
    </w:div>
    <w:div w:id="263341082">
      <w:bodyDiv w:val="1"/>
      <w:marLeft w:val="0"/>
      <w:marRight w:val="0"/>
      <w:marTop w:val="0"/>
      <w:marBottom w:val="0"/>
      <w:divBdr>
        <w:top w:val="none" w:sz="0" w:space="0" w:color="auto"/>
        <w:left w:val="none" w:sz="0" w:space="0" w:color="auto"/>
        <w:bottom w:val="none" w:sz="0" w:space="0" w:color="auto"/>
        <w:right w:val="none" w:sz="0" w:space="0" w:color="auto"/>
      </w:divBdr>
      <w:divsChild>
        <w:div w:id="1469199607">
          <w:marLeft w:val="0"/>
          <w:marRight w:val="0"/>
          <w:marTop w:val="0"/>
          <w:marBottom w:val="0"/>
          <w:divBdr>
            <w:top w:val="none" w:sz="0" w:space="0" w:color="auto"/>
            <w:left w:val="none" w:sz="0" w:space="0" w:color="auto"/>
            <w:bottom w:val="none" w:sz="0" w:space="0" w:color="auto"/>
            <w:right w:val="none" w:sz="0" w:space="0" w:color="auto"/>
          </w:divBdr>
          <w:divsChild>
            <w:div w:id="18298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3258">
      <w:bodyDiv w:val="1"/>
      <w:marLeft w:val="0"/>
      <w:marRight w:val="0"/>
      <w:marTop w:val="0"/>
      <w:marBottom w:val="0"/>
      <w:divBdr>
        <w:top w:val="none" w:sz="0" w:space="0" w:color="auto"/>
        <w:left w:val="none" w:sz="0" w:space="0" w:color="auto"/>
        <w:bottom w:val="none" w:sz="0" w:space="0" w:color="auto"/>
        <w:right w:val="none" w:sz="0" w:space="0" w:color="auto"/>
      </w:divBdr>
      <w:divsChild>
        <w:div w:id="1638951483">
          <w:marLeft w:val="0"/>
          <w:marRight w:val="0"/>
          <w:marTop w:val="0"/>
          <w:marBottom w:val="0"/>
          <w:divBdr>
            <w:top w:val="none" w:sz="0" w:space="0" w:color="auto"/>
            <w:left w:val="none" w:sz="0" w:space="0" w:color="auto"/>
            <w:bottom w:val="none" w:sz="0" w:space="0" w:color="auto"/>
            <w:right w:val="none" w:sz="0" w:space="0" w:color="auto"/>
          </w:divBdr>
        </w:div>
      </w:divsChild>
    </w:div>
    <w:div w:id="278146419">
      <w:bodyDiv w:val="1"/>
      <w:marLeft w:val="0"/>
      <w:marRight w:val="0"/>
      <w:marTop w:val="0"/>
      <w:marBottom w:val="0"/>
      <w:divBdr>
        <w:top w:val="none" w:sz="0" w:space="0" w:color="auto"/>
        <w:left w:val="none" w:sz="0" w:space="0" w:color="auto"/>
        <w:bottom w:val="none" w:sz="0" w:space="0" w:color="auto"/>
        <w:right w:val="none" w:sz="0" w:space="0" w:color="auto"/>
      </w:divBdr>
      <w:divsChild>
        <w:div w:id="973146533">
          <w:marLeft w:val="0"/>
          <w:marRight w:val="0"/>
          <w:marTop w:val="0"/>
          <w:marBottom w:val="0"/>
          <w:divBdr>
            <w:top w:val="none" w:sz="0" w:space="0" w:color="auto"/>
            <w:left w:val="none" w:sz="0" w:space="0" w:color="auto"/>
            <w:bottom w:val="none" w:sz="0" w:space="0" w:color="auto"/>
            <w:right w:val="none" w:sz="0" w:space="0" w:color="auto"/>
          </w:divBdr>
        </w:div>
        <w:div w:id="60061674">
          <w:marLeft w:val="0"/>
          <w:marRight w:val="0"/>
          <w:marTop w:val="0"/>
          <w:marBottom w:val="0"/>
          <w:divBdr>
            <w:top w:val="none" w:sz="0" w:space="0" w:color="auto"/>
            <w:left w:val="none" w:sz="0" w:space="0" w:color="auto"/>
            <w:bottom w:val="none" w:sz="0" w:space="0" w:color="auto"/>
            <w:right w:val="none" w:sz="0" w:space="0" w:color="auto"/>
          </w:divBdr>
        </w:div>
        <w:div w:id="170292076">
          <w:marLeft w:val="0"/>
          <w:marRight w:val="0"/>
          <w:marTop w:val="0"/>
          <w:marBottom w:val="0"/>
          <w:divBdr>
            <w:top w:val="none" w:sz="0" w:space="0" w:color="auto"/>
            <w:left w:val="none" w:sz="0" w:space="0" w:color="auto"/>
            <w:bottom w:val="none" w:sz="0" w:space="0" w:color="auto"/>
            <w:right w:val="none" w:sz="0" w:space="0" w:color="auto"/>
          </w:divBdr>
        </w:div>
        <w:div w:id="397099466">
          <w:marLeft w:val="0"/>
          <w:marRight w:val="0"/>
          <w:marTop w:val="0"/>
          <w:marBottom w:val="0"/>
          <w:divBdr>
            <w:top w:val="none" w:sz="0" w:space="0" w:color="auto"/>
            <w:left w:val="none" w:sz="0" w:space="0" w:color="auto"/>
            <w:bottom w:val="none" w:sz="0" w:space="0" w:color="auto"/>
            <w:right w:val="none" w:sz="0" w:space="0" w:color="auto"/>
          </w:divBdr>
        </w:div>
      </w:divsChild>
    </w:div>
    <w:div w:id="284704733">
      <w:bodyDiv w:val="1"/>
      <w:marLeft w:val="0"/>
      <w:marRight w:val="0"/>
      <w:marTop w:val="0"/>
      <w:marBottom w:val="0"/>
      <w:divBdr>
        <w:top w:val="none" w:sz="0" w:space="0" w:color="auto"/>
        <w:left w:val="none" w:sz="0" w:space="0" w:color="auto"/>
        <w:bottom w:val="none" w:sz="0" w:space="0" w:color="auto"/>
        <w:right w:val="none" w:sz="0" w:space="0" w:color="auto"/>
      </w:divBdr>
      <w:divsChild>
        <w:div w:id="1865053700">
          <w:marLeft w:val="0"/>
          <w:marRight w:val="0"/>
          <w:marTop w:val="0"/>
          <w:marBottom w:val="0"/>
          <w:divBdr>
            <w:top w:val="none" w:sz="0" w:space="0" w:color="auto"/>
            <w:left w:val="none" w:sz="0" w:space="0" w:color="auto"/>
            <w:bottom w:val="none" w:sz="0" w:space="0" w:color="auto"/>
            <w:right w:val="none" w:sz="0" w:space="0" w:color="auto"/>
          </w:divBdr>
        </w:div>
      </w:divsChild>
    </w:div>
    <w:div w:id="323557476">
      <w:bodyDiv w:val="1"/>
      <w:marLeft w:val="0"/>
      <w:marRight w:val="0"/>
      <w:marTop w:val="0"/>
      <w:marBottom w:val="0"/>
      <w:divBdr>
        <w:top w:val="none" w:sz="0" w:space="0" w:color="auto"/>
        <w:left w:val="none" w:sz="0" w:space="0" w:color="auto"/>
        <w:bottom w:val="none" w:sz="0" w:space="0" w:color="auto"/>
        <w:right w:val="none" w:sz="0" w:space="0" w:color="auto"/>
      </w:divBdr>
      <w:divsChild>
        <w:div w:id="957103269">
          <w:marLeft w:val="0"/>
          <w:marRight w:val="0"/>
          <w:marTop w:val="0"/>
          <w:marBottom w:val="0"/>
          <w:divBdr>
            <w:top w:val="none" w:sz="0" w:space="0" w:color="auto"/>
            <w:left w:val="none" w:sz="0" w:space="0" w:color="auto"/>
            <w:bottom w:val="none" w:sz="0" w:space="0" w:color="auto"/>
            <w:right w:val="none" w:sz="0" w:space="0" w:color="auto"/>
          </w:divBdr>
        </w:div>
      </w:divsChild>
    </w:div>
    <w:div w:id="367531067">
      <w:bodyDiv w:val="1"/>
      <w:marLeft w:val="0"/>
      <w:marRight w:val="0"/>
      <w:marTop w:val="0"/>
      <w:marBottom w:val="0"/>
      <w:divBdr>
        <w:top w:val="none" w:sz="0" w:space="0" w:color="auto"/>
        <w:left w:val="none" w:sz="0" w:space="0" w:color="auto"/>
        <w:bottom w:val="none" w:sz="0" w:space="0" w:color="auto"/>
        <w:right w:val="none" w:sz="0" w:space="0" w:color="auto"/>
      </w:divBdr>
      <w:divsChild>
        <w:div w:id="1537428582">
          <w:marLeft w:val="0"/>
          <w:marRight w:val="0"/>
          <w:marTop w:val="0"/>
          <w:marBottom w:val="0"/>
          <w:divBdr>
            <w:top w:val="none" w:sz="0" w:space="0" w:color="auto"/>
            <w:left w:val="none" w:sz="0" w:space="0" w:color="auto"/>
            <w:bottom w:val="none" w:sz="0" w:space="0" w:color="auto"/>
            <w:right w:val="none" w:sz="0" w:space="0" w:color="auto"/>
          </w:divBdr>
        </w:div>
      </w:divsChild>
    </w:div>
    <w:div w:id="388264639">
      <w:bodyDiv w:val="1"/>
      <w:marLeft w:val="0"/>
      <w:marRight w:val="0"/>
      <w:marTop w:val="0"/>
      <w:marBottom w:val="0"/>
      <w:divBdr>
        <w:top w:val="none" w:sz="0" w:space="0" w:color="auto"/>
        <w:left w:val="none" w:sz="0" w:space="0" w:color="auto"/>
        <w:bottom w:val="none" w:sz="0" w:space="0" w:color="auto"/>
        <w:right w:val="none" w:sz="0" w:space="0" w:color="auto"/>
      </w:divBdr>
      <w:divsChild>
        <w:div w:id="805659182">
          <w:marLeft w:val="0"/>
          <w:marRight w:val="0"/>
          <w:marTop w:val="0"/>
          <w:marBottom w:val="0"/>
          <w:divBdr>
            <w:top w:val="none" w:sz="0" w:space="0" w:color="auto"/>
            <w:left w:val="none" w:sz="0" w:space="0" w:color="auto"/>
            <w:bottom w:val="none" w:sz="0" w:space="0" w:color="auto"/>
            <w:right w:val="none" w:sz="0" w:space="0" w:color="auto"/>
          </w:divBdr>
        </w:div>
      </w:divsChild>
    </w:div>
    <w:div w:id="424616745">
      <w:bodyDiv w:val="1"/>
      <w:marLeft w:val="0"/>
      <w:marRight w:val="0"/>
      <w:marTop w:val="0"/>
      <w:marBottom w:val="0"/>
      <w:divBdr>
        <w:top w:val="none" w:sz="0" w:space="0" w:color="auto"/>
        <w:left w:val="none" w:sz="0" w:space="0" w:color="auto"/>
        <w:bottom w:val="none" w:sz="0" w:space="0" w:color="auto"/>
        <w:right w:val="none" w:sz="0" w:space="0" w:color="auto"/>
      </w:divBdr>
      <w:divsChild>
        <w:div w:id="1279220636">
          <w:marLeft w:val="0"/>
          <w:marRight w:val="0"/>
          <w:marTop w:val="0"/>
          <w:marBottom w:val="0"/>
          <w:divBdr>
            <w:top w:val="none" w:sz="0" w:space="0" w:color="auto"/>
            <w:left w:val="none" w:sz="0" w:space="0" w:color="auto"/>
            <w:bottom w:val="none" w:sz="0" w:space="0" w:color="auto"/>
            <w:right w:val="none" w:sz="0" w:space="0" w:color="auto"/>
          </w:divBdr>
        </w:div>
      </w:divsChild>
    </w:div>
    <w:div w:id="456720742">
      <w:bodyDiv w:val="1"/>
      <w:marLeft w:val="0"/>
      <w:marRight w:val="0"/>
      <w:marTop w:val="0"/>
      <w:marBottom w:val="0"/>
      <w:divBdr>
        <w:top w:val="none" w:sz="0" w:space="0" w:color="auto"/>
        <w:left w:val="none" w:sz="0" w:space="0" w:color="auto"/>
        <w:bottom w:val="none" w:sz="0" w:space="0" w:color="auto"/>
        <w:right w:val="none" w:sz="0" w:space="0" w:color="auto"/>
      </w:divBdr>
      <w:divsChild>
        <w:div w:id="941231726">
          <w:marLeft w:val="0"/>
          <w:marRight w:val="0"/>
          <w:marTop w:val="0"/>
          <w:marBottom w:val="0"/>
          <w:divBdr>
            <w:top w:val="none" w:sz="0" w:space="0" w:color="auto"/>
            <w:left w:val="none" w:sz="0" w:space="0" w:color="auto"/>
            <w:bottom w:val="none" w:sz="0" w:space="0" w:color="auto"/>
            <w:right w:val="none" w:sz="0" w:space="0" w:color="auto"/>
          </w:divBdr>
        </w:div>
        <w:div w:id="201216480">
          <w:marLeft w:val="0"/>
          <w:marRight w:val="0"/>
          <w:marTop w:val="0"/>
          <w:marBottom w:val="0"/>
          <w:divBdr>
            <w:top w:val="none" w:sz="0" w:space="0" w:color="auto"/>
            <w:left w:val="none" w:sz="0" w:space="0" w:color="auto"/>
            <w:bottom w:val="none" w:sz="0" w:space="0" w:color="auto"/>
            <w:right w:val="none" w:sz="0" w:space="0" w:color="auto"/>
          </w:divBdr>
        </w:div>
      </w:divsChild>
    </w:div>
    <w:div w:id="529687451">
      <w:bodyDiv w:val="1"/>
      <w:marLeft w:val="0"/>
      <w:marRight w:val="0"/>
      <w:marTop w:val="0"/>
      <w:marBottom w:val="0"/>
      <w:divBdr>
        <w:top w:val="none" w:sz="0" w:space="0" w:color="auto"/>
        <w:left w:val="none" w:sz="0" w:space="0" w:color="auto"/>
        <w:bottom w:val="none" w:sz="0" w:space="0" w:color="auto"/>
        <w:right w:val="none" w:sz="0" w:space="0" w:color="auto"/>
      </w:divBdr>
      <w:divsChild>
        <w:div w:id="713390576">
          <w:marLeft w:val="0"/>
          <w:marRight w:val="0"/>
          <w:marTop w:val="0"/>
          <w:marBottom w:val="0"/>
          <w:divBdr>
            <w:top w:val="none" w:sz="0" w:space="0" w:color="auto"/>
            <w:left w:val="none" w:sz="0" w:space="0" w:color="auto"/>
            <w:bottom w:val="none" w:sz="0" w:space="0" w:color="auto"/>
            <w:right w:val="none" w:sz="0" w:space="0" w:color="auto"/>
          </w:divBdr>
        </w:div>
      </w:divsChild>
    </w:div>
    <w:div w:id="597252567">
      <w:bodyDiv w:val="1"/>
      <w:marLeft w:val="0"/>
      <w:marRight w:val="0"/>
      <w:marTop w:val="0"/>
      <w:marBottom w:val="0"/>
      <w:divBdr>
        <w:top w:val="none" w:sz="0" w:space="0" w:color="auto"/>
        <w:left w:val="none" w:sz="0" w:space="0" w:color="auto"/>
        <w:bottom w:val="none" w:sz="0" w:space="0" w:color="auto"/>
        <w:right w:val="none" w:sz="0" w:space="0" w:color="auto"/>
      </w:divBdr>
      <w:divsChild>
        <w:div w:id="526867860">
          <w:marLeft w:val="0"/>
          <w:marRight w:val="0"/>
          <w:marTop w:val="0"/>
          <w:marBottom w:val="0"/>
          <w:divBdr>
            <w:top w:val="none" w:sz="0" w:space="0" w:color="auto"/>
            <w:left w:val="none" w:sz="0" w:space="0" w:color="auto"/>
            <w:bottom w:val="none" w:sz="0" w:space="0" w:color="auto"/>
            <w:right w:val="none" w:sz="0" w:space="0" w:color="auto"/>
          </w:divBdr>
        </w:div>
        <w:div w:id="739862586">
          <w:marLeft w:val="0"/>
          <w:marRight w:val="0"/>
          <w:marTop w:val="0"/>
          <w:marBottom w:val="0"/>
          <w:divBdr>
            <w:top w:val="none" w:sz="0" w:space="0" w:color="auto"/>
            <w:left w:val="none" w:sz="0" w:space="0" w:color="auto"/>
            <w:bottom w:val="none" w:sz="0" w:space="0" w:color="auto"/>
            <w:right w:val="none" w:sz="0" w:space="0" w:color="auto"/>
          </w:divBdr>
        </w:div>
      </w:divsChild>
    </w:div>
    <w:div w:id="623462288">
      <w:bodyDiv w:val="1"/>
      <w:marLeft w:val="0"/>
      <w:marRight w:val="0"/>
      <w:marTop w:val="0"/>
      <w:marBottom w:val="0"/>
      <w:divBdr>
        <w:top w:val="none" w:sz="0" w:space="0" w:color="auto"/>
        <w:left w:val="none" w:sz="0" w:space="0" w:color="auto"/>
        <w:bottom w:val="none" w:sz="0" w:space="0" w:color="auto"/>
        <w:right w:val="none" w:sz="0" w:space="0" w:color="auto"/>
      </w:divBdr>
      <w:divsChild>
        <w:div w:id="123624771">
          <w:marLeft w:val="0"/>
          <w:marRight w:val="0"/>
          <w:marTop w:val="0"/>
          <w:marBottom w:val="0"/>
          <w:divBdr>
            <w:top w:val="none" w:sz="0" w:space="0" w:color="auto"/>
            <w:left w:val="none" w:sz="0" w:space="0" w:color="auto"/>
            <w:bottom w:val="none" w:sz="0" w:space="0" w:color="auto"/>
            <w:right w:val="none" w:sz="0" w:space="0" w:color="auto"/>
          </w:divBdr>
        </w:div>
        <w:div w:id="230966721">
          <w:marLeft w:val="0"/>
          <w:marRight w:val="0"/>
          <w:marTop w:val="0"/>
          <w:marBottom w:val="0"/>
          <w:divBdr>
            <w:top w:val="none" w:sz="0" w:space="0" w:color="auto"/>
            <w:left w:val="none" w:sz="0" w:space="0" w:color="auto"/>
            <w:bottom w:val="none" w:sz="0" w:space="0" w:color="auto"/>
            <w:right w:val="none" w:sz="0" w:space="0" w:color="auto"/>
          </w:divBdr>
        </w:div>
        <w:div w:id="321786099">
          <w:marLeft w:val="0"/>
          <w:marRight w:val="0"/>
          <w:marTop w:val="0"/>
          <w:marBottom w:val="0"/>
          <w:divBdr>
            <w:top w:val="none" w:sz="0" w:space="0" w:color="auto"/>
            <w:left w:val="none" w:sz="0" w:space="0" w:color="auto"/>
            <w:bottom w:val="none" w:sz="0" w:space="0" w:color="auto"/>
            <w:right w:val="none" w:sz="0" w:space="0" w:color="auto"/>
          </w:divBdr>
        </w:div>
        <w:div w:id="544485973">
          <w:marLeft w:val="0"/>
          <w:marRight w:val="0"/>
          <w:marTop w:val="0"/>
          <w:marBottom w:val="0"/>
          <w:divBdr>
            <w:top w:val="none" w:sz="0" w:space="0" w:color="auto"/>
            <w:left w:val="none" w:sz="0" w:space="0" w:color="auto"/>
            <w:bottom w:val="none" w:sz="0" w:space="0" w:color="auto"/>
            <w:right w:val="none" w:sz="0" w:space="0" w:color="auto"/>
          </w:divBdr>
        </w:div>
        <w:div w:id="704327013">
          <w:marLeft w:val="0"/>
          <w:marRight w:val="0"/>
          <w:marTop w:val="0"/>
          <w:marBottom w:val="0"/>
          <w:divBdr>
            <w:top w:val="none" w:sz="0" w:space="0" w:color="auto"/>
            <w:left w:val="none" w:sz="0" w:space="0" w:color="auto"/>
            <w:bottom w:val="none" w:sz="0" w:space="0" w:color="auto"/>
            <w:right w:val="none" w:sz="0" w:space="0" w:color="auto"/>
          </w:divBdr>
        </w:div>
        <w:div w:id="1043021462">
          <w:marLeft w:val="0"/>
          <w:marRight w:val="0"/>
          <w:marTop w:val="0"/>
          <w:marBottom w:val="0"/>
          <w:divBdr>
            <w:top w:val="none" w:sz="0" w:space="0" w:color="auto"/>
            <w:left w:val="none" w:sz="0" w:space="0" w:color="auto"/>
            <w:bottom w:val="none" w:sz="0" w:space="0" w:color="auto"/>
            <w:right w:val="none" w:sz="0" w:space="0" w:color="auto"/>
          </w:divBdr>
        </w:div>
        <w:div w:id="1072313101">
          <w:marLeft w:val="0"/>
          <w:marRight w:val="0"/>
          <w:marTop w:val="0"/>
          <w:marBottom w:val="0"/>
          <w:divBdr>
            <w:top w:val="none" w:sz="0" w:space="0" w:color="auto"/>
            <w:left w:val="none" w:sz="0" w:space="0" w:color="auto"/>
            <w:bottom w:val="none" w:sz="0" w:space="0" w:color="auto"/>
            <w:right w:val="none" w:sz="0" w:space="0" w:color="auto"/>
          </w:divBdr>
        </w:div>
        <w:div w:id="1074862556">
          <w:marLeft w:val="0"/>
          <w:marRight w:val="0"/>
          <w:marTop w:val="0"/>
          <w:marBottom w:val="0"/>
          <w:divBdr>
            <w:top w:val="none" w:sz="0" w:space="0" w:color="auto"/>
            <w:left w:val="none" w:sz="0" w:space="0" w:color="auto"/>
            <w:bottom w:val="none" w:sz="0" w:space="0" w:color="auto"/>
            <w:right w:val="none" w:sz="0" w:space="0" w:color="auto"/>
          </w:divBdr>
        </w:div>
        <w:div w:id="1755977092">
          <w:marLeft w:val="0"/>
          <w:marRight w:val="0"/>
          <w:marTop w:val="0"/>
          <w:marBottom w:val="0"/>
          <w:divBdr>
            <w:top w:val="none" w:sz="0" w:space="0" w:color="auto"/>
            <w:left w:val="none" w:sz="0" w:space="0" w:color="auto"/>
            <w:bottom w:val="none" w:sz="0" w:space="0" w:color="auto"/>
            <w:right w:val="none" w:sz="0" w:space="0" w:color="auto"/>
          </w:divBdr>
        </w:div>
        <w:div w:id="1800606569">
          <w:marLeft w:val="0"/>
          <w:marRight w:val="0"/>
          <w:marTop w:val="0"/>
          <w:marBottom w:val="0"/>
          <w:divBdr>
            <w:top w:val="none" w:sz="0" w:space="0" w:color="auto"/>
            <w:left w:val="none" w:sz="0" w:space="0" w:color="auto"/>
            <w:bottom w:val="none" w:sz="0" w:space="0" w:color="auto"/>
            <w:right w:val="none" w:sz="0" w:space="0" w:color="auto"/>
          </w:divBdr>
        </w:div>
        <w:div w:id="2024429080">
          <w:marLeft w:val="0"/>
          <w:marRight w:val="0"/>
          <w:marTop w:val="0"/>
          <w:marBottom w:val="0"/>
          <w:divBdr>
            <w:top w:val="none" w:sz="0" w:space="0" w:color="auto"/>
            <w:left w:val="none" w:sz="0" w:space="0" w:color="auto"/>
            <w:bottom w:val="none" w:sz="0" w:space="0" w:color="auto"/>
            <w:right w:val="none" w:sz="0" w:space="0" w:color="auto"/>
          </w:divBdr>
        </w:div>
        <w:div w:id="2083092600">
          <w:marLeft w:val="0"/>
          <w:marRight w:val="0"/>
          <w:marTop w:val="0"/>
          <w:marBottom w:val="0"/>
          <w:divBdr>
            <w:top w:val="none" w:sz="0" w:space="0" w:color="auto"/>
            <w:left w:val="none" w:sz="0" w:space="0" w:color="auto"/>
            <w:bottom w:val="none" w:sz="0" w:space="0" w:color="auto"/>
            <w:right w:val="none" w:sz="0" w:space="0" w:color="auto"/>
          </w:divBdr>
        </w:div>
      </w:divsChild>
    </w:div>
    <w:div w:id="698898781">
      <w:bodyDiv w:val="1"/>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253390998">
          <w:marLeft w:val="0"/>
          <w:marRight w:val="0"/>
          <w:marTop w:val="0"/>
          <w:marBottom w:val="0"/>
          <w:divBdr>
            <w:top w:val="none" w:sz="0" w:space="0" w:color="auto"/>
            <w:left w:val="none" w:sz="0" w:space="0" w:color="auto"/>
            <w:bottom w:val="none" w:sz="0" w:space="0" w:color="auto"/>
            <w:right w:val="none" w:sz="0" w:space="0" w:color="auto"/>
          </w:divBdr>
        </w:div>
      </w:divsChild>
    </w:div>
    <w:div w:id="729381760">
      <w:bodyDiv w:val="1"/>
      <w:marLeft w:val="0"/>
      <w:marRight w:val="0"/>
      <w:marTop w:val="0"/>
      <w:marBottom w:val="0"/>
      <w:divBdr>
        <w:top w:val="none" w:sz="0" w:space="0" w:color="auto"/>
        <w:left w:val="none" w:sz="0" w:space="0" w:color="auto"/>
        <w:bottom w:val="none" w:sz="0" w:space="0" w:color="auto"/>
        <w:right w:val="none" w:sz="0" w:space="0" w:color="auto"/>
      </w:divBdr>
      <w:divsChild>
        <w:div w:id="441532705">
          <w:marLeft w:val="0"/>
          <w:marRight w:val="0"/>
          <w:marTop w:val="0"/>
          <w:marBottom w:val="0"/>
          <w:divBdr>
            <w:top w:val="none" w:sz="0" w:space="0" w:color="auto"/>
            <w:left w:val="none" w:sz="0" w:space="0" w:color="auto"/>
            <w:bottom w:val="none" w:sz="0" w:space="0" w:color="auto"/>
            <w:right w:val="none" w:sz="0" w:space="0" w:color="auto"/>
          </w:divBdr>
        </w:div>
        <w:div w:id="838889147">
          <w:marLeft w:val="0"/>
          <w:marRight w:val="0"/>
          <w:marTop w:val="0"/>
          <w:marBottom w:val="0"/>
          <w:divBdr>
            <w:top w:val="none" w:sz="0" w:space="0" w:color="auto"/>
            <w:left w:val="none" w:sz="0" w:space="0" w:color="auto"/>
            <w:bottom w:val="none" w:sz="0" w:space="0" w:color="auto"/>
            <w:right w:val="none" w:sz="0" w:space="0" w:color="auto"/>
          </w:divBdr>
        </w:div>
        <w:div w:id="1842313745">
          <w:marLeft w:val="0"/>
          <w:marRight w:val="0"/>
          <w:marTop w:val="0"/>
          <w:marBottom w:val="0"/>
          <w:divBdr>
            <w:top w:val="none" w:sz="0" w:space="0" w:color="auto"/>
            <w:left w:val="none" w:sz="0" w:space="0" w:color="auto"/>
            <w:bottom w:val="none" w:sz="0" w:space="0" w:color="auto"/>
            <w:right w:val="none" w:sz="0" w:space="0" w:color="auto"/>
          </w:divBdr>
        </w:div>
      </w:divsChild>
    </w:div>
    <w:div w:id="764497670">
      <w:bodyDiv w:val="1"/>
      <w:marLeft w:val="0"/>
      <w:marRight w:val="0"/>
      <w:marTop w:val="0"/>
      <w:marBottom w:val="0"/>
      <w:divBdr>
        <w:top w:val="none" w:sz="0" w:space="0" w:color="auto"/>
        <w:left w:val="none" w:sz="0" w:space="0" w:color="auto"/>
        <w:bottom w:val="none" w:sz="0" w:space="0" w:color="auto"/>
        <w:right w:val="none" w:sz="0" w:space="0" w:color="auto"/>
      </w:divBdr>
      <w:divsChild>
        <w:div w:id="195587755">
          <w:marLeft w:val="0"/>
          <w:marRight w:val="0"/>
          <w:marTop w:val="0"/>
          <w:marBottom w:val="0"/>
          <w:divBdr>
            <w:top w:val="none" w:sz="0" w:space="0" w:color="auto"/>
            <w:left w:val="none" w:sz="0" w:space="0" w:color="auto"/>
            <w:bottom w:val="none" w:sz="0" w:space="0" w:color="auto"/>
            <w:right w:val="none" w:sz="0" w:space="0" w:color="auto"/>
          </w:divBdr>
        </w:div>
        <w:div w:id="220099554">
          <w:marLeft w:val="0"/>
          <w:marRight w:val="0"/>
          <w:marTop w:val="0"/>
          <w:marBottom w:val="0"/>
          <w:divBdr>
            <w:top w:val="none" w:sz="0" w:space="0" w:color="auto"/>
            <w:left w:val="none" w:sz="0" w:space="0" w:color="auto"/>
            <w:bottom w:val="none" w:sz="0" w:space="0" w:color="auto"/>
            <w:right w:val="none" w:sz="0" w:space="0" w:color="auto"/>
          </w:divBdr>
        </w:div>
        <w:div w:id="255020327">
          <w:marLeft w:val="0"/>
          <w:marRight w:val="0"/>
          <w:marTop w:val="0"/>
          <w:marBottom w:val="0"/>
          <w:divBdr>
            <w:top w:val="none" w:sz="0" w:space="0" w:color="auto"/>
            <w:left w:val="none" w:sz="0" w:space="0" w:color="auto"/>
            <w:bottom w:val="none" w:sz="0" w:space="0" w:color="auto"/>
            <w:right w:val="none" w:sz="0" w:space="0" w:color="auto"/>
          </w:divBdr>
        </w:div>
        <w:div w:id="279723696">
          <w:marLeft w:val="0"/>
          <w:marRight w:val="0"/>
          <w:marTop w:val="0"/>
          <w:marBottom w:val="0"/>
          <w:divBdr>
            <w:top w:val="none" w:sz="0" w:space="0" w:color="auto"/>
            <w:left w:val="none" w:sz="0" w:space="0" w:color="auto"/>
            <w:bottom w:val="none" w:sz="0" w:space="0" w:color="auto"/>
            <w:right w:val="none" w:sz="0" w:space="0" w:color="auto"/>
          </w:divBdr>
        </w:div>
        <w:div w:id="363290804">
          <w:marLeft w:val="0"/>
          <w:marRight w:val="0"/>
          <w:marTop w:val="0"/>
          <w:marBottom w:val="0"/>
          <w:divBdr>
            <w:top w:val="none" w:sz="0" w:space="0" w:color="auto"/>
            <w:left w:val="none" w:sz="0" w:space="0" w:color="auto"/>
            <w:bottom w:val="none" w:sz="0" w:space="0" w:color="auto"/>
            <w:right w:val="none" w:sz="0" w:space="0" w:color="auto"/>
          </w:divBdr>
        </w:div>
        <w:div w:id="650868318">
          <w:marLeft w:val="0"/>
          <w:marRight w:val="0"/>
          <w:marTop w:val="0"/>
          <w:marBottom w:val="0"/>
          <w:divBdr>
            <w:top w:val="none" w:sz="0" w:space="0" w:color="auto"/>
            <w:left w:val="none" w:sz="0" w:space="0" w:color="auto"/>
            <w:bottom w:val="none" w:sz="0" w:space="0" w:color="auto"/>
            <w:right w:val="none" w:sz="0" w:space="0" w:color="auto"/>
          </w:divBdr>
        </w:div>
        <w:div w:id="652950346">
          <w:marLeft w:val="0"/>
          <w:marRight w:val="0"/>
          <w:marTop w:val="0"/>
          <w:marBottom w:val="0"/>
          <w:divBdr>
            <w:top w:val="none" w:sz="0" w:space="0" w:color="auto"/>
            <w:left w:val="none" w:sz="0" w:space="0" w:color="auto"/>
            <w:bottom w:val="none" w:sz="0" w:space="0" w:color="auto"/>
            <w:right w:val="none" w:sz="0" w:space="0" w:color="auto"/>
          </w:divBdr>
        </w:div>
        <w:div w:id="691105010">
          <w:marLeft w:val="0"/>
          <w:marRight w:val="0"/>
          <w:marTop w:val="0"/>
          <w:marBottom w:val="0"/>
          <w:divBdr>
            <w:top w:val="none" w:sz="0" w:space="0" w:color="auto"/>
            <w:left w:val="none" w:sz="0" w:space="0" w:color="auto"/>
            <w:bottom w:val="none" w:sz="0" w:space="0" w:color="auto"/>
            <w:right w:val="none" w:sz="0" w:space="0" w:color="auto"/>
          </w:divBdr>
        </w:div>
        <w:div w:id="785202428">
          <w:marLeft w:val="0"/>
          <w:marRight w:val="0"/>
          <w:marTop w:val="0"/>
          <w:marBottom w:val="0"/>
          <w:divBdr>
            <w:top w:val="none" w:sz="0" w:space="0" w:color="auto"/>
            <w:left w:val="none" w:sz="0" w:space="0" w:color="auto"/>
            <w:bottom w:val="none" w:sz="0" w:space="0" w:color="auto"/>
            <w:right w:val="none" w:sz="0" w:space="0" w:color="auto"/>
          </w:divBdr>
        </w:div>
        <w:div w:id="815341672">
          <w:marLeft w:val="0"/>
          <w:marRight w:val="0"/>
          <w:marTop w:val="0"/>
          <w:marBottom w:val="0"/>
          <w:divBdr>
            <w:top w:val="none" w:sz="0" w:space="0" w:color="auto"/>
            <w:left w:val="none" w:sz="0" w:space="0" w:color="auto"/>
            <w:bottom w:val="none" w:sz="0" w:space="0" w:color="auto"/>
            <w:right w:val="none" w:sz="0" w:space="0" w:color="auto"/>
          </w:divBdr>
        </w:div>
        <w:div w:id="946693736">
          <w:marLeft w:val="0"/>
          <w:marRight w:val="0"/>
          <w:marTop w:val="0"/>
          <w:marBottom w:val="0"/>
          <w:divBdr>
            <w:top w:val="none" w:sz="0" w:space="0" w:color="auto"/>
            <w:left w:val="none" w:sz="0" w:space="0" w:color="auto"/>
            <w:bottom w:val="none" w:sz="0" w:space="0" w:color="auto"/>
            <w:right w:val="none" w:sz="0" w:space="0" w:color="auto"/>
          </w:divBdr>
        </w:div>
        <w:div w:id="1038699905">
          <w:marLeft w:val="0"/>
          <w:marRight w:val="0"/>
          <w:marTop w:val="0"/>
          <w:marBottom w:val="0"/>
          <w:divBdr>
            <w:top w:val="none" w:sz="0" w:space="0" w:color="auto"/>
            <w:left w:val="none" w:sz="0" w:space="0" w:color="auto"/>
            <w:bottom w:val="none" w:sz="0" w:space="0" w:color="auto"/>
            <w:right w:val="none" w:sz="0" w:space="0" w:color="auto"/>
          </w:divBdr>
        </w:div>
        <w:div w:id="1361738288">
          <w:marLeft w:val="0"/>
          <w:marRight w:val="0"/>
          <w:marTop w:val="0"/>
          <w:marBottom w:val="0"/>
          <w:divBdr>
            <w:top w:val="none" w:sz="0" w:space="0" w:color="auto"/>
            <w:left w:val="none" w:sz="0" w:space="0" w:color="auto"/>
            <w:bottom w:val="none" w:sz="0" w:space="0" w:color="auto"/>
            <w:right w:val="none" w:sz="0" w:space="0" w:color="auto"/>
          </w:divBdr>
        </w:div>
        <w:div w:id="1385374420">
          <w:marLeft w:val="0"/>
          <w:marRight w:val="0"/>
          <w:marTop w:val="0"/>
          <w:marBottom w:val="0"/>
          <w:divBdr>
            <w:top w:val="none" w:sz="0" w:space="0" w:color="auto"/>
            <w:left w:val="none" w:sz="0" w:space="0" w:color="auto"/>
            <w:bottom w:val="none" w:sz="0" w:space="0" w:color="auto"/>
            <w:right w:val="none" w:sz="0" w:space="0" w:color="auto"/>
          </w:divBdr>
        </w:div>
        <w:div w:id="1492717814">
          <w:marLeft w:val="0"/>
          <w:marRight w:val="0"/>
          <w:marTop w:val="0"/>
          <w:marBottom w:val="0"/>
          <w:divBdr>
            <w:top w:val="none" w:sz="0" w:space="0" w:color="auto"/>
            <w:left w:val="none" w:sz="0" w:space="0" w:color="auto"/>
            <w:bottom w:val="none" w:sz="0" w:space="0" w:color="auto"/>
            <w:right w:val="none" w:sz="0" w:space="0" w:color="auto"/>
          </w:divBdr>
        </w:div>
        <w:div w:id="1513689433">
          <w:marLeft w:val="0"/>
          <w:marRight w:val="0"/>
          <w:marTop w:val="0"/>
          <w:marBottom w:val="0"/>
          <w:divBdr>
            <w:top w:val="none" w:sz="0" w:space="0" w:color="auto"/>
            <w:left w:val="none" w:sz="0" w:space="0" w:color="auto"/>
            <w:bottom w:val="none" w:sz="0" w:space="0" w:color="auto"/>
            <w:right w:val="none" w:sz="0" w:space="0" w:color="auto"/>
          </w:divBdr>
        </w:div>
        <w:div w:id="1535969087">
          <w:marLeft w:val="0"/>
          <w:marRight w:val="0"/>
          <w:marTop w:val="0"/>
          <w:marBottom w:val="0"/>
          <w:divBdr>
            <w:top w:val="none" w:sz="0" w:space="0" w:color="auto"/>
            <w:left w:val="none" w:sz="0" w:space="0" w:color="auto"/>
            <w:bottom w:val="none" w:sz="0" w:space="0" w:color="auto"/>
            <w:right w:val="none" w:sz="0" w:space="0" w:color="auto"/>
          </w:divBdr>
        </w:div>
        <w:div w:id="1680540582">
          <w:marLeft w:val="0"/>
          <w:marRight w:val="0"/>
          <w:marTop w:val="0"/>
          <w:marBottom w:val="0"/>
          <w:divBdr>
            <w:top w:val="none" w:sz="0" w:space="0" w:color="auto"/>
            <w:left w:val="none" w:sz="0" w:space="0" w:color="auto"/>
            <w:bottom w:val="none" w:sz="0" w:space="0" w:color="auto"/>
            <w:right w:val="none" w:sz="0" w:space="0" w:color="auto"/>
          </w:divBdr>
        </w:div>
        <w:div w:id="1909805891">
          <w:marLeft w:val="0"/>
          <w:marRight w:val="0"/>
          <w:marTop w:val="0"/>
          <w:marBottom w:val="0"/>
          <w:divBdr>
            <w:top w:val="none" w:sz="0" w:space="0" w:color="auto"/>
            <w:left w:val="none" w:sz="0" w:space="0" w:color="auto"/>
            <w:bottom w:val="none" w:sz="0" w:space="0" w:color="auto"/>
            <w:right w:val="none" w:sz="0" w:space="0" w:color="auto"/>
          </w:divBdr>
        </w:div>
        <w:div w:id="1931699753">
          <w:marLeft w:val="0"/>
          <w:marRight w:val="0"/>
          <w:marTop w:val="0"/>
          <w:marBottom w:val="0"/>
          <w:divBdr>
            <w:top w:val="none" w:sz="0" w:space="0" w:color="auto"/>
            <w:left w:val="none" w:sz="0" w:space="0" w:color="auto"/>
            <w:bottom w:val="none" w:sz="0" w:space="0" w:color="auto"/>
            <w:right w:val="none" w:sz="0" w:space="0" w:color="auto"/>
          </w:divBdr>
        </w:div>
        <w:div w:id="2005282567">
          <w:marLeft w:val="0"/>
          <w:marRight w:val="0"/>
          <w:marTop w:val="0"/>
          <w:marBottom w:val="0"/>
          <w:divBdr>
            <w:top w:val="none" w:sz="0" w:space="0" w:color="auto"/>
            <w:left w:val="none" w:sz="0" w:space="0" w:color="auto"/>
            <w:bottom w:val="none" w:sz="0" w:space="0" w:color="auto"/>
            <w:right w:val="none" w:sz="0" w:space="0" w:color="auto"/>
          </w:divBdr>
        </w:div>
        <w:div w:id="2026442142">
          <w:marLeft w:val="0"/>
          <w:marRight w:val="0"/>
          <w:marTop w:val="0"/>
          <w:marBottom w:val="0"/>
          <w:divBdr>
            <w:top w:val="none" w:sz="0" w:space="0" w:color="auto"/>
            <w:left w:val="none" w:sz="0" w:space="0" w:color="auto"/>
            <w:bottom w:val="none" w:sz="0" w:space="0" w:color="auto"/>
            <w:right w:val="none" w:sz="0" w:space="0" w:color="auto"/>
          </w:divBdr>
        </w:div>
        <w:div w:id="2129228597">
          <w:marLeft w:val="0"/>
          <w:marRight w:val="0"/>
          <w:marTop w:val="0"/>
          <w:marBottom w:val="0"/>
          <w:divBdr>
            <w:top w:val="none" w:sz="0" w:space="0" w:color="auto"/>
            <w:left w:val="none" w:sz="0" w:space="0" w:color="auto"/>
            <w:bottom w:val="none" w:sz="0" w:space="0" w:color="auto"/>
            <w:right w:val="none" w:sz="0" w:space="0" w:color="auto"/>
          </w:divBdr>
        </w:div>
        <w:div w:id="2144300130">
          <w:marLeft w:val="0"/>
          <w:marRight w:val="0"/>
          <w:marTop w:val="0"/>
          <w:marBottom w:val="0"/>
          <w:divBdr>
            <w:top w:val="none" w:sz="0" w:space="0" w:color="auto"/>
            <w:left w:val="none" w:sz="0" w:space="0" w:color="auto"/>
            <w:bottom w:val="none" w:sz="0" w:space="0" w:color="auto"/>
            <w:right w:val="none" w:sz="0" w:space="0" w:color="auto"/>
          </w:divBdr>
        </w:div>
      </w:divsChild>
    </w:div>
    <w:div w:id="1087843080">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1">
          <w:marLeft w:val="0"/>
          <w:marRight w:val="0"/>
          <w:marTop w:val="0"/>
          <w:marBottom w:val="0"/>
          <w:divBdr>
            <w:top w:val="none" w:sz="0" w:space="0" w:color="auto"/>
            <w:left w:val="none" w:sz="0" w:space="0" w:color="auto"/>
            <w:bottom w:val="none" w:sz="0" w:space="0" w:color="auto"/>
            <w:right w:val="none" w:sz="0" w:space="0" w:color="auto"/>
          </w:divBdr>
        </w:div>
      </w:divsChild>
    </w:div>
    <w:div w:id="1159082361">
      <w:bodyDiv w:val="1"/>
      <w:marLeft w:val="0"/>
      <w:marRight w:val="0"/>
      <w:marTop w:val="0"/>
      <w:marBottom w:val="0"/>
      <w:divBdr>
        <w:top w:val="none" w:sz="0" w:space="0" w:color="auto"/>
        <w:left w:val="none" w:sz="0" w:space="0" w:color="auto"/>
        <w:bottom w:val="none" w:sz="0" w:space="0" w:color="auto"/>
        <w:right w:val="none" w:sz="0" w:space="0" w:color="auto"/>
      </w:divBdr>
      <w:divsChild>
        <w:div w:id="115569671">
          <w:marLeft w:val="0"/>
          <w:marRight w:val="0"/>
          <w:marTop w:val="0"/>
          <w:marBottom w:val="0"/>
          <w:divBdr>
            <w:top w:val="none" w:sz="0" w:space="0" w:color="auto"/>
            <w:left w:val="none" w:sz="0" w:space="0" w:color="auto"/>
            <w:bottom w:val="none" w:sz="0" w:space="0" w:color="auto"/>
            <w:right w:val="none" w:sz="0" w:space="0" w:color="auto"/>
          </w:divBdr>
        </w:div>
        <w:div w:id="742021746">
          <w:marLeft w:val="0"/>
          <w:marRight w:val="0"/>
          <w:marTop w:val="0"/>
          <w:marBottom w:val="0"/>
          <w:divBdr>
            <w:top w:val="none" w:sz="0" w:space="0" w:color="auto"/>
            <w:left w:val="none" w:sz="0" w:space="0" w:color="auto"/>
            <w:bottom w:val="none" w:sz="0" w:space="0" w:color="auto"/>
            <w:right w:val="none" w:sz="0" w:space="0" w:color="auto"/>
          </w:divBdr>
        </w:div>
        <w:div w:id="1269197081">
          <w:marLeft w:val="0"/>
          <w:marRight w:val="0"/>
          <w:marTop w:val="0"/>
          <w:marBottom w:val="0"/>
          <w:divBdr>
            <w:top w:val="none" w:sz="0" w:space="0" w:color="auto"/>
            <w:left w:val="none" w:sz="0" w:space="0" w:color="auto"/>
            <w:bottom w:val="none" w:sz="0" w:space="0" w:color="auto"/>
            <w:right w:val="none" w:sz="0" w:space="0" w:color="auto"/>
          </w:divBdr>
        </w:div>
        <w:div w:id="1528520493">
          <w:marLeft w:val="0"/>
          <w:marRight w:val="0"/>
          <w:marTop w:val="0"/>
          <w:marBottom w:val="0"/>
          <w:divBdr>
            <w:top w:val="none" w:sz="0" w:space="0" w:color="auto"/>
            <w:left w:val="none" w:sz="0" w:space="0" w:color="auto"/>
            <w:bottom w:val="none" w:sz="0" w:space="0" w:color="auto"/>
            <w:right w:val="none" w:sz="0" w:space="0" w:color="auto"/>
          </w:divBdr>
        </w:div>
        <w:div w:id="1677226467">
          <w:marLeft w:val="0"/>
          <w:marRight w:val="0"/>
          <w:marTop w:val="0"/>
          <w:marBottom w:val="0"/>
          <w:divBdr>
            <w:top w:val="none" w:sz="0" w:space="0" w:color="auto"/>
            <w:left w:val="none" w:sz="0" w:space="0" w:color="auto"/>
            <w:bottom w:val="none" w:sz="0" w:space="0" w:color="auto"/>
            <w:right w:val="none" w:sz="0" w:space="0" w:color="auto"/>
          </w:divBdr>
        </w:div>
        <w:div w:id="1679885324">
          <w:marLeft w:val="0"/>
          <w:marRight w:val="0"/>
          <w:marTop w:val="0"/>
          <w:marBottom w:val="0"/>
          <w:divBdr>
            <w:top w:val="none" w:sz="0" w:space="0" w:color="auto"/>
            <w:left w:val="none" w:sz="0" w:space="0" w:color="auto"/>
            <w:bottom w:val="none" w:sz="0" w:space="0" w:color="auto"/>
            <w:right w:val="none" w:sz="0" w:space="0" w:color="auto"/>
          </w:divBdr>
        </w:div>
      </w:divsChild>
    </w:div>
    <w:div w:id="1337004205">
      <w:bodyDiv w:val="1"/>
      <w:marLeft w:val="0"/>
      <w:marRight w:val="0"/>
      <w:marTop w:val="0"/>
      <w:marBottom w:val="0"/>
      <w:divBdr>
        <w:top w:val="none" w:sz="0" w:space="0" w:color="auto"/>
        <w:left w:val="none" w:sz="0" w:space="0" w:color="auto"/>
        <w:bottom w:val="none" w:sz="0" w:space="0" w:color="auto"/>
        <w:right w:val="none" w:sz="0" w:space="0" w:color="auto"/>
      </w:divBdr>
      <w:divsChild>
        <w:div w:id="868252110">
          <w:marLeft w:val="0"/>
          <w:marRight w:val="0"/>
          <w:marTop w:val="0"/>
          <w:marBottom w:val="0"/>
          <w:divBdr>
            <w:top w:val="none" w:sz="0" w:space="0" w:color="auto"/>
            <w:left w:val="none" w:sz="0" w:space="0" w:color="auto"/>
            <w:bottom w:val="none" w:sz="0" w:space="0" w:color="auto"/>
            <w:right w:val="none" w:sz="0" w:space="0" w:color="auto"/>
          </w:divBdr>
        </w:div>
        <w:div w:id="2065912713">
          <w:marLeft w:val="0"/>
          <w:marRight w:val="0"/>
          <w:marTop w:val="0"/>
          <w:marBottom w:val="0"/>
          <w:divBdr>
            <w:top w:val="none" w:sz="0" w:space="0" w:color="auto"/>
            <w:left w:val="none" w:sz="0" w:space="0" w:color="auto"/>
            <w:bottom w:val="none" w:sz="0" w:space="0" w:color="auto"/>
            <w:right w:val="none" w:sz="0" w:space="0" w:color="auto"/>
          </w:divBdr>
        </w:div>
      </w:divsChild>
    </w:div>
    <w:div w:id="1438598431">
      <w:bodyDiv w:val="1"/>
      <w:marLeft w:val="0"/>
      <w:marRight w:val="0"/>
      <w:marTop w:val="0"/>
      <w:marBottom w:val="0"/>
      <w:divBdr>
        <w:top w:val="none" w:sz="0" w:space="0" w:color="auto"/>
        <w:left w:val="none" w:sz="0" w:space="0" w:color="auto"/>
        <w:bottom w:val="none" w:sz="0" w:space="0" w:color="auto"/>
        <w:right w:val="none" w:sz="0" w:space="0" w:color="auto"/>
      </w:divBdr>
      <w:divsChild>
        <w:div w:id="1531063432">
          <w:marLeft w:val="0"/>
          <w:marRight w:val="0"/>
          <w:marTop w:val="0"/>
          <w:marBottom w:val="0"/>
          <w:divBdr>
            <w:top w:val="none" w:sz="0" w:space="0" w:color="auto"/>
            <w:left w:val="none" w:sz="0" w:space="0" w:color="auto"/>
            <w:bottom w:val="none" w:sz="0" w:space="0" w:color="auto"/>
            <w:right w:val="none" w:sz="0" w:space="0" w:color="auto"/>
          </w:divBdr>
        </w:div>
        <w:div w:id="50202010">
          <w:marLeft w:val="0"/>
          <w:marRight w:val="0"/>
          <w:marTop w:val="0"/>
          <w:marBottom w:val="0"/>
          <w:divBdr>
            <w:top w:val="none" w:sz="0" w:space="0" w:color="auto"/>
            <w:left w:val="none" w:sz="0" w:space="0" w:color="auto"/>
            <w:bottom w:val="none" w:sz="0" w:space="0" w:color="auto"/>
            <w:right w:val="none" w:sz="0" w:space="0" w:color="auto"/>
          </w:divBdr>
        </w:div>
        <w:div w:id="2003392806">
          <w:marLeft w:val="0"/>
          <w:marRight w:val="0"/>
          <w:marTop w:val="0"/>
          <w:marBottom w:val="0"/>
          <w:divBdr>
            <w:top w:val="none" w:sz="0" w:space="0" w:color="auto"/>
            <w:left w:val="none" w:sz="0" w:space="0" w:color="auto"/>
            <w:bottom w:val="none" w:sz="0" w:space="0" w:color="auto"/>
            <w:right w:val="none" w:sz="0" w:space="0" w:color="auto"/>
          </w:divBdr>
        </w:div>
        <w:div w:id="969045466">
          <w:marLeft w:val="0"/>
          <w:marRight w:val="0"/>
          <w:marTop w:val="0"/>
          <w:marBottom w:val="0"/>
          <w:divBdr>
            <w:top w:val="none" w:sz="0" w:space="0" w:color="auto"/>
            <w:left w:val="none" w:sz="0" w:space="0" w:color="auto"/>
            <w:bottom w:val="none" w:sz="0" w:space="0" w:color="auto"/>
            <w:right w:val="none" w:sz="0" w:space="0" w:color="auto"/>
          </w:divBdr>
        </w:div>
      </w:divsChild>
    </w:div>
    <w:div w:id="1443308002">
      <w:bodyDiv w:val="1"/>
      <w:marLeft w:val="0"/>
      <w:marRight w:val="0"/>
      <w:marTop w:val="0"/>
      <w:marBottom w:val="0"/>
      <w:divBdr>
        <w:top w:val="none" w:sz="0" w:space="0" w:color="auto"/>
        <w:left w:val="none" w:sz="0" w:space="0" w:color="auto"/>
        <w:bottom w:val="none" w:sz="0" w:space="0" w:color="auto"/>
        <w:right w:val="none" w:sz="0" w:space="0" w:color="auto"/>
      </w:divBdr>
      <w:divsChild>
        <w:div w:id="445003115">
          <w:marLeft w:val="0"/>
          <w:marRight w:val="0"/>
          <w:marTop w:val="0"/>
          <w:marBottom w:val="0"/>
          <w:divBdr>
            <w:top w:val="none" w:sz="0" w:space="0" w:color="auto"/>
            <w:left w:val="none" w:sz="0" w:space="0" w:color="auto"/>
            <w:bottom w:val="none" w:sz="0" w:space="0" w:color="auto"/>
            <w:right w:val="none" w:sz="0" w:space="0" w:color="auto"/>
          </w:divBdr>
        </w:div>
        <w:div w:id="1726831958">
          <w:marLeft w:val="0"/>
          <w:marRight w:val="0"/>
          <w:marTop w:val="0"/>
          <w:marBottom w:val="0"/>
          <w:divBdr>
            <w:top w:val="none" w:sz="0" w:space="0" w:color="auto"/>
            <w:left w:val="none" w:sz="0" w:space="0" w:color="auto"/>
            <w:bottom w:val="none" w:sz="0" w:space="0" w:color="auto"/>
            <w:right w:val="none" w:sz="0" w:space="0" w:color="auto"/>
          </w:divBdr>
        </w:div>
      </w:divsChild>
    </w:div>
    <w:div w:id="1447968411">
      <w:bodyDiv w:val="1"/>
      <w:marLeft w:val="0"/>
      <w:marRight w:val="0"/>
      <w:marTop w:val="0"/>
      <w:marBottom w:val="0"/>
      <w:divBdr>
        <w:top w:val="none" w:sz="0" w:space="0" w:color="auto"/>
        <w:left w:val="none" w:sz="0" w:space="0" w:color="auto"/>
        <w:bottom w:val="none" w:sz="0" w:space="0" w:color="auto"/>
        <w:right w:val="none" w:sz="0" w:space="0" w:color="auto"/>
      </w:divBdr>
      <w:divsChild>
        <w:div w:id="1294293105">
          <w:marLeft w:val="0"/>
          <w:marRight w:val="0"/>
          <w:marTop w:val="0"/>
          <w:marBottom w:val="0"/>
          <w:divBdr>
            <w:top w:val="none" w:sz="0" w:space="0" w:color="auto"/>
            <w:left w:val="none" w:sz="0" w:space="0" w:color="auto"/>
            <w:bottom w:val="none" w:sz="0" w:space="0" w:color="auto"/>
            <w:right w:val="none" w:sz="0" w:space="0" w:color="auto"/>
          </w:divBdr>
        </w:div>
        <w:div w:id="2099599702">
          <w:marLeft w:val="0"/>
          <w:marRight w:val="0"/>
          <w:marTop w:val="0"/>
          <w:marBottom w:val="0"/>
          <w:divBdr>
            <w:top w:val="none" w:sz="0" w:space="0" w:color="auto"/>
            <w:left w:val="none" w:sz="0" w:space="0" w:color="auto"/>
            <w:bottom w:val="none" w:sz="0" w:space="0" w:color="auto"/>
            <w:right w:val="none" w:sz="0" w:space="0" w:color="auto"/>
          </w:divBdr>
        </w:div>
      </w:divsChild>
    </w:div>
    <w:div w:id="1621374950">
      <w:bodyDiv w:val="1"/>
      <w:marLeft w:val="0"/>
      <w:marRight w:val="0"/>
      <w:marTop w:val="0"/>
      <w:marBottom w:val="0"/>
      <w:divBdr>
        <w:top w:val="none" w:sz="0" w:space="0" w:color="auto"/>
        <w:left w:val="none" w:sz="0" w:space="0" w:color="auto"/>
        <w:bottom w:val="none" w:sz="0" w:space="0" w:color="auto"/>
        <w:right w:val="none" w:sz="0" w:space="0" w:color="auto"/>
      </w:divBdr>
      <w:divsChild>
        <w:div w:id="1742629461">
          <w:marLeft w:val="0"/>
          <w:marRight w:val="0"/>
          <w:marTop w:val="0"/>
          <w:marBottom w:val="0"/>
          <w:divBdr>
            <w:top w:val="none" w:sz="0" w:space="0" w:color="auto"/>
            <w:left w:val="none" w:sz="0" w:space="0" w:color="auto"/>
            <w:bottom w:val="none" w:sz="0" w:space="0" w:color="auto"/>
            <w:right w:val="none" w:sz="0" w:space="0" w:color="auto"/>
          </w:divBdr>
        </w:div>
        <w:div w:id="1769813048">
          <w:marLeft w:val="0"/>
          <w:marRight w:val="0"/>
          <w:marTop w:val="0"/>
          <w:marBottom w:val="0"/>
          <w:divBdr>
            <w:top w:val="none" w:sz="0" w:space="0" w:color="auto"/>
            <w:left w:val="none" w:sz="0" w:space="0" w:color="auto"/>
            <w:bottom w:val="none" w:sz="0" w:space="0" w:color="auto"/>
            <w:right w:val="none" w:sz="0" w:space="0" w:color="auto"/>
          </w:divBdr>
        </w:div>
      </w:divsChild>
    </w:div>
    <w:div w:id="1675717596">
      <w:bodyDiv w:val="1"/>
      <w:marLeft w:val="0"/>
      <w:marRight w:val="0"/>
      <w:marTop w:val="0"/>
      <w:marBottom w:val="0"/>
      <w:divBdr>
        <w:top w:val="none" w:sz="0" w:space="0" w:color="auto"/>
        <w:left w:val="none" w:sz="0" w:space="0" w:color="auto"/>
        <w:bottom w:val="none" w:sz="0" w:space="0" w:color="auto"/>
        <w:right w:val="none" w:sz="0" w:space="0" w:color="auto"/>
      </w:divBdr>
    </w:div>
    <w:div w:id="1723166846">
      <w:bodyDiv w:val="1"/>
      <w:marLeft w:val="0"/>
      <w:marRight w:val="0"/>
      <w:marTop w:val="0"/>
      <w:marBottom w:val="0"/>
      <w:divBdr>
        <w:top w:val="none" w:sz="0" w:space="0" w:color="auto"/>
        <w:left w:val="none" w:sz="0" w:space="0" w:color="auto"/>
        <w:bottom w:val="none" w:sz="0" w:space="0" w:color="auto"/>
        <w:right w:val="none" w:sz="0" w:space="0" w:color="auto"/>
      </w:divBdr>
      <w:divsChild>
        <w:div w:id="514031373">
          <w:marLeft w:val="0"/>
          <w:marRight w:val="0"/>
          <w:marTop w:val="0"/>
          <w:marBottom w:val="0"/>
          <w:divBdr>
            <w:top w:val="none" w:sz="0" w:space="0" w:color="auto"/>
            <w:left w:val="none" w:sz="0" w:space="0" w:color="auto"/>
            <w:bottom w:val="none" w:sz="0" w:space="0" w:color="auto"/>
            <w:right w:val="none" w:sz="0" w:space="0" w:color="auto"/>
          </w:divBdr>
        </w:div>
        <w:div w:id="546989636">
          <w:marLeft w:val="0"/>
          <w:marRight w:val="0"/>
          <w:marTop w:val="0"/>
          <w:marBottom w:val="0"/>
          <w:divBdr>
            <w:top w:val="none" w:sz="0" w:space="0" w:color="auto"/>
            <w:left w:val="none" w:sz="0" w:space="0" w:color="auto"/>
            <w:bottom w:val="none" w:sz="0" w:space="0" w:color="auto"/>
            <w:right w:val="none" w:sz="0" w:space="0" w:color="auto"/>
          </w:divBdr>
        </w:div>
        <w:div w:id="1344744802">
          <w:marLeft w:val="0"/>
          <w:marRight w:val="0"/>
          <w:marTop w:val="0"/>
          <w:marBottom w:val="0"/>
          <w:divBdr>
            <w:top w:val="none" w:sz="0" w:space="0" w:color="auto"/>
            <w:left w:val="none" w:sz="0" w:space="0" w:color="auto"/>
            <w:bottom w:val="none" w:sz="0" w:space="0" w:color="auto"/>
            <w:right w:val="none" w:sz="0" w:space="0" w:color="auto"/>
          </w:divBdr>
        </w:div>
        <w:div w:id="1557935338">
          <w:marLeft w:val="0"/>
          <w:marRight w:val="0"/>
          <w:marTop w:val="0"/>
          <w:marBottom w:val="0"/>
          <w:divBdr>
            <w:top w:val="none" w:sz="0" w:space="0" w:color="auto"/>
            <w:left w:val="none" w:sz="0" w:space="0" w:color="auto"/>
            <w:bottom w:val="none" w:sz="0" w:space="0" w:color="auto"/>
            <w:right w:val="none" w:sz="0" w:space="0" w:color="auto"/>
          </w:divBdr>
        </w:div>
        <w:div w:id="1791046432">
          <w:marLeft w:val="0"/>
          <w:marRight w:val="0"/>
          <w:marTop w:val="0"/>
          <w:marBottom w:val="0"/>
          <w:divBdr>
            <w:top w:val="none" w:sz="0" w:space="0" w:color="auto"/>
            <w:left w:val="none" w:sz="0" w:space="0" w:color="auto"/>
            <w:bottom w:val="none" w:sz="0" w:space="0" w:color="auto"/>
            <w:right w:val="none" w:sz="0" w:space="0" w:color="auto"/>
          </w:divBdr>
        </w:div>
      </w:divsChild>
    </w:div>
    <w:div w:id="1751460940">
      <w:bodyDiv w:val="1"/>
      <w:marLeft w:val="0"/>
      <w:marRight w:val="0"/>
      <w:marTop w:val="0"/>
      <w:marBottom w:val="0"/>
      <w:divBdr>
        <w:top w:val="none" w:sz="0" w:space="0" w:color="auto"/>
        <w:left w:val="none" w:sz="0" w:space="0" w:color="auto"/>
        <w:bottom w:val="none" w:sz="0" w:space="0" w:color="auto"/>
        <w:right w:val="none" w:sz="0" w:space="0" w:color="auto"/>
      </w:divBdr>
    </w:div>
    <w:div w:id="1787773279">
      <w:bodyDiv w:val="1"/>
      <w:marLeft w:val="0"/>
      <w:marRight w:val="0"/>
      <w:marTop w:val="0"/>
      <w:marBottom w:val="0"/>
      <w:divBdr>
        <w:top w:val="none" w:sz="0" w:space="0" w:color="auto"/>
        <w:left w:val="none" w:sz="0" w:space="0" w:color="auto"/>
        <w:bottom w:val="none" w:sz="0" w:space="0" w:color="auto"/>
        <w:right w:val="none" w:sz="0" w:space="0" w:color="auto"/>
      </w:divBdr>
    </w:div>
    <w:div w:id="1803771569">
      <w:bodyDiv w:val="1"/>
      <w:marLeft w:val="0"/>
      <w:marRight w:val="0"/>
      <w:marTop w:val="0"/>
      <w:marBottom w:val="0"/>
      <w:divBdr>
        <w:top w:val="none" w:sz="0" w:space="0" w:color="auto"/>
        <w:left w:val="none" w:sz="0" w:space="0" w:color="auto"/>
        <w:bottom w:val="none" w:sz="0" w:space="0" w:color="auto"/>
        <w:right w:val="none" w:sz="0" w:space="0" w:color="auto"/>
      </w:divBdr>
      <w:divsChild>
        <w:div w:id="1608848361">
          <w:marLeft w:val="0"/>
          <w:marRight w:val="0"/>
          <w:marTop w:val="0"/>
          <w:marBottom w:val="0"/>
          <w:divBdr>
            <w:top w:val="none" w:sz="0" w:space="0" w:color="auto"/>
            <w:left w:val="none" w:sz="0" w:space="0" w:color="auto"/>
            <w:bottom w:val="none" w:sz="0" w:space="0" w:color="auto"/>
            <w:right w:val="none" w:sz="0" w:space="0" w:color="auto"/>
          </w:divBdr>
        </w:div>
      </w:divsChild>
    </w:div>
    <w:div w:id="1814442742">
      <w:bodyDiv w:val="1"/>
      <w:marLeft w:val="0"/>
      <w:marRight w:val="0"/>
      <w:marTop w:val="0"/>
      <w:marBottom w:val="0"/>
      <w:divBdr>
        <w:top w:val="none" w:sz="0" w:space="0" w:color="auto"/>
        <w:left w:val="none" w:sz="0" w:space="0" w:color="auto"/>
        <w:bottom w:val="none" w:sz="0" w:space="0" w:color="auto"/>
        <w:right w:val="none" w:sz="0" w:space="0" w:color="auto"/>
      </w:divBdr>
      <w:divsChild>
        <w:div w:id="1455442351">
          <w:marLeft w:val="0"/>
          <w:marRight w:val="0"/>
          <w:marTop w:val="0"/>
          <w:marBottom w:val="0"/>
          <w:divBdr>
            <w:top w:val="none" w:sz="0" w:space="0" w:color="auto"/>
            <w:left w:val="none" w:sz="0" w:space="0" w:color="auto"/>
            <w:bottom w:val="none" w:sz="0" w:space="0" w:color="auto"/>
            <w:right w:val="none" w:sz="0" w:space="0" w:color="auto"/>
          </w:divBdr>
        </w:div>
      </w:divsChild>
    </w:div>
    <w:div w:id="1833181920">
      <w:bodyDiv w:val="1"/>
      <w:marLeft w:val="0"/>
      <w:marRight w:val="0"/>
      <w:marTop w:val="0"/>
      <w:marBottom w:val="0"/>
      <w:divBdr>
        <w:top w:val="none" w:sz="0" w:space="0" w:color="auto"/>
        <w:left w:val="none" w:sz="0" w:space="0" w:color="auto"/>
        <w:bottom w:val="none" w:sz="0" w:space="0" w:color="auto"/>
        <w:right w:val="none" w:sz="0" w:space="0" w:color="auto"/>
      </w:divBdr>
      <w:divsChild>
        <w:div w:id="1650287419">
          <w:marLeft w:val="0"/>
          <w:marRight w:val="0"/>
          <w:marTop w:val="0"/>
          <w:marBottom w:val="0"/>
          <w:divBdr>
            <w:top w:val="none" w:sz="0" w:space="0" w:color="auto"/>
            <w:left w:val="none" w:sz="0" w:space="0" w:color="auto"/>
            <w:bottom w:val="none" w:sz="0" w:space="0" w:color="auto"/>
            <w:right w:val="none" w:sz="0" w:space="0" w:color="auto"/>
          </w:divBdr>
        </w:div>
      </w:divsChild>
    </w:div>
    <w:div w:id="1997419277">
      <w:bodyDiv w:val="1"/>
      <w:marLeft w:val="0"/>
      <w:marRight w:val="0"/>
      <w:marTop w:val="0"/>
      <w:marBottom w:val="0"/>
      <w:divBdr>
        <w:top w:val="none" w:sz="0" w:space="0" w:color="auto"/>
        <w:left w:val="none" w:sz="0" w:space="0" w:color="auto"/>
        <w:bottom w:val="none" w:sz="0" w:space="0" w:color="auto"/>
        <w:right w:val="none" w:sz="0" w:space="0" w:color="auto"/>
      </w:divBdr>
      <w:divsChild>
        <w:div w:id="78602066">
          <w:marLeft w:val="0"/>
          <w:marRight w:val="0"/>
          <w:marTop w:val="0"/>
          <w:marBottom w:val="0"/>
          <w:divBdr>
            <w:top w:val="none" w:sz="0" w:space="0" w:color="auto"/>
            <w:left w:val="none" w:sz="0" w:space="0" w:color="auto"/>
            <w:bottom w:val="none" w:sz="0" w:space="0" w:color="auto"/>
            <w:right w:val="none" w:sz="0" w:space="0" w:color="auto"/>
          </w:divBdr>
        </w:div>
        <w:div w:id="1719940133">
          <w:marLeft w:val="0"/>
          <w:marRight w:val="0"/>
          <w:marTop w:val="0"/>
          <w:marBottom w:val="0"/>
          <w:divBdr>
            <w:top w:val="none" w:sz="0" w:space="0" w:color="auto"/>
            <w:left w:val="none" w:sz="0" w:space="0" w:color="auto"/>
            <w:bottom w:val="none" w:sz="0" w:space="0" w:color="auto"/>
            <w:right w:val="none" w:sz="0" w:space="0" w:color="auto"/>
          </w:divBdr>
        </w:div>
      </w:divsChild>
    </w:div>
    <w:div w:id="2020617199">
      <w:bodyDiv w:val="1"/>
      <w:marLeft w:val="0"/>
      <w:marRight w:val="0"/>
      <w:marTop w:val="0"/>
      <w:marBottom w:val="0"/>
      <w:divBdr>
        <w:top w:val="none" w:sz="0" w:space="0" w:color="auto"/>
        <w:left w:val="none" w:sz="0" w:space="0" w:color="auto"/>
        <w:bottom w:val="none" w:sz="0" w:space="0" w:color="auto"/>
        <w:right w:val="none" w:sz="0" w:space="0" w:color="auto"/>
      </w:divBdr>
      <w:divsChild>
        <w:div w:id="1490903270">
          <w:marLeft w:val="0"/>
          <w:marRight w:val="0"/>
          <w:marTop w:val="0"/>
          <w:marBottom w:val="0"/>
          <w:divBdr>
            <w:top w:val="none" w:sz="0" w:space="0" w:color="auto"/>
            <w:left w:val="none" w:sz="0" w:space="0" w:color="auto"/>
            <w:bottom w:val="none" w:sz="0" w:space="0" w:color="auto"/>
            <w:right w:val="none" w:sz="0" w:space="0" w:color="auto"/>
          </w:divBdr>
        </w:div>
      </w:divsChild>
    </w:div>
    <w:div w:id="2032299321">
      <w:bodyDiv w:val="1"/>
      <w:marLeft w:val="0"/>
      <w:marRight w:val="0"/>
      <w:marTop w:val="0"/>
      <w:marBottom w:val="0"/>
      <w:divBdr>
        <w:top w:val="none" w:sz="0" w:space="0" w:color="auto"/>
        <w:left w:val="none" w:sz="0" w:space="0" w:color="auto"/>
        <w:bottom w:val="none" w:sz="0" w:space="0" w:color="auto"/>
        <w:right w:val="none" w:sz="0" w:space="0" w:color="auto"/>
      </w:divBdr>
      <w:divsChild>
        <w:div w:id="506142570">
          <w:marLeft w:val="0"/>
          <w:marRight w:val="0"/>
          <w:marTop w:val="0"/>
          <w:marBottom w:val="0"/>
          <w:divBdr>
            <w:top w:val="none" w:sz="0" w:space="0" w:color="auto"/>
            <w:left w:val="none" w:sz="0" w:space="0" w:color="auto"/>
            <w:bottom w:val="none" w:sz="0" w:space="0" w:color="auto"/>
            <w:right w:val="none" w:sz="0" w:space="0" w:color="auto"/>
          </w:divBdr>
        </w:div>
        <w:div w:id="868447364">
          <w:marLeft w:val="0"/>
          <w:marRight w:val="0"/>
          <w:marTop w:val="0"/>
          <w:marBottom w:val="0"/>
          <w:divBdr>
            <w:top w:val="none" w:sz="0" w:space="0" w:color="auto"/>
            <w:left w:val="none" w:sz="0" w:space="0" w:color="auto"/>
            <w:bottom w:val="none" w:sz="0" w:space="0" w:color="auto"/>
            <w:right w:val="none" w:sz="0" w:space="0" w:color="auto"/>
          </w:divBdr>
        </w:div>
        <w:div w:id="888691791">
          <w:marLeft w:val="0"/>
          <w:marRight w:val="0"/>
          <w:marTop w:val="0"/>
          <w:marBottom w:val="0"/>
          <w:divBdr>
            <w:top w:val="none" w:sz="0" w:space="0" w:color="auto"/>
            <w:left w:val="none" w:sz="0" w:space="0" w:color="auto"/>
            <w:bottom w:val="none" w:sz="0" w:space="0" w:color="auto"/>
            <w:right w:val="none" w:sz="0" w:space="0" w:color="auto"/>
          </w:divBdr>
        </w:div>
        <w:div w:id="954605858">
          <w:marLeft w:val="0"/>
          <w:marRight w:val="0"/>
          <w:marTop w:val="0"/>
          <w:marBottom w:val="0"/>
          <w:divBdr>
            <w:top w:val="none" w:sz="0" w:space="0" w:color="auto"/>
            <w:left w:val="none" w:sz="0" w:space="0" w:color="auto"/>
            <w:bottom w:val="none" w:sz="0" w:space="0" w:color="auto"/>
            <w:right w:val="none" w:sz="0" w:space="0" w:color="auto"/>
          </w:divBdr>
        </w:div>
      </w:divsChild>
    </w:div>
    <w:div w:id="2037803682">
      <w:bodyDiv w:val="1"/>
      <w:marLeft w:val="0"/>
      <w:marRight w:val="0"/>
      <w:marTop w:val="0"/>
      <w:marBottom w:val="0"/>
      <w:divBdr>
        <w:top w:val="none" w:sz="0" w:space="0" w:color="auto"/>
        <w:left w:val="none" w:sz="0" w:space="0" w:color="auto"/>
        <w:bottom w:val="none" w:sz="0" w:space="0" w:color="auto"/>
        <w:right w:val="none" w:sz="0" w:space="0" w:color="auto"/>
      </w:divBdr>
      <w:divsChild>
        <w:div w:id="42021117">
          <w:marLeft w:val="0"/>
          <w:marRight w:val="0"/>
          <w:marTop w:val="0"/>
          <w:marBottom w:val="0"/>
          <w:divBdr>
            <w:top w:val="none" w:sz="0" w:space="0" w:color="auto"/>
            <w:left w:val="none" w:sz="0" w:space="0" w:color="auto"/>
            <w:bottom w:val="none" w:sz="0" w:space="0" w:color="auto"/>
            <w:right w:val="none" w:sz="0" w:space="0" w:color="auto"/>
          </w:divBdr>
        </w:div>
        <w:div w:id="624000348">
          <w:marLeft w:val="0"/>
          <w:marRight w:val="0"/>
          <w:marTop w:val="0"/>
          <w:marBottom w:val="0"/>
          <w:divBdr>
            <w:top w:val="none" w:sz="0" w:space="0" w:color="auto"/>
            <w:left w:val="none" w:sz="0" w:space="0" w:color="auto"/>
            <w:bottom w:val="none" w:sz="0" w:space="0" w:color="auto"/>
            <w:right w:val="none" w:sz="0" w:space="0" w:color="auto"/>
          </w:divBdr>
        </w:div>
        <w:div w:id="931469320">
          <w:marLeft w:val="0"/>
          <w:marRight w:val="0"/>
          <w:marTop w:val="0"/>
          <w:marBottom w:val="0"/>
          <w:divBdr>
            <w:top w:val="none" w:sz="0" w:space="0" w:color="auto"/>
            <w:left w:val="none" w:sz="0" w:space="0" w:color="auto"/>
            <w:bottom w:val="none" w:sz="0" w:space="0" w:color="auto"/>
            <w:right w:val="none" w:sz="0" w:space="0" w:color="auto"/>
          </w:divBdr>
        </w:div>
        <w:div w:id="1557085312">
          <w:marLeft w:val="0"/>
          <w:marRight w:val="0"/>
          <w:marTop w:val="0"/>
          <w:marBottom w:val="0"/>
          <w:divBdr>
            <w:top w:val="none" w:sz="0" w:space="0" w:color="auto"/>
            <w:left w:val="none" w:sz="0" w:space="0" w:color="auto"/>
            <w:bottom w:val="none" w:sz="0" w:space="0" w:color="auto"/>
            <w:right w:val="none" w:sz="0" w:space="0" w:color="auto"/>
          </w:divBdr>
        </w:div>
        <w:div w:id="1592543270">
          <w:marLeft w:val="0"/>
          <w:marRight w:val="0"/>
          <w:marTop w:val="0"/>
          <w:marBottom w:val="0"/>
          <w:divBdr>
            <w:top w:val="none" w:sz="0" w:space="0" w:color="auto"/>
            <w:left w:val="none" w:sz="0" w:space="0" w:color="auto"/>
            <w:bottom w:val="none" w:sz="0" w:space="0" w:color="auto"/>
            <w:right w:val="none" w:sz="0" w:space="0" w:color="auto"/>
          </w:divBdr>
        </w:div>
        <w:div w:id="1989239853">
          <w:marLeft w:val="0"/>
          <w:marRight w:val="0"/>
          <w:marTop w:val="0"/>
          <w:marBottom w:val="0"/>
          <w:divBdr>
            <w:top w:val="none" w:sz="0" w:space="0" w:color="auto"/>
            <w:left w:val="none" w:sz="0" w:space="0" w:color="auto"/>
            <w:bottom w:val="none" w:sz="0" w:space="0" w:color="auto"/>
            <w:right w:val="none" w:sz="0" w:space="0" w:color="auto"/>
          </w:divBdr>
        </w:div>
      </w:divsChild>
    </w:div>
    <w:div w:id="2063869183">
      <w:bodyDiv w:val="1"/>
      <w:marLeft w:val="0"/>
      <w:marRight w:val="0"/>
      <w:marTop w:val="0"/>
      <w:marBottom w:val="0"/>
      <w:divBdr>
        <w:top w:val="none" w:sz="0" w:space="0" w:color="auto"/>
        <w:left w:val="none" w:sz="0" w:space="0" w:color="auto"/>
        <w:bottom w:val="none" w:sz="0" w:space="0" w:color="auto"/>
        <w:right w:val="none" w:sz="0" w:space="0" w:color="auto"/>
      </w:divBdr>
      <w:divsChild>
        <w:div w:id="1441559857">
          <w:marLeft w:val="0"/>
          <w:marRight w:val="0"/>
          <w:marTop w:val="0"/>
          <w:marBottom w:val="0"/>
          <w:divBdr>
            <w:top w:val="none" w:sz="0" w:space="0" w:color="auto"/>
            <w:left w:val="none" w:sz="0" w:space="0" w:color="auto"/>
            <w:bottom w:val="none" w:sz="0" w:space="0" w:color="auto"/>
            <w:right w:val="none" w:sz="0" w:space="0" w:color="auto"/>
          </w:divBdr>
        </w:div>
      </w:divsChild>
    </w:div>
    <w:div w:id="2105178597">
      <w:bodyDiv w:val="1"/>
      <w:marLeft w:val="0"/>
      <w:marRight w:val="0"/>
      <w:marTop w:val="0"/>
      <w:marBottom w:val="0"/>
      <w:divBdr>
        <w:top w:val="none" w:sz="0" w:space="0" w:color="auto"/>
        <w:left w:val="none" w:sz="0" w:space="0" w:color="auto"/>
        <w:bottom w:val="none" w:sz="0" w:space="0" w:color="auto"/>
        <w:right w:val="none" w:sz="0" w:space="0" w:color="auto"/>
      </w:divBdr>
      <w:divsChild>
        <w:div w:id="1513496827">
          <w:marLeft w:val="0"/>
          <w:marRight w:val="0"/>
          <w:marTop w:val="0"/>
          <w:marBottom w:val="0"/>
          <w:divBdr>
            <w:top w:val="none" w:sz="0" w:space="0" w:color="auto"/>
            <w:left w:val="none" w:sz="0" w:space="0" w:color="auto"/>
            <w:bottom w:val="none" w:sz="0" w:space="0" w:color="auto"/>
            <w:right w:val="none" w:sz="0" w:space="0" w:color="auto"/>
          </w:divBdr>
        </w:div>
        <w:div w:id="1590697833">
          <w:marLeft w:val="0"/>
          <w:marRight w:val="0"/>
          <w:marTop w:val="0"/>
          <w:marBottom w:val="0"/>
          <w:divBdr>
            <w:top w:val="none" w:sz="0" w:space="0" w:color="auto"/>
            <w:left w:val="none" w:sz="0" w:space="0" w:color="auto"/>
            <w:bottom w:val="none" w:sz="0" w:space="0" w:color="auto"/>
            <w:right w:val="none" w:sz="0" w:space="0" w:color="auto"/>
          </w:divBdr>
        </w:div>
        <w:div w:id="2072773865">
          <w:marLeft w:val="0"/>
          <w:marRight w:val="0"/>
          <w:marTop w:val="0"/>
          <w:marBottom w:val="0"/>
          <w:divBdr>
            <w:top w:val="none" w:sz="0" w:space="0" w:color="auto"/>
            <w:left w:val="none" w:sz="0" w:space="0" w:color="auto"/>
            <w:bottom w:val="none" w:sz="0" w:space="0" w:color="auto"/>
            <w:right w:val="none" w:sz="0" w:space="0" w:color="auto"/>
          </w:divBdr>
        </w:div>
      </w:divsChild>
    </w:div>
    <w:div w:id="2114476336">
      <w:bodyDiv w:val="1"/>
      <w:marLeft w:val="0"/>
      <w:marRight w:val="0"/>
      <w:marTop w:val="0"/>
      <w:marBottom w:val="0"/>
      <w:divBdr>
        <w:top w:val="none" w:sz="0" w:space="0" w:color="auto"/>
        <w:left w:val="none" w:sz="0" w:space="0" w:color="auto"/>
        <w:bottom w:val="none" w:sz="0" w:space="0" w:color="auto"/>
        <w:right w:val="none" w:sz="0" w:space="0" w:color="auto"/>
      </w:divBdr>
      <w:divsChild>
        <w:div w:id="665863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dx.doi.org/10.1016/j.eja.2007.01.002" TargetMode="External"/><Relationship Id="rId26" Type="http://schemas.openxmlformats.org/officeDocument/2006/relationships/hyperlink" Target="http://dx.doi.org/10.1371/journal.pone.0005734" TargetMode="External"/><Relationship Id="rId39" Type="http://schemas.openxmlformats.org/officeDocument/2006/relationships/hyperlink" Target="http://dx.doi.org/10.2225/vol14-issue4-fulltext-12" TargetMode="External"/><Relationship Id="rId3" Type="http://schemas.openxmlformats.org/officeDocument/2006/relationships/styles" Target="styles.xml"/><Relationship Id="rId21" Type="http://schemas.openxmlformats.org/officeDocument/2006/relationships/hyperlink" Target="http://dx.doi.org/10.1104/pp.103.038331" TargetMode="External"/><Relationship Id="rId34" Type="http://schemas.openxmlformats.org/officeDocument/2006/relationships/hyperlink" Target="http://dx.doi.org/10.1073/pnas.0503356102" TargetMode="External"/><Relationship Id="rId42" Type="http://schemas.openxmlformats.org/officeDocument/2006/relationships/hyperlink" Target="http://dx.doi.org/10.1051/ebr:2005019"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dx.doi.org/10.1371/journal.pone.0131549" TargetMode="External"/><Relationship Id="rId25" Type="http://schemas.openxmlformats.org/officeDocument/2006/relationships/hyperlink" Target="http://dx.doi.org/10.1051/ebr:2005013" TargetMode="External"/><Relationship Id="rId33" Type="http://schemas.openxmlformats.org/officeDocument/2006/relationships/hyperlink" Target="http://www.agronet.gov.co/" TargetMode="External"/><Relationship Id="rId38" Type="http://schemas.openxmlformats.org/officeDocument/2006/relationships/hyperlink" Target="http://dx.doi.org/10.1038/35107068"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doi.org/10.4161/gmcr.2.3.17591" TargetMode="External"/><Relationship Id="rId20" Type="http://schemas.openxmlformats.org/officeDocument/2006/relationships/hyperlink" Target="http://dx.doi.org/10.1890/02-5231" TargetMode="External"/><Relationship Id="rId29" Type="http://schemas.openxmlformats.org/officeDocument/2006/relationships/hyperlink" Target="http://dx.doi.org/10.1098/rspb.2003.2426" TargetMode="External"/><Relationship Id="rId41" Type="http://schemas.openxmlformats.org/officeDocument/2006/relationships/hyperlink" Target="http://dx.doi.org/10.1051/ebr:2004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dx.doi.org/10.1038/462404a" TargetMode="External"/><Relationship Id="rId32" Type="http://schemas.openxmlformats.org/officeDocument/2006/relationships/hyperlink" Target="http://dx.doi.org/10.2135/cropsci2001.4151551x" TargetMode="External"/><Relationship Id="rId37" Type="http://schemas.openxmlformats.org/officeDocument/2006/relationships/hyperlink" Target="http://dx.doi.org/10.1111/j.1574-6976.2003.tb00624.x" TargetMode="External"/><Relationship Id="rId40" Type="http://schemas.openxmlformats.org/officeDocument/2006/relationships/hyperlink" Target="http://dx.doi.org/10.1073/pnas.211329998"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dx.doi.org/10.1603/EC09201" TargetMode="External"/><Relationship Id="rId23" Type="http://schemas.openxmlformats.org/officeDocument/2006/relationships/hyperlink" Target="http://dx.doi.org/10.1051/ebr:2006006" TargetMode="External"/><Relationship Id="rId28" Type="http://schemas.openxmlformats.org/officeDocument/2006/relationships/hyperlink" Target="http://www.grain.org/es/article/entries/3729-colombia-declaracion-del-resguardo-indigena-zenu-cordoba-y-sucre-como-territorio-libre-de-transgenicos" TargetMode="External"/><Relationship Id="rId36" Type="http://schemas.openxmlformats.org/officeDocument/2006/relationships/hyperlink" Target="http://dx.doi.org/10.1111/j.1365-294X.2008.03993.x" TargetMode="External"/><Relationship Id="rId49" Type="http://schemas.openxmlformats.org/officeDocument/2006/relationships/header" Target="header3.xml"/><Relationship Id="rId10" Type="http://schemas.openxmlformats.org/officeDocument/2006/relationships/hyperlink" Target="http://bch.cbd.int/protocol/" TargetMode="External"/><Relationship Id="rId19" Type="http://schemas.openxmlformats.org/officeDocument/2006/relationships/hyperlink" Target="http://dx.doi.org/10.1016/j.plantsci.2008.05.021" TargetMode="External"/><Relationship Id="rId31" Type="http://schemas.openxmlformats.org/officeDocument/2006/relationships/hyperlink" Target="http://dx.doi.org/10.1051/ebr:2003001" TargetMode="External"/><Relationship Id="rId44" Type="http://schemas.openxmlformats.org/officeDocument/2006/relationships/hyperlink" Target="http://dx.doi.org/10.1186/2190-4715-23-8"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lejandrolopezpazos@uan.edu.co" TargetMode="External"/><Relationship Id="rId14" Type="http://schemas.openxmlformats.org/officeDocument/2006/relationships/hyperlink" Target="http://agrobio.org.co/fend/index.php?op=YXA9I2JXbDQmaW09I016UT0" TargetMode="External"/><Relationship Id="rId22" Type="http://schemas.openxmlformats.org/officeDocument/2006/relationships/hyperlink" Target="http://dx.doi.org/10.1073/pnas.0400546101" TargetMode="External"/><Relationship Id="rId27" Type="http://schemas.openxmlformats.org/officeDocument/2006/relationships/hyperlink" Target="http://dx.doi.org/10.1016/j.fcr.2006.04.005" TargetMode="External"/><Relationship Id="rId30" Type="http://schemas.openxmlformats.org/officeDocument/2006/relationships/hyperlink" Target="http://dx.doi.org/10.1371/journal.pone.0014128" TargetMode="External"/><Relationship Id="rId35" Type="http://schemas.openxmlformats.org/officeDocument/2006/relationships/hyperlink" Target="http://dx.doi.org/10.1007/s11248-011-9549-z" TargetMode="External"/><Relationship Id="rId43" Type="http://schemas.openxmlformats.org/officeDocument/2006/relationships/hyperlink" Target="http://dx.doi.org/10.1007/s00217-006-0381-2"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9F74A-3823-44F4-A1DC-F681195F6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TotalTime>
  <Pages>18</Pages>
  <Words>5957</Words>
  <Characters>33957</Characters>
  <Application>Microsoft Office Word</Application>
  <DocSecurity>0</DocSecurity>
  <Lines>282</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dc:creator>
  <cp:lastModifiedBy>user</cp:lastModifiedBy>
  <cp:revision>27</cp:revision>
  <cp:lastPrinted>2015-11-11T23:31:00Z</cp:lastPrinted>
  <dcterms:created xsi:type="dcterms:W3CDTF">2015-08-12T05:27:00Z</dcterms:created>
  <dcterms:modified xsi:type="dcterms:W3CDTF">2016-01-19T00:11:00Z</dcterms:modified>
</cp:coreProperties>
</file>