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19" w:rsidRDefault="00277E19" w:rsidP="001D3FD6">
      <w:pPr>
        <w:jc w:val="center"/>
        <w:rPr>
          <w:rFonts w:ascii="Times New Roman" w:hAnsi="Times New Roman" w:cs="Times New Roman"/>
          <w:b/>
        </w:rPr>
      </w:pPr>
      <w:r w:rsidRPr="00277E19">
        <w:rPr>
          <w:rFonts w:ascii="Times New Roman" w:hAnsi="Times New Roman" w:cs="Times New Roman"/>
          <w:b/>
        </w:rPr>
        <w:t xml:space="preserve">Biopolímeros y </w:t>
      </w:r>
      <w:r w:rsidR="00165EB3">
        <w:rPr>
          <w:rFonts w:ascii="Times New Roman" w:hAnsi="Times New Roman" w:cs="Times New Roman"/>
          <w:b/>
        </w:rPr>
        <w:t>su aplicación en medio ambiente</w:t>
      </w:r>
    </w:p>
    <w:p w:rsidR="00165EB3" w:rsidRDefault="00165EB3" w:rsidP="001D3FD6">
      <w:pPr>
        <w:jc w:val="center"/>
        <w:rPr>
          <w:rFonts w:ascii="Times New Roman" w:hAnsi="Times New Roman" w:cs="Times New Roman"/>
          <w:b/>
        </w:rPr>
      </w:pPr>
    </w:p>
    <w:p w:rsidR="00165EB3" w:rsidRPr="006E00FA" w:rsidRDefault="00165EB3" w:rsidP="00165EB3">
      <w:pPr>
        <w:jc w:val="center"/>
        <w:rPr>
          <w:rFonts w:ascii="Times New Roman" w:hAnsi="Times New Roman" w:cs="Times New Roman"/>
          <w:b/>
          <w:lang w:val="en-US"/>
        </w:rPr>
      </w:pPr>
      <w:r w:rsidRPr="006E00FA">
        <w:rPr>
          <w:rFonts w:ascii="Times New Roman" w:hAnsi="Times New Roman" w:cs="Times New Roman"/>
          <w:b/>
          <w:lang w:val="en-US"/>
        </w:rPr>
        <w:t xml:space="preserve">Biopolymers and its </w:t>
      </w:r>
      <w:proofErr w:type="spellStart"/>
      <w:r w:rsidRPr="006E00FA">
        <w:rPr>
          <w:rFonts w:ascii="Times New Roman" w:hAnsi="Times New Roman" w:cs="Times New Roman"/>
          <w:b/>
          <w:lang w:val="en-US"/>
        </w:rPr>
        <w:t>aplication</w:t>
      </w:r>
      <w:proofErr w:type="spellEnd"/>
      <w:r w:rsidRPr="006E00FA">
        <w:rPr>
          <w:rFonts w:ascii="Times New Roman" w:hAnsi="Times New Roman" w:cs="Times New Roman"/>
          <w:b/>
          <w:lang w:val="en-US"/>
        </w:rPr>
        <w:t xml:space="preserve"> on environment</w:t>
      </w:r>
    </w:p>
    <w:p w:rsidR="00165EB3" w:rsidRPr="00165EB3" w:rsidRDefault="00165EB3" w:rsidP="001D3FD6">
      <w:pPr>
        <w:jc w:val="center"/>
        <w:rPr>
          <w:rFonts w:ascii="Times New Roman" w:hAnsi="Times New Roman" w:cs="Times New Roman"/>
          <w:b/>
          <w:lang w:val="en-US"/>
        </w:rPr>
      </w:pPr>
    </w:p>
    <w:p w:rsidR="00614C82" w:rsidRDefault="00614C82" w:rsidP="001D3FD6">
      <w:pPr>
        <w:jc w:val="center"/>
        <w:rPr>
          <w:rFonts w:ascii="Times New Roman" w:hAnsi="Times New Roman" w:cs="Times New Roman"/>
          <w:b/>
        </w:rPr>
      </w:pPr>
      <w:r>
        <w:rPr>
          <w:rFonts w:ascii="Times New Roman" w:hAnsi="Times New Roman" w:cs="Times New Roman"/>
          <w:b/>
        </w:rPr>
        <w:t>Sonia Ospina</w:t>
      </w:r>
      <w:r w:rsidR="001E52B1">
        <w:rPr>
          <w:rFonts w:ascii="Times New Roman" w:hAnsi="Times New Roman" w:cs="Times New Roman"/>
          <w:b/>
        </w:rPr>
        <w:t>*</w:t>
      </w:r>
      <w:bookmarkStart w:id="0" w:name="_GoBack"/>
      <w:bookmarkEnd w:id="0"/>
    </w:p>
    <w:p w:rsidR="00165EB3" w:rsidRDefault="00165EB3" w:rsidP="001D3FD6">
      <w:pPr>
        <w:jc w:val="center"/>
        <w:rPr>
          <w:rFonts w:ascii="Times New Roman" w:hAnsi="Times New Roman" w:cs="Times New Roman"/>
          <w:b/>
        </w:rPr>
      </w:pPr>
    </w:p>
    <w:p w:rsidR="00277E19" w:rsidRDefault="001E52B1">
      <w:pPr>
        <w:rPr>
          <w:rFonts w:ascii="Times New Roman" w:hAnsi="Times New Roman" w:cs="Times New Roman"/>
        </w:rPr>
      </w:pPr>
      <w:r>
        <w:rPr>
          <w:rFonts w:ascii="Times New Roman" w:hAnsi="Times New Roman" w:cs="Times New Roman"/>
        </w:rPr>
        <w:t xml:space="preserve">*Departamento de Farmacia, Facultad de Ciencias, Instituto de Biotecnología, Universidad Nacional de Colombia. </w:t>
      </w:r>
      <w:r w:rsidRPr="00165EB3">
        <w:rPr>
          <w:rFonts w:ascii="Times New Roman" w:hAnsi="Times New Roman" w:cs="Times New Roman"/>
        </w:rPr>
        <w:t>saospinas@unal.edu.co</w:t>
      </w:r>
    </w:p>
    <w:p w:rsidR="001E52B1" w:rsidRDefault="001E52B1">
      <w:pPr>
        <w:rPr>
          <w:rFonts w:ascii="Times New Roman" w:hAnsi="Times New Roman" w:cs="Times New Roman"/>
        </w:rPr>
      </w:pPr>
    </w:p>
    <w:p w:rsidR="00277E19" w:rsidRDefault="00277E19" w:rsidP="00277E19">
      <w:pPr>
        <w:jc w:val="both"/>
        <w:rPr>
          <w:rFonts w:ascii="Times New Roman" w:hAnsi="Times New Roman" w:cs="Times New Roman"/>
        </w:rPr>
      </w:pPr>
      <w:r>
        <w:rPr>
          <w:rFonts w:ascii="Times New Roman" w:hAnsi="Times New Roman" w:cs="Times New Roman"/>
        </w:rPr>
        <w:t xml:space="preserve">El uso de empaques desechables ha hecho que en el mundo se generen millones de toneladas de desechos no biodegradables. </w:t>
      </w:r>
      <w:r w:rsidR="004B5696">
        <w:rPr>
          <w:rFonts w:ascii="Times New Roman" w:hAnsi="Times New Roman" w:cs="Times New Roman"/>
        </w:rPr>
        <w:t>Durante muchos años util</w:t>
      </w:r>
      <w:r w:rsidR="00D25E55">
        <w:rPr>
          <w:rFonts w:ascii="Times New Roman" w:hAnsi="Times New Roman" w:cs="Times New Roman"/>
        </w:rPr>
        <w:t xml:space="preserve">izamos empaques plásticos no </w:t>
      </w:r>
      <w:r w:rsidR="004B5696">
        <w:rPr>
          <w:rFonts w:ascii="Times New Roman" w:hAnsi="Times New Roman" w:cs="Times New Roman"/>
        </w:rPr>
        <w:t xml:space="preserve">degradables, derivados del petróleo. </w:t>
      </w:r>
      <w:r>
        <w:rPr>
          <w:rFonts w:ascii="Times New Roman" w:hAnsi="Times New Roman" w:cs="Times New Roman"/>
        </w:rPr>
        <w:t xml:space="preserve">Tardíamente nos hemos dado cuenta de que de continuar con este ritmo de contaminación, muy pronto </w:t>
      </w:r>
      <w:r w:rsidR="00270DE7">
        <w:rPr>
          <w:rFonts w:ascii="Times New Roman" w:hAnsi="Times New Roman" w:cs="Times New Roman"/>
        </w:rPr>
        <w:t>ocasionaremos daños irreparables al medio ambiente</w:t>
      </w:r>
      <w:r w:rsidR="004B5696">
        <w:rPr>
          <w:rFonts w:ascii="Times New Roman" w:hAnsi="Times New Roman" w:cs="Times New Roman"/>
        </w:rPr>
        <w:t>.</w:t>
      </w:r>
      <w:r>
        <w:rPr>
          <w:rFonts w:ascii="Times New Roman" w:hAnsi="Times New Roman" w:cs="Times New Roman"/>
        </w:rPr>
        <w:t xml:space="preserve"> Es por ello que todos los esfuerzos en torno a buscar alternativas al uso de empaques no biodegrad</w:t>
      </w:r>
      <w:r w:rsidR="00647494">
        <w:rPr>
          <w:rFonts w:ascii="Times New Roman" w:hAnsi="Times New Roman" w:cs="Times New Roman"/>
        </w:rPr>
        <w:t xml:space="preserve">ables, </w:t>
      </w:r>
      <w:r w:rsidR="00D25E55">
        <w:rPr>
          <w:rFonts w:ascii="Times New Roman" w:hAnsi="Times New Roman" w:cs="Times New Roman"/>
        </w:rPr>
        <w:t>son de gran importancia,</w:t>
      </w:r>
      <w:r w:rsidR="004B5696">
        <w:rPr>
          <w:rFonts w:ascii="Times New Roman" w:hAnsi="Times New Roman" w:cs="Times New Roman"/>
        </w:rPr>
        <w:t xml:space="preserve"> </w:t>
      </w:r>
      <w:r w:rsidR="00647494">
        <w:rPr>
          <w:rFonts w:ascii="Times New Roman" w:hAnsi="Times New Roman" w:cs="Times New Roman"/>
        </w:rPr>
        <w:t xml:space="preserve">con el </w:t>
      </w:r>
      <w:r w:rsidR="00D25E55">
        <w:rPr>
          <w:rFonts w:ascii="Times New Roman" w:hAnsi="Times New Roman" w:cs="Times New Roman"/>
        </w:rPr>
        <w:t>fin</w:t>
      </w:r>
      <w:r w:rsidR="00647494">
        <w:rPr>
          <w:rFonts w:ascii="Times New Roman" w:hAnsi="Times New Roman" w:cs="Times New Roman"/>
        </w:rPr>
        <w:t xml:space="preserve"> de recuperar el medio ambiente dañado hasta ahora</w:t>
      </w:r>
      <w:r w:rsidR="00D25E55">
        <w:rPr>
          <w:rFonts w:ascii="Times New Roman" w:hAnsi="Times New Roman" w:cs="Times New Roman"/>
        </w:rPr>
        <w:t>, así como prevenir el deterioro en adelante</w:t>
      </w:r>
      <w:r w:rsidR="00647494">
        <w:rPr>
          <w:rFonts w:ascii="Times New Roman" w:hAnsi="Times New Roman" w:cs="Times New Roman"/>
        </w:rPr>
        <w:t xml:space="preserve">. </w:t>
      </w:r>
      <w:r w:rsidR="0020105A">
        <w:rPr>
          <w:rFonts w:ascii="Times New Roman" w:hAnsi="Times New Roman" w:cs="Times New Roman"/>
        </w:rPr>
        <w:t>En este sentido</w:t>
      </w:r>
      <w:r w:rsidR="004B5696">
        <w:rPr>
          <w:rFonts w:ascii="Times New Roman" w:hAnsi="Times New Roman" w:cs="Times New Roman"/>
        </w:rPr>
        <w:t>, la investigación en distintas áreas de la biotecnología ha permitido la obtención de empaques b</w:t>
      </w:r>
      <w:r w:rsidR="00483060">
        <w:rPr>
          <w:rFonts w:ascii="Times New Roman" w:hAnsi="Times New Roman" w:cs="Times New Roman"/>
        </w:rPr>
        <w:t>iodegradables producidos</w:t>
      </w:r>
      <w:r w:rsidR="00B0694C">
        <w:rPr>
          <w:rFonts w:ascii="Times New Roman" w:hAnsi="Times New Roman" w:cs="Times New Roman"/>
        </w:rPr>
        <w:t xml:space="preserve"> a partir de biopolímeros </w:t>
      </w:r>
      <w:r w:rsidR="00483060">
        <w:rPr>
          <w:rFonts w:ascii="Times New Roman" w:hAnsi="Times New Roman" w:cs="Times New Roman"/>
        </w:rPr>
        <w:t>microbianos</w:t>
      </w:r>
      <w:r w:rsidR="004B5696">
        <w:rPr>
          <w:rFonts w:ascii="Times New Roman" w:hAnsi="Times New Roman" w:cs="Times New Roman"/>
        </w:rPr>
        <w:t>.</w:t>
      </w:r>
    </w:p>
    <w:p w:rsidR="00B0694C" w:rsidRDefault="00B0694C" w:rsidP="00277E19">
      <w:pPr>
        <w:jc w:val="both"/>
        <w:rPr>
          <w:rFonts w:ascii="Times New Roman" w:hAnsi="Times New Roman" w:cs="Times New Roman"/>
        </w:rPr>
      </w:pPr>
    </w:p>
    <w:p w:rsidR="004C2BCA" w:rsidRDefault="00120EA7" w:rsidP="00277E19">
      <w:pPr>
        <w:jc w:val="both"/>
        <w:rPr>
          <w:rFonts w:ascii="Times New Roman" w:hAnsi="Times New Roman" w:cs="Times New Roman"/>
        </w:rPr>
      </w:pPr>
      <w:r>
        <w:rPr>
          <w:rFonts w:ascii="Times New Roman" w:hAnsi="Times New Roman" w:cs="Times New Roman"/>
        </w:rPr>
        <w:t xml:space="preserve">Los </w:t>
      </w:r>
      <w:proofErr w:type="spellStart"/>
      <w:r>
        <w:rPr>
          <w:rFonts w:ascii="Times New Roman" w:hAnsi="Times New Roman" w:cs="Times New Roman"/>
        </w:rPr>
        <w:t>biopolímeros</w:t>
      </w:r>
      <w:proofErr w:type="spellEnd"/>
      <w:r>
        <w:rPr>
          <w:rFonts w:ascii="Times New Roman" w:hAnsi="Times New Roman" w:cs="Times New Roman"/>
        </w:rPr>
        <w:t xml:space="preserve"> por</w:t>
      </w:r>
      <w:r w:rsidR="004C2BCA">
        <w:rPr>
          <w:rFonts w:ascii="Times New Roman" w:hAnsi="Times New Roman" w:cs="Times New Roman"/>
        </w:rPr>
        <w:t xml:space="preserve"> su </w:t>
      </w:r>
      <w:proofErr w:type="spellStart"/>
      <w:r w:rsidR="004C2BCA">
        <w:rPr>
          <w:rFonts w:ascii="Times New Roman" w:hAnsi="Times New Roman" w:cs="Times New Roman"/>
        </w:rPr>
        <w:t>biodegradabilidad</w:t>
      </w:r>
      <w:proofErr w:type="spellEnd"/>
      <w:r w:rsidR="004C2BCA">
        <w:rPr>
          <w:rFonts w:ascii="Times New Roman" w:hAnsi="Times New Roman" w:cs="Times New Roman"/>
        </w:rPr>
        <w:t xml:space="preserve">, procesos de manufactura </w:t>
      </w:r>
      <w:proofErr w:type="spellStart"/>
      <w:r w:rsidR="004C2BCA">
        <w:rPr>
          <w:rFonts w:ascii="Times New Roman" w:hAnsi="Times New Roman" w:cs="Times New Roman"/>
        </w:rPr>
        <w:t>ecoamigables</w:t>
      </w:r>
      <w:proofErr w:type="spellEnd"/>
      <w:r w:rsidR="004C2BCA">
        <w:rPr>
          <w:rFonts w:ascii="Times New Roman" w:hAnsi="Times New Roman" w:cs="Times New Roman"/>
        </w:rPr>
        <w:t xml:space="preserve"> y su vasto rango de aplicación, son alternativas importantes a productos no sustentables y pueden ser producidos a través de </w:t>
      </w:r>
      <w:proofErr w:type="spellStart"/>
      <w:r w:rsidR="004C2BCA">
        <w:rPr>
          <w:rFonts w:ascii="Times New Roman" w:hAnsi="Times New Roman" w:cs="Times New Roman"/>
        </w:rPr>
        <w:t>biorefinerías</w:t>
      </w:r>
      <w:proofErr w:type="spellEnd"/>
      <w:r w:rsidR="004C2BCA">
        <w:rPr>
          <w:rFonts w:ascii="Times New Roman" w:hAnsi="Times New Roman" w:cs="Times New Roman"/>
        </w:rPr>
        <w:t xml:space="preserve"> como parte de </w:t>
      </w:r>
      <w:proofErr w:type="spellStart"/>
      <w:r w:rsidR="004C2BCA">
        <w:rPr>
          <w:rFonts w:ascii="Times New Roman" w:hAnsi="Times New Roman" w:cs="Times New Roman"/>
        </w:rPr>
        <w:t>bioprocesos</w:t>
      </w:r>
      <w:proofErr w:type="spellEnd"/>
      <w:r w:rsidR="004C2BCA">
        <w:rPr>
          <w:rFonts w:ascii="Times New Roman" w:hAnsi="Times New Roman" w:cs="Times New Roman"/>
        </w:rPr>
        <w:t xml:space="preserve"> integrados (1).</w:t>
      </w:r>
      <w:r w:rsidR="00377F2B" w:rsidRPr="00377F2B">
        <w:rPr>
          <w:rFonts w:ascii="Times New Roman" w:hAnsi="Times New Roman" w:cs="Times New Roman"/>
        </w:rPr>
        <w:t xml:space="preserve"> </w:t>
      </w:r>
      <w:r w:rsidR="00377F2B">
        <w:rPr>
          <w:rFonts w:ascii="Times New Roman" w:hAnsi="Times New Roman" w:cs="Times New Roman"/>
        </w:rPr>
        <w:t xml:space="preserve">El desarrollo de los procesos fermentativos, junto con </w:t>
      </w:r>
      <w:r w:rsidR="00CC3637">
        <w:rPr>
          <w:rFonts w:ascii="Times New Roman" w:hAnsi="Times New Roman" w:cs="Times New Roman"/>
        </w:rPr>
        <w:t xml:space="preserve">la </w:t>
      </w:r>
      <w:r w:rsidR="00F415C7">
        <w:rPr>
          <w:rFonts w:ascii="Times New Roman" w:hAnsi="Times New Roman" w:cs="Times New Roman"/>
        </w:rPr>
        <w:t xml:space="preserve">obtención </w:t>
      </w:r>
      <w:r w:rsidR="00377F2B">
        <w:rPr>
          <w:rFonts w:ascii="Times New Roman" w:hAnsi="Times New Roman" w:cs="Times New Roman"/>
        </w:rPr>
        <w:t>de microorganismos recombinantes sobre</w:t>
      </w:r>
      <w:r w:rsidR="00CC3637">
        <w:rPr>
          <w:rFonts w:ascii="Times New Roman" w:hAnsi="Times New Roman" w:cs="Times New Roman"/>
        </w:rPr>
        <w:t>-</w:t>
      </w:r>
      <w:r w:rsidR="00377F2B">
        <w:rPr>
          <w:rFonts w:ascii="Times New Roman" w:hAnsi="Times New Roman" w:cs="Times New Roman"/>
        </w:rPr>
        <w:t>producto</w:t>
      </w:r>
      <w:r w:rsidR="00F415C7">
        <w:rPr>
          <w:rFonts w:ascii="Times New Roman" w:hAnsi="Times New Roman" w:cs="Times New Roman"/>
        </w:rPr>
        <w:t>res de este tipo de compuestos, así como</w:t>
      </w:r>
      <w:r w:rsidR="00377F2B">
        <w:rPr>
          <w:rFonts w:ascii="Times New Roman" w:hAnsi="Times New Roman" w:cs="Times New Roman"/>
        </w:rPr>
        <w:t xml:space="preserve"> los adelantos en procesos de purificación, han permitido llevar a nivel industrial diferentes procesos para la obtención de </w:t>
      </w:r>
      <w:r w:rsidR="00F415C7">
        <w:rPr>
          <w:rFonts w:ascii="Times New Roman" w:hAnsi="Times New Roman" w:cs="Times New Roman"/>
        </w:rPr>
        <w:t>biopolímeros</w:t>
      </w:r>
      <w:r w:rsidR="00377F2B">
        <w:rPr>
          <w:rFonts w:ascii="Times New Roman" w:hAnsi="Times New Roman" w:cs="Times New Roman"/>
        </w:rPr>
        <w:t>.</w:t>
      </w:r>
    </w:p>
    <w:p w:rsidR="00BE5F4B" w:rsidRDefault="00BF2AEB" w:rsidP="00BE5F4B">
      <w:pPr>
        <w:spacing w:before="100" w:beforeAutospacing="1" w:after="100" w:afterAutospacing="1"/>
        <w:jc w:val="both"/>
        <w:outlineLvl w:val="1"/>
        <w:rPr>
          <w:rFonts w:ascii="Times New Roman" w:hAnsi="Times New Roman" w:cs="Times New Roman"/>
        </w:rPr>
      </w:pPr>
      <w:r>
        <w:rPr>
          <w:rFonts w:ascii="Times New Roman" w:hAnsi="Times New Roman" w:cs="Times New Roman"/>
        </w:rPr>
        <w:t xml:space="preserve">Unos de estos compuestos son los </w:t>
      </w:r>
      <w:proofErr w:type="spellStart"/>
      <w:r>
        <w:rPr>
          <w:rFonts w:ascii="Times New Roman" w:hAnsi="Times New Roman" w:cs="Times New Roman"/>
        </w:rPr>
        <w:t>polihidroxialcanoatos</w:t>
      </w:r>
      <w:proofErr w:type="spellEnd"/>
      <w:r>
        <w:rPr>
          <w:rFonts w:ascii="Times New Roman" w:hAnsi="Times New Roman" w:cs="Times New Roman"/>
        </w:rPr>
        <w:t xml:space="preserve"> (</w:t>
      </w:r>
      <w:proofErr w:type="spellStart"/>
      <w:r>
        <w:rPr>
          <w:rFonts w:ascii="Times New Roman" w:hAnsi="Times New Roman" w:cs="Times New Roman"/>
        </w:rPr>
        <w:t>PHAs</w:t>
      </w:r>
      <w:proofErr w:type="spellEnd"/>
      <w:r>
        <w:rPr>
          <w:rFonts w:ascii="Times New Roman" w:hAnsi="Times New Roman" w:cs="Times New Roman"/>
        </w:rPr>
        <w:t>)</w:t>
      </w:r>
      <w:r w:rsidR="009D267A">
        <w:rPr>
          <w:rFonts w:ascii="Times New Roman" w:hAnsi="Times New Roman" w:cs="Times New Roman"/>
        </w:rPr>
        <w:t xml:space="preserve"> (2)</w:t>
      </w:r>
      <w:r w:rsidR="00F415C7">
        <w:rPr>
          <w:rFonts w:ascii="Times New Roman" w:hAnsi="Times New Roman" w:cs="Times New Roman"/>
        </w:rPr>
        <w:t xml:space="preserve">, </w:t>
      </w:r>
      <w:r w:rsidR="0020105A">
        <w:rPr>
          <w:rFonts w:ascii="Times New Roman" w:hAnsi="Times New Roman" w:cs="Times New Roman"/>
        </w:rPr>
        <w:t>que han sido uno de los</w:t>
      </w:r>
      <w:r w:rsidR="00DA71F5">
        <w:rPr>
          <w:rFonts w:ascii="Times New Roman" w:hAnsi="Times New Roman" w:cs="Times New Roman"/>
        </w:rPr>
        <w:t xml:space="preserve"> polímeros biodegradables </w:t>
      </w:r>
      <w:r w:rsidR="005C6006">
        <w:rPr>
          <w:rFonts w:ascii="Times New Roman" w:hAnsi="Times New Roman" w:cs="Times New Roman"/>
        </w:rPr>
        <w:t>más</w:t>
      </w:r>
      <w:r w:rsidR="00DA71F5">
        <w:rPr>
          <w:rFonts w:ascii="Times New Roman" w:hAnsi="Times New Roman" w:cs="Times New Roman"/>
        </w:rPr>
        <w:t xml:space="preserve"> estudiados, por sus buenas características para la prod</w:t>
      </w:r>
      <w:r w:rsidR="00F415C7">
        <w:rPr>
          <w:rFonts w:ascii="Times New Roman" w:hAnsi="Times New Roman" w:cs="Times New Roman"/>
        </w:rPr>
        <w:t>ucción de empaques</w:t>
      </w:r>
      <w:r w:rsidR="00DA71F5">
        <w:rPr>
          <w:rFonts w:ascii="Times New Roman" w:hAnsi="Times New Roman" w:cs="Times New Roman"/>
        </w:rPr>
        <w:t>.</w:t>
      </w:r>
      <w:r w:rsidR="00F3561E">
        <w:rPr>
          <w:rFonts w:ascii="Times New Roman" w:hAnsi="Times New Roman" w:cs="Times New Roman"/>
        </w:rPr>
        <w:t xml:space="preserve"> Estos son bio</w:t>
      </w:r>
      <w:r w:rsidR="00377F2B">
        <w:rPr>
          <w:rFonts w:ascii="Times New Roman" w:hAnsi="Times New Roman" w:cs="Times New Roman"/>
        </w:rPr>
        <w:t xml:space="preserve">polímeros </w:t>
      </w:r>
      <w:r w:rsidR="00377F2B" w:rsidRPr="00BE5F4B">
        <w:rPr>
          <w:rFonts w:ascii="Times" w:hAnsi="Times" w:cs="Times New Roman"/>
        </w:rPr>
        <w:t>intracelulares,</w:t>
      </w:r>
      <w:r w:rsidR="00F3561E" w:rsidRPr="00BE5F4B">
        <w:rPr>
          <w:rFonts w:ascii="Times" w:hAnsi="Times" w:cs="Times New Roman"/>
        </w:rPr>
        <w:t xml:space="preserve"> producidos como cuerpos de inclusión en microorganismos del género </w:t>
      </w:r>
      <w:proofErr w:type="spellStart"/>
      <w:r w:rsidR="00F3561E" w:rsidRPr="00BE5F4B">
        <w:rPr>
          <w:rFonts w:ascii="Times" w:hAnsi="Times" w:cs="Times New Roman"/>
          <w:i/>
        </w:rPr>
        <w:t>Pseudomonas</w:t>
      </w:r>
      <w:proofErr w:type="spellEnd"/>
      <w:r w:rsidR="00F3561E" w:rsidRPr="00BE5F4B">
        <w:rPr>
          <w:rFonts w:ascii="Times" w:hAnsi="Times" w:cs="Times New Roman"/>
        </w:rPr>
        <w:t xml:space="preserve"> </w:t>
      </w:r>
      <w:r w:rsidR="00ED3A5C" w:rsidRPr="00BE5F4B">
        <w:rPr>
          <w:rFonts w:ascii="Times" w:hAnsi="Times" w:cs="Times New Roman"/>
        </w:rPr>
        <w:t xml:space="preserve">y </w:t>
      </w:r>
      <w:proofErr w:type="spellStart"/>
      <w:r w:rsidR="00ED3A5C" w:rsidRPr="00BE5F4B">
        <w:rPr>
          <w:rFonts w:ascii="Times" w:hAnsi="Times" w:cs="Times New Roman"/>
          <w:i/>
        </w:rPr>
        <w:t>Azotobacter</w:t>
      </w:r>
      <w:proofErr w:type="spellEnd"/>
      <w:r w:rsidR="00ED3A5C" w:rsidRPr="00BE5F4B">
        <w:rPr>
          <w:rFonts w:ascii="Times" w:hAnsi="Times" w:cs="Times New Roman"/>
          <w:i/>
        </w:rPr>
        <w:t xml:space="preserve"> </w:t>
      </w:r>
      <w:r w:rsidR="00F3561E" w:rsidRPr="00BE5F4B">
        <w:rPr>
          <w:rFonts w:ascii="Times" w:hAnsi="Times" w:cs="Times New Roman"/>
        </w:rPr>
        <w:t>entre otros.</w:t>
      </w:r>
      <w:r w:rsidR="00DA71F5" w:rsidRPr="00BE5F4B">
        <w:rPr>
          <w:rFonts w:ascii="Times" w:hAnsi="Times" w:cs="Times New Roman"/>
        </w:rPr>
        <w:t xml:space="preserve"> </w:t>
      </w:r>
      <w:r w:rsidR="00BE5F4B" w:rsidRPr="00BE5F4B">
        <w:rPr>
          <w:rFonts w:ascii="Times" w:hAnsi="Times"/>
        </w:rPr>
        <w:t xml:space="preserve">Son compuestos termoplásticos, compatibles y completamente biodegradables, </w:t>
      </w:r>
      <w:proofErr w:type="spellStart"/>
      <w:r w:rsidR="00BE5F4B" w:rsidRPr="00BE5F4B">
        <w:rPr>
          <w:rFonts w:ascii="Times" w:hAnsi="Times"/>
        </w:rPr>
        <w:t>enantioméricamente</w:t>
      </w:r>
      <w:proofErr w:type="spellEnd"/>
      <w:r w:rsidR="00BE5F4B" w:rsidRPr="00BE5F4B">
        <w:rPr>
          <w:rFonts w:ascii="Times" w:hAnsi="Times"/>
        </w:rPr>
        <w:t xml:space="preserve"> puros, no tóxicos, insolubles en agua, inertes, estables al aire y presenta</w:t>
      </w:r>
      <w:r w:rsidR="005C6006">
        <w:rPr>
          <w:rFonts w:ascii="Times" w:hAnsi="Times"/>
        </w:rPr>
        <w:t>n</w:t>
      </w:r>
      <w:r w:rsidR="00BE5F4B" w:rsidRPr="00BE5F4B">
        <w:rPr>
          <w:rFonts w:ascii="Times" w:hAnsi="Times"/>
        </w:rPr>
        <w:t xml:space="preserve"> buena </w:t>
      </w:r>
      <w:proofErr w:type="spellStart"/>
      <w:r w:rsidR="00BE5F4B" w:rsidRPr="00BE5F4B">
        <w:rPr>
          <w:rFonts w:ascii="Times" w:hAnsi="Times"/>
        </w:rPr>
        <w:t>procesibilidad</w:t>
      </w:r>
      <w:proofErr w:type="spellEnd"/>
      <w:r w:rsidR="00BE5F4B" w:rsidRPr="00BE5F4B">
        <w:rPr>
          <w:rFonts w:ascii="Times" w:hAnsi="Times"/>
        </w:rPr>
        <w:t xml:space="preserve"> en </w:t>
      </w:r>
      <w:r w:rsidR="00120EA7">
        <w:rPr>
          <w:rFonts w:ascii="Times" w:hAnsi="Times"/>
        </w:rPr>
        <w:t>equipo</w:t>
      </w:r>
      <w:r w:rsidR="00BE5F4B" w:rsidRPr="00BE5F4B">
        <w:rPr>
          <w:rFonts w:ascii="Times" w:hAnsi="Times"/>
        </w:rPr>
        <w:t>.</w:t>
      </w:r>
      <w:r w:rsidR="00BE5F4B">
        <w:rPr>
          <w:rFonts w:ascii="Times" w:hAnsi="Times"/>
        </w:rPr>
        <w:t xml:space="preserve"> </w:t>
      </w:r>
      <w:r w:rsidR="00BE5F4B" w:rsidRPr="00BE5F4B">
        <w:rPr>
          <w:rFonts w:ascii="Times" w:hAnsi="Times"/>
        </w:rPr>
        <w:t xml:space="preserve">Tienen además potencial uso en ortopedia, en sistemas de entrega cardiovascular, así como en producción de </w:t>
      </w:r>
      <w:proofErr w:type="spellStart"/>
      <w:r w:rsidR="00BE5F4B" w:rsidRPr="00BE5F4B">
        <w:rPr>
          <w:rFonts w:ascii="Times" w:hAnsi="Times"/>
        </w:rPr>
        <w:t>microesferas</w:t>
      </w:r>
      <w:proofErr w:type="spellEnd"/>
      <w:r w:rsidR="00BE5F4B" w:rsidRPr="00BE5F4B">
        <w:rPr>
          <w:rFonts w:ascii="Times" w:hAnsi="Times"/>
        </w:rPr>
        <w:t xml:space="preserve"> para sistemas de entrega de fármacos.</w:t>
      </w:r>
      <w:r w:rsidR="00BE5F4B">
        <w:rPr>
          <w:rFonts w:ascii="Times" w:hAnsi="Times"/>
        </w:rPr>
        <w:t xml:space="preserve"> </w:t>
      </w:r>
      <w:r w:rsidR="00DA71F5">
        <w:rPr>
          <w:rFonts w:ascii="Times New Roman" w:hAnsi="Times New Roman" w:cs="Times New Roman"/>
        </w:rPr>
        <w:t>Sin embargo, aún se deben mejorar los procesos</w:t>
      </w:r>
      <w:r w:rsidR="0020105A">
        <w:rPr>
          <w:rFonts w:ascii="Times New Roman" w:hAnsi="Times New Roman" w:cs="Times New Roman"/>
        </w:rPr>
        <w:t xml:space="preserve"> de producción</w:t>
      </w:r>
      <w:r w:rsidR="00DA71F5">
        <w:rPr>
          <w:rFonts w:ascii="Times New Roman" w:hAnsi="Times New Roman" w:cs="Times New Roman"/>
        </w:rPr>
        <w:t xml:space="preserve"> para </w:t>
      </w:r>
      <w:r w:rsidR="0020105A">
        <w:rPr>
          <w:rFonts w:ascii="Times New Roman" w:hAnsi="Times New Roman" w:cs="Times New Roman"/>
        </w:rPr>
        <w:t>obtener</w:t>
      </w:r>
      <w:r w:rsidR="00DA71F5">
        <w:rPr>
          <w:rFonts w:ascii="Times New Roman" w:hAnsi="Times New Roman" w:cs="Times New Roman"/>
        </w:rPr>
        <w:t xml:space="preserve"> productos competitivos en el mercado</w:t>
      </w:r>
      <w:r w:rsidR="00BE5F4B">
        <w:rPr>
          <w:rFonts w:ascii="Times New Roman" w:hAnsi="Times New Roman" w:cs="Times New Roman"/>
        </w:rPr>
        <w:t xml:space="preserve"> (3)</w:t>
      </w:r>
      <w:r w:rsidR="00DA71F5">
        <w:rPr>
          <w:rFonts w:ascii="Times New Roman" w:hAnsi="Times New Roman" w:cs="Times New Roman"/>
        </w:rPr>
        <w:t xml:space="preserve">. </w:t>
      </w:r>
    </w:p>
    <w:p w:rsidR="00CC0D59" w:rsidRPr="006759DE" w:rsidRDefault="00F3561E" w:rsidP="006759DE">
      <w:pPr>
        <w:spacing w:before="100" w:beforeAutospacing="1" w:after="100" w:afterAutospacing="1"/>
        <w:jc w:val="both"/>
        <w:outlineLvl w:val="1"/>
        <w:rPr>
          <w:rFonts w:ascii="Times" w:hAnsi="Times"/>
        </w:rPr>
      </w:pPr>
      <w:r>
        <w:rPr>
          <w:rFonts w:ascii="Times New Roman" w:hAnsi="Times New Roman" w:cs="Times New Roman"/>
        </w:rPr>
        <w:t>Otr</w:t>
      </w:r>
      <w:r w:rsidR="0020105A">
        <w:rPr>
          <w:rFonts w:ascii="Times New Roman" w:hAnsi="Times New Roman" w:cs="Times New Roman"/>
        </w:rPr>
        <w:t>os biopolímeros muy estudiados</w:t>
      </w:r>
      <w:r>
        <w:rPr>
          <w:rFonts w:ascii="Times New Roman" w:hAnsi="Times New Roman" w:cs="Times New Roman"/>
        </w:rPr>
        <w:t xml:space="preserve"> son los </w:t>
      </w:r>
      <w:proofErr w:type="spellStart"/>
      <w:r>
        <w:rPr>
          <w:rFonts w:ascii="Times New Roman" w:hAnsi="Times New Roman" w:cs="Times New Roman"/>
        </w:rPr>
        <w:t>exopolisacáridos</w:t>
      </w:r>
      <w:proofErr w:type="spellEnd"/>
      <w:r w:rsidR="00E37DBB">
        <w:rPr>
          <w:rFonts w:ascii="Times New Roman" w:hAnsi="Times New Roman" w:cs="Times New Roman"/>
        </w:rPr>
        <w:t xml:space="preserve"> (EPS</w:t>
      </w:r>
      <w:r w:rsidR="00D66B11">
        <w:rPr>
          <w:rFonts w:ascii="Times New Roman" w:hAnsi="Times New Roman" w:cs="Times New Roman"/>
        </w:rPr>
        <w:t>: sustancias poliméricas extracelulares</w:t>
      </w:r>
      <w:r w:rsidR="00E37DBB">
        <w:rPr>
          <w:rFonts w:ascii="Times New Roman" w:hAnsi="Times New Roman" w:cs="Times New Roman"/>
        </w:rPr>
        <w:t>)</w:t>
      </w:r>
      <w:r w:rsidR="0020105A">
        <w:rPr>
          <w:rFonts w:ascii="Times New Roman" w:hAnsi="Times New Roman" w:cs="Times New Roman"/>
        </w:rPr>
        <w:t>. S</w:t>
      </w:r>
      <w:r>
        <w:rPr>
          <w:rFonts w:ascii="Times New Roman" w:hAnsi="Times New Roman" w:cs="Times New Roman"/>
        </w:rPr>
        <w:t>on compuestos excreta</w:t>
      </w:r>
      <w:r w:rsidR="00E37DBB">
        <w:rPr>
          <w:rFonts w:ascii="Times New Roman" w:hAnsi="Times New Roman" w:cs="Times New Roman"/>
        </w:rPr>
        <w:t>dos por algunos microorganismos</w:t>
      </w:r>
      <w:r>
        <w:rPr>
          <w:rFonts w:ascii="Times New Roman" w:hAnsi="Times New Roman" w:cs="Times New Roman"/>
        </w:rPr>
        <w:t xml:space="preserve"> como </w:t>
      </w:r>
      <w:proofErr w:type="spellStart"/>
      <w:r w:rsidRPr="005473F9">
        <w:rPr>
          <w:rFonts w:ascii="Times New Roman" w:hAnsi="Times New Roman" w:cs="Times New Roman"/>
          <w:i/>
        </w:rPr>
        <w:t>Pseudomonas</w:t>
      </w:r>
      <w:proofErr w:type="spellEnd"/>
      <w:r w:rsidRPr="005473F9">
        <w:rPr>
          <w:rFonts w:ascii="Times New Roman" w:hAnsi="Times New Roman" w:cs="Times New Roman"/>
          <w:i/>
        </w:rPr>
        <w:t xml:space="preserve">, </w:t>
      </w:r>
      <w:proofErr w:type="spellStart"/>
      <w:r w:rsidR="00974D10">
        <w:rPr>
          <w:rFonts w:ascii="Times New Roman" w:hAnsi="Times New Roman" w:cs="Times New Roman"/>
          <w:i/>
        </w:rPr>
        <w:t>Lactococcus</w:t>
      </w:r>
      <w:proofErr w:type="spellEnd"/>
      <w:r w:rsidR="00974D10">
        <w:rPr>
          <w:rFonts w:ascii="Times New Roman" w:hAnsi="Times New Roman" w:cs="Times New Roman"/>
          <w:i/>
        </w:rPr>
        <w:t xml:space="preserve"> y </w:t>
      </w:r>
      <w:proofErr w:type="spellStart"/>
      <w:r w:rsidR="00974D10">
        <w:rPr>
          <w:rFonts w:ascii="Times New Roman" w:hAnsi="Times New Roman" w:cs="Times New Roman"/>
          <w:i/>
        </w:rPr>
        <w:t>Bacillus</w:t>
      </w:r>
      <w:proofErr w:type="spellEnd"/>
      <w:r w:rsidR="0020105A">
        <w:rPr>
          <w:rFonts w:ascii="Times New Roman" w:hAnsi="Times New Roman" w:cs="Times New Roman"/>
          <w:i/>
        </w:rPr>
        <w:t>,</w:t>
      </w:r>
      <w:r w:rsidR="00974D10">
        <w:rPr>
          <w:rFonts w:ascii="Times New Roman" w:hAnsi="Times New Roman" w:cs="Times New Roman"/>
          <w:i/>
        </w:rPr>
        <w:t xml:space="preserve"> </w:t>
      </w:r>
      <w:r w:rsidR="0020105A">
        <w:rPr>
          <w:rFonts w:ascii="Times New Roman" w:hAnsi="Times New Roman" w:cs="Times New Roman"/>
        </w:rPr>
        <w:t>que</w:t>
      </w:r>
      <w:r w:rsidR="00974D10" w:rsidRPr="00974D10">
        <w:rPr>
          <w:rFonts w:ascii="Times New Roman" w:hAnsi="Times New Roman" w:cs="Times New Roman"/>
        </w:rPr>
        <w:t xml:space="preserve"> participan en </w:t>
      </w:r>
      <w:r w:rsidR="00974D10">
        <w:rPr>
          <w:rFonts w:ascii="Times New Roman" w:hAnsi="Times New Roman" w:cs="Times New Roman"/>
        </w:rPr>
        <w:t>adhesión de los microorganismos a superficie, formación de matriz, control de fisiología microbiana y estabilidad de lodos (4)</w:t>
      </w:r>
      <w:r w:rsidR="00C608D1">
        <w:rPr>
          <w:rFonts w:ascii="Times New Roman" w:hAnsi="Times New Roman" w:cs="Times New Roman"/>
        </w:rPr>
        <w:t>.</w:t>
      </w:r>
    </w:p>
    <w:p w:rsidR="00512421" w:rsidRPr="005F3094" w:rsidRDefault="00313340" w:rsidP="00483060">
      <w:pPr>
        <w:jc w:val="both"/>
        <w:rPr>
          <w:rFonts w:ascii="Times New Roman" w:hAnsi="Times New Roman" w:cs="Times New Roman"/>
        </w:rPr>
      </w:pPr>
      <w:r>
        <w:rPr>
          <w:rFonts w:ascii="Times New Roman" w:hAnsi="Times New Roman" w:cs="Times New Roman"/>
        </w:rPr>
        <w:t>Una</w:t>
      </w:r>
      <w:r w:rsidR="00CC0D59">
        <w:rPr>
          <w:rFonts w:ascii="Times New Roman" w:hAnsi="Times New Roman" w:cs="Times New Roman"/>
        </w:rPr>
        <w:t xml:space="preserve"> aplicación interesante del uso de </w:t>
      </w:r>
      <w:r>
        <w:rPr>
          <w:rFonts w:ascii="Times New Roman" w:hAnsi="Times New Roman" w:cs="Times New Roman"/>
        </w:rPr>
        <w:t>EPS</w:t>
      </w:r>
      <w:r w:rsidR="00CC0D59">
        <w:rPr>
          <w:rFonts w:ascii="Times New Roman" w:hAnsi="Times New Roman" w:cs="Times New Roman"/>
        </w:rPr>
        <w:t xml:space="preserve"> en la </w:t>
      </w:r>
      <w:proofErr w:type="spellStart"/>
      <w:r w:rsidR="008B76DB">
        <w:rPr>
          <w:rFonts w:ascii="Times New Roman" w:hAnsi="Times New Roman" w:cs="Times New Roman"/>
        </w:rPr>
        <w:t>bio</w:t>
      </w:r>
      <w:r w:rsidR="00CC0D59">
        <w:rPr>
          <w:rFonts w:ascii="Times New Roman" w:hAnsi="Times New Roman" w:cs="Times New Roman"/>
        </w:rPr>
        <w:t>remediación</w:t>
      </w:r>
      <w:proofErr w:type="spellEnd"/>
      <w:r w:rsidR="00CC0D59">
        <w:rPr>
          <w:rFonts w:ascii="Times New Roman" w:hAnsi="Times New Roman" w:cs="Times New Roman"/>
        </w:rPr>
        <w:t xml:space="preserve"> del medio ambiente consiste en su adición al suelo con el objeto de controlar l</w:t>
      </w:r>
      <w:r w:rsidR="00F415C7">
        <w:rPr>
          <w:rFonts w:ascii="Times New Roman" w:hAnsi="Times New Roman" w:cs="Times New Roman"/>
        </w:rPr>
        <w:t>a desertificación del mismo</w:t>
      </w:r>
      <w:r w:rsidR="00CC0D59">
        <w:rPr>
          <w:rFonts w:ascii="Times New Roman" w:hAnsi="Times New Roman" w:cs="Times New Roman"/>
        </w:rPr>
        <w:t xml:space="preserve">. </w:t>
      </w:r>
      <w:r w:rsidR="00DD19B3">
        <w:rPr>
          <w:rFonts w:ascii="Times New Roman" w:hAnsi="Times New Roman" w:cs="Times New Roman"/>
        </w:rPr>
        <w:t xml:space="preserve">Su </w:t>
      </w:r>
      <w:r w:rsidR="00DD19B3">
        <w:rPr>
          <w:rFonts w:ascii="Times New Roman" w:hAnsi="Times New Roman" w:cs="Times New Roman"/>
        </w:rPr>
        <w:lastRenderedPageBreak/>
        <w:t>aplicación tiene un efecto potencial en reducir la erosión del suelo</w:t>
      </w:r>
      <w:r w:rsidR="00F415C7">
        <w:rPr>
          <w:rFonts w:ascii="Times New Roman" w:hAnsi="Times New Roman" w:cs="Times New Roman"/>
        </w:rPr>
        <w:t>,</w:t>
      </w:r>
      <w:r w:rsidR="00DD19B3">
        <w:rPr>
          <w:rFonts w:ascii="Times New Roman" w:hAnsi="Times New Roman" w:cs="Times New Roman"/>
        </w:rPr>
        <w:t xml:space="preserve"> por incremento en la cohesión </w:t>
      </w:r>
      <w:proofErr w:type="spellStart"/>
      <w:r w:rsidR="00DD19B3">
        <w:rPr>
          <w:rFonts w:ascii="Times New Roman" w:hAnsi="Times New Roman" w:cs="Times New Roman"/>
        </w:rPr>
        <w:t>interpartícular</w:t>
      </w:r>
      <w:proofErr w:type="spellEnd"/>
      <w:r w:rsidR="00DD19B3">
        <w:rPr>
          <w:rFonts w:ascii="Times New Roman" w:hAnsi="Times New Roman" w:cs="Times New Roman"/>
        </w:rPr>
        <w:t xml:space="preserve">, así como en el mejoramiento </w:t>
      </w:r>
      <w:r w:rsidR="00512421">
        <w:rPr>
          <w:rFonts w:ascii="Times New Roman" w:hAnsi="Times New Roman" w:cs="Times New Roman"/>
        </w:rPr>
        <w:t>de la germinación de la vegetación y características de retención de agua del su</w:t>
      </w:r>
      <w:r w:rsidR="008B76DB">
        <w:rPr>
          <w:rFonts w:ascii="Times New Roman" w:hAnsi="Times New Roman" w:cs="Times New Roman"/>
        </w:rPr>
        <w:t>elo contra la evaporación (4</w:t>
      </w:r>
      <w:r w:rsidR="00512421">
        <w:rPr>
          <w:rFonts w:ascii="Times New Roman" w:hAnsi="Times New Roman" w:cs="Times New Roman"/>
        </w:rPr>
        <w:t>).</w:t>
      </w:r>
      <w:r w:rsidR="00E37DBB">
        <w:rPr>
          <w:rFonts w:ascii="Times New Roman" w:hAnsi="Times New Roman" w:cs="Times New Roman"/>
        </w:rPr>
        <w:t xml:space="preserve"> </w:t>
      </w:r>
      <w:r w:rsidR="008C200D">
        <w:rPr>
          <w:rFonts w:ascii="Times New Roman" w:hAnsi="Times New Roman" w:cs="Times New Roman"/>
        </w:rPr>
        <w:t xml:space="preserve">Así mismo se han empleado EPS para incrementar la fijación de nitrógeno en los suelos, </w:t>
      </w:r>
      <w:r w:rsidR="00FA6F9A">
        <w:rPr>
          <w:rFonts w:ascii="Times New Roman" w:hAnsi="Times New Roman" w:cs="Times New Roman"/>
        </w:rPr>
        <w:t xml:space="preserve">y estudios recientes han demostrado que la </w:t>
      </w:r>
      <w:r w:rsidR="005F3094">
        <w:rPr>
          <w:rFonts w:ascii="Times New Roman" w:hAnsi="Times New Roman" w:cs="Times New Roman"/>
        </w:rPr>
        <w:t xml:space="preserve">adición de </w:t>
      </w:r>
      <w:proofErr w:type="spellStart"/>
      <w:r w:rsidR="005F3094">
        <w:rPr>
          <w:rFonts w:ascii="Times New Roman" w:hAnsi="Times New Roman" w:cs="Times New Roman"/>
        </w:rPr>
        <w:t>coproductos</w:t>
      </w:r>
      <w:proofErr w:type="spellEnd"/>
      <w:r w:rsidR="005F3094">
        <w:rPr>
          <w:rFonts w:ascii="Times New Roman" w:hAnsi="Times New Roman" w:cs="Times New Roman"/>
        </w:rPr>
        <w:t xml:space="preserve"> de biodiesel, un complejo orgánico formado durante la </w:t>
      </w:r>
      <w:proofErr w:type="spellStart"/>
      <w:r w:rsidR="005F3094">
        <w:rPr>
          <w:rFonts w:ascii="Times New Roman" w:hAnsi="Times New Roman" w:cs="Times New Roman"/>
        </w:rPr>
        <w:t>transesterificación</w:t>
      </w:r>
      <w:proofErr w:type="spellEnd"/>
      <w:r w:rsidR="005F3094">
        <w:rPr>
          <w:rFonts w:ascii="Times New Roman" w:hAnsi="Times New Roman" w:cs="Times New Roman"/>
        </w:rPr>
        <w:t xml:space="preserve"> de lípidos (BCP) incrementa la transferencia de EPS en el suelo, mejorando la fija</w:t>
      </w:r>
      <w:r w:rsidR="00974D10">
        <w:rPr>
          <w:rFonts w:ascii="Times New Roman" w:hAnsi="Times New Roman" w:cs="Times New Roman"/>
        </w:rPr>
        <w:t xml:space="preserve">ción de nitrógeno en el </w:t>
      </w:r>
      <w:r w:rsidR="00EB05E1">
        <w:rPr>
          <w:rFonts w:ascii="Times New Roman" w:hAnsi="Times New Roman" w:cs="Times New Roman"/>
        </w:rPr>
        <w:t>mismo</w:t>
      </w:r>
      <w:r w:rsidR="006759DE">
        <w:rPr>
          <w:rFonts w:ascii="Times New Roman" w:hAnsi="Times New Roman" w:cs="Times New Roman"/>
        </w:rPr>
        <w:t xml:space="preserve"> (5</w:t>
      </w:r>
      <w:r w:rsidR="005F3094">
        <w:rPr>
          <w:rFonts w:ascii="Times New Roman" w:hAnsi="Times New Roman" w:cs="Times New Roman"/>
        </w:rPr>
        <w:t>).</w:t>
      </w:r>
    </w:p>
    <w:p w:rsidR="00DD19B3" w:rsidRDefault="00DD19B3" w:rsidP="00277E19">
      <w:pPr>
        <w:jc w:val="both"/>
        <w:rPr>
          <w:rFonts w:ascii="Times New Roman" w:hAnsi="Times New Roman" w:cs="Times New Roman"/>
          <w:lang w:val="es-CO"/>
        </w:rPr>
      </w:pPr>
    </w:p>
    <w:p w:rsidR="00597BDD" w:rsidRDefault="00313340" w:rsidP="00277E19">
      <w:pPr>
        <w:jc w:val="both"/>
        <w:rPr>
          <w:rFonts w:ascii="Times New Roman" w:hAnsi="Times New Roman" w:cs="Times New Roman"/>
        </w:rPr>
      </w:pPr>
      <w:r>
        <w:rPr>
          <w:rFonts w:ascii="Times New Roman" w:hAnsi="Times New Roman" w:cs="Times New Roman"/>
        </w:rPr>
        <w:t>Otra</w:t>
      </w:r>
      <w:r w:rsidR="00597BDD">
        <w:rPr>
          <w:rFonts w:ascii="Times New Roman" w:hAnsi="Times New Roman" w:cs="Times New Roman"/>
        </w:rPr>
        <w:t xml:space="preserve"> aplicación reciente de los biopolímeros consiste en </w:t>
      </w:r>
      <w:r>
        <w:rPr>
          <w:rFonts w:ascii="Times New Roman" w:hAnsi="Times New Roman" w:cs="Times New Roman"/>
        </w:rPr>
        <w:t xml:space="preserve">la producción </w:t>
      </w:r>
      <w:r w:rsidR="00597BDD">
        <w:rPr>
          <w:rFonts w:ascii="Times New Roman" w:hAnsi="Times New Roman" w:cs="Times New Roman"/>
        </w:rPr>
        <w:t xml:space="preserve">de empaques biodegradables </w:t>
      </w:r>
      <w:r>
        <w:rPr>
          <w:rFonts w:ascii="Times New Roman" w:hAnsi="Times New Roman" w:cs="Times New Roman"/>
        </w:rPr>
        <w:t xml:space="preserve">con atmósfera modificada producidos a partir </w:t>
      </w:r>
      <w:r w:rsidR="00597BDD">
        <w:rPr>
          <w:rFonts w:ascii="Times New Roman" w:hAnsi="Times New Roman" w:cs="Times New Roman"/>
        </w:rPr>
        <w:t xml:space="preserve">de ácido </w:t>
      </w:r>
      <w:proofErr w:type="spellStart"/>
      <w:r w:rsidR="00597BDD">
        <w:rPr>
          <w:rFonts w:ascii="Times New Roman" w:hAnsi="Times New Roman" w:cs="Times New Roman"/>
        </w:rPr>
        <w:t>poliláctico</w:t>
      </w:r>
      <w:proofErr w:type="spellEnd"/>
      <w:r w:rsidR="009D267A">
        <w:rPr>
          <w:rFonts w:ascii="Times New Roman" w:hAnsi="Times New Roman" w:cs="Times New Roman"/>
        </w:rPr>
        <w:t xml:space="preserve">, los cuales </w:t>
      </w:r>
      <w:r w:rsidR="008B76DB">
        <w:rPr>
          <w:rFonts w:ascii="Times New Roman" w:hAnsi="Times New Roman" w:cs="Times New Roman"/>
        </w:rPr>
        <w:t xml:space="preserve">presentan permeabilidad a gases, permitiendo un </w:t>
      </w:r>
      <w:r w:rsidR="009D267A">
        <w:rPr>
          <w:rFonts w:ascii="Times New Roman" w:hAnsi="Times New Roman" w:cs="Times New Roman"/>
        </w:rPr>
        <w:t>aumento de tiempo de vida útil de frutas y verduras frescas</w:t>
      </w:r>
      <w:r w:rsidR="008B76DB">
        <w:rPr>
          <w:rFonts w:ascii="Times New Roman" w:hAnsi="Times New Roman" w:cs="Times New Roman"/>
        </w:rPr>
        <w:t xml:space="preserve">, manteniendo </w:t>
      </w:r>
      <w:r w:rsidR="003E0282">
        <w:rPr>
          <w:rFonts w:ascii="Times New Roman" w:hAnsi="Times New Roman" w:cs="Times New Roman"/>
        </w:rPr>
        <w:t>las características de frescura, color y aromas</w:t>
      </w:r>
      <w:r w:rsidR="00A323C2">
        <w:rPr>
          <w:rFonts w:ascii="Times New Roman" w:hAnsi="Times New Roman" w:cs="Times New Roman"/>
        </w:rPr>
        <w:t xml:space="preserve"> (6</w:t>
      </w:r>
      <w:r w:rsidR="009D267A">
        <w:rPr>
          <w:rFonts w:ascii="Times New Roman" w:hAnsi="Times New Roman" w:cs="Times New Roman"/>
        </w:rPr>
        <w:t>)</w:t>
      </w:r>
      <w:r w:rsidR="008B76DB">
        <w:rPr>
          <w:rFonts w:ascii="Times New Roman" w:hAnsi="Times New Roman" w:cs="Times New Roman"/>
        </w:rPr>
        <w:t>.</w:t>
      </w:r>
    </w:p>
    <w:p w:rsidR="00B0694C" w:rsidRDefault="00B0694C" w:rsidP="00277E19">
      <w:pPr>
        <w:jc w:val="both"/>
        <w:rPr>
          <w:rFonts w:ascii="Times New Roman" w:hAnsi="Times New Roman" w:cs="Times New Roman"/>
        </w:rPr>
      </w:pPr>
    </w:p>
    <w:p w:rsidR="00A323C2" w:rsidRDefault="00A323C2" w:rsidP="00277E19">
      <w:pPr>
        <w:jc w:val="both"/>
        <w:rPr>
          <w:rFonts w:ascii="Times New Roman" w:hAnsi="Times New Roman" w:cs="Times New Roman"/>
        </w:rPr>
      </w:pPr>
      <w:r>
        <w:rPr>
          <w:rFonts w:ascii="Times New Roman" w:hAnsi="Times New Roman" w:cs="Times New Roman"/>
        </w:rPr>
        <w:t xml:space="preserve">Otra fuente importante de contaminación de la sociedad moderna consiste en el uso de aceites con diferentes aplicaciones, los cuales finalmente terminan contaminando el agua </w:t>
      </w:r>
      <w:r w:rsidR="00F9037C">
        <w:rPr>
          <w:rFonts w:ascii="Times New Roman" w:hAnsi="Times New Roman" w:cs="Times New Roman"/>
        </w:rPr>
        <w:t xml:space="preserve">municipal </w:t>
      </w:r>
      <w:r>
        <w:rPr>
          <w:rFonts w:ascii="Times New Roman" w:hAnsi="Times New Roman" w:cs="Times New Roman"/>
        </w:rPr>
        <w:t xml:space="preserve">de las diferentes ciudades (7). </w:t>
      </w:r>
      <w:r w:rsidR="00F9037C">
        <w:rPr>
          <w:rFonts w:ascii="Times New Roman" w:hAnsi="Times New Roman" w:cs="Times New Roman"/>
        </w:rPr>
        <w:t xml:space="preserve">Estos aceites tienen origen tan diverso como su uso alimenticio, en productos de protección de la piel, lubricantes y combustibles. Estos pueden formar emulsiones al entrar en contacto con el agua, </w:t>
      </w:r>
      <w:r w:rsidR="0065678B">
        <w:rPr>
          <w:rFonts w:ascii="Times New Roman" w:hAnsi="Times New Roman" w:cs="Times New Roman"/>
        </w:rPr>
        <w:t>lo cual se favorece por la alta</w:t>
      </w:r>
      <w:r w:rsidR="00F9037C">
        <w:rPr>
          <w:rFonts w:ascii="Times New Roman" w:hAnsi="Times New Roman" w:cs="Times New Roman"/>
        </w:rPr>
        <w:t xml:space="preserve"> concentración de </w:t>
      </w:r>
      <w:proofErr w:type="spellStart"/>
      <w:r w:rsidR="00F9037C">
        <w:rPr>
          <w:rFonts w:ascii="Times New Roman" w:hAnsi="Times New Roman" w:cs="Times New Roman"/>
        </w:rPr>
        <w:t>surfactactes</w:t>
      </w:r>
      <w:proofErr w:type="spellEnd"/>
      <w:r w:rsidR="00F9037C">
        <w:rPr>
          <w:rFonts w:ascii="Times New Roman" w:hAnsi="Times New Roman" w:cs="Times New Roman"/>
        </w:rPr>
        <w:t xml:space="preserve"> presentes en diferente tipo de productos; esto los hace más difíciles de separar, incrementando el nivel de contaminación del agua, ya que se trata de productos no degradables. Además muchos de los aditivos empleados en la producción de </w:t>
      </w:r>
      <w:r w:rsidR="006834EB">
        <w:rPr>
          <w:rFonts w:ascii="Times New Roman" w:hAnsi="Times New Roman" w:cs="Times New Roman"/>
        </w:rPr>
        <w:t xml:space="preserve">productos procesados tales como los mismos </w:t>
      </w:r>
      <w:proofErr w:type="spellStart"/>
      <w:r w:rsidR="006834EB">
        <w:rPr>
          <w:rFonts w:ascii="Times New Roman" w:hAnsi="Times New Roman" w:cs="Times New Roman"/>
        </w:rPr>
        <w:t>emulsificantes</w:t>
      </w:r>
      <w:proofErr w:type="spellEnd"/>
      <w:r w:rsidR="006834EB">
        <w:rPr>
          <w:rFonts w:ascii="Times New Roman" w:hAnsi="Times New Roman" w:cs="Times New Roman"/>
        </w:rPr>
        <w:t xml:space="preserve">, surfactantes, agentes inhibidores de la corrosión y </w:t>
      </w:r>
      <w:proofErr w:type="spellStart"/>
      <w:r w:rsidR="006834EB">
        <w:rPr>
          <w:rFonts w:ascii="Times New Roman" w:hAnsi="Times New Roman" w:cs="Times New Roman"/>
        </w:rPr>
        <w:t>biocidas</w:t>
      </w:r>
      <w:proofErr w:type="spellEnd"/>
      <w:r w:rsidR="006834EB">
        <w:rPr>
          <w:rFonts w:ascii="Times New Roman" w:hAnsi="Times New Roman" w:cs="Times New Roman"/>
        </w:rPr>
        <w:t>, pierden sus propiedades lubricantes y generan desecho</w:t>
      </w:r>
      <w:r w:rsidR="0065678B">
        <w:rPr>
          <w:rFonts w:ascii="Times New Roman" w:hAnsi="Times New Roman" w:cs="Times New Roman"/>
        </w:rPr>
        <w:t>s</w:t>
      </w:r>
      <w:r w:rsidR="006834EB">
        <w:rPr>
          <w:rFonts w:ascii="Times New Roman" w:hAnsi="Times New Roman" w:cs="Times New Roman"/>
        </w:rPr>
        <w:t xml:space="preserve"> tóxico</w:t>
      </w:r>
      <w:r w:rsidR="0065678B">
        <w:rPr>
          <w:rFonts w:ascii="Times New Roman" w:hAnsi="Times New Roman" w:cs="Times New Roman"/>
        </w:rPr>
        <w:t>s</w:t>
      </w:r>
      <w:r w:rsidR="006834EB">
        <w:rPr>
          <w:rFonts w:ascii="Times New Roman" w:hAnsi="Times New Roman" w:cs="Times New Roman"/>
        </w:rPr>
        <w:t>. Es por ello que se han propuesto diferentes métodos para remover este tipo de compuestos, los cuales incluyen adsorción, floculación, electro-floculación y electro-flotación. Uno de estos métodos, la adsor</w:t>
      </w:r>
      <w:r w:rsidR="0065678B">
        <w:rPr>
          <w:rFonts w:ascii="Times New Roman" w:hAnsi="Times New Roman" w:cs="Times New Roman"/>
        </w:rPr>
        <w:t>ción, ha empleado en</w:t>
      </w:r>
      <w:r w:rsidR="006834EB">
        <w:rPr>
          <w:rFonts w:ascii="Times New Roman" w:hAnsi="Times New Roman" w:cs="Times New Roman"/>
        </w:rPr>
        <w:t xml:space="preserve"> su proceso algunos biopolímeros de producción local, lo que los hace métodos baratos de descontaminación del agua, para separar el aceite. Dentro de estos compuestos se encuentra la quitina, (</w:t>
      </w:r>
      <w:r w:rsidR="006834EB" w:rsidRPr="006834EB">
        <w:rPr>
          <w:rFonts w:ascii="Symbol" w:hAnsi="Symbol" w:cs="Times New Roman"/>
        </w:rPr>
        <w:t></w:t>
      </w:r>
      <w:r w:rsidR="0065678B">
        <w:rPr>
          <w:rFonts w:ascii="Times New Roman" w:hAnsi="Times New Roman" w:cs="Times New Roman"/>
        </w:rPr>
        <w:t>-</w:t>
      </w:r>
      <w:r w:rsidR="006834EB">
        <w:rPr>
          <w:rFonts w:ascii="Times New Roman" w:hAnsi="Times New Roman" w:cs="Times New Roman"/>
        </w:rPr>
        <w:t xml:space="preserve">1-4 2- </w:t>
      </w:r>
      <w:proofErr w:type="spellStart"/>
      <w:r w:rsidR="006834EB">
        <w:rPr>
          <w:rFonts w:ascii="Times New Roman" w:hAnsi="Times New Roman" w:cs="Times New Roman"/>
        </w:rPr>
        <w:t>acetamido</w:t>
      </w:r>
      <w:proofErr w:type="spellEnd"/>
      <w:r w:rsidR="006834EB">
        <w:rPr>
          <w:rFonts w:ascii="Times New Roman" w:hAnsi="Times New Roman" w:cs="Times New Roman"/>
        </w:rPr>
        <w:t xml:space="preserve"> 2-deoxy </w:t>
      </w:r>
      <w:r w:rsidR="006834EB" w:rsidRPr="006834EB">
        <w:rPr>
          <w:rFonts w:ascii="Symbol" w:hAnsi="Symbol" w:cs="Times New Roman"/>
        </w:rPr>
        <w:t></w:t>
      </w:r>
      <w:r w:rsidR="0065678B">
        <w:rPr>
          <w:rFonts w:ascii="Times New Roman" w:hAnsi="Times New Roman" w:cs="Times New Roman"/>
        </w:rPr>
        <w:t>-</w:t>
      </w:r>
      <w:proofErr w:type="spellStart"/>
      <w:r w:rsidR="006834EB">
        <w:rPr>
          <w:rFonts w:ascii="Times New Roman" w:hAnsi="Times New Roman" w:cs="Times New Roman"/>
        </w:rPr>
        <w:t>glucano</w:t>
      </w:r>
      <w:proofErr w:type="spellEnd"/>
      <w:r w:rsidR="006834EB">
        <w:rPr>
          <w:rFonts w:ascii="Times New Roman" w:hAnsi="Times New Roman" w:cs="Times New Roman"/>
        </w:rPr>
        <w:t>), componente de la cutícula de crustáceos, insectos y moluscos</w:t>
      </w:r>
      <w:r w:rsidR="00A14166">
        <w:rPr>
          <w:rFonts w:ascii="Times New Roman" w:hAnsi="Times New Roman" w:cs="Times New Roman"/>
        </w:rPr>
        <w:t>, así como en la pared celular de hongos. Estos compuestos se han estudiado con el objeto de eliminar el aceite de las dispersiones acuosas.</w:t>
      </w:r>
    </w:p>
    <w:p w:rsidR="006834EB" w:rsidRDefault="006834EB" w:rsidP="00277E19">
      <w:pPr>
        <w:jc w:val="both"/>
        <w:rPr>
          <w:rFonts w:ascii="Times New Roman" w:hAnsi="Times New Roman" w:cs="Times New Roman"/>
        </w:rPr>
      </w:pPr>
    </w:p>
    <w:p w:rsidR="00F9037C" w:rsidRDefault="00D729D2" w:rsidP="00277E19">
      <w:pPr>
        <w:jc w:val="both"/>
        <w:rPr>
          <w:rFonts w:ascii="Times New Roman" w:hAnsi="Times New Roman" w:cs="Times New Roman"/>
        </w:rPr>
      </w:pPr>
      <w:r>
        <w:rPr>
          <w:rFonts w:ascii="Times New Roman" w:hAnsi="Times New Roman" w:cs="Times New Roman"/>
        </w:rPr>
        <w:t xml:space="preserve">Los biopolímeros también han sido empleados por su actividad floculante, se trata de biopolímeros extracelulares tipo proteína, carbohidratos y lípidos, obtenidos de diversos géneros microbianos, los cuales se emplean entre otros, en el tratamiento de aguas, dragado, textiles y minería. Su característica de </w:t>
      </w:r>
      <w:proofErr w:type="spellStart"/>
      <w:r>
        <w:rPr>
          <w:rFonts w:ascii="Times New Roman" w:hAnsi="Times New Roman" w:cs="Times New Roman"/>
        </w:rPr>
        <w:t>biodegradabilidad</w:t>
      </w:r>
      <w:proofErr w:type="spellEnd"/>
      <w:r>
        <w:rPr>
          <w:rFonts w:ascii="Times New Roman" w:hAnsi="Times New Roman" w:cs="Times New Roman"/>
        </w:rPr>
        <w:t xml:space="preserve"> le otorgan ventajas sobre otro tipo de agentes floculantes. Son obtenidos a partir de divers</w:t>
      </w:r>
      <w:r w:rsidR="001F7388">
        <w:rPr>
          <w:rFonts w:ascii="Times New Roman" w:hAnsi="Times New Roman" w:cs="Times New Roman"/>
        </w:rPr>
        <w:t>os géneros microbianos (8).</w:t>
      </w:r>
    </w:p>
    <w:p w:rsidR="00D7277E" w:rsidRDefault="00D7277E" w:rsidP="00277E19">
      <w:pPr>
        <w:jc w:val="both"/>
        <w:rPr>
          <w:rFonts w:ascii="Times New Roman" w:hAnsi="Times New Roman" w:cs="Times New Roman"/>
        </w:rPr>
      </w:pPr>
    </w:p>
    <w:p w:rsidR="00D7277E" w:rsidRDefault="00D7277E" w:rsidP="00277E19">
      <w:pPr>
        <w:jc w:val="both"/>
        <w:rPr>
          <w:rFonts w:ascii="Times New Roman" w:hAnsi="Times New Roman" w:cs="Times New Roman"/>
        </w:rPr>
      </w:pPr>
      <w:r>
        <w:rPr>
          <w:rFonts w:ascii="Times New Roman" w:hAnsi="Times New Roman" w:cs="Times New Roman"/>
        </w:rPr>
        <w:t>Una aplicación de los biopolímeros recientemente implementada es el uso de gomas naturales para la eliminación de uranio de los efluentes de esta industria. La capacidad de la goma de atrapar metales tóxicos es muy importante, en un ambiente cada día más contaminado por este tipo de compuestos (9).</w:t>
      </w:r>
    </w:p>
    <w:p w:rsidR="00D7277E" w:rsidRDefault="00D7277E" w:rsidP="00277E19">
      <w:pPr>
        <w:jc w:val="both"/>
        <w:rPr>
          <w:rFonts w:ascii="Times New Roman" w:hAnsi="Times New Roman" w:cs="Times New Roman"/>
        </w:rPr>
      </w:pPr>
    </w:p>
    <w:p w:rsidR="00D7277E" w:rsidRDefault="00D7277E" w:rsidP="00277E19">
      <w:pPr>
        <w:jc w:val="both"/>
        <w:rPr>
          <w:rFonts w:ascii="Times New Roman" w:hAnsi="Times New Roman" w:cs="Times New Roman"/>
        </w:rPr>
      </w:pPr>
      <w:r>
        <w:rPr>
          <w:rFonts w:ascii="Times New Roman" w:hAnsi="Times New Roman" w:cs="Times New Roman"/>
        </w:rPr>
        <w:t xml:space="preserve">Como </w:t>
      </w:r>
      <w:r w:rsidR="004235A8">
        <w:rPr>
          <w:rFonts w:ascii="Times New Roman" w:hAnsi="Times New Roman" w:cs="Times New Roman"/>
        </w:rPr>
        <w:t>se aprecia, el rango de aplicaciones</w:t>
      </w:r>
      <w:r>
        <w:rPr>
          <w:rFonts w:ascii="Times New Roman" w:hAnsi="Times New Roman" w:cs="Times New Roman"/>
        </w:rPr>
        <w:t xml:space="preserve"> de los biopolímeros es muy amplio</w:t>
      </w:r>
      <w:r w:rsidR="004235A8">
        <w:rPr>
          <w:rFonts w:ascii="Times New Roman" w:hAnsi="Times New Roman" w:cs="Times New Roman"/>
        </w:rPr>
        <w:t xml:space="preserve">, dada sus características de </w:t>
      </w:r>
      <w:proofErr w:type="spellStart"/>
      <w:r w:rsidR="004235A8">
        <w:rPr>
          <w:rFonts w:ascii="Times New Roman" w:hAnsi="Times New Roman" w:cs="Times New Roman"/>
        </w:rPr>
        <w:t>biodegradabilidad</w:t>
      </w:r>
      <w:proofErr w:type="spellEnd"/>
      <w:r w:rsidR="004235A8">
        <w:rPr>
          <w:rFonts w:ascii="Times New Roman" w:hAnsi="Times New Roman" w:cs="Times New Roman"/>
        </w:rPr>
        <w:t xml:space="preserve"> y posibilidad de uso en diversos procesos. Por esta razón es importante el estudio y obtención de este tipo de compuestos y en este sentido </w:t>
      </w:r>
      <w:r w:rsidR="004235A8">
        <w:rPr>
          <w:rFonts w:ascii="Times New Roman" w:hAnsi="Times New Roman" w:cs="Times New Roman"/>
        </w:rPr>
        <w:lastRenderedPageBreak/>
        <w:t>vemos cada día el desarrollo de nuevos productos y nuevas aplicaciones de estos compuesto</w:t>
      </w:r>
      <w:r w:rsidR="001F4729">
        <w:rPr>
          <w:rFonts w:ascii="Times New Roman" w:hAnsi="Times New Roman" w:cs="Times New Roman"/>
        </w:rPr>
        <w:t>s</w:t>
      </w:r>
      <w:r w:rsidR="004235A8">
        <w:rPr>
          <w:rFonts w:ascii="Times New Roman" w:hAnsi="Times New Roman" w:cs="Times New Roman"/>
        </w:rPr>
        <w:t>.</w:t>
      </w:r>
    </w:p>
    <w:p w:rsidR="002756BC" w:rsidRDefault="002756BC" w:rsidP="00277E19">
      <w:pPr>
        <w:jc w:val="both"/>
        <w:rPr>
          <w:rFonts w:ascii="Times New Roman" w:hAnsi="Times New Roman" w:cs="Times New Roman"/>
        </w:rPr>
      </w:pPr>
    </w:p>
    <w:p w:rsidR="002756BC" w:rsidRPr="001B2766" w:rsidRDefault="002756BC" w:rsidP="002756BC">
      <w:pPr>
        <w:pStyle w:val="Prrafodelista"/>
        <w:numPr>
          <w:ilvl w:val="0"/>
          <w:numId w:val="5"/>
        </w:numPr>
        <w:spacing w:before="100" w:beforeAutospacing="1" w:after="100" w:afterAutospacing="1"/>
        <w:jc w:val="both"/>
        <w:outlineLvl w:val="1"/>
        <w:rPr>
          <w:rFonts w:ascii="Times New Roman" w:eastAsia="Times New Roman" w:hAnsi="Times New Roman" w:cs="Times New Roman"/>
          <w:b/>
          <w:bCs/>
          <w:lang w:val="en-US"/>
        </w:rPr>
      </w:pPr>
      <w:proofErr w:type="spellStart"/>
      <w:r w:rsidRPr="001B2766">
        <w:rPr>
          <w:rFonts w:ascii="Times New Roman" w:eastAsia="Times New Roman" w:hAnsi="Times New Roman" w:cs="Times New Roman"/>
          <w:bCs/>
          <w:lang w:val="en-US"/>
        </w:rPr>
        <w:t>Sukan</w:t>
      </w:r>
      <w:proofErr w:type="spellEnd"/>
      <w:r w:rsidRPr="001B2766">
        <w:rPr>
          <w:rFonts w:ascii="Times New Roman" w:eastAsia="Times New Roman" w:hAnsi="Times New Roman" w:cs="Times New Roman"/>
          <w:bCs/>
          <w:lang w:val="en-US"/>
        </w:rPr>
        <w:t xml:space="preserve">, A., Roy, I., &amp; </w:t>
      </w:r>
      <w:proofErr w:type="spellStart"/>
      <w:r w:rsidRPr="001B2766">
        <w:rPr>
          <w:rFonts w:ascii="Times New Roman" w:eastAsia="Times New Roman" w:hAnsi="Times New Roman" w:cs="Times New Roman"/>
          <w:bCs/>
          <w:lang w:val="en-US"/>
        </w:rPr>
        <w:t>Keshavarz</w:t>
      </w:r>
      <w:proofErr w:type="spellEnd"/>
      <w:r w:rsidRPr="001B2766">
        <w:rPr>
          <w:rFonts w:ascii="Times New Roman" w:eastAsia="Times New Roman" w:hAnsi="Times New Roman" w:cs="Times New Roman"/>
          <w:bCs/>
          <w:lang w:val="en-US"/>
        </w:rPr>
        <w:t xml:space="preserve">, T. (2015). Dual production of biopolymers from bacteria. </w:t>
      </w:r>
      <w:r w:rsidRPr="001B2766">
        <w:rPr>
          <w:rFonts w:ascii="Times New Roman" w:eastAsia="Times New Roman" w:hAnsi="Times New Roman" w:cs="Times New Roman"/>
          <w:bCs/>
          <w:i/>
          <w:lang w:val="en-US"/>
        </w:rPr>
        <w:t>Carbohydrate polymers, 126</w:t>
      </w:r>
      <w:r w:rsidRPr="001B2766">
        <w:rPr>
          <w:rFonts w:ascii="Times New Roman" w:eastAsia="Times New Roman" w:hAnsi="Times New Roman" w:cs="Times New Roman"/>
          <w:bCs/>
          <w:lang w:val="en-US"/>
        </w:rPr>
        <w:t>, 47-51.</w:t>
      </w:r>
    </w:p>
    <w:p w:rsidR="00F32C01" w:rsidRPr="001B2766" w:rsidRDefault="00072656" w:rsidP="00A14166">
      <w:pPr>
        <w:pStyle w:val="Prrafodelista"/>
        <w:numPr>
          <w:ilvl w:val="0"/>
          <w:numId w:val="5"/>
        </w:numPr>
        <w:spacing w:before="100" w:beforeAutospacing="1" w:after="100" w:afterAutospacing="1"/>
        <w:jc w:val="both"/>
        <w:outlineLvl w:val="1"/>
        <w:rPr>
          <w:rFonts w:ascii="Times New Roman" w:hAnsi="Times New Roman" w:cs="Times New Roman"/>
          <w:color w:val="000000"/>
          <w:lang w:val="en-US"/>
        </w:rPr>
      </w:pPr>
      <w:r w:rsidRPr="00072656">
        <w:rPr>
          <w:rFonts w:ascii="Times New Roman" w:eastAsia="Times New Roman" w:hAnsi="Times New Roman" w:cs="Times New Roman"/>
          <w:bCs/>
          <w:lang w:val="es-CO"/>
        </w:rPr>
        <w:t xml:space="preserve">Moreno, N., Gutiérrez, I., </w:t>
      </w:r>
      <w:proofErr w:type="spellStart"/>
      <w:r w:rsidRPr="00072656">
        <w:rPr>
          <w:rFonts w:ascii="Times New Roman" w:eastAsia="Times New Roman" w:hAnsi="Times New Roman" w:cs="Times New Roman"/>
          <w:bCs/>
          <w:lang w:val="es-CO"/>
        </w:rPr>
        <w:t>Malagón</w:t>
      </w:r>
      <w:proofErr w:type="spellEnd"/>
      <w:r w:rsidRPr="00072656">
        <w:rPr>
          <w:rFonts w:ascii="Times New Roman" w:eastAsia="Times New Roman" w:hAnsi="Times New Roman" w:cs="Times New Roman"/>
          <w:bCs/>
          <w:lang w:val="es-CO"/>
        </w:rPr>
        <w:t>, D., Grosso, V., Revelo, D., Suárez, D.</w:t>
      </w:r>
      <w:proofErr w:type="gramStart"/>
      <w:r w:rsidRPr="00072656">
        <w:rPr>
          <w:rFonts w:ascii="Times New Roman" w:eastAsia="Times New Roman" w:hAnsi="Times New Roman" w:cs="Times New Roman"/>
          <w:bCs/>
          <w:lang w:val="es-CO"/>
        </w:rPr>
        <w:t>,</w:t>
      </w:r>
      <w:r w:rsidRPr="00072656">
        <w:rPr>
          <w:rFonts w:ascii="Times New Roman" w:hAnsi="Times New Roman" w:cs="Times New Roman"/>
          <w:color w:val="000000"/>
          <w:lang w:val="es-CO"/>
        </w:rPr>
        <w:t>C</w:t>
      </w:r>
      <w:proofErr w:type="gramEnd"/>
      <w:r w:rsidRPr="00072656">
        <w:rPr>
          <w:rFonts w:ascii="Times New Roman" w:eastAsia="Times New Roman" w:hAnsi="Times New Roman" w:cs="Times New Roman"/>
          <w:bCs/>
          <w:lang w:val="es-CO"/>
        </w:rPr>
        <w:t>, González, J, Aristizábal, F, Espinosa, A.</w:t>
      </w:r>
      <w:r>
        <w:rPr>
          <w:rFonts w:ascii="Times New Roman" w:eastAsia="Times New Roman" w:hAnsi="Times New Roman" w:cs="Times New Roman"/>
          <w:bCs/>
          <w:lang w:val="es-CO"/>
        </w:rPr>
        <w:t xml:space="preserve"> </w:t>
      </w:r>
      <w:r w:rsidRPr="00072656">
        <w:rPr>
          <w:rFonts w:ascii="Times New Roman" w:eastAsia="Times New Roman" w:hAnsi="Times New Roman" w:cs="Times New Roman"/>
          <w:bCs/>
          <w:lang w:val="es-CO"/>
        </w:rPr>
        <w:t xml:space="preserve">&amp; Montoya, D. (2007). </w:t>
      </w:r>
      <w:proofErr w:type="spellStart"/>
      <w:r w:rsidRPr="00072656">
        <w:rPr>
          <w:rFonts w:ascii="Times New Roman" w:eastAsia="Times New Roman" w:hAnsi="Times New Roman" w:cs="Times New Roman"/>
          <w:bCs/>
          <w:lang w:val="en-US"/>
        </w:rPr>
        <w:t>Bioprospecting</w:t>
      </w:r>
      <w:proofErr w:type="spellEnd"/>
      <w:r w:rsidRPr="00072656">
        <w:rPr>
          <w:rFonts w:ascii="Times New Roman" w:eastAsia="Times New Roman" w:hAnsi="Times New Roman" w:cs="Times New Roman"/>
          <w:bCs/>
          <w:lang w:val="en-US"/>
        </w:rPr>
        <w:t xml:space="preserve"> and characterization of poly-</w:t>
      </w:r>
      <w:proofErr w:type="spellStart"/>
      <w:r w:rsidRPr="00072656">
        <w:rPr>
          <w:rFonts w:ascii="Times New Roman" w:eastAsia="Times New Roman" w:hAnsi="Times New Roman" w:cs="Times New Roman"/>
          <w:bCs/>
          <w:lang w:val="en-US"/>
        </w:rPr>
        <w:t>bhydroxyalkanoate</w:t>
      </w:r>
      <w:proofErr w:type="spellEnd"/>
      <w:r w:rsidRPr="00072656">
        <w:rPr>
          <w:rFonts w:ascii="Times New Roman" w:eastAsia="Times New Roman" w:hAnsi="Times New Roman" w:cs="Times New Roman"/>
          <w:bCs/>
          <w:lang w:val="en-US"/>
        </w:rPr>
        <w:t xml:space="preserve"> (PHAs) producing bacteria isolated from Colombian sugarcane producing areas. </w:t>
      </w:r>
      <w:r w:rsidRPr="00072656">
        <w:rPr>
          <w:rFonts w:ascii="Times New Roman" w:eastAsia="Times New Roman" w:hAnsi="Times New Roman" w:cs="Times New Roman"/>
          <w:bCs/>
          <w:i/>
          <w:lang w:val="en-US"/>
        </w:rPr>
        <w:t>African Journal of Biotechnology</w:t>
      </w:r>
      <w:r w:rsidRPr="00072656">
        <w:rPr>
          <w:rFonts w:ascii="Times New Roman" w:eastAsia="Times New Roman" w:hAnsi="Times New Roman" w:cs="Times New Roman"/>
          <w:bCs/>
          <w:lang w:val="en-US"/>
        </w:rPr>
        <w:t xml:space="preserve">, </w:t>
      </w:r>
      <w:r w:rsidRPr="00072656">
        <w:rPr>
          <w:rFonts w:ascii="Times New Roman" w:eastAsia="Times New Roman" w:hAnsi="Times New Roman" w:cs="Times New Roman"/>
          <w:bCs/>
          <w:i/>
          <w:lang w:val="en-US"/>
        </w:rPr>
        <w:t>6</w:t>
      </w:r>
      <w:r w:rsidRPr="00072656">
        <w:rPr>
          <w:rFonts w:ascii="Times New Roman" w:eastAsia="Times New Roman" w:hAnsi="Times New Roman" w:cs="Times New Roman"/>
          <w:bCs/>
          <w:lang w:val="en-US"/>
        </w:rPr>
        <w:t>(13)</w:t>
      </w:r>
      <w:r>
        <w:rPr>
          <w:rFonts w:ascii="Times New Roman" w:eastAsia="Times New Roman" w:hAnsi="Times New Roman" w:cs="Times New Roman"/>
          <w:bCs/>
          <w:lang w:val="en-US"/>
        </w:rPr>
        <w:t xml:space="preserve">, </w:t>
      </w:r>
      <w:r w:rsidRPr="001B2766">
        <w:rPr>
          <w:rFonts w:ascii="Times New Roman" w:eastAsia="Times New Roman" w:hAnsi="Times New Roman" w:cs="Times New Roman"/>
          <w:bCs/>
          <w:lang w:val="es-CO"/>
        </w:rPr>
        <w:t>1536-1543</w:t>
      </w:r>
      <w:r w:rsidRPr="001B2766">
        <w:rPr>
          <w:rFonts w:ascii="Times New Roman" w:eastAsia="Times New Roman" w:hAnsi="Times New Roman" w:cs="Times New Roman"/>
          <w:bCs/>
          <w:lang w:val="en-US"/>
        </w:rPr>
        <w:t>.</w:t>
      </w:r>
    </w:p>
    <w:p w:rsidR="00494EDE" w:rsidRPr="00A14166" w:rsidRDefault="000E2F69" w:rsidP="00A14166">
      <w:pPr>
        <w:pStyle w:val="Prrafodelista"/>
        <w:numPr>
          <w:ilvl w:val="0"/>
          <w:numId w:val="5"/>
        </w:numPr>
        <w:spacing w:before="100" w:beforeAutospacing="1" w:after="100" w:afterAutospacing="1"/>
        <w:jc w:val="both"/>
        <w:outlineLvl w:val="1"/>
        <w:rPr>
          <w:rFonts w:ascii="Times New Roman" w:hAnsi="Times New Roman" w:cs="Times New Roman"/>
          <w:color w:val="000000"/>
          <w:lang w:val="en-US"/>
        </w:rPr>
      </w:pPr>
      <w:r w:rsidRPr="00EB05E1">
        <w:rPr>
          <w:rFonts w:ascii="Times New Roman" w:eastAsia="Times New Roman" w:hAnsi="Times New Roman" w:cs="Times New Roman"/>
          <w:lang w:val="en-US"/>
        </w:rPr>
        <w:t>Leong,</w:t>
      </w:r>
      <w:r w:rsidR="00362686" w:rsidRPr="00EB05E1">
        <w:rPr>
          <w:rFonts w:ascii="Times New Roman" w:eastAsia="Times New Roman" w:hAnsi="Times New Roman" w:cs="Times New Roman"/>
          <w:lang w:val="en-US"/>
        </w:rPr>
        <w:t xml:space="preserve"> Y,</w:t>
      </w:r>
      <w:r w:rsidRPr="00EB05E1">
        <w:rPr>
          <w:rFonts w:ascii="Times New Roman" w:eastAsia="Times New Roman" w:hAnsi="Times New Roman" w:cs="Times New Roman"/>
          <w:lang w:val="en-US"/>
        </w:rPr>
        <w:t xml:space="preserve"> Show, </w:t>
      </w:r>
      <w:r w:rsidR="00362686" w:rsidRPr="00EB05E1">
        <w:rPr>
          <w:rFonts w:ascii="Times New Roman" w:eastAsia="Times New Roman" w:hAnsi="Times New Roman" w:cs="Times New Roman"/>
          <w:lang w:val="en-US"/>
        </w:rPr>
        <w:t xml:space="preserve">P, </w:t>
      </w:r>
      <w:proofErr w:type="spellStart"/>
      <w:r w:rsidRPr="00EB05E1">
        <w:rPr>
          <w:rFonts w:ascii="Times New Roman" w:eastAsia="Times New Roman" w:hAnsi="Times New Roman" w:cs="Times New Roman"/>
          <w:lang w:val="en-US"/>
        </w:rPr>
        <w:t>Ooi</w:t>
      </w:r>
      <w:proofErr w:type="spellEnd"/>
      <w:r w:rsidR="00362686" w:rsidRPr="00EB05E1">
        <w:rPr>
          <w:rFonts w:ascii="Times New Roman" w:eastAsia="Times New Roman" w:hAnsi="Times New Roman" w:cs="Times New Roman"/>
          <w:lang w:val="en-US"/>
        </w:rPr>
        <w:t xml:space="preserve"> Ch</w:t>
      </w:r>
      <w:r w:rsidRPr="00EB05E1">
        <w:rPr>
          <w:rFonts w:ascii="Times New Roman" w:eastAsia="Times New Roman" w:hAnsi="Times New Roman" w:cs="Times New Roman"/>
          <w:lang w:val="en-US"/>
        </w:rPr>
        <w:t>, Ling</w:t>
      </w:r>
      <w:r w:rsidR="00362686" w:rsidRPr="00EB05E1">
        <w:rPr>
          <w:rFonts w:ascii="Times New Roman" w:eastAsia="Times New Roman" w:hAnsi="Times New Roman" w:cs="Times New Roman"/>
          <w:lang w:val="en-US"/>
        </w:rPr>
        <w:t>, T</w:t>
      </w:r>
      <w:r w:rsidRPr="00EB05E1">
        <w:rPr>
          <w:rFonts w:ascii="Times New Roman" w:eastAsia="Times New Roman" w:hAnsi="Times New Roman" w:cs="Times New Roman"/>
          <w:lang w:val="en-US"/>
        </w:rPr>
        <w:t xml:space="preserve">, </w:t>
      </w:r>
      <w:proofErr w:type="spellStart"/>
      <w:proofErr w:type="gramStart"/>
      <w:r w:rsidRPr="00EB05E1">
        <w:rPr>
          <w:rFonts w:ascii="Times New Roman" w:eastAsia="Times New Roman" w:hAnsi="Times New Roman" w:cs="Times New Roman"/>
          <w:lang w:val="en-US"/>
        </w:rPr>
        <w:t>Lan</w:t>
      </w:r>
      <w:proofErr w:type="spellEnd"/>
      <w:proofErr w:type="gramEnd"/>
      <w:r w:rsidR="00362686" w:rsidRPr="00EB05E1">
        <w:rPr>
          <w:rFonts w:ascii="Times New Roman" w:eastAsia="Times New Roman" w:hAnsi="Times New Roman" w:cs="Times New Roman"/>
          <w:lang w:val="en-US"/>
        </w:rPr>
        <w:t>, J.</w:t>
      </w:r>
      <w:r w:rsidR="00362686" w:rsidRPr="00EB05E1">
        <w:rPr>
          <w:rFonts w:eastAsia="Times New Roman" w:cs="Times New Roman"/>
          <w:lang w:val="en-US"/>
        </w:rPr>
        <w:t xml:space="preserve"> </w:t>
      </w:r>
      <w:r w:rsidR="003314C6" w:rsidRPr="00A14166">
        <w:rPr>
          <w:rFonts w:ascii="Times New Roman" w:hAnsi="Times New Roman" w:cs="Times New Roman"/>
          <w:color w:val="000000"/>
          <w:lang w:val="en-US"/>
        </w:rPr>
        <w:t>(2014)</w:t>
      </w:r>
      <w:r w:rsidR="003314C6">
        <w:rPr>
          <w:rFonts w:ascii="Times New Roman" w:hAnsi="Times New Roman" w:cs="Times New Roman"/>
          <w:color w:val="000000"/>
          <w:lang w:val="en-US"/>
        </w:rPr>
        <w:t xml:space="preserve">. </w:t>
      </w:r>
      <w:hyperlink r:id="rId6" w:history="1">
        <w:r w:rsidR="00F32C01" w:rsidRPr="00EB05E1">
          <w:rPr>
            <w:rStyle w:val="Hipervnculo"/>
            <w:rFonts w:ascii="Times New Roman" w:eastAsia="Times New Roman" w:hAnsi="Times New Roman" w:cs="Times New Roman"/>
            <w:color w:val="auto"/>
            <w:u w:val="none"/>
            <w:lang w:val="en-US"/>
          </w:rPr>
          <w:t xml:space="preserve">Current trends in </w:t>
        </w:r>
        <w:proofErr w:type="spellStart"/>
        <w:r w:rsidR="00F32C01" w:rsidRPr="00EB05E1">
          <w:rPr>
            <w:rStyle w:val="Hipervnculo"/>
            <w:rFonts w:ascii="Times New Roman" w:eastAsia="Times New Roman" w:hAnsi="Times New Roman" w:cs="Times New Roman"/>
            <w:color w:val="auto"/>
            <w:u w:val="none"/>
            <w:lang w:val="en-US"/>
          </w:rPr>
          <w:t>polyhydroxyalkanoates</w:t>
        </w:r>
        <w:proofErr w:type="spellEnd"/>
        <w:r w:rsidR="00F32C01" w:rsidRPr="00EB05E1">
          <w:rPr>
            <w:rStyle w:val="Hipervnculo"/>
            <w:rFonts w:ascii="Times New Roman" w:eastAsia="Times New Roman" w:hAnsi="Times New Roman" w:cs="Times New Roman"/>
            <w:color w:val="auto"/>
            <w:u w:val="none"/>
            <w:lang w:val="en-US"/>
          </w:rPr>
          <w:t xml:space="preserve"> (PHAs) biosynthesis: Insights from the recombinant </w:t>
        </w:r>
        <w:r w:rsidR="00F32C01" w:rsidRPr="00EB05E1">
          <w:rPr>
            <w:rStyle w:val="Hipervnculo"/>
            <w:rFonts w:ascii="Times New Roman" w:eastAsia="Times New Roman" w:hAnsi="Times New Roman" w:cs="Times New Roman"/>
            <w:i/>
            <w:iCs/>
            <w:color w:val="auto"/>
            <w:u w:val="none"/>
            <w:lang w:val="en-US"/>
          </w:rPr>
          <w:t>Escherichia coli</w:t>
        </w:r>
      </w:hyperlink>
      <w:r w:rsidR="00F32C01" w:rsidRPr="00EB05E1">
        <w:rPr>
          <w:rFonts w:ascii="Times New Roman" w:eastAsia="Times New Roman" w:hAnsi="Times New Roman" w:cs="Times New Roman"/>
          <w:lang w:val="en-US"/>
        </w:rPr>
        <w:t>.</w:t>
      </w:r>
      <w:r w:rsidR="00F32C01" w:rsidRPr="00A14166">
        <w:rPr>
          <w:rFonts w:ascii="Times New Roman" w:hAnsi="Times New Roman" w:cs="Times New Roman"/>
          <w:color w:val="000000"/>
          <w:lang w:val="en-US"/>
        </w:rPr>
        <w:t xml:space="preserve"> </w:t>
      </w:r>
      <w:r w:rsidRPr="003314C6">
        <w:rPr>
          <w:rFonts w:ascii="Times New Roman" w:hAnsi="Times New Roman" w:cs="Times New Roman"/>
          <w:i/>
          <w:color w:val="000000"/>
          <w:lang w:val="en-US"/>
        </w:rPr>
        <w:t>Journal of Biotechnology</w:t>
      </w:r>
      <w:r w:rsidR="003314C6">
        <w:rPr>
          <w:rFonts w:ascii="Times New Roman" w:hAnsi="Times New Roman" w:cs="Times New Roman"/>
          <w:i/>
          <w:color w:val="000000"/>
          <w:lang w:val="en-US"/>
        </w:rPr>
        <w:t>,</w:t>
      </w:r>
      <w:r w:rsidR="00494EDE" w:rsidRPr="00A14166">
        <w:rPr>
          <w:rFonts w:ascii="Times New Roman" w:hAnsi="Times New Roman" w:cs="Times New Roman"/>
          <w:color w:val="000000"/>
          <w:lang w:val="en-US"/>
        </w:rPr>
        <w:t xml:space="preserve"> </w:t>
      </w:r>
      <w:r w:rsidR="00494EDE" w:rsidRPr="003314C6">
        <w:rPr>
          <w:rFonts w:ascii="Times New Roman" w:hAnsi="Times New Roman" w:cs="Times New Roman"/>
          <w:i/>
          <w:color w:val="000000"/>
          <w:lang w:val="en-US"/>
        </w:rPr>
        <w:t>180</w:t>
      </w:r>
      <w:r w:rsidR="003314C6">
        <w:rPr>
          <w:rFonts w:ascii="Times New Roman" w:hAnsi="Times New Roman" w:cs="Times New Roman"/>
          <w:color w:val="000000"/>
          <w:lang w:val="en-US"/>
        </w:rPr>
        <w:t>,</w:t>
      </w:r>
      <w:r w:rsidR="00494EDE" w:rsidRPr="00A14166">
        <w:rPr>
          <w:rFonts w:ascii="Times New Roman" w:hAnsi="Times New Roman" w:cs="Times New Roman"/>
          <w:color w:val="000000"/>
          <w:lang w:val="en-US"/>
        </w:rPr>
        <w:t xml:space="preserve"> 52-56</w:t>
      </w:r>
    </w:p>
    <w:p w:rsidR="005F3094" w:rsidRPr="00A14166" w:rsidRDefault="009D267A" w:rsidP="00A14166">
      <w:pPr>
        <w:pStyle w:val="Prrafodelista"/>
        <w:widowControl w:val="0"/>
        <w:numPr>
          <w:ilvl w:val="0"/>
          <w:numId w:val="5"/>
        </w:numPr>
        <w:autoSpaceDE w:val="0"/>
        <w:autoSpaceDN w:val="0"/>
        <w:adjustRightInd w:val="0"/>
        <w:jc w:val="both"/>
        <w:rPr>
          <w:rFonts w:ascii="Times New Roman" w:hAnsi="Times New Roman" w:cs="Times New Roman"/>
          <w:color w:val="000000"/>
          <w:lang w:val="en-US"/>
        </w:rPr>
      </w:pPr>
      <w:r w:rsidRPr="00A14166">
        <w:rPr>
          <w:rFonts w:ascii="Times New Roman" w:hAnsi="Times New Roman" w:cs="Times New Roman"/>
          <w:color w:val="000000"/>
          <w:lang w:val="en-US"/>
        </w:rPr>
        <w:t>Chang</w:t>
      </w:r>
      <w:r w:rsidR="005F3094" w:rsidRPr="00A14166">
        <w:rPr>
          <w:rFonts w:ascii="Times New Roman" w:hAnsi="Times New Roman" w:cs="Times New Roman"/>
          <w:color w:val="000000"/>
          <w:lang w:val="en-US"/>
        </w:rPr>
        <w:t>, I</w:t>
      </w:r>
      <w:r w:rsidRPr="00A14166">
        <w:rPr>
          <w:rFonts w:ascii="Times New Roman" w:hAnsi="Times New Roman" w:cs="Times New Roman"/>
          <w:color w:val="000000"/>
          <w:lang w:val="en-US"/>
        </w:rPr>
        <w:t xml:space="preserve">, </w:t>
      </w:r>
      <w:proofErr w:type="spellStart"/>
      <w:r w:rsidRPr="00A14166">
        <w:rPr>
          <w:rFonts w:ascii="Times New Roman" w:hAnsi="Times New Roman" w:cs="Times New Roman"/>
          <w:color w:val="000000"/>
          <w:lang w:val="en-US"/>
        </w:rPr>
        <w:t>Prasidhi</w:t>
      </w:r>
      <w:proofErr w:type="spellEnd"/>
      <w:r w:rsidRPr="00A14166">
        <w:rPr>
          <w:rFonts w:ascii="Times New Roman" w:hAnsi="Times New Roman" w:cs="Times New Roman"/>
          <w:color w:val="000000"/>
          <w:lang w:val="en-US"/>
        </w:rPr>
        <w:t>,</w:t>
      </w:r>
      <w:r w:rsidR="005F3094" w:rsidRPr="00A14166">
        <w:rPr>
          <w:rFonts w:ascii="Times New Roman" w:hAnsi="Times New Roman" w:cs="Times New Roman"/>
          <w:color w:val="000000"/>
          <w:lang w:val="en-US"/>
        </w:rPr>
        <w:t xml:space="preserve"> A, </w:t>
      </w:r>
      <w:proofErr w:type="spellStart"/>
      <w:r w:rsidRPr="00A14166">
        <w:rPr>
          <w:rFonts w:ascii="Times New Roman" w:hAnsi="Times New Roman" w:cs="Times New Roman"/>
          <w:color w:val="000000"/>
          <w:lang w:val="en-US"/>
        </w:rPr>
        <w:t>Im</w:t>
      </w:r>
      <w:proofErr w:type="spellEnd"/>
      <w:r w:rsidRPr="00A14166">
        <w:rPr>
          <w:rFonts w:ascii="Times New Roman" w:hAnsi="Times New Roman" w:cs="Times New Roman"/>
          <w:color w:val="000000"/>
          <w:lang w:val="en-US"/>
        </w:rPr>
        <w:t xml:space="preserve">, </w:t>
      </w:r>
      <w:r w:rsidR="005F3094" w:rsidRPr="00A14166">
        <w:rPr>
          <w:rFonts w:ascii="Times New Roman" w:hAnsi="Times New Roman" w:cs="Times New Roman"/>
          <w:color w:val="000000"/>
          <w:lang w:val="en-US"/>
        </w:rPr>
        <w:t>J, Shin</w:t>
      </w:r>
      <w:r w:rsidRPr="00A14166">
        <w:rPr>
          <w:rFonts w:ascii="Times New Roman" w:hAnsi="Times New Roman" w:cs="Times New Roman"/>
          <w:color w:val="000000"/>
          <w:lang w:val="en-US"/>
        </w:rPr>
        <w:t>,</w:t>
      </w:r>
      <w:r w:rsidR="005F3094" w:rsidRPr="00A14166">
        <w:rPr>
          <w:rFonts w:ascii="Times New Roman" w:hAnsi="Times New Roman" w:cs="Times New Roman"/>
          <w:color w:val="000000"/>
          <w:lang w:val="en-US"/>
        </w:rPr>
        <w:t xml:space="preserve"> H and</w:t>
      </w:r>
      <w:r w:rsidRPr="00A14166">
        <w:rPr>
          <w:rFonts w:ascii="Times New Roman" w:hAnsi="Times New Roman" w:cs="Times New Roman"/>
          <w:color w:val="000000"/>
          <w:lang w:val="en-US"/>
        </w:rPr>
        <w:t xml:space="preserve"> </w:t>
      </w:r>
      <w:r w:rsidR="00512421" w:rsidRPr="00A14166">
        <w:rPr>
          <w:rFonts w:ascii="Times New Roman" w:hAnsi="Times New Roman" w:cs="Times New Roman"/>
          <w:color w:val="000000"/>
          <w:lang w:val="en-US"/>
        </w:rPr>
        <w:t>Cho</w:t>
      </w:r>
      <w:r w:rsidR="005F3094" w:rsidRPr="00A14166">
        <w:rPr>
          <w:rFonts w:ascii="Times New Roman" w:hAnsi="Times New Roman" w:cs="Times New Roman"/>
          <w:color w:val="000000"/>
          <w:lang w:val="en-US"/>
        </w:rPr>
        <w:t>, G.</w:t>
      </w:r>
      <w:r w:rsidR="00512421" w:rsidRPr="00A14166">
        <w:rPr>
          <w:rFonts w:ascii="Times New Roman" w:hAnsi="Times New Roman" w:cs="Times New Roman"/>
          <w:lang w:val="en-US"/>
        </w:rPr>
        <w:t xml:space="preserve"> </w:t>
      </w:r>
      <w:r w:rsidR="003314C6" w:rsidRPr="003314C6">
        <w:rPr>
          <w:rFonts w:ascii="Times New Roman" w:hAnsi="Times New Roman" w:cs="Times New Roman"/>
          <w:lang w:val="en-US"/>
        </w:rPr>
        <w:t>(2015).</w:t>
      </w:r>
      <w:r w:rsidR="003314C6">
        <w:rPr>
          <w:rFonts w:ascii="Times New Roman" w:hAnsi="Times New Roman" w:cs="Times New Roman"/>
          <w:i/>
          <w:lang w:val="en-US"/>
        </w:rPr>
        <w:t xml:space="preserve"> </w:t>
      </w:r>
      <w:r w:rsidR="00512421" w:rsidRPr="00A14166">
        <w:rPr>
          <w:rFonts w:ascii="Times New Roman" w:hAnsi="Times New Roman" w:cs="Times New Roman"/>
          <w:color w:val="000000"/>
          <w:lang w:val="en-US"/>
        </w:rPr>
        <w:t>Soil treatment using microbial biopolymers for anti-desertification purposes</w:t>
      </w:r>
      <w:r w:rsidR="00D71AF7" w:rsidRPr="00A14166">
        <w:rPr>
          <w:rFonts w:ascii="Times New Roman" w:hAnsi="Times New Roman" w:cs="Times New Roman"/>
          <w:color w:val="000000"/>
          <w:lang w:val="en-US"/>
        </w:rPr>
        <w:t xml:space="preserve">. </w:t>
      </w:r>
      <w:proofErr w:type="spellStart"/>
      <w:r w:rsidR="00512421" w:rsidRPr="00A14166">
        <w:rPr>
          <w:rFonts w:ascii="Times New Roman" w:hAnsi="Times New Roman" w:cs="Times New Roman"/>
          <w:i/>
          <w:lang w:val="en-US"/>
        </w:rPr>
        <w:t>Geoderma</w:t>
      </w:r>
      <w:proofErr w:type="spellEnd"/>
      <w:r w:rsidR="003314C6">
        <w:rPr>
          <w:rFonts w:ascii="Times New Roman" w:hAnsi="Times New Roman" w:cs="Times New Roman"/>
          <w:i/>
          <w:lang w:val="en-US"/>
        </w:rPr>
        <w:t>,</w:t>
      </w:r>
      <w:r w:rsidR="00512421" w:rsidRPr="00A14166">
        <w:rPr>
          <w:rFonts w:ascii="Times New Roman" w:hAnsi="Times New Roman" w:cs="Times New Roman"/>
          <w:i/>
          <w:lang w:val="en-US"/>
        </w:rPr>
        <w:t xml:space="preserve"> 253</w:t>
      </w:r>
      <w:r w:rsidR="003314C6">
        <w:rPr>
          <w:rFonts w:ascii="Times New Roman" w:hAnsi="Times New Roman" w:cs="Times New Roman"/>
          <w:i/>
          <w:lang w:val="en-US"/>
        </w:rPr>
        <w:t xml:space="preserve">, </w:t>
      </w:r>
      <w:r w:rsidR="00512421" w:rsidRPr="003314C6">
        <w:rPr>
          <w:rFonts w:ascii="Times New Roman" w:hAnsi="Times New Roman" w:cs="Times New Roman"/>
          <w:lang w:val="en-US"/>
        </w:rPr>
        <w:t>39–47.</w:t>
      </w:r>
    </w:p>
    <w:p w:rsidR="00A14166" w:rsidRPr="00A14166" w:rsidRDefault="005F3094" w:rsidP="00A14166">
      <w:pPr>
        <w:pStyle w:val="Prrafodelista"/>
        <w:numPr>
          <w:ilvl w:val="0"/>
          <w:numId w:val="5"/>
        </w:numPr>
        <w:spacing w:before="100" w:beforeAutospacing="1" w:after="100" w:afterAutospacing="1"/>
        <w:jc w:val="both"/>
        <w:outlineLvl w:val="1"/>
        <w:rPr>
          <w:rFonts w:ascii="Times New Roman" w:hAnsi="Times New Roman" w:cs="Times New Roman"/>
          <w:lang w:val="en-US"/>
        </w:rPr>
      </w:pPr>
      <w:proofErr w:type="spellStart"/>
      <w:r w:rsidRPr="00A14166">
        <w:rPr>
          <w:rFonts w:ascii="Times New Roman" w:hAnsi="Times New Roman" w:cs="Times New Roman"/>
          <w:lang w:val="en-US"/>
        </w:rPr>
        <w:t>Redmile</w:t>
      </w:r>
      <w:proofErr w:type="spellEnd"/>
      <w:r w:rsidRPr="00A14166">
        <w:rPr>
          <w:rFonts w:ascii="Times New Roman" w:hAnsi="Times New Roman" w:cs="Times New Roman"/>
          <w:lang w:val="en-US"/>
        </w:rPr>
        <w:t xml:space="preserve">-Gordon, </w:t>
      </w:r>
      <w:r w:rsidR="00D71AF7" w:rsidRPr="00A14166">
        <w:rPr>
          <w:rFonts w:ascii="Times New Roman" w:hAnsi="Times New Roman" w:cs="Times New Roman"/>
          <w:lang w:val="en-US"/>
        </w:rPr>
        <w:t xml:space="preserve">M, </w:t>
      </w:r>
      <w:proofErr w:type="spellStart"/>
      <w:r w:rsidRPr="00A14166">
        <w:rPr>
          <w:rFonts w:ascii="Times New Roman" w:hAnsi="Times New Roman" w:cs="Times New Roman"/>
          <w:lang w:val="en-US"/>
        </w:rPr>
        <w:t>Evershed</w:t>
      </w:r>
      <w:proofErr w:type="spellEnd"/>
      <w:r w:rsidRPr="00A14166">
        <w:rPr>
          <w:rFonts w:ascii="Times New Roman" w:hAnsi="Times New Roman" w:cs="Times New Roman"/>
          <w:lang w:val="en-US"/>
        </w:rPr>
        <w:t xml:space="preserve">, </w:t>
      </w:r>
      <w:r w:rsidR="00D71AF7" w:rsidRPr="00A14166">
        <w:rPr>
          <w:rFonts w:ascii="Times New Roman" w:hAnsi="Times New Roman" w:cs="Times New Roman"/>
          <w:lang w:val="en-US"/>
        </w:rPr>
        <w:t xml:space="preserve">R, </w:t>
      </w:r>
      <w:proofErr w:type="spellStart"/>
      <w:r w:rsidRPr="00A14166">
        <w:rPr>
          <w:rFonts w:ascii="Times New Roman" w:hAnsi="Times New Roman" w:cs="Times New Roman"/>
          <w:lang w:val="en-US"/>
        </w:rPr>
        <w:t>Kuhl</w:t>
      </w:r>
      <w:proofErr w:type="spellEnd"/>
      <w:r w:rsidRPr="00A14166">
        <w:rPr>
          <w:rFonts w:ascii="Times New Roman" w:hAnsi="Times New Roman" w:cs="Times New Roman"/>
          <w:lang w:val="en-US"/>
        </w:rPr>
        <w:t xml:space="preserve">, </w:t>
      </w:r>
      <w:proofErr w:type="gramStart"/>
      <w:r w:rsidR="00D71AF7" w:rsidRPr="00A14166">
        <w:rPr>
          <w:rFonts w:ascii="Times New Roman" w:hAnsi="Times New Roman" w:cs="Times New Roman"/>
          <w:lang w:val="en-US"/>
        </w:rPr>
        <w:t>A</w:t>
      </w:r>
      <w:proofErr w:type="gramEnd"/>
      <w:r w:rsidR="00D71AF7" w:rsidRPr="00A14166">
        <w:rPr>
          <w:rFonts w:ascii="Times New Roman" w:hAnsi="Times New Roman" w:cs="Times New Roman"/>
          <w:lang w:val="en-US"/>
        </w:rPr>
        <w:t>,</w:t>
      </w:r>
      <w:r w:rsidRPr="00A14166">
        <w:rPr>
          <w:rFonts w:ascii="Times New Roman" w:hAnsi="Times New Roman" w:cs="Times New Roman"/>
          <w:lang w:val="en-US"/>
        </w:rPr>
        <w:t xml:space="preserve"> </w:t>
      </w:r>
      <w:proofErr w:type="spellStart"/>
      <w:r w:rsidRPr="00A14166">
        <w:rPr>
          <w:rFonts w:ascii="Times New Roman" w:hAnsi="Times New Roman" w:cs="Times New Roman"/>
          <w:lang w:val="en-US"/>
        </w:rPr>
        <w:t>Armenise</w:t>
      </w:r>
      <w:proofErr w:type="spellEnd"/>
      <w:r w:rsidRPr="00A14166">
        <w:rPr>
          <w:rFonts w:ascii="Times New Roman" w:hAnsi="Times New Roman" w:cs="Times New Roman"/>
          <w:lang w:val="en-US"/>
        </w:rPr>
        <w:t xml:space="preserve">, </w:t>
      </w:r>
      <w:r w:rsidR="00D71AF7" w:rsidRPr="00A14166">
        <w:rPr>
          <w:rFonts w:ascii="Times New Roman" w:hAnsi="Times New Roman" w:cs="Times New Roman"/>
          <w:lang w:val="en-US"/>
        </w:rPr>
        <w:t xml:space="preserve">E, </w:t>
      </w:r>
      <w:r w:rsidRPr="00A14166">
        <w:rPr>
          <w:rFonts w:ascii="Times New Roman" w:hAnsi="Times New Roman" w:cs="Times New Roman"/>
          <w:lang w:val="en-US"/>
        </w:rPr>
        <w:t>White,</w:t>
      </w:r>
      <w:r w:rsidR="00D71AF7" w:rsidRPr="00A14166">
        <w:rPr>
          <w:rFonts w:ascii="Times New Roman" w:hAnsi="Times New Roman" w:cs="Times New Roman"/>
          <w:lang w:val="en-US"/>
        </w:rPr>
        <w:t xml:space="preserve"> R.</w:t>
      </w:r>
      <w:r w:rsidRPr="00A14166">
        <w:rPr>
          <w:rFonts w:ascii="Times New Roman" w:hAnsi="Times New Roman" w:cs="Times New Roman"/>
          <w:lang w:val="en-US"/>
        </w:rPr>
        <w:t xml:space="preserve"> Hirsch</w:t>
      </w:r>
      <w:r w:rsidR="00D71AF7" w:rsidRPr="00A14166">
        <w:rPr>
          <w:rFonts w:ascii="Times New Roman" w:hAnsi="Times New Roman" w:cs="Times New Roman"/>
          <w:lang w:val="en-US"/>
        </w:rPr>
        <w:t>, P</w:t>
      </w:r>
      <w:r w:rsidRPr="00A14166">
        <w:rPr>
          <w:rFonts w:ascii="Times New Roman" w:hAnsi="Times New Roman" w:cs="Times New Roman"/>
          <w:lang w:val="en-US"/>
        </w:rPr>
        <w:t>, Goulding</w:t>
      </w:r>
      <w:r w:rsidR="00D71AF7" w:rsidRPr="00A14166">
        <w:rPr>
          <w:rFonts w:ascii="Times New Roman" w:hAnsi="Times New Roman" w:cs="Times New Roman"/>
          <w:lang w:val="en-US"/>
        </w:rPr>
        <w:t>, K and</w:t>
      </w:r>
      <w:r w:rsidRPr="00A14166">
        <w:rPr>
          <w:rFonts w:ascii="Times New Roman" w:hAnsi="Times New Roman" w:cs="Times New Roman"/>
          <w:lang w:val="en-US"/>
        </w:rPr>
        <w:t xml:space="preserve"> Brookes</w:t>
      </w:r>
      <w:r w:rsidR="00D71AF7" w:rsidRPr="00A14166">
        <w:rPr>
          <w:rFonts w:ascii="Times New Roman" w:hAnsi="Times New Roman" w:cs="Times New Roman"/>
          <w:lang w:val="en-US"/>
        </w:rPr>
        <w:t>, P</w:t>
      </w:r>
      <w:r w:rsidRPr="003314C6">
        <w:rPr>
          <w:rFonts w:ascii="Times New Roman" w:hAnsi="Times New Roman" w:cs="Times New Roman"/>
          <w:lang w:val="en-US"/>
        </w:rPr>
        <w:t xml:space="preserve">. </w:t>
      </w:r>
      <w:r w:rsidR="003314C6" w:rsidRPr="003314C6">
        <w:rPr>
          <w:rFonts w:ascii="Times New Roman" w:hAnsi="Times New Roman" w:cs="Times New Roman"/>
          <w:lang w:val="en-US"/>
        </w:rPr>
        <w:t>(</w:t>
      </w:r>
      <w:r w:rsidR="003314C6" w:rsidRPr="003314C6">
        <w:rPr>
          <w:rFonts w:ascii="Times New Roman" w:hAnsi="Times New Roman" w:cs="Times New Roman"/>
          <w:iCs/>
          <w:lang w:val="en-US"/>
        </w:rPr>
        <w:t>2015)</w:t>
      </w:r>
      <w:r w:rsidR="003314C6" w:rsidRPr="003314C6">
        <w:rPr>
          <w:rFonts w:ascii="Times New Roman" w:hAnsi="Times New Roman" w:cs="Times New Roman"/>
          <w:lang w:val="en-US"/>
        </w:rPr>
        <w:t>.</w:t>
      </w:r>
      <w:r w:rsidR="003314C6">
        <w:rPr>
          <w:rFonts w:ascii="Times New Roman" w:hAnsi="Times New Roman" w:cs="Times New Roman"/>
          <w:lang w:val="en-US"/>
        </w:rPr>
        <w:t xml:space="preserve"> </w:t>
      </w:r>
      <w:hyperlink r:id="rId7" w:history="1">
        <w:r w:rsidRPr="00A14166">
          <w:rPr>
            <w:rStyle w:val="Hipervnculo"/>
            <w:rFonts w:ascii="Times New Roman" w:hAnsi="Times New Roman" w:cs="Times New Roman"/>
            <w:color w:val="auto"/>
            <w:u w:val="none"/>
            <w:lang w:val="en-US"/>
          </w:rPr>
          <w:t xml:space="preserve">Engineering soil organic matter quality: Biodiesel Co-Product (BCP) stimulates exudation of nitrogenous </w:t>
        </w:r>
        <w:r w:rsidRPr="00A14166">
          <w:rPr>
            <w:rStyle w:val="hit"/>
            <w:rFonts w:ascii="Times New Roman" w:hAnsi="Times New Roman" w:cs="Times New Roman"/>
            <w:lang w:val="en-US"/>
          </w:rPr>
          <w:t>microbial</w:t>
        </w:r>
        <w:r w:rsidRPr="00A14166">
          <w:rPr>
            <w:rStyle w:val="Hipervnculo"/>
            <w:rFonts w:ascii="Times New Roman" w:hAnsi="Times New Roman" w:cs="Times New Roman"/>
            <w:color w:val="auto"/>
            <w:u w:val="none"/>
            <w:lang w:val="en-US"/>
          </w:rPr>
          <w:t xml:space="preserve"> </w:t>
        </w:r>
        <w:r w:rsidRPr="00A14166">
          <w:rPr>
            <w:rStyle w:val="hit"/>
            <w:rFonts w:ascii="Times New Roman" w:hAnsi="Times New Roman" w:cs="Times New Roman"/>
            <w:lang w:val="en-US"/>
          </w:rPr>
          <w:t>biopolymers</w:t>
        </w:r>
      </w:hyperlink>
      <w:r w:rsidRPr="00A14166">
        <w:rPr>
          <w:rFonts w:ascii="Times New Roman" w:hAnsi="Times New Roman" w:cs="Times New Roman"/>
          <w:lang w:val="en-US"/>
        </w:rPr>
        <w:t xml:space="preserve">. </w:t>
      </w:r>
      <w:proofErr w:type="spellStart"/>
      <w:r w:rsidRPr="00A14166">
        <w:rPr>
          <w:rFonts w:ascii="Times New Roman" w:hAnsi="Times New Roman" w:cs="Times New Roman"/>
          <w:i/>
          <w:iCs/>
          <w:lang w:val="en-US"/>
        </w:rPr>
        <w:t>Geoderma</w:t>
      </w:r>
      <w:proofErr w:type="spellEnd"/>
      <w:r w:rsidRPr="00A14166">
        <w:rPr>
          <w:rFonts w:ascii="Times New Roman" w:hAnsi="Times New Roman" w:cs="Times New Roman"/>
          <w:lang w:val="en-US"/>
        </w:rPr>
        <w:t xml:space="preserve">, </w:t>
      </w:r>
      <w:r w:rsidRPr="00A14166">
        <w:rPr>
          <w:rFonts w:ascii="Times New Roman" w:hAnsi="Times New Roman" w:cs="Times New Roman"/>
          <w:i/>
          <w:iCs/>
          <w:lang w:val="en-US"/>
        </w:rPr>
        <w:t>259–260</w:t>
      </w:r>
      <w:r w:rsidR="003314C6">
        <w:rPr>
          <w:rFonts w:ascii="Times New Roman" w:hAnsi="Times New Roman" w:cs="Times New Roman"/>
          <w:lang w:val="en-US"/>
        </w:rPr>
        <w:t xml:space="preserve">, </w:t>
      </w:r>
      <w:r w:rsidRPr="003314C6">
        <w:rPr>
          <w:rFonts w:ascii="Times New Roman" w:hAnsi="Times New Roman" w:cs="Times New Roman"/>
          <w:iCs/>
          <w:lang w:val="en-US"/>
        </w:rPr>
        <w:t>205-212</w:t>
      </w:r>
      <w:r w:rsidR="00D71AF7" w:rsidRPr="00A14166">
        <w:rPr>
          <w:rFonts w:ascii="Times New Roman" w:hAnsi="Times New Roman" w:cs="Times New Roman"/>
          <w:i/>
          <w:iCs/>
          <w:lang w:val="en-US"/>
        </w:rPr>
        <w:t>.</w:t>
      </w:r>
    </w:p>
    <w:p w:rsidR="00F80C05" w:rsidRPr="00F80C05" w:rsidRDefault="009D267A" w:rsidP="00F80C05">
      <w:pPr>
        <w:pStyle w:val="Prrafodelista"/>
        <w:numPr>
          <w:ilvl w:val="0"/>
          <w:numId w:val="5"/>
        </w:numPr>
        <w:spacing w:before="100" w:beforeAutospacing="1" w:after="100" w:afterAutospacing="1"/>
        <w:jc w:val="both"/>
        <w:outlineLvl w:val="1"/>
        <w:rPr>
          <w:rFonts w:ascii="Times New Roman" w:eastAsia="Times New Roman" w:hAnsi="Times New Roman" w:cs="Times New Roman"/>
          <w:i/>
          <w:iCs/>
          <w:lang w:val="en-US"/>
        </w:rPr>
      </w:pPr>
      <w:proofErr w:type="spellStart"/>
      <w:r w:rsidRPr="00F80C05">
        <w:rPr>
          <w:rFonts w:ascii="Times New Roman" w:hAnsi="Times New Roman" w:cs="Times New Roman"/>
          <w:lang w:val="en-US"/>
        </w:rPr>
        <w:t>Mistriotis</w:t>
      </w:r>
      <w:proofErr w:type="spellEnd"/>
      <w:r w:rsidRPr="00F80C05">
        <w:rPr>
          <w:rFonts w:ascii="Times New Roman" w:hAnsi="Times New Roman" w:cs="Times New Roman"/>
          <w:lang w:val="en-US"/>
        </w:rPr>
        <w:t xml:space="preserve">, a, </w:t>
      </w:r>
      <w:proofErr w:type="spellStart"/>
      <w:r w:rsidRPr="00F80C05">
        <w:rPr>
          <w:rFonts w:ascii="Times New Roman" w:hAnsi="Times New Roman" w:cs="Times New Roman"/>
          <w:lang w:val="en-US"/>
        </w:rPr>
        <w:t>Briassoulis</w:t>
      </w:r>
      <w:proofErr w:type="spellEnd"/>
      <w:r w:rsidRPr="00F80C05">
        <w:rPr>
          <w:rFonts w:ascii="Times New Roman" w:hAnsi="Times New Roman" w:cs="Times New Roman"/>
          <w:lang w:val="en-US"/>
        </w:rPr>
        <w:t xml:space="preserve">, D, </w:t>
      </w:r>
      <w:proofErr w:type="spellStart"/>
      <w:r w:rsidRPr="00F80C05">
        <w:rPr>
          <w:rFonts w:ascii="Times New Roman" w:hAnsi="Times New Roman" w:cs="Times New Roman"/>
          <w:lang w:val="en-US"/>
        </w:rPr>
        <w:t>Giannoulis</w:t>
      </w:r>
      <w:proofErr w:type="spellEnd"/>
      <w:r w:rsidRPr="00F80C05">
        <w:rPr>
          <w:rFonts w:ascii="Times New Roman" w:hAnsi="Times New Roman" w:cs="Times New Roman"/>
          <w:lang w:val="en-US"/>
        </w:rPr>
        <w:t xml:space="preserve">, A and </w:t>
      </w:r>
      <w:proofErr w:type="spellStart"/>
      <w:r w:rsidRPr="00F80C05">
        <w:rPr>
          <w:rFonts w:ascii="Times New Roman" w:hAnsi="Times New Roman" w:cs="Times New Roman"/>
          <w:lang w:val="en-US"/>
        </w:rPr>
        <w:t>D´Aquino</w:t>
      </w:r>
      <w:proofErr w:type="spellEnd"/>
      <w:r w:rsidRPr="00F80C05">
        <w:rPr>
          <w:rFonts w:ascii="Times New Roman" w:hAnsi="Times New Roman" w:cs="Times New Roman"/>
          <w:lang w:val="en-US"/>
        </w:rPr>
        <w:t xml:space="preserve"> S. </w:t>
      </w:r>
      <w:r w:rsidR="003314C6" w:rsidRPr="003314C6">
        <w:rPr>
          <w:rFonts w:ascii="Times New Roman" w:hAnsi="Times New Roman" w:cs="Times New Roman"/>
          <w:lang w:val="en-US"/>
        </w:rPr>
        <w:t>(2016)</w:t>
      </w:r>
      <w:r w:rsidR="003314C6">
        <w:rPr>
          <w:rFonts w:ascii="Times New Roman" w:hAnsi="Times New Roman" w:cs="Times New Roman"/>
          <w:lang w:val="en-US"/>
        </w:rPr>
        <w:t>.</w:t>
      </w:r>
      <w:r w:rsidR="003314C6" w:rsidRPr="003314C6">
        <w:rPr>
          <w:rFonts w:ascii="Times New Roman" w:hAnsi="Times New Roman" w:cs="Times New Roman"/>
          <w:lang w:val="en-US"/>
        </w:rPr>
        <w:t xml:space="preserve"> </w:t>
      </w:r>
      <w:r w:rsidRPr="00F80C05">
        <w:rPr>
          <w:rFonts w:ascii="Times New Roman" w:hAnsi="Times New Roman" w:cs="Times New Roman"/>
          <w:lang w:val="en-US"/>
        </w:rPr>
        <w:t xml:space="preserve">Designs of biodegradable bio-based equilibrium modified atmosphere packaging (EMAP) for fresh fruits and vegetables by using micro-perforated poly-lactic (PLA) films. </w:t>
      </w:r>
      <w:r w:rsidRPr="00F80C05">
        <w:rPr>
          <w:rFonts w:ascii="Times New Roman" w:hAnsi="Times New Roman" w:cs="Times New Roman"/>
          <w:i/>
          <w:lang w:val="en-US"/>
        </w:rPr>
        <w:t>Postharvest Biology and tech</w:t>
      </w:r>
      <w:r w:rsidR="00D71AF7" w:rsidRPr="00F80C05">
        <w:rPr>
          <w:rFonts w:ascii="Times New Roman" w:hAnsi="Times New Roman" w:cs="Times New Roman"/>
          <w:i/>
          <w:lang w:val="en-US"/>
        </w:rPr>
        <w:t>nology</w:t>
      </w:r>
      <w:r w:rsidR="001B2766">
        <w:rPr>
          <w:rFonts w:ascii="Times New Roman" w:hAnsi="Times New Roman" w:cs="Times New Roman"/>
          <w:i/>
          <w:lang w:val="en-US"/>
        </w:rPr>
        <w:t>,</w:t>
      </w:r>
      <w:r w:rsidR="00D71AF7" w:rsidRPr="00F80C05">
        <w:rPr>
          <w:rFonts w:ascii="Times New Roman" w:hAnsi="Times New Roman" w:cs="Times New Roman"/>
          <w:i/>
          <w:lang w:val="en-US"/>
        </w:rPr>
        <w:t xml:space="preserve"> 111</w:t>
      </w:r>
      <w:r w:rsidR="001B2766">
        <w:rPr>
          <w:rFonts w:ascii="Times New Roman" w:hAnsi="Times New Roman" w:cs="Times New Roman"/>
          <w:i/>
          <w:lang w:val="en-US"/>
        </w:rPr>
        <w:t>,</w:t>
      </w:r>
      <w:r w:rsidR="00D71AF7" w:rsidRPr="00F80C05">
        <w:rPr>
          <w:rFonts w:ascii="Times New Roman" w:hAnsi="Times New Roman" w:cs="Times New Roman"/>
          <w:i/>
          <w:lang w:val="en-US"/>
        </w:rPr>
        <w:t xml:space="preserve"> </w:t>
      </w:r>
      <w:r w:rsidRPr="001B2766">
        <w:rPr>
          <w:rFonts w:ascii="Times New Roman" w:hAnsi="Times New Roman" w:cs="Times New Roman"/>
          <w:lang w:val="en-US"/>
        </w:rPr>
        <w:t>380-389</w:t>
      </w:r>
      <w:r w:rsidR="00D71AF7" w:rsidRPr="00F80C05">
        <w:rPr>
          <w:rFonts w:ascii="Times New Roman" w:hAnsi="Times New Roman" w:cs="Times New Roman"/>
          <w:i/>
          <w:lang w:val="en-US"/>
        </w:rPr>
        <w:t>.</w:t>
      </w:r>
    </w:p>
    <w:p w:rsidR="00F80C05" w:rsidRPr="00F80C05" w:rsidRDefault="00F64078" w:rsidP="00F80C05">
      <w:pPr>
        <w:pStyle w:val="Prrafodelista"/>
        <w:numPr>
          <w:ilvl w:val="0"/>
          <w:numId w:val="5"/>
        </w:numPr>
        <w:spacing w:before="100" w:beforeAutospacing="1" w:after="100" w:afterAutospacing="1"/>
        <w:jc w:val="both"/>
        <w:outlineLvl w:val="1"/>
        <w:rPr>
          <w:rFonts w:ascii="Times New Roman" w:eastAsia="Times New Roman" w:hAnsi="Times New Roman" w:cs="Times New Roman"/>
          <w:i/>
          <w:iCs/>
          <w:lang w:val="en-US"/>
        </w:rPr>
      </w:pPr>
      <w:proofErr w:type="spellStart"/>
      <w:r w:rsidRPr="00F80C05">
        <w:rPr>
          <w:rFonts w:ascii="Times New Roman" w:hAnsi="Times New Roman" w:cs="Times New Roman"/>
          <w:lang w:val="en-US"/>
        </w:rPr>
        <w:t>Elanchezhiyan</w:t>
      </w:r>
      <w:proofErr w:type="spellEnd"/>
      <w:r w:rsidRPr="00F80C05">
        <w:rPr>
          <w:rFonts w:ascii="Times New Roman" w:hAnsi="Times New Roman" w:cs="Times New Roman"/>
          <w:lang w:val="en-US"/>
        </w:rPr>
        <w:t xml:space="preserve">, S, </w:t>
      </w:r>
      <w:proofErr w:type="spellStart"/>
      <w:r w:rsidRPr="00F80C05">
        <w:rPr>
          <w:rFonts w:ascii="Times New Roman" w:hAnsi="Times New Roman" w:cs="Times New Roman"/>
          <w:lang w:val="en-US"/>
        </w:rPr>
        <w:t>Sivasurian</w:t>
      </w:r>
      <w:proofErr w:type="spellEnd"/>
      <w:r w:rsidRPr="00F80C05">
        <w:rPr>
          <w:rFonts w:ascii="Times New Roman" w:hAnsi="Times New Roman" w:cs="Times New Roman"/>
          <w:lang w:val="en-US"/>
        </w:rPr>
        <w:t xml:space="preserve">, N and </w:t>
      </w:r>
      <w:proofErr w:type="spellStart"/>
      <w:r w:rsidRPr="00F80C05">
        <w:rPr>
          <w:rFonts w:ascii="Times New Roman" w:hAnsi="Times New Roman" w:cs="Times New Roman"/>
          <w:lang w:val="en-US"/>
        </w:rPr>
        <w:t>Sankaran</w:t>
      </w:r>
      <w:proofErr w:type="spellEnd"/>
      <w:r w:rsidRPr="00F80C05">
        <w:rPr>
          <w:rFonts w:ascii="Times New Roman" w:hAnsi="Times New Roman" w:cs="Times New Roman"/>
          <w:lang w:val="en-US"/>
        </w:rPr>
        <w:t xml:space="preserve"> </w:t>
      </w:r>
      <w:proofErr w:type="spellStart"/>
      <w:r w:rsidRPr="00F80C05">
        <w:rPr>
          <w:rFonts w:ascii="Times New Roman" w:hAnsi="Times New Roman" w:cs="Times New Roman"/>
          <w:lang w:val="en-US"/>
        </w:rPr>
        <w:t>Meenakshi</w:t>
      </w:r>
      <w:proofErr w:type="spellEnd"/>
      <w:r w:rsidRPr="00F80C05">
        <w:rPr>
          <w:rFonts w:ascii="Times New Roman" w:hAnsi="Times New Roman" w:cs="Times New Roman"/>
          <w:lang w:val="en-US"/>
        </w:rPr>
        <w:t xml:space="preserve">. </w:t>
      </w:r>
      <w:r w:rsidR="001B2766" w:rsidRPr="001B2766">
        <w:rPr>
          <w:rFonts w:ascii="Times New Roman" w:eastAsia="Times New Roman" w:hAnsi="Times New Roman" w:cs="Times New Roman"/>
          <w:lang w:val="en-US"/>
        </w:rPr>
        <w:t>(</w:t>
      </w:r>
      <w:r w:rsidR="001B2766" w:rsidRPr="001B2766">
        <w:rPr>
          <w:rFonts w:ascii="Times New Roman" w:eastAsia="Times New Roman" w:hAnsi="Times New Roman" w:cs="Times New Roman"/>
          <w:iCs/>
          <w:lang w:val="en-US"/>
        </w:rPr>
        <w:t>2014</w:t>
      </w:r>
      <w:r w:rsidR="001B2766" w:rsidRPr="001B2766">
        <w:rPr>
          <w:rFonts w:ascii="Times New Roman" w:eastAsia="Times New Roman" w:hAnsi="Times New Roman" w:cs="Times New Roman"/>
          <w:lang w:val="en-US"/>
        </w:rPr>
        <w:t>).</w:t>
      </w:r>
      <w:r w:rsidR="001B2766">
        <w:rPr>
          <w:rFonts w:ascii="Times New Roman" w:eastAsia="Times New Roman" w:hAnsi="Times New Roman" w:cs="Times New Roman"/>
          <w:lang w:val="en-US"/>
        </w:rPr>
        <w:t xml:space="preserve"> </w:t>
      </w:r>
      <w:r w:rsidRPr="00F80C05">
        <w:rPr>
          <w:rFonts w:ascii="Times New Roman" w:eastAsia="Times New Roman" w:hAnsi="Times New Roman" w:cs="Times New Roman"/>
          <w:lang w:val="en-US"/>
        </w:rPr>
        <w:t>Recover</w:t>
      </w:r>
      <w:r w:rsidR="00A14166" w:rsidRPr="00F80C05">
        <w:rPr>
          <w:rFonts w:ascii="Times New Roman" w:eastAsia="Times New Roman" w:hAnsi="Times New Roman" w:cs="Times New Roman"/>
          <w:lang w:val="en-US"/>
        </w:rPr>
        <w:t xml:space="preserve">y of oil </w:t>
      </w:r>
      <w:proofErr w:type="spellStart"/>
      <w:r w:rsidR="00A14166" w:rsidRPr="00F80C05">
        <w:rPr>
          <w:rFonts w:ascii="Times New Roman" w:eastAsia="Times New Roman" w:hAnsi="Times New Roman" w:cs="Times New Roman"/>
          <w:lang w:val="en-US"/>
        </w:rPr>
        <w:t>fromo</w:t>
      </w:r>
      <w:proofErr w:type="spellEnd"/>
      <w:r w:rsidR="00A14166" w:rsidRPr="00F80C05">
        <w:rPr>
          <w:rFonts w:ascii="Times New Roman" w:eastAsia="Times New Roman" w:hAnsi="Times New Roman" w:cs="Times New Roman"/>
          <w:lang w:val="en-US"/>
        </w:rPr>
        <w:t xml:space="preserve"> oil-in-water emulsion using</w:t>
      </w:r>
      <w:hyperlink r:id="rId8" w:history="1">
        <w:r w:rsidR="00A323C2" w:rsidRPr="00F80C05">
          <w:rPr>
            <w:rStyle w:val="Hipervnculo"/>
            <w:rFonts w:ascii="Times New Roman" w:eastAsia="Times New Roman" w:hAnsi="Times New Roman" w:cs="Times New Roman"/>
            <w:color w:val="auto"/>
            <w:u w:val="none"/>
            <w:lang w:val="en-US"/>
          </w:rPr>
          <w:t xml:space="preserve"> </w:t>
        </w:r>
        <w:r w:rsidR="00A323C2" w:rsidRPr="00F80C05">
          <w:rPr>
            <w:rStyle w:val="hit"/>
            <w:rFonts w:ascii="Times New Roman" w:eastAsia="Times New Roman" w:hAnsi="Times New Roman" w:cs="Times New Roman"/>
            <w:lang w:val="en-US"/>
          </w:rPr>
          <w:t>biopolymers</w:t>
        </w:r>
        <w:r w:rsidR="00A14166" w:rsidRPr="00F80C05">
          <w:rPr>
            <w:rStyle w:val="hit"/>
            <w:rFonts w:ascii="Times New Roman" w:eastAsia="Times New Roman" w:hAnsi="Times New Roman" w:cs="Times New Roman"/>
            <w:lang w:val="en-US"/>
          </w:rPr>
          <w:t xml:space="preserve"> by absorptive method</w:t>
        </w:r>
        <w:r w:rsidR="00E87B7B" w:rsidRPr="00F80C05">
          <w:rPr>
            <w:rStyle w:val="Hipervnculo"/>
            <w:rFonts w:ascii="Times New Roman" w:eastAsia="Times New Roman" w:hAnsi="Times New Roman" w:cs="Times New Roman"/>
            <w:color w:val="auto"/>
            <w:u w:val="none"/>
            <w:lang w:val="en-US"/>
          </w:rPr>
          <w:t>.</w:t>
        </w:r>
      </w:hyperlink>
      <w:r w:rsidR="00E87B7B" w:rsidRPr="00F80C05">
        <w:rPr>
          <w:rFonts w:ascii="Times New Roman" w:eastAsia="Times New Roman" w:hAnsi="Times New Roman" w:cs="Times New Roman"/>
          <w:lang w:val="en-US"/>
        </w:rPr>
        <w:t xml:space="preserve"> </w:t>
      </w:r>
      <w:r w:rsidR="00A323C2" w:rsidRPr="00F80C05">
        <w:rPr>
          <w:rFonts w:ascii="Times New Roman" w:eastAsia="Times New Roman" w:hAnsi="Times New Roman" w:cs="Times New Roman"/>
          <w:i/>
          <w:iCs/>
          <w:lang w:val="en-US"/>
        </w:rPr>
        <w:t>International Journal of Biological Macromolecules</w:t>
      </w:r>
      <w:r w:rsidR="00A323C2" w:rsidRPr="00F80C05">
        <w:rPr>
          <w:rFonts w:ascii="Times New Roman" w:eastAsia="Times New Roman" w:hAnsi="Times New Roman" w:cs="Times New Roman"/>
          <w:lang w:val="en-US"/>
        </w:rPr>
        <w:t>,</w:t>
      </w:r>
      <w:r w:rsidR="001B2766">
        <w:rPr>
          <w:rFonts w:ascii="Times New Roman" w:eastAsia="Times New Roman" w:hAnsi="Times New Roman" w:cs="Times New Roman"/>
          <w:lang w:val="en-US"/>
        </w:rPr>
        <w:t xml:space="preserve"> </w:t>
      </w:r>
      <w:r w:rsidR="00A323C2" w:rsidRPr="00F80C05">
        <w:rPr>
          <w:rFonts w:ascii="Times New Roman" w:eastAsia="Times New Roman" w:hAnsi="Times New Roman" w:cs="Times New Roman"/>
          <w:i/>
          <w:iCs/>
          <w:lang w:val="en-US"/>
        </w:rPr>
        <w:t>70</w:t>
      </w:r>
      <w:r w:rsidR="001B2766">
        <w:rPr>
          <w:rFonts w:ascii="Times New Roman" w:eastAsia="Times New Roman" w:hAnsi="Times New Roman" w:cs="Times New Roman"/>
          <w:i/>
          <w:iCs/>
          <w:lang w:val="en-US"/>
        </w:rPr>
        <w:t>,</w:t>
      </w:r>
      <w:r w:rsidR="00267F1E" w:rsidRPr="00F80C05">
        <w:rPr>
          <w:rFonts w:ascii="Times New Roman" w:eastAsia="Times New Roman" w:hAnsi="Times New Roman" w:cs="Times New Roman"/>
          <w:lang w:val="en-US"/>
        </w:rPr>
        <w:t xml:space="preserve"> </w:t>
      </w:r>
      <w:r w:rsidR="00A323C2" w:rsidRPr="00F80C05">
        <w:rPr>
          <w:rFonts w:ascii="Times New Roman" w:eastAsia="Times New Roman" w:hAnsi="Times New Roman" w:cs="Times New Roman"/>
          <w:i/>
          <w:iCs/>
          <w:lang w:val="en-US"/>
        </w:rPr>
        <w:t>399-407</w:t>
      </w:r>
      <w:r w:rsidR="00267F1E" w:rsidRPr="00F80C05">
        <w:rPr>
          <w:rFonts w:ascii="Times New Roman" w:eastAsia="Times New Roman" w:hAnsi="Times New Roman" w:cs="Times New Roman"/>
          <w:i/>
          <w:iCs/>
          <w:lang w:val="en-US"/>
        </w:rPr>
        <w:t>.</w:t>
      </w:r>
      <w:r w:rsidR="00F80C05" w:rsidRPr="00F80C05">
        <w:rPr>
          <w:rFonts w:ascii="Times New Roman" w:eastAsia="Times New Roman" w:hAnsi="Times New Roman" w:cs="Times New Roman"/>
          <w:iCs/>
          <w:lang w:val="en-US"/>
        </w:rPr>
        <w:t xml:space="preserve"> </w:t>
      </w:r>
    </w:p>
    <w:p w:rsidR="001F7388" w:rsidRPr="00F80C05" w:rsidRDefault="001F7388" w:rsidP="00F80C05">
      <w:pPr>
        <w:pStyle w:val="Prrafodelista"/>
        <w:numPr>
          <w:ilvl w:val="0"/>
          <w:numId w:val="5"/>
        </w:numPr>
        <w:jc w:val="both"/>
        <w:rPr>
          <w:rFonts w:ascii="Times New Roman" w:eastAsia="Times New Roman" w:hAnsi="Times New Roman" w:cs="Times New Roman"/>
          <w:i/>
          <w:iCs/>
          <w:lang w:val="en-US"/>
        </w:rPr>
      </w:pPr>
      <w:proofErr w:type="spellStart"/>
      <w:r w:rsidRPr="00F80C05">
        <w:rPr>
          <w:rFonts w:ascii="Times New Roman" w:hAnsi="Times New Roman" w:cs="Times New Roman"/>
          <w:color w:val="000000"/>
          <w:lang w:val="en-US"/>
        </w:rPr>
        <w:t>Salehizadeh</w:t>
      </w:r>
      <w:proofErr w:type="spellEnd"/>
      <w:r w:rsidRPr="00F80C05">
        <w:rPr>
          <w:rFonts w:ascii="Times New Roman" w:hAnsi="Times New Roman" w:cs="Times New Roman"/>
          <w:color w:val="000000"/>
          <w:lang w:val="en-US"/>
        </w:rPr>
        <w:t>, H and Yan</w:t>
      </w:r>
      <w:r w:rsidRPr="00F80C05">
        <w:rPr>
          <w:rFonts w:ascii="Times New Roman" w:hAnsi="Times New Roman" w:cs="Times New Roman"/>
          <w:lang w:val="en-US"/>
        </w:rPr>
        <w:t>a, N.</w:t>
      </w:r>
      <w:r w:rsidR="001B2766">
        <w:rPr>
          <w:rFonts w:ascii="Times New Roman" w:hAnsi="Times New Roman" w:cs="Times New Roman"/>
          <w:lang w:val="en-US"/>
        </w:rPr>
        <w:t xml:space="preserve"> </w:t>
      </w:r>
      <w:r w:rsidR="001B2766" w:rsidRPr="001B2766">
        <w:rPr>
          <w:rFonts w:ascii="Times New Roman" w:eastAsia="Times New Roman" w:hAnsi="Times New Roman" w:cs="Times New Roman"/>
          <w:iCs/>
          <w:lang w:val="en-US"/>
        </w:rPr>
        <w:t>(2014)</w:t>
      </w:r>
      <w:r w:rsidR="001B2766">
        <w:rPr>
          <w:rFonts w:ascii="Times New Roman" w:hAnsi="Times New Roman" w:cs="Times New Roman"/>
          <w:color w:val="000000"/>
          <w:lang w:val="en-US"/>
        </w:rPr>
        <w:t xml:space="preserve">. </w:t>
      </w:r>
      <w:r w:rsidRPr="00F80C05">
        <w:rPr>
          <w:rFonts w:ascii="Times New Roman" w:hAnsi="Times New Roman" w:cs="Times New Roman"/>
          <w:color w:val="000000"/>
          <w:lang w:val="en-US"/>
        </w:rPr>
        <w:t>Recent advances in extracellular biopolymer flocculants.</w:t>
      </w:r>
      <w:r w:rsidR="001B2766">
        <w:rPr>
          <w:rFonts w:ascii="Times New Roman" w:hAnsi="Times New Roman" w:cs="Times New Roman"/>
          <w:color w:val="000000"/>
          <w:lang w:val="en-US"/>
        </w:rPr>
        <w:t xml:space="preserve"> </w:t>
      </w:r>
      <w:r w:rsidRPr="00F80C05">
        <w:rPr>
          <w:rFonts w:ascii="Times New Roman" w:eastAsia="Times New Roman" w:hAnsi="Times New Roman" w:cs="Times New Roman"/>
          <w:i/>
          <w:iCs/>
          <w:lang w:val="en-US"/>
        </w:rPr>
        <w:t>Biotechnology Advances</w:t>
      </w:r>
      <w:r w:rsidRPr="00F80C05">
        <w:rPr>
          <w:rFonts w:ascii="Times New Roman" w:eastAsia="Times New Roman" w:hAnsi="Times New Roman" w:cs="Times New Roman"/>
          <w:lang w:val="en-US"/>
        </w:rPr>
        <w:t>,</w:t>
      </w:r>
      <w:r w:rsidR="001B2766">
        <w:rPr>
          <w:rFonts w:ascii="Times New Roman" w:eastAsia="Times New Roman" w:hAnsi="Times New Roman" w:cs="Times New Roman"/>
          <w:lang w:val="en-US"/>
        </w:rPr>
        <w:t xml:space="preserve"> </w:t>
      </w:r>
      <w:r w:rsidRPr="00F80C05">
        <w:rPr>
          <w:rFonts w:ascii="Times New Roman" w:eastAsia="Times New Roman" w:hAnsi="Times New Roman" w:cs="Times New Roman"/>
          <w:i/>
          <w:iCs/>
          <w:lang w:val="en-US"/>
        </w:rPr>
        <w:t>32, 8</w:t>
      </w:r>
      <w:r w:rsidRPr="00F80C05">
        <w:rPr>
          <w:rFonts w:ascii="Times New Roman" w:eastAsia="Times New Roman" w:hAnsi="Times New Roman" w:cs="Times New Roman"/>
          <w:lang w:val="en-US"/>
        </w:rPr>
        <w:t xml:space="preserve">, </w:t>
      </w:r>
      <w:r w:rsidRPr="00F80C05">
        <w:rPr>
          <w:rFonts w:ascii="Times New Roman" w:eastAsia="Times New Roman" w:hAnsi="Times New Roman" w:cs="Times New Roman"/>
          <w:i/>
          <w:iCs/>
          <w:lang w:val="en-US"/>
        </w:rPr>
        <w:t>1506-1522.</w:t>
      </w:r>
    </w:p>
    <w:p w:rsidR="00F80C05" w:rsidRPr="001B2766" w:rsidRDefault="00F80C05" w:rsidP="001B2766">
      <w:pPr>
        <w:pStyle w:val="Prrafodelista"/>
        <w:numPr>
          <w:ilvl w:val="0"/>
          <w:numId w:val="5"/>
        </w:numPr>
        <w:jc w:val="both"/>
        <w:rPr>
          <w:rFonts w:ascii="Times New Roman" w:eastAsia="Times New Roman" w:hAnsi="Times New Roman" w:cs="Times New Roman"/>
          <w:lang w:val="en-US" w:eastAsia="es-CO"/>
        </w:rPr>
      </w:pPr>
      <w:proofErr w:type="spellStart"/>
      <w:r w:rsidRPr="001B2766">
        <w:rPr>
          <w:rFonts w:ascii="Times New Roman" w:eastAsia="Times New Roman" w:hAnsi="Times New Roman" w:cs="Times New Roman"/>
          <w:lang w:val="en-US" w:eastAsia="es-CO"/>
        </w:rPr>
        <w:t>Sashidhar</w:t>
      </w:r>
      <w:proofErr w:type="spellEnd"/>
      <w:r w:rsidRPr="001B2766">
        <w:rPr>
          <w:rFonts w:ascii="Times New Roman" w:eastAsia="Times New Roman" w:hAnsi="Times New Roman" w:cs="Times New Roman"/>
          <w:lang w:val="en-US" w:eastAsia="es-CO"/>
        </w:rPr>
        <w:t xml:space="preserve">, R, </w:t>
      </w:r>
      <w:proofErr w:type="spellStart"/>
      <w:r w:rsidRPr="001B2766">
        <w:rPr>
          <w:rFonts w:ascii="Times New Roman" w:eastAsia="Times New Roman" w:hAnsi="Times New Roman" w:cs="Times New Roman"/>
          <w:lang w:val="en-US" w:eastAsia="es-CO"/>
        </w:rPr>
        <w:t>Kalaignana</w:t>
      </w:r>
      <w:proofErr w:type="spellEnd"/>
      <w:r w:rsidRPr="001B2766">
        <w:rPr>
          <w:rFonts w:ascii="Times New Roman" w:eastAsia="Times New Roman" w:hAnsi="Times New Roman" w:cs="Times New Roman"/>
          <w:lang w:val="en-US" w:eastAsia="es-CO"/>
        </w:rPr>
        <w:t xml:space="preserve"> </w:t>
      </w:r>
      <w:proofErr w:type="spellStart"/>
      <w:r w:rsidRPr="001B2766">
        <w:rPr>
          <w:rFonts w:ascii="Times New Roman" w:eastAsia="Times New Roman" w:hAnsi="Times New Roman" w:cs="Times New Roman"/>
          <w:lang w:val="en-US" w:eastAsia="es-CO"/>
        </w:rPr>
        <w:t>Selvi</w:t>
      </w:r>
      <w:proofErr w:type="spellEnd"/>
      <w:r w:rsidRPr="001B2766">
        <w:rPr>
          <w:rFonts w:ascii="Times New Roman" w:eastAsia="Times New Roman" w:hAnsi="Times New Roman" w:cs="Times New Roman"/>
          <w:lang w:val="en-US" w:eastAsia="es-CO"/>
        </w:rPr>
        <w:t xml:space="preserve">, S, </w:t>
      </w:r>
      <w:proofErr w:type="spellStart"/>
      <w:r w:rsidRPr="001B2766">
        <w:rPr>
          <w:rFonts w:ascii="Times New Roman" w:eastAsia="Times New Roman" w:hAnsi="Times New Roman" w:cs="Times New Roman"/>
          <w:lang w:val="en-US" w:eastAsia="es-CO"/>
        </w:rPr>
        <w:t>Vinod</w:t>
      </w:r>
      <w:proofErr w:type="spellEnd"/>
      <w:r w:rsidRPr="001B2766">
        <w:rPr>
          <w:rFonts w:ascii="Times New Roman" w:eastAsia="Times New Roman" w:hAnsi="Times New Roman" w:cs="Times New Roman"/>
          <w:lang w:val="en-US" w:eastAsia="es-CO"/>
        </w:rPr>
        <w:t xml:space="preserve">, V, </w:t>
      </w:r>
      <w:proofErr w:type="spellStart"/>
      <w:r w:rsidRPr="001B2766">
        <w:rPr>
          <w:rFonts w:ascii="Times New Roman" w:eastAsia="Times New Roman" w:hAnsi="Times New Roman" w:cs="Times New Roman"/>
          <w:lang w:val="en-US" w:eastAsia="es-CO"/>
        </w:rPr>
        <w:t>Kosuri</w:t>
      </w:r>
      <w:proofErr w:type="spellEnd"/>
      <w:r w:rsidRPr="001B2766">
        <w:rPr>
          <w:rFonts w:ascii="Times New Roman" w:eastAsia="Times New Roman" w:hAnsi="Times New Roman" w:cs="Times New Roman"/>
          <w:lang w:val="en-US" w:eastAsia="es-CO"/>
        </w:rPr>
        <w:t xml:space="preserve">, T, </w:t>
      </w:r>
      <w:proofErr w:type="spellStart"/>
      <w:r w:rsidRPr="001B2766">
        <w:rPr>
          <w:rFonts w:ascii="Times New Roman" w:eastAsia="Times New Roman" w:hAnsi="Times New Roman" w:cs="Times New Roman"/>
          <w:lang w:val="en-US" w:eastAsia="es-CO"/>
        </w:rPr>
        <w:t>Raju</w:t>
      </w:r>
      <w:proofErr w:type="spellEnd"/>
      <w:r w:rsidRPr="001B2766">
        <w:rPr>
          <w:rFonts w:ascii="Times New Roman" w:eastAsia="Times New Roman" w:hAnsi="Times New Roman" w:cs="Times New Roman"/>
          <w:lang w:val="en-US" w:eastAsia="es-CO"/>
        </w:rPr>
        <w:t xml:space="preserve">, D and </w:t>
      </w:r>
      <w:proofErr w:type="spellStart"/>
      <w:r w:rsidRPr="001B2766">
        <w:rPr>
          <w:rFonts w:ascii="Times New Roman" w:eastAsia="Times New Roman" w:hAnsi="Times New Roman" w:cs="Times New Roman"/>
          <w:lang w:val="en-US" w:eastAsia="es-CO"/>
        </w:rPr>
        <w:t>Karuna</w:t>
      </w:r>
      <w:proofErr w:type="spellEnd"/>
      <w:r w:rsidRPr="001B2766">
        <w:rPr>
          <w:rFonts w:ascii="Times New Roman" w:eastAsia="Times New Roman" w:hAnsi="Times New Roman" w:cs="Times New Roman"/>
          <w:lang w:val="en-US" w:eastAsia="es-CO"/>
        </w:rPr>
        <w:t>, R.</w:t>
      </w:r>
      <w:r w:rsidR="001B2766">
        <w:rPr>
          <w:rFonts w:ascii="Times New Roman" w:eastAsia="Times New Roman" w:hAnsi="Times New Roman" w:cs="Times New Roman"/>
          <w:lang w:val="en-US" w:eastAsia="es-CO"/>
        </w:rPr>
        <w:t xml:space="preserve"> </w:t>
      </w:r>
      <w:r w:rsidR="001B2766" w:rsidRPr="001B2766">
        <w:rPr>
          <w:rFonts w:ascii="Times New Roman" w:eastAsia="Times New Roman" w:hAnsi="Times New Roman" w:cs="Times New Roman"/>
          <w:lang w:val="en-US" w:eastAsia="es-CO"/>
        </w:rPr>
        <w:t>(2015).</w:t>
      </w:r>
      <w:r w:rsidR="001B2766">
        <w:rPr>
          <w:rFonts w:ascii="Times New Roman" w:eastAsia="Times New Roman" w:hAnsi="Times New Roman" w:cs="Times New Roman"/>
          <w:lang w:val="en-US" w:eastAsia="es-CO"/>
        </w:rPr>
        <w:t xml:space="preserve"> </w:t>
      </w:r>
      <w:proofErr w:type="spellStart"/>
      <w:proofErr w:type="gramStart"/>
      <w:r w:rsidRPr="001B2766">
        <w:rPr>
          <w:rFonts w:ascii="Times New Roman" w:eastAsia="Times New Roman" w:hAnsi="Times New Roman" w:cs="Times New Roman"/>
          <w:lang w:val="en-US" w:eastAsia="es-CO"/>
        </w:rPr>
        <w:t>Bioprospecting</w:t>
      </w:r>
      <w:proofErr w:type="spellEnd"/>
      <w:proofErr w:type="gramEnd"/>
      <w:r w:rsidRPr="001B2766">
        <w:rPr>
          <w:rFonts w:ascii="Times New Roman" w:eastAsia="Times New Roman" w:hAnsi="Times New Roman" w:cs="Times New Roman"/>
          <w:lang w:val="en-US" w:eastAsia="es-CO"/>
        </w:rPr>
        <w:t xml:space="preserve"> of gum </w:t>
      </w:r>
      <w:proofErr w:type="spellStart"/>
      <w:r w:rsidRPr="001B2766">
        <w:rPr>
          <w:rFonts w:ascii="Times New Roman" w:eastAsia="Times New Roman" w:hAnsi="Times New Roman" w:cs="Times New Roman"/>
          <w:lang w:val="en-US" w:eastAsia="es-CO"/>
        </w:rPr>
        <w:t>kondagogu</w:t>
      </w:r>
      <w:proofErr w:type="spellEnd"/>
      <w:r w:rsidRPr="001B2766">
        <w:rPr>
          <w:rFonts w:ascii="Times New Roman" w:eastAsia="Times New Roman" w:hAnsi="Times New Roman" w:cs="Times New Roman"/>
          <w:lang w:val="en-US" w:eastAsia="es-CO"/>
        </w:rPr>
        <w:t xml:space="preserve"> </w:t>
      </w:r>
      <w:proofErr w:type="spellStart"/>
      <w:r w:rsidRPr="001B2766">
        <w:rPr>
          <w:rFonts w:ascii="Times New Roman" w:eastAsia="Times New Roman" w:hAnsi="Times New Roman" w:cs="Times New Roman"/>
          <w:lang w:val="en-US" w:eastAsia="es-CO"/>
        </w:rPr>
        <w:t>Cochlospermum</w:t>
      </w:r>
      <w:proofErr w:type="spellEnd"/>
      <w:r w:rsidRPr="001B2766">
        <w:rPr>
          <w:rFonts w:ascii="Times New Roman" w:eastAsia="Times New Roman" w:hAnsi="Times New Roman" w:cs="Times New Roman"/>
          <w:lang w:val="en-US" w:eastAsia="es-CO"/>
        </w:rPr>
        <w:t xml:space="preserve"> </w:t>
      </w:r>
      <w:proofErr w:type="spellStart"/>
      <w:r w:rsidRPr="001B2766">
        <w:rPr>
          <w:rFonts w:ascii="Times New Roman" w:eastAsia="Times New Roman" w:hAnsi="Times New Roman" w:cs="Times New Roman"/>
          <w:lang w:val="en-US" w:eastAsia="es-CO"/>
        </w:rPr>
        <w:t>gossypium</w:t>
      </w:r>
      <w:proofErr w:type="spellEnd"/>
      <w:r w:rsidRPr="001B2766">
        <w:rPr>
          <w:rFonts w:ascii="Times New Roman" w:eastAsia="Times New Roman" w:hAnsi="Times New Roman" w:cs="Times New Roman"/>
          <w:lang w:val="en-US" w:eastAsia="es-CO"/>
        </w:rPr>
        <w:t xml:space="preserve"> for bioremediation of uranium (VI) from aqueous solution and synthetic nuclear power reactor effluents. </w:t>
      </w:r>
      <w:r w:rsidRPr="001B2766">
        <w:rPr>
          <w:rFonts w:ascii="Times New Roman" w:eastAsia="Times New Roman" w:hAnsi="Times New Roman" w:cs="Times New Roman"/>
          <w:i/>
          <w:lang w:val="en-US" w:eastAsia="es-CO"/>
        </w:rPr>
        <w:t>Journal of Environmental Radioactivity</w:t>
      </w:r>
      <w:r w:rsidR="001B2766" w:rsidRPr="001B2766">
        <w:rPr>
          <w:rFonts w:ascii="Times New Roman" w:eastAsia="Times New Roman" w:hAnsi="Times New Roman" w:cs="Times New Roman"/>
          <w:lang w:val="en-US" w:eastAsia="es-CO"/>
        </w:rPr>
        <w:t xml:space="preserve">, </w:t>
      </w:r>
      <w:r w:rsidR="001B2766" w:rsidRPr="001B2766">
        <w:rPr>
          <w:rFonts w:ascii="Times New Roman" w:eastAsia="Times New Roman" w:hAnsi="Times New Roman" w:cs="Times New Roman"/>
          <w:i/>
          <w:lang w:val="en-US" w:eastAsia="es-CO"/>
        </w:rPr>
        <w:t>148,</w:t>
      </w:r>
      <w:r w:rsidR="001B2766" w:rsidRPr="001B2766">
        <w:rPr>
          <w:rFonts w:ascii="Times New Roman" w:eastAsia="Times New Roman" w:hAnsi="Times New Roman" w:cs="Times New Roman"/>
          <w:lang w:val="en-US" w:eastAsia="es-CO"/>
        </w:rPr>
        <w:t xml:space="preserve"> </w:t>
      </w:r>
      <w:r w:rsidRPr="001B2766">
        <w:rPr>
          <w:rFonts w:ascii="Times New Roman" w:eastAsia="Times New Roman" w:hAnsi="Times New Roman" w:cs="Times New Roman"/>
          <w:lang w:val="en-US" w:eastAsia="es-CO"/>
        </w:rPr>
        <w:t>33-41.</w:t>
      </w:r>
    </w:p>
    <w:p w:rsidR="001F7388" w:rsidRPr="00F80C05" w:rsidRDefault="001F7388">
      <w:pPr>
        <w:rPr>
          <w:rFonts w:ascii="Times New Roman" w:hAnsi="Times New Roman" w:cs="Times New Roman"/>
          <w:lang w:val="en-US"/>
        </w:rPr>
      </w:pPr>
    </w:p>
    <w:sectPr w:rsidR="001F7388" w:rsidRPr="00F80C05" w:rsidSect="00E10C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778"/>
    <w:multiLevelType w:val="hybridMultilevel"/>
    <w:tmpl w:val="701656DA"/>
    <w:lvl w:ilvl="0" w:tplc="8076B13A">
      <w:start w:val="1"/>
      <w:numFmt w:val="decimal"/>
      <w:lvlText w:val="(%1)"/>
      <w:lvlJc w:val="left"/>
      <w:pPr>
        <w:ind w:left="4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451CE1"/>
    <w:multiLevelType w:val="multilevel"/>
    <w:tmpl w:val="26C6B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D0CC6"/>
    <w:multiLevelType w:val="multilevel"/>
    <w:tmpl w:val="6D8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C3FB4"/>
    <w:multiLevelType w:val="hybridMultilevel"/>
    <w:tmpl w:val="75327DDA"/>
    <w:lvl w:ilvl="0" w:tplc="D800300A">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nsid w:val="7D7A111C"/>
    <w:multiLevelType w:val="hybridMultilevel"/>
    <w:tmpl w:val="75327DDA"/>
    <w:lvl w:ilvl="0" w:tplc="D800300A">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drawingGridHorizontalSpacing w:val="181"/>
  <w:drawingGridVerticalSpacing w:val="181"/>
  <w:characterSpacingControl w:val="doNotCompress"/>
  <w:compat>
    <w:useFELayout/>
  </w:compat>
  <w:rsids>
    <w:rsidRoot w:val="00277E19"/>
    <w:rsid w:val="00072656"/>
    <w:rsid w:val="000E2F69"/>
    <w:rsid w:val="00120EA7"/>
    <w:rsid w:val="00165EB3"/>
    <w:rsid w:val="001B2766"/>
    <w:rsid w:val="001D3FD6"/>
    <w:rsid w:val="001E52B1"/>
    <w:rsid w:val="001F4729"/>
    <w:rsid w:val="001F7388"/>
    <w:rsid w:val="0020105A"/>
    <w:rsid w:val="002243B1"/>
    <w:rsid w:val="0022508D"/>
    <w:rsid w:val="00267F1E"/>
    <w:rsid w:val="00270DE7"/>
    <w:rsid w:val="002756BC"/>
    <w:rsid w:val="00277E19"/>
    <w:rsid w:val="00313340"/>
    <w:rsid w:val="00321926"/>
    <w:rsid w:val="003314C6"/>
    <w:rsid w:val="00337D6D"/>
    <w:rsid w:val="00362686"/>
    <w:rsid w:val="00377F2B"/>
    <w:rsid w:val="003E0282"/>
    <w:rsid w:val="004235A8"/>
    <w:rsid w:val="00483060"/>
    <w:rsid w:val="00494EDE"/>
    <w:rsid w:val="004B5696"/>
    <w:rsid w:val="004C2BCA"/>
    <w:rsid w:val="00512421"/>
    <w:rsid w:val="005473F9"/>
    <w:rsid w:val="00597BDD"/>
    <w:rsid w:val="005C6006"/>
    <w:rsid w:val="005F3094"/>
    <w:rsid w:val="00614C82"/>
    <w:rsid w:val="00647494"/>
    <w:rsid w:val="0065678B"/>
    <w:rsid w:val="006759DE"/>
    <w:rsid w:val="006834EB"/>
    <w:rsid w:val="006E00FA"/>
    <w:rsid w:val="006E2381"/>
    <w:rsid w:val="006E576B"/>
    <w:rsid w:val="00753D55"/>
    <w:rsid w:val="008B76DB"/>
    <w:rsid w:val="008C200D"/>
    <w:rsid w:val="009122CE"/>
    <w:rsid w:val="00943AFA"/>
    <w:rsid w:val="00974D10"/>
    <w:rsid w:val="009D267A"/>
    <w:rsid w:val="00A14166"/>
    <w:rsid w:val="00A323C2"/>
    <w:rsid w:val="00A460C7"/>
    <w:rsid w:val="00B0694C"/>
    <w:rsid w:val="00B73EDA"/>
    <w:rsid w:val="00BE3EA6"/>
    <w:rsid w:val="00BE5F4B"/>
    <w:rsid w:val="00BF2AEB"/>
    <w:rsid w:val="00C608D1"/>
    <w:rsid w:val="00C85A0D"/>
    <w:rsid w:val="00CC0D59"/>
    <w:rsid w:val="00CC3637"/>
    <w:rsid w:val="00D25E55"/>
    <w:rsid w:val="00D406C3"/>
    <w:rsid w:val="00D66B11"/>
    <w:rsid w:val="00D71AF7"/>
    <w:rsid w:val="00D7277E"/>
    <w:rsid w:val="00D729D2"/>
    <w:rsid w:val="00D85F8F"/>
    <w:rsid w:val="00DA71F5"/>
    <w:rsid w:val="00DD19B3"/>
    <w:rsid w:val="00E10C83"/>
    <w:rsid w:val="00E300CB"/>
    <w:rsid w:val="00E37DBB"/>
    <w:rsid w:val="00E87B7B"/>
    <w:rsid w:val="00EB05E1"/>
    <w:rsid w:val="00ED3A5C"/>
    <w:rsid w:val="00EF1E43"/>
    <w:rsid w:val="00F32C01"/>
    <w:rsid w:val="00F3561E"/>
    <w:rsid w:val="00F415C7"/>
    <w:rsid w:val="00F64078"/>
    <w:rsid w:val="00F80C05"/>
    <w:rsid w:val="00F9037C"/>
    <w:rsid w:val="00FA6F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8D"/>
  </w:style>
  <w:style w:type="paragraph" w:styleId="Ttulo2">
    <w:name w:val="heading 2"/>
    <w:basedOn w:val="Normal"/>
    <w:link w:val="Ttulo2Car"/>
    <w:uiPriority w:val="9"/>
    <w:qFormat/>
    <w:rsid w:val="00277E19"/>
    <w:pPr>
      <w:spacing w:before="100" w:beforeAutospacing="1" w:after="100" w:afterAutospacing="1"/>
      <w:outlineLvl w:val="1"/>
    </w:pPr>
    <w:rPr>
      <w:rFonts w:ascii="Times" w:hAnsi="Times"/>
      <w:b/>
      <w:bCs/>
      <w:sz w:val="36"/>
      <w:szCs w:val="3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7E19"/>
    <w:rPr>
      <w:rFonts w:ascii="Times" w:hAnsi="Times"/>
      <w:b/>
      <w:bCs/>
      <w:sz w:val="36"/>
      <w:szCs w:val="36"/>
      <w:lang w:val="es-CO"/>
    </w:rPr>
  </w:style>
  <w:style w:type="character" w:styleId="Hipervnculo">
    <w:name w:val="Hyperlink"/>
    <w:basedOn w:val="Fuentedeprrafopredeter"/>
    <w:uiPriority w:val="99"/>
    <w:unhideWhenUsed/>
    <w:rsid w:val="00277E19"/>
    <w:rPr>
      <w:color w:val="0000FF"/>
      <w:u w:val="single"/>
    </w:rPr>
  </w:style>
  <w:style w:type="character" w:customStyle="1" w:styleId="hit">
    <w:name w:val="hit"/>
    <w:basedOn w:val="Fuentedeprrafopredeter"/>
    <w:rsid w:val="00277E19"/>
  </w:style>
  <w:style w:type="character" w:customStyle="1" w:styleId="articletypelabel">
    <w:name w:val="articletypelabel"/>
    <w:basedOn w:val="Fuentedeprrafopredeter"/>
    <w:rsid w:val="00277E19"/>
  </w:style>
  <w:style w:type="paragraph" w:styleId="Prrafodelista">
    <w:name w:val="List Paragraph"/>
    <w:basedOn w:val="Normal"/>
    <w:uiPriority w:val="34"/>
    <w:qFormat/>
    <w:rsid w:val="00512421"/>
    <w:pPr>
      <w:ind w:left="720"/>
      <w:contextualSpacing/>
    </w:pPr>
  </w:style>
  <w:style w:type="character" w:customStyle="1" w:styleId="dunsubarticlescidir">
    <w:name w:val="dunsub_article_sci_dir"/>
    <w:basedOn w:val="Fuentedeprrafopredeter"/>
    <w:rsid w:val="00A323C2"/>
  </w:style>
  <w:style w:type="character" w:customStyle="1" w:styleId="offscreen">
    <w:name w:val="offscreen"/>
    <w:basedOn w:val="Fuentedeprrafopredeter"/>
    <w:rsid w:val="00A323C2"/>
  </w:style>
  <w:style w:type="character" w:styleId="Hipervnculovisitado">
    <w:name w:val="FollowedHyperlink"/>
    <w:basedOn w:val="Fuentedeprrafopredeter"/>
    <w:uiPriority w:val="99"/>
    <w:semiHidden/>
    <w:unhideWhenUsed/>
    <w:rsid w:val="00A141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77E19"/>
    <w:pPr>
      <w:spacing w:before="100" w:beforeAutospacing="1" w:after="100" w:afterAutospacing="1"/>
      <w:outlineLvl w:val="1"/>
    </w:pPr>
    <w:rPr>
      <w:rFonts w:ascii="Times" w:hAnsi="Times"/>
      <w:b/>
      <w:bCs/>
      <w:sz w:val="36"/>
      <w:szCs w:val="3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7E19"/>
    <w:rPr>
      <w:rFonts w:ascii="Times" w:hAnsi="Times"/>
      <w:b/>
      <w:bCs/>
      <w:sz w:val="36"/>
      <w:szCs w:val="36"/>
      <w:lang w:val="es-CO"/>
    </w:rPr>
  </w:style>
  <w:style w:type="character" w:styleId="Hipervnculo">
    <w:name w:val="Hyperlink"/>
    <w:basedOn w:val="Fuentedeprrafopredeter"/>
    <w:uiPriority w:val="99"/>
    <w:unhideWhenUsed/>
    <w:rsid w:val="00277E19"/>
    <w:rPr>
      <w:color w:val="0000FF"/>
      <w:u w:val="single"/>
    </w:rPr>
  </w:style>
  <w:style w:type="character" w:customStyle="1" w:styleId="hit">
    <w:name w:val="hit"/>
    <w:basedOn w:val="Fuentedeprrafopredeter"/>
    <w:rsid w:val="00277E19"/>
  </w:style>
  <w:style w:type="character" w:customStyle="1" w:styleId="articletypelabel">
    <w:name w:val="articletypelabel"/>
    <w:basedOn w:val="Fuentedeprrafopredeter"/>
    <w:rsid w:val="00277E19"/>
  </w:style>
  <w:style w:type="paragraph" w:styleId="Prrafodelista">
    <w:name w:val="List Paragraph"/>
    <w:basedOn w:val="Normal"/>
    <w:uiPriority w:val="34"/>
    <w:qFormat/>
    <w:rsid w:val="00512421"/>
    <w:pPr>
      <w:ind w:left="720"/>
      <w:contextualSpacing/>
    </w:pPr>
  </w:style>
  <w:style w:type="character" w:customStyle="1" w:styleId="dunsubarticlescidir">
    <w:name w:val="dunsub_article_sci_dir"/>
    <w:basedOn w:val="Fuentedeprrafopredeter"/>
    <w:rsid w:val="00A323C2"/>
  </w:style>
  <w:style w:type="character" w:customStyle="1" w:styleId="offscreen">
    <w:name w:val="offscreen"/>
    <w:basedOn w:val="Fuentedeprrafopredeter"/>
    <w:rsid w:val="00A323C2"/>
  </w:style>
  <w:style w:type="character" w:styleId="Hipervnculovisitado">
    <w:name w:val="FollowedHyperlink"/>
    <w:basedOn w:val="Fuentedeprrafopredeter"/>
    <w:uiPriority w:val="99"/>
    <w:semiHidden/>
    <w:unhideWhenUsed/>
    <w:rsid w:val="00A141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2254850">
      <w:bodyDiv w:val="1"/>
      <w:marLeft w:val="0"/>
      <w:marRight w:val="0"/>
      <w:marTop w:val="0"/>
      <w:marBottom w:val="0"/>
      <w:divBdr>
        <w:top w:val="none" w:sz="0" w:space="0" w:color="auto"/>
        <w:left w:val="none" w:sz="0" w:space="0" w:color="auto"/>
        <w:bottom w:val="none" w:sz="0" w:space="0" w:color="auto"/>
        <w:right w:val="none" w:sz="0" w:space="0" w:color="auto"/>
      </w:divBdr>
      <w:divsChild>
        <w:div w:id="317995921">
          <w:marLeft w:val="0"/>
          <w:marRight w:val="0"/>
          <w:marTop w:val="0"/>
          <w:marBottom w:val="0"/>
          <w:divBdr>
            <w:top w:val="none" w:sz="0" w:space="0" w:color="auto"/>
            <w:left w:val="none" w:sz="0" w:space="0" w:color="auto"/>
            <w:bottom w:val="none" w:sz="0" w:space="0" w:color="auto"/>
            <w:right w:val="none" w:sz="0" w:space="0" w:color="auto"/>
          </w:divBdr>
        </w:div>
        <w:div w:id="1378622992">
          <w:marLeft w:val="0"/>
          <w:marRight w:val="0"/>
          <w:marTop w:val="0"/>
          <w:marBottom w:val="0"/>
          <w:divBdr>
            <w:top w:val="none" w:sz="0" w:space="0" w:color="auto"/>
            <w:left w:val="none" w:sz="0" w:space="0" w:color="auto"/>
            <w:bottom w:val="none" w:sz="0" w:space="0" w:color="auto"/>
            <w:right w:val="none" w:sz="0" w:space="0" w:color="auto"/>
          </w:divBdr>
        </w:div>
        <w:div w:id="1485050704">
          <w:marLeft w:val="0"/>
          <w:marRight w:val="0"/>
          <w:marTop w:val="0"/>
          <w:marBottom w:val="0"/>
          <w:divBdr>
            <w:top w:val="none" w:sz="0" w:space="0" w:color="auto"/>
            <w:left w:val="none" w:sz="0" w:space="0" w:color="auto"/>
            <w:bottom w:val="none" w:sz="0" w:space="0" w:color="auto"/>
            <w:right w:val="none" w:sz="0" w:space="0" w:color="auto"/>
          </w:divBdr>
        </w:div>
        <w:div w:id="1994404149">
          <w:marLeft w:val="0"/>
          <w:marRight w:val="0"/>
          <w:marTop w:val="0"/>
          <w:marBottom w:val="0"/>
          <w:divBdr>
            <w:top w:val="none" w:sz="0" w:space="0" w:color="auto"/>
            <w:left w:val="none" w:sz="0" w:space="0" w:color="auto"/>
            <w:bottom w:val="none" w:sz="0" w:space="0" w:color="auto"/>
            <w:right w:val="none" w:sz="0" w:space="0" w:color="auto"/>
          </w:divBdr>
        </w:div>
        <w:div w:id="1412775127">
          <w:marLeft w:val="0"/>
          <w:marRight w:val="0"/>
          <w:marTop w:val="0"/>
          <w:marBottom w:val="0"/>
          <w:divBdr>
            <w:top w:val="none" w:sz="0" w:space="0" w:color="auto"/>
            <w:left w:val="none" w:sz="0" w:space="0" w:color="auto"/>
            <w:bottom w:val="none" w:sz="0" w:space="0" w:color="auto"/>
            <w:right w:val="none" w:sz="0" w:space="0" w:color="auto"/>
          </w:divBdr>
        </w:div>
      </w:divsChild>
    </w:div>
    <w:div w:id="332757524">
      <w:bodyDiv w:val="1"/>
      <w:marLeft w:val="0"/>
      <w:marRight w:val="0"/>
      <w:marTop w:val="0"/>
      <w:marBottom w:val="0"/>
      <w:divBdr>
        <w:top w:val="none" w:sz="0" w:space="0" w:color="auto"/>
        <w:left w:val="none" w:sz="0" w:space="0" w:color="auto"/>
        <w:bottom w:val="none" w:sz="0" w:space="0" w:color="auto"/>
        <w:right w:val="none" w:sz="0" w:space="0" w:color="auto"/>
      </w:divBdr>
    </w:div>
    <w:div w:id="621762365">
      <w:bodyDiv w:val="1"/>
      <w:marLeft w:val="0"/>
      <w:marRight w:val="0"/>
      <w:marTop w:val="0"/>
      <w:marBottom w:val="0"/>
      <w:divBdr>
        <w:top w:val="none" w:sz="0" w:space="0" w:color="auto"/>
        <w:left w:val="none" w:sz="0" w:space="0" w:color="auto"/>
        <w:bottom w:val="none" w:sz="0" w:space="0" w:color="auto"/>
        <w:right w:val="none" w:sz="0" w:space="0" w:color="auto"/>
      </w:divBdr>
      <w:divsChild>
        <w:div w:id="1385451543">
          <w:marLeft w:val="0"/>
          <w:marRight w:val="0"/>
          <w:marTop w:val="0"/>
          <w:marBottom w:val="0"/>
          <w:divBdr>
            <w:top w:val="none" w:sz="0" w:space="0" w:color="auto"/>
            <w:left w:val="none" w:sz="0" w:space="0" w:color="auto"/>
            <w:bottom w:val="none" w:sz="0" w:space="0" w:color="auto"/>
            <w:right w:val="none" w:sz="0" w:space="0" w:color="auto"/>
          </w:divBdr>
        </w:div>
      </w:divsChild>
    </w:div>
    <w:div w:id="774400091">
      <w:bodyDiv w:val="1"/>
      <w:marLeft w:val="0"/>
      <w:marRight w:val="0"/>
      <w:marTop w:val="0"/>
      <w:marBottom w:val="0"/>
      <w:divBdr>
        <w:top w:val="none" w:sz="0" w:space="0" w:color="auto"/>
        <w:left w:val="none" w:sz="0" w:space="0" w:color="auto"/>
        <w:bottom w:val="none" w:sz="0" w:space="0" w:color="auto"/>
        <w:right w:val="none" w:sz="0" w:space="0" w:color="auto"/>
      </w:divBdr>
      <w:divsChild>
        <w:div w:id="883981537">
          <w:marLeft w:val="0"/>
          <w:marRight w:val="0"/>
          <w:marTop w:val="0"/>
          <w:marBottom w:val="0"/>
          <w:divBdr>
            <w:top w:val="none" w:sz="0" w:space="0" w:color="auto"/>
            <w:left w:val="none" w:sz="0" w:space="0" w:color="auto"/>
            <w:bottom w:val="none" w:sz="0" w:space="0" w:color="auto"/>
            <w:right w:val="none" w:sz="0" w:space="0" w:color="auto"/>
          </w:divBdr>
        </w:div>
        <w:div w:id="1739397657">
          <w:marLeft w:val="0"/>
          <w:marRight w:val="0"/>
          <w:marTop w:val="0"/>
          <w:marBottom w:val="0"/>
          <w:divBdr>
            <w:top w:val="none" w:sz="0" w:space="0" w:color="auto"/>
            <w:left w:val="none" w:sz="0" w:space="0" w:color="auto"/>
            <w:bottom w:val="none" w:sz="0" w:space="0" w:color="auto"/>
            <w:right w:val="none" w:sz="0" w:space="0" w:color="auto"/>
          </w:divBdr>
        </w:div>
        <w:div w:id="929894241">
          <w:marLeft w:val="0"/>
          <w:marRight w:val="0"/>
          <w:marTop w:val="0"/>
          <w:marBottom w:val="0"/>
          <w:divBdr>
            <w:top w:val="none" w:sz="0" w:space="0" w:color="auto"/>
            <w:left w:val="none" w:sz="0" w:space="0" w:color="auto"/>
            <w:bottom w:val="none" w:sz="0" w:space="0" w:color="auto"/>
            <w:right w:val="none" w:sz="0" w:space="0" w:color="auto"/>
          </w:divBdr>
        </w:div>
        <w:div w:id="314455695">
          <w:marLeft w:val="0"/>
          <w:marRight w:val="0"/>
          <w:marTop w:val="0"/>
          <w:marBottom w:val="0"/>
          <w:divBdr>
            <w:top w:val="none" w:sz="0" w:space="0" w:color="auto"/>
            <w:left w:val="none" w:sz="0" w:space="0" w:color="auto"/>
            <w:bottom w:val="none" w:sz="0" w:space="0" w:color="auto"/>
            <w:right w:val="none" w:sz="0" w:space="0" w:color="auto"/>
          </w:divBdr>
        </w:div>
        <w:div w:id="457918448">
          <w:marLeft w:val="0"/>
          <w:marRight w:val="0"/>
          <w:marTop w:val="0"/>
          <w:marBottom w:val="0"/>
          <w:divBdr>
            <w:top w:val="none" w:sz="0" w:space="0" w:color="auto"/>
            <w:left w:val="none" w:sz="0" w:space="0" w:color="auto"/>
            <w:bottom w:val="none" w:sz="0" w:space="0" w:color="auto"/>
            <w:right w:val="none" w:sz="0" w:space="0" w:color="auto"/>
          </w:divBdr>
        </w:div>
        <w:div w:id="1453093641">
          <w:marLeft w:val="0"/>
          <w:marRight w:val="0"/>
          <w:marTop w:val="0"/>
          <w:marBottom w:val="0"/>
          <w:divBdr>
            <w:top w:val="none" w:sz="0" w:space="0" w:color="auto"/>
            <w:left w:val="none" w:sz="0" w:space="0" w:color="auto"/>
            <w:bottom w:val="none" w:sz="0" w:space="0" w:color="auto"/>
            <w:right w:val="none" w:sz="0" w:space="0" w:color="auto"/>
          </w:divBdr>
        </w:div>
        <w:div w:id="1428503835">
          <w:marLeft w:val="0"/>
          <w:marRight w:val="0"/>
          <w:marTop w:val="0"/>
          <w:marBottom w:val="0"/>
          <w:divBdr>
            <w:top w:val="none" w:sz="0" w:space="0" w:color="auto"/>
            <w:left w:val="none" w:sz="0" w:space="0" w:color="auto"/>
            <w:bottom w:val="none" w:sz="0" w:space="0" w:color="auto"/>
            <w:right w:val="none" w:sz="0" w:space="0" w:color="auto"/>
          </w:divBdr>
        </w:div>
        <w:div w:id="1353142292">
          <w:marLeft w:val="0"/>
          <w:marRight w:val="0"/>
          <w:marTop w:val="0"/>
          <w:marBottom w:val="0"/>
          <w:divBdr>
            <w:top w:val="none" w:sz="0" w:space="0" w:color="auto"/>
            <w:left w:val="none" w:sz="0" w:space="0" w:color="auto"/>
            <w:bottom w:val="none" w:sz="0" w:space="0" w:color="auto"/>
            <w:right w:val="none" w:sz="0" w:space="0" w:color="auto"/>
          </w:divBdr>
        </w:div>
        <w:div w:id="706679562">
          <w:marLeft w:val="0"/>
          <w:marRight w:val="0"/>
          <w:marTop w:val="0"/>
          <w:marBottom w:val="0"/>
          <w:divBdr>
            <w:top w:val="none" w:sz="0" w:space="0" w:color="auto"/>
            <w:left w:val="none" w:sz="0" w:space="0" w:color="auto"/>
            <w:bottom w:val="none" w:sz="0" w:space="0" w:color="auto"/>
            <w:right w:val="none" w:sz="0" w:space="0" w:color="auto"/>
          </w:divBdr>
        </w:div>
        <w:div w:id="50814677">
          <w:marLeft w:val="0"/>
          <w:marRight w:val="0"/>
          <w:marTop w:val="0"/>
          <w:marBottom w:val="0"/>
          <w:divBdr>
            <w:top w:val="none" w:sz="0" w:space="0" w:color="auto"/>
            <w:left w:val="none" w:sz="0" w:space="0" w:color="auto"/>
            <w:bottom w:val="none" w:sz="0" w:space="0" w:color="auto"/>
            <w:right w:val="none" w:sz="0" w:space="0" w:color="auto"/>
          </w:divBdr>
        </w:div>
      </w:divsChild>
    </w:div>
    <w:div w:id="948975937">
      <w:bodyDiv w:val="1"/>
      <w:marLeft w:val="0"/>
      <w:marRight w:val="0"/>
      <w:marTop w:val="0"/>
      <w:marBottom w:val="0"/>
      <w:divBdr>
        <w:top w:val="none" w:sz="0" w:space="0" w:color="auto"/>
        <w:left w:val="none" w:sz="0" w:space="0" w:color="auto"/>
        <w:bottom w:val="none" w:sz="0" w:space="0" w:color="auto"/>
        <w:right w:val="none" w:sz="0" w:space="0" w:color="auto"/>
      </w:divBdr>
    </w:div>
    <w:div w:id="1347708638">
      <w:bodyDiv w:val="1"/>
      <w:marLeft w:val="0"/>
      <w:marRight w:val="0"/>
      <w:marTop w:val="0"/>
      <w:marBottom w:val="0"/>
      <w:divBdr>
        <w:top w:val="none" w:sz="0" w:space="0" w:color="auto"/>
        <w:left w:val="none" w:sz="0" w:space="0" w:color="auto"/>
        <w:bottom w:val="none" w:sz="0" w:space="0" w:color="auto"/>
        <w:right w:val="none" w:sz="0" w:space="0" w:color="auto"/>
      </w:divBdr>
    </w:div>
    <w:div w:id="1378965293">
      <w:bodyDiv w:val="1"/>
      <w:marLeft w:val="0"/>
      <w:marRight w:val="0"/>
      <w:marTop w:val="0"/>
      <w:marBottom w:val="0"/>
      <w:divBdr>
        <w:top w:val="none" w:sz="0" w:space="0" w:color="auto"/>
        <w:left w:val="none" w:sz="0" w:space="0" w:color="auto"/>
        <w:bottom w:val="none" w:sz="0" w:space="0" w:color="auto"/>
        <w:right w:val="none" w:sz="0" w:space="0" w:color="auto"/>
      </w:divBdr>
    </w:div>
    <w:div w:id="1431198824">
      <w:bodyDiv w:val="1"/>
      <w:marLeft w:val="0"/>
      <w:marRight w:val="0"/>
      <w:marTop w:val="0"/>
      <w:marBottom w:val="0"/>
      <w:divBdr>
        <w:top w:val="none" w:sz="0" w:space="0" w:color="auto"/>
        <w:left w:val="none" w:sz="0" w:space="0" w:color="auto"/>
        <w:bottom w:val="none" w:sz="0" w:space="0" w:color="auto"/>
        <w:right w:val="none" w:sz="0" w:space="0" w:color="auto"/>
      </w:divBdr>
      <w:divsChild>
        <w:div w:id="540556625">
          <w:marLeft w:val="0"/>
          <w:marRight w:val="0"/>
          <w:marTop w:val="0"/>
          <w:marBottom w:val="0"/>
          <w:divBdr>
            <w:top w:val="none" w:sz="0" w:space="0" w:color="auto"/>
            <w:left w:val="none" w:sz="0" w:space="0" w:color="auto"/>
            <w:bottom w:val="none" w:sz="0" w:space="0" w:color="auto"/>
            <w:right w:val="none" w:sz="0" w:space="0" w:color="auto"/>
          </w:divBdr>
        </w:div>
        <w:div w:id="1485656677">
          <w:marLeft w:val="0"/>
          <w:marRight w:val="0"/>
          <w:marTop w:val="0"/>
          <w:marBottom w:val="0"/>
          <w:divBdr>
            <w:top w:val="none" w:sz="0" w:space="0" w:color="auto"/>
            <w:left w:val="none" w:sz="0" w:space="0" w:color="auto"/>
            <w:bottom w:val="none" w:sz="0" w:space="0" w:color="auto"/>
            <w:right w:val="none" w:sz="0" w:space="0" w:color="auto"/>
          </w:divBdr>
        </w:div>
        <w:div w:id="152917597">
          <w:marLeft w:val="0"/>
          <w:marRight w:val="0"/>
          <w:marTop w:val="0"/>
          <w:marBottom w:val="0"/>
          <w:divBdr>
            <w:top w:val="none" w:sz="0" w:space="0" w:color="auto"/>
            <w:left w:val="none" w:sz="0" w:space="0" w:color="auto"/>
            <w:bottom w:val="none" w:sz="0" w:space="0" w:color="auto"/>
            <w:right w:val="none" w:sz="0" w:space="0" w:color="auto"/>
          </w:divBdr>
        </w:div>
        <w:div w:id="1189022130">
          <w:marLeft w:val="0"/>
          <w:marRight w:val="0"/>
          <w:marTop w:val="0"/>
          <w:marBottom w:val="0"/>
          <w:divBdr>
            <w:top w:val="none" w:sz="0" w:space="0" w:color="auto"/>
            <w:left w:val="none" w:sz="0" w:space="0" w:color="auto"/>
            <w:bottom w:val="none" w:sz="0" w:space="0" w:color="auto"/>
            <w:right w:val="none" w:sz="0" w:space="0" w:color="auto"/>
          </w:divBdr>
        </w:div>
        <w:div w:id="255290170">
          <w:marLeft w:val="0"/>
          <w:marRight w:val="0"/>
          <w:marTop w:val="0"/>
          <w:marBottom w:val="0"/>
          <w:divBdr>
            <w:top w:val="none" w:sz="0" w:space="0" w:color="auto"/>
            <w:left w:val="none" w:sz="0" w:space="0" w:color="auto"/>
            <w:bottom w:val="none" w:sz="0" w:space="0" w:color="auto"/>
            <w:right w:val="none" w:sz="0" w:space="0" w:color="auto"/>
          </w:divBdr>
        </w:div>
        <w:div w:id="1091707463">
          <w:marLeft w:val="0"/>
          <w:marRight w:val="0"/>
          <w:marTop w:val="0"/>
          <w:marBottom w:val="0"/>
          <w:divBdr>
            <w:top w:val="none" w:sz="0" w:space="0" w:color="auto"/>
            <w:left w:val="none" w:sz="0" w:space="0" w:color="auto"/>
            <w:bottom w:val="none" w:sz="0" w:space="0" w:color="auto"/>
            <w:right w:val="none" w:sz="0" w:space="0" w:color="auto"/>
          </w:divBdr>
        </w:div>
        <w:div w:id="88627914">
          <w:marLeft w:val="0"/>
          <w:marRight w:val="0"/>
          <w:marTop w:val="0"/>
          <w:marBottom w:val="0"/>
          <w:divBdr>
            <w:top w:val="none" w:sz="0" w:space="0" w:color="auto"/>
            <w:left w:val="none" w:sz="0" w:space="0" w:color="auto"/>
            <w:bottom w:val="none" w:sz="0" w:space="0" w:color="auto"/>
            <w:right w:val="none" w:sz="0" w:space="0" w:color="auto"/>
          </w:divBdr>
        </w:div>
        <w:div w:id="712460478">
          <w:marLeft w:val="0"/>
          <w:marRight w:val="0"/>
          <w:marTop w:val="0"/>
          <w:marBottom w:val="0"/>
          <w:divBdr>
            <w:top w:val="none" w:sz="0" w:space="0" w:color="auto"/>
            <w:left w:val="none" w:sz="0" w:space="0" w:color="auto"/>
            <w:bottom w:val="none" w:sz="0" w:space="0" w:color="auto"/>
            <w:right w:val="none" w:sz="0" w:space="0" w:color="auto"/>
          </w:divBdr>
        </w:div>
        <w:div w:id="946159161">
          <w:marLeft w:val="0"/>
          <w:marRight w:val="0"/>
          <w:marTop w:val="0"/>
          <w:marBottom w:val="0"/>
          <w:divBdr>
            <w:top w:val="none" w:sz="0" w:space="0" w:color="auto"/>
            <w:left w:val="none" w:sz="0" w:space="0" w:color="auto"/>
            <w:bottom w:val="none" w:sz="0" w:space="0" w:color="auto"/>
            <w:right w:val="none" w:sz="0" w:space="0" w:color="auto"/>
          </w:divBdr>
        </w:div>
        <w:div w:id="769006111">
          <w:marLeft w:val="0"/>
          <w:marRight w:val="0"/>
          <w:marTop w:val="0"/>
          <w:marBottom w:val="0"/>
          <w:divBdr>
            <w:top w:val="none" w:sz="0" w:space="0" w:color="auto"/>
            <w:left w:val="none" w:sz="0" w:space="0" w:color="auto"/>
            <w:bottom w:val="none" w:sz="0" w:space="0" w:color="auto"/>
            <w:right w:val="none" w:sz="0" w:space="0" w:color="auto"/>
          </w:divBdr>
        </w:div>
        <w:div w:id="582684048">
          <w:marLeft w:val="0"/>
          <w:marRight w:val="0"/>
          <w:marTop w:val="0"/>
          <w:marBottom w:val="0"/>
          <w:divBdr>
            <w:top w:val="none" w:sz="0" w:space="0" w:color="auto"/>
            <w:left w:val="none" w:sz="0" w:space="0" w:color="auto"/>
            <w:bottom w:val="none" w:sz="0" w:space="0" w:color="auto"/>
            <w:right w:val="none" w:sz="0" w:space="0" w:color="auto"/>
          </w:divBdr>
        </w:div>
        <w:div w:id="1523936682">
          <w:marLeft w:val="0"/>
          <w:marRight w:val="0"/>
          <w:marTop w:val="0"/>
          <w:marBottom w:val="0"/>
          <w:divBdr>
            <w:top w:val="none" w:sz="0" w:space="0" w:color="auto"/>
            <w:left w:val="none" w:sz="0" w:space="0" w:color="auto"/>
            <w:bottom w:val="none" w:sz="0" w:space="0" w:color="auto"/>
            <w:right w:val="none" w:sz="0" w:space="0" w:color="auto"/>
          </w:divBdr>
        </w:div>
        <w:div w:id="1212887664">
          <w:marLeft w:val="0"/>
          <w:marRight w:val="0"/>
          <w:marTop w:val="0"/>
          <w:marBottom w:val="0"/>
          <w:divBdr>
            <w:top w:val="none" w:sz="0" w:space="0" w:color="auto"/>
            <w:left w:val="none" w:sz="0" w:space="0" w:color="auto"/>
            <w:bottom w:val="none" w:sz="0" w:space="0" w:color="auto"/>
            <w:right w:val="none" w:sz="0" w:space="0" w:color="auto"/>
          </w:divBdr>
        </w:div>
        <w:div w:id="2045709349">
          <w:marLeft w:val="0"/>
          <w:marRight w:val="0"/>
          <w:marTop w:val="0"/>
          <w:marBottom w:val="0"/>
          <w:divBdr>
            <w:top w:val="none" w:sz="0" w:space="0" w:color="auto"/>
            <w:left w:val="none" w:sz="0" w:space="0" w:color="auto"/>
            <w:bottom w:val="none" w:sz="0" w:space="0" w:color="auto"/>
            <w:right w:val="none" w:sz="0" w:space="0" w:color="auto"/>
          </w:divBdr>
        </w:div>
        <w:div w:id="1923685024">
          <w:marLeft w:val="0"/>
          <w:marRight w:val="0"/>
          <w:marTop w:val="0"/>
          <w:marBottom w:val="0"/>
          <w:divBdr>
            <w:top w:val="none" w:sz="0" w:space="0" w:color="auto"/>
            <w:left w:val="none" w:sz="0" w:space="0" w:color="auto"/>
            <w:bottom w:val="none" w:sz="0" w:space="0" w:color="auto"/>
            <w:right w:val="none" w:sz="0" w:space="0" w:color="auto"/>
          </w:divBdr>
        </w:div>
        <w:div w:id="20281939">
          <w:marLeft w:val="0"/>
          <w:marRight w:val="0"/>
          <w:marTop w:val="0"/>
          <w:marBottom w:val="0"/>
          <w:divBdr>
            <w:top w:val="none" w:sz="0" w:space="0" w:color="auto"/>
            <w:left w:val="none" w:sz="0" w:space="0" w:color="auto"/>
            <w:bottom w:val="none" w:sz="0" w:space="0" w:color="auto"/>
            <w:right w:val="none" w:sz="0" w:space="0" w:color="auto"/>
          </w:divBdr>
        </w:div>
        <w:div w:id="1993484276">
          <w:marLeft w:val="0"/>
          <w:marRight w:val="0"/>
          <w:marTop w:val="0"/>
          <w:marBottom w:val="0"/>
          <w:divBdr>
            <w:top w:val="none" w:sz="0" w:space="0" w:color="auto"/>
            <w:left w:val="none" w:sz="0" w:space="0" w:color="auto"/>
            <w:bottom w:val="none" w:sz="0" w:space="0" w:color="auto"/>
            <w:right w:val="none" w:sz="0" w:space="0" w:color="auto"/>
          </w:divBdr>
        </w:div>
        <w:div w:id="1051463664">
          <w:marLeft w:val="0"/>
          <w:marRight w:val="0"/>
          <w:marTop w:val="0"/>
          <w:marBottom w:val="0"/>
          <w:divBdr>
            <w:top w:val="none" w:sz="0" w:space="0" w:color="auto"/>
            <w:left w:val="none" w:sz="0" w:space="0" w:color="auto"/>
            <w:bottom w:val="none" w:sz="0" w:space="0" w:color="auto"/>
            <w:right w:val="none" w:sz="0" w:space="0" w:color="auto"/>
          </w:divBdr>
        </w:div>
        <w:div w:id="49499538">
          <w:marLeft w:val="0"/>
          <w:marRight w:val="0"/>
          <w:marTop w:val="0"/>
          <w:marBottom w:val="0"/>
          <w:divBdr>
            <w:top w:val="none" w:sz="0" w:space="0" w:color="auto"/>
            <w:left w:val="none" w:sz="0" w:space="0" w:color="auto"/>
            <w:bottom w:val="none" w:sz="0" w:space="0" w:color="auto"/>
            <w:right w:val="none" w:sz="0" w:space="0" w:color="auto"/>
          </w:divBdr>
        </w:div>
        <w:div w:id="2064331477">
          <w:marLeft w:val="0"/>
          <w:marRight w:val="0"/>
          <w:marTop w:val="0"/>
          <w:marBottom w:val="0"/>
          <w:divBdr>
            <w:top w:val="none" w:sz="0" w:space="0" w:color="auto"/>
            <w:left w:val="none" w:sz="0" w:space="0" w:color="auto"/>
            <w:bottom w:val="none" w:sz="0" w:space="0" w:color="auto"/>
            <w:right w:val="none" w:sz="0" w:space="0" w:color="auto"/>
          </w:divBdr>
        </w:div>
        <w:div w:id="671681440">
          <w:marLeft w:val="0"/>
          <w:marRight w:val="0"/>
          <w:marTop w:val="0"/>
          <w:marBottom w:val="0"/>
          <w:divBdr>
            <w:top w:val="none" w:sz="0" w:space="0" w:color="auto"/>
            <w:left w:val="none" w:sz="0" w:space="0" w:color="auto"/>
            <w:bottom w:val="none" w:sz="0" w:space="0" w:color="auto"/>
            <w:right w:val="none" w:sz="0" w:space="0" w:color="auto"/>
          </w:divBdr>
        </w:div>
        <w:div w:id="2060083126">
          <w:marLeft w:val="0"/>
          <w:marRight w:val="0"/>
          <w:marTop w:val="0"/>
          <w:marBottom w:val="0"/>
          <w:divBdr>
            <w:top w:val="none" w:sz="0" w:space="0" w:color="auto"/>
            <w:left w:val="none" w:sz="0" w:space="0" w:color="auto"/>
            <w:bottom w:val="none" w:sz="0" w:space="0" w:color="auto"/>
            <w:right w:val="none" w:sz="0" w:space="0" w:color="auto"/>
          </w:divBdr>
        </w:div>
        <w:div w:id="1564220638">
          <w:marLeft w:val="0"/>
          <w:marRight w:val="0"/>
          <w:marTop w:val="0"/>
          <w:marBottom w:val="0"/>
          <w:divBdr>
            <w:top w:val="none" w:sz="0" w:space="0" w:color="auto"/>
            <w:left w:val="none" w:sz="0" w:space="0" w:color="auto"/>
            <w:bottom w:val="none" w:sz="0" w:space="0" w:color="auto"/>
            <w:right w:val="none" w:sz="0" w:space="0" w:color="auto"/>
          </w:divBdr>
        </w:div>
        <w:div w:id="260142649">
          <w:marLeft w:val="0"/>
          <w:marRight w:val="0"/>
          <w:marTop w:val="0"/>
          <w:marBottom w:val="0"/>
          <w:divBdr>
            <w:top w:val="none" w:sz="0" w:space="0" w:color="auto"/>
            <w:left w:val="none" w:sz="0" w:space="0" w:color="auto"/>
            <w:bottom w:val="none" w:sz="0" w:space="0" w:color="auto"/>
            <w:right w:val="none" w:sz="0" w:space="0" w:color="auto"/>
          </w:divBdr>
        </w:div>
        <w:div w:id="625963382">
          <w:marLeft w:val="0"/>
          <w:marRight w:val="0"/>
          <w:marTop w:val="0"/>
          <w:marBottom w:val="0"/>
          <w:divBdr>
            <w:top w:val="none" w:sz="0" w:space="0" w:color="auto"/>
            <w:left w:val="none" w:sz="0" w:space="0" w:color="auto"/>
            <w:bottom w:val="none" w:sz="0" w:space="0" w:color="auto"/>
            <w:right w:val="none" w:sz="0" w:space="0" w:color="auto"/>
          </w:divBdr>
        </w:div>
        <w:div w:id="1701126920">
          <w:marLeft w:val="0"/>
          <w:marRight w:val="0"/>
          <w:marTop w:val="0"/>
          <w:marBottom w:val="0"/>
          <w:divBdr>
            <w:top w:val="none" w:sz="0" w:space="0" w:color="auto"/>
            <w:left w:val="none" w:sz="0" w:space="0" w:color="auto"/>
            <w:bottom w:val="none" w:sz="0" w:space="0" w:color="auto"/>
            <w:right w:val="none" w:sz="0" w:space="0" w:color="auto"/>
          </w:divBdr>
        </w:div>
        <w:div w:id="2132285467">
          <w:marLeft w:val="0"/>
          <w:marRight w:val="0"/>
          <w:marTop w:val="0"/>
          <w:marBottom w:val="0"/>
          <w:divBdr>
            <w:top w:val="none" w:sz="0" w:space="0" w:color="auto"/>
            <w:left w:val="none" w:sz="0" w:space="0" w:color="auto"/>
            <w:bottom w:val="none" w:sz="0" w:space="0" w:color="auto"/>
            <w:right w:val="none" w:sz="0" w:space="0" w:color="auto"/>
          </w:divBdr>
        </w:div>
        <w:div w:id="1602568091">
          <w:marLeft w:val="0"/>
          <w:marRight w:val="0"/>
          <w:marTop w:val="0"/>
          <w:marBottom w:val="0"/>
          <w:divBdr>
            <w:top w:val="none" w:sz="0" w:space="0" w:color="auto"/>
            <w:left w:val="none" w:sz="0" w:space="0" w:color="auto"/>
            <w:bottom w:val="none" w:sz="0" w:space="0" w:color="auto"/>
            <w:right w:val="none" w:sz="0" w:space="0" w:color="auto"/>
          </w:divBdr>
        </w:div>
        <w:div w:id="858276059">
          <w:marLeft w:val="0"/>
          <w:marRight w:val="0"/>
          <w:marTop w:val="0"/>
          <w:marBottom w:val="0"/>
          <w:divBdr>
            <w:top w:val="none" w:sz="0" w:space="0" w:color="auto"/>
            <w:left w:val="none" w:sz="0" w:space="0" w:color="auto"/>
            <w:bottom w:val="none" w:sz="0" w:space="0" w:color="auto"/>
            <w:right w:val="none" w:sz="0" w:space="0" w:color="auto"/>
          </w:divBdr>
        </w:div>
        <w:div w:id="868490685">
          <w:marLeft w:val="0"/>
          <w:marRight w:val="0"/>
          <w:marTop w:val="0"/>
          <w:marBottom w:val="0"/>
          <w:divBdr>
            <w:top w:val="none" w:sz="0" w:space="0" w:color="auto"/>
            <w:left w:val="none" w:sz="0" w:space="0" w:color="auto"/>
            <w:bottom w:val="none" w:sz="0" w:space="0" w:color="auto"/>
            <w:right w:val="none" w:sz="0" w:space="0" w:color="auto"/>
          </w:divBdr>
        </w:div>
        <w:div w:id="2028798258">
          <w:marLeft w:val="0"/>
          <w:marRight w:val="0"/>
          <w:marTop w:val="0"/>
          <w:marBottom w:val="0"/>
          <w:divBdr>
            <w:top w:val="none" w:sz="0" w:space="0" w:color="auto"/>
            <w:left w:val="none" w:sz="0" w:space="0" w:color="auto"/>
            <w:bottom w:val="none" w:sz="0" w:space="0" w:color="auto"/>
            <w:right w:val="none" w:sz="0" w:space="0" w:color="auto"/>
          </w:divBdr>
        </w:div>
      </w:divsChild>
    </w:div>
    <w:div w:id="1584334274">
      <w:bodyDiv w:val="1"/>
      <w:marLeft w:val="0"/>
      <w:marRight w:val="0"/>
      <w:marTop w:val="0"/>
      <w:marBottom w:val="0"/>
      <w:divBdr>
        <w:top w:val="none" w:sz="0" w:space="0" w:color="auto"/>
        <w:left w:val="none" w:sz="0" w:space="0" w:color="auto"/>
        <w:bottom w:val="none" w:sz="0" w:space="0" w:color="auto"/>
        <w:right w:val="none" w:sz="0" w:space="0" w:color="auto"/>
      </w:divBdr>
      <w:divsChild>
        <w:div w:id="436484758">
          <w:marLeft w:val="0"/>
          <w:marRight w:val="0"/>
          <w:marTop w:val="0"/>
          <w:marBottom w:val="0"/>
          <w:divBdr>
            <w:top w:val="none" w:sz="0" w:space="0" w:color="auto"/>
            <w:left w:val="none" w:sz="0" w:space="0" w:color="auto"/>
            <w:bottom w:val="none" w:sz="0" w:space="0" w:color="auto"/>
            <w:right w:val="none" w:sz="0" w:space="0" w:color="auto"/>
          </w:divBdr>
        </w:div>
      </w:divsChild>
    </w:div>
    <w:div w:id="1612397732">
      <w:bodyDiv w:val="1"/>
      <w:marLeft w:val="0"/>
      <w:marRight w:val="0"/>
      <w:marTop w:val="0"/>
      <w:marBottom w:val="0"/>
      <w:divBdr>
        <w:top w:val="none" w:sz="0" w:space="0" w:color="auto"/>
        <w:left w:val="none" w:sz="0" w:space="0" w:color="auto"/>
        <w:bottom w:val="none" w:sz="0" w:space="0" w:color="auto"/>
        <w:right w:val="none" w:sz="0" w:space="0" w:color="auto"/>
      </w:divBdr>
      <w:divsChild>
        <w:div w:id="914585451">
          <w:marLeft w:val="0"/>
          <w:marRight w:val="0"/>
          <w:marTop w:val="0"/>
          <w:marBottom w:val="0"/>
          <w:divBdr>
            <w:top w:val="none" w:sz="0" w:space="0" w:color="auto"/>
            <w:left w:val="none" w:sz="0" w:space="0" w:color="auto"/>
            <w:bottom w:val="none" w:sz="0" w:space="0" w:color="auto"/>
            <w:right w:val="none" w:sz="0" w:space="0" w:color="auto"/>
          </w:divBdr>
        </w:div>
      </w:divsChild>
    </w:div>
    <w:div w:id="1802848203">
      <w:bodyDiv w:val="1"/>
      <w:marLeft w:val="0"/>
      <w:marRight w:val="0"/>
      <w:marTop w:val="0"/>
      <w:marBottom w:val="0"/>
      <w:divBdr>
        <w:top w:val="none" w:sz="0" w:space="0" w:color="auto"/>
        <w:left w:val="none" w:sz="0" w:space="0" w:color="auto"/>
        <w:bottom w:val="none" w:sz="0" w:space="0" w:color="auto"/>
        <w:right w:val="none" w:sz="0" w:space="0" w:color="auto"/>
      </w:divBdr>
      <w:divsChild>
        <w:div w:id="811361391">
          <w:marLeft w:val="0"/>
          <w:marRight w:val="0"/>
          <w:marTop w:val="0"/>
          <w:marBottom w:val="0"/>
          <w:divBdr>
            <w:top w:val="none" w:sz="0" w:space="0" w:color="auto"/>
            <w:left w:val="none" w:sz="0" w:space="0" w:color="auto"/>
            <w:bottom w:val="none" w:sz="0" w:space="0" w:color="auto"/>
            <w:right w:val="none" w:sz="0" w:space="0" w:color="auto"/>
          </w:divBdr>
        </w:div>
        <w:div w:id="197623173">
          <w:marLeft w:val="0"/>
          <w:marRight w:val="0"/>
          <w:marTop w:val="0"/>
          <w:marBottom w:val="0"/>
          <w:divBdr>
            <w:top w:val="none" w:sz="0" w:space="0" w:color="auto"/>
            <w:left w:val="none" w:sz="0" w:space="0" w:color="auto"/>
            <w:bottom w:val="none" w:sz="0" w:space="0" w:color="auto"/>
            <w:right w:val="none" w:sz="0" w:space="0" w:color="auto"/>
          </w:divBdr>
        </w:div>
        <w:div w:id="296646690">
          <w:marLeft w:val="0"/>
          <w:marRight w:val="0"/>
          <w:marTop w:val="0"/>
          <w:marBottom w:val="0"/>
          <w:divBdr>
            <w:top w:val="none" w:sz="0" w:space="0" w:color="auto"/>
            <w:left w:val="none" w:sz="0" w:space="0" w:color="auto"/>
            <w:bottom w:val="none" w:sz="0" w:space="0" w:color="auto"/>
            <w:right w:val="none" w:sz="0" w:space="0" w:color="auto"/>
          </w:divBdr>
        </w:div>
        <w:div w:id="1336108317">
          <w:marLeft w:val="0"/>
          <w:marRight w:val="0"/>
          <w:marTop w:val="0"/>
          <w:marBottom w:val="0"/>
          <w:divBdr>
            <w:top w:val="none" w:sz="0" w:space="0" w:color="auto"/>
            <w:left w:val="none" w:sz="0" w:space="0" w:color="auto"/>
            <w:bottom w:val="none" w:sz="0" w:space="0" w:color="auto"/>
            <w:right w:val="none" w:sz="0" w:space="0" w:color="auto"/>
          </w:divBdr>
        </w:div>
        <w:div w:id="534470423">
          <w:marLeft w:val="0"/>
          <w:marRight w:val="0"/>
          <w:marTop w:val="0"/>
          <w:marBottom w:val="0"/>
          <w:divBdr>
            <w:top w:val="none" w:sz="0" w:space="0" w:color="auto"/>
            <w:left w:val="none" w:sz="0" w:space="0" w:color="auto"/>
            <w:bottom w:val="none" w:sz="0" w:space="0" w:color="auto"/>
            <w:right w:val="none" w:sz="0" w:space="0" w:color="auto"/>
          </w:divBdr>
        </w:div>
        <w:div w:id="456721465">
          <w:marLeft w:val="0"/>
          <w:marRight w:val="0"/>
          <w:marTop w:val="0"/>
          <w:marBottom w:val="0"/>
          <w:divBdr>
            <w:top w:val="none" w:sz="0" w:space="0" w:color="auto"/>
            <w:left w:val="none" w:sz="0" w:space="0" w:color="auto"/>
            <w:bottom w:val="none" w:sz="0" w:space="0" w:color="auto"/>
            <w:right w:val="none" w:sz="0" w:space="0" w:color="auto"/>
          </w:divBdr>
        </w:div>
        <w:div w:id="439227253">
          <w:marLeft w:val="0"/>
          <w:marRight w:val="0"/>
          <w:marTop w:val="0"/>
          <w:marBottom w:val="0"/>
          <w:divBdr>
            <w:top w:val="none" w:sz="0" w:space="0" w:color="auto"/>
            <w:left w:val="none" w:sz="0" w:space="0" w:color="auto"/>
            <w:bottom w:val="none" w:sz="0" w:space="0" w:color="auto"/>
            <w:right w:val="none" w:sz="0" w:space="0" w:color="auto"/>
          </w:divBdr>
        </w:div>
        <w:div w:id="57635085">
          <w:marLeft w:val="0"/>
          <w:marRight w:val="0"/>
          <w:marTop w:val="0"/>
          <w:marBottom w:val="0"/>
          <w:divBdr>
            <w:top w:val="none" w:sz="0" w:space="0" w:color="auto"/>
            <w:left w:val="none" w:sz="0" w:space="0" w:color="auto"/>
            <w:bottom w:val="none" w:sz="0" w:space="0" w:color="auto"/>
            <w:right w:val="none" w:sz="0" w:space="0" w:color="auto"/>
          </w:divBdr>
        </w:div>
        <w:div w:id="891383907">
          <w:marLeft w:val="0"/>
          <w:marRight w:val="0"/>
          <w:marTop w:val="0"/>
          <w:marBottom w:val="0"/>
          <w:divBdr>
            <w:top w:val="none" w:sz="0" w:space="0" w:color="auto"/>
            <w:left w:val="none" w:sz="0" w:space="0" w:color="auto"/>
            <w:bottom w:val="none" w:sz="0" w:space="0" w:color="auto"/>
            <w:right w:val="none" w:sz="0" w:space="0" w:color="auto"/>
          </w:divBdr>
        </w:div>
        <w:div w:id="813061721">
          <w:marLeft w:val="0"/>
          <w:marRight w:val="0"/>
          <w:marTop w:val="0"/>
          <w:marBottom w:val="0"/>
          <w:divBdr>
            <w:top w:val="none" w:sz="0" w:space="0" w:color="auto"/>
            <w:left w:val="none" w:sz="0" w:space="0" w:color="auto"/>
            <w:bottom w:val="none" w:sz="0" w:space="0" w:color="auto"/>
            <w:right w:val="none" w:sz="0" w:space="0" w:color="auto"/>
          </w:divBdr>
        </w:div>
        <w:div w:id="713775440">
          <w:marLeft w:val="0"/>
          <w:marRight w:val="0"/>
          <w:marTop w:val="0"/>
          <w:marBottom w:val="0"/>
          <w:divBdr>
            <w:top w:val="none" w:sz="0" w:space="0" w:color="auto"/>
            <w:left w:val="none" w:sz="0" w:space="0" w:color="auto"/>
            <w:bottom w:val="none" w:sz="0" w:space="0" w:color="auto"/>
            <w:right w:val="none" w:sz="0" w:space="0" w:color="auto"/>
          </w:divBdr>
        </w:div>
      </w:divsChild>
    </w:div>
    <w:div w:id="2122916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ezproxy.unal.edu.co/science/article/pii/S0141813014004437" TargetMode="External"/><Relationship Id="rId3" Type="http://schemas.openxmlformats.org/officeDocument/2006/relationships/styles" Target="styles.xml"/><Relationship Id="rId7" Type="http://schemas.openxmlformats.org/officeDocument/2006/relationships/hyperlink" Target="http://www.sciencedirect.com/science/article/pii/S00167061150017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iencedirect.com.ezproxy.unal.edu.co/science/article/pii/S016816561400132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55E4-BA76-4FF9-A414-E86ABB18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Amparo Ospina Sánchez</dc:creator>
  <cp:lastModifiedBy>revista</cp:lastModifiedBy>
  <cp:revision>2</cp:revision>
  <cp:lastPrinted>2015-11-12T22:16:00Z</cp:lastPrinted>
  <dcterms:created xsi:type="dcterms:W3CDTF">2015-11-17T19:00:00Z</dcterms:created>
  <dcterms:modified xsi:type="dcterms:W3CDTF">2015-11-17T19:00:00Z</dcterms:modified>
</cp:coreProperties>
</file>