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DA3" w:rsidRPr="00FA64CC" w:rsidRDefault="0049314D" w:rsidP="00FA64CC">
      <w:pPr>
        <w:spacing w:after="0" w:line="240" w:lineRule="auto"/>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U</w:t>
      </w:r>
      <w:r w:rsidR="00FA64CC">
        <w:rPr>
          <w:rFonts w:ascii="Times New Roman" w:hAnsi="Times New Roman" w:cs="Times New Roman"/>
          <w:color w:val="000000" w:themeColor="text1"/>
          <w:sz w:val="24"/>
          <w:szCs w:val="24"/>
        </w:rPr>
        <w:t xml:space="preserve">tilización de </w:t>
      </w:r>
      <w:proofErr w:type="spellStart"/>
      <w:r w:rsidR="00FA64CC">
        <w:rPr>
          <w:rFonts w:ascii="Times New Roman" w:hAnsi="Times New Roman" w:cs="Times New Roman"/>
          <w:color w:val="000000" w:themeColor="text1"/>
          <w:sz w:val="24"/>
          <w:szCs w:val="24"/>
        </w:rPr>
        <w:t>microalgas</w:t>
      </w:r>
      <w:proofErr w:type="spellEnd"/>
      <w:r w:rsidR="00FA64CC">
        <w:rPr>
          <w:rFonts w:ascii="Times New Roman" w:hAnsi="Times New Roman" w:cs="Times New Roman"/>
          <w:color w:val="000000" w:themeColor="text1"/>
          <w:sz w:val="24"/>
          <w:szCs w:val="24"/>
        </w:rPr>
        <w:t xml:space="preserve"> de la división </w:t>
      </w:r>
      <w:proofErr w:type="spellStart"/>
      <w:r w:rsidR="00FA64CC">
        <w:rPr>
          <w:rFonts w:ascii="Times New Roman" w:hAnsi="Times New Roman" w:cs="Times New Roman"/>
          <w:color w:val="000000" w:themeColor="text1"/>
          <w:sz w:val="24"/>
          <w:szCs w:val="24"/>
        </w:rPr>
        <w:t>Chlorophyta</w:t>
      </w:r>
      <w:proofErr w:type="spellEnd"/>
      <w:r w:rsidR="00FA64CC">
        <w:rPr>
          <w:rFonts w:ascii="Times New Roman" w:hAnsi="Times New Roman" w:cs="Times New Roman"/>
          <w:color w:val="000000" w:themeColor="text1"/>
          <w:sz w:val="24"/>
          <w:szCs w:val="24"/>
        </w:rPr>
        <w:t xml:space="preserve"> en el tratamiento biológico de drenajes ácidos de minas de carbón</w:t>
      </w:r>
    </w:p>
    <w:p w:rsidR="009779E8" w:rsidRPr="00FA64CC" w:rsidRDefault="009779E8" w:rsidP="00FA64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es-CO"/>
        </w:rPr>
      </w:pPr>
    </w:p>
    <w:p w:rsidR="00D73396" w:rsidRPr="00FA64CC" w:rsidRDefault="00DC00A9" w:rsidP="00FA64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val="en-US" w:eastAsia="es-CO"/>
        </w:rPr>
      </w:pPr>
      <w:r w:rsidRPr="00FA64CC">
        <w:rPr>
          <w:rFonts w:ascii="Times New Roman" w:eastAsia="Times New Roman" w:hAnsi="Times New Roman" w:cs="Times New Roman"/>
          <w:color w:val="000000" w:themeColor="text1"/>
          <w:sz w:val="24"/>
          <w:szCs w:val="24"/>
          <w:lang w:val="en-US" w:eastAsia="es-CO"/>
        </w:rPr>
        <w:t>U</w:t>
      </w:r>
      <w:r w:rsidR="00FA64CC">
        <w:rPr>
          <w:rFonts w:ascii="Times New Roman" w:eastAsia="Times New Roman" w:hAnsi="Times New Roman" w:cs="Times New Roman"/>
          <w:color w:val="000000" w:themeColor="text1"/>
          <w:sz w:val="24"/>
          <w:szCs w:val="24"/>
          <w:lang w:val="en-US" w:eastAsia="es-CO"/>
        </w:rPr>
        <w:t xml:space="preserve">se of microalgae of </w:t>
      </w:r>
      <w:proofErr w:type="spellStart"/>
      <w:r w:rsidR="00FA64CC">
        <w:rPr>
          <w:rFonts w:ascii="Times New Roman" w:eastAsia="Times New Roman" w:hAnsi="Times New Roman" w:cs="Times New Roman"/>
          <w:color w:val="000000" w:themeColor="text1"/>
          <w:sz w:val="24"/>
          <w:szCs w:val="24"/>
          <w:lang w:val="en-US" w:eastAsia="es-CO"/>
        </w:rPr>
        <w:t>Chlorophyta</w:t>
      </w:r>
      <w:proofErr w:type="spellEnd"/>
      <w:r w:rsidR="00FA64CC">
        <w:rPr>
          <w:rFonts w:ascii="Times New Roman" w:eastAsia="Times New Roman" w:hAnsi="Times New Roman" w:cs="Times New Roman"/>
          <w:color w:val="000000" w:themeColor="text1"/>
          <w:sz w:val="24"/>
          <w:szCs w:val="24"/>
          <w:lang w:val="en-US" w:eastAsia="es-CO"/>
        </w:rPr>
        <w:t xml:space="preserve"> division in the biological treatment of acid drains of coal mines</w:t>
      </w:r>
    </w:p>
    <w:p w:rsidR="00DC00A9" w:rsidRPr="00FA64CC" w:rsidRDefault="00DC00A9" w:rsidP="00977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color w:val="000000" w:themeColor="text1"/>
          <w:sz w:val="24"/>
          <w:szCs w:val="24"/>
          <w:lang w:val="en-US" w:eastAsia="es-CO"/>
        </w:rPr>
      </w:pPr>
    </w:p>
    <w:p w:rsidR="00952B13" w:rsidRPr="002827F2" w:rsidRDefault="00952B13" w:rsidP="00952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TC Legacy Sans Std Book" w:eastAsia="Times New Roman" w:hAnsi="ITC Legacy Sans Std Book" w:cs="Times New Roman"/>
          <w:sz w:val="18"/>
          <w:szCs w:val="18"/>
          <w:lang w:eastAsia="es-CO"/>
        </w:rPr>
      </w:pPr>
      <w:proofErr w:type="spellStart"/>
      <w:r w:rsidRPr="002827F2">
        <w:rPr>
          <w:rFonts w:ascii="ITC Legacy Sans Std Book" w:eastAsia="Times New Roman" w:hAnsi="ITC Legacy Sans Std Book" w:cs="Times New Roman"/>
          <w:i/>
          <w:sz w:val="18"/>
          <w:szCs w:val="18"/>
          <w:lang w:eastAsia="es-CO"/>
        </w:rPr>
        <w:t>Darkys</w:t>
      </w:r>
      <w:proofErr w:type="spellEnd"/>
      <w:r w:rsidRPr="002827F2">
        <w:rPr>
          <w:rFonts w:ascii="ITC Legacy Sans Std Book" w:eastAsia="Times New Roman" w:hAnsi="ITC Legacy Sans Std Book" w:cs="Times New Roman"/>
          <w:i/>
          <w:sz w:val="18"/>
          <w:szCs w:val="18"/>
          <w:lang w:eastAsia="es-CO"/>
        </w:rPr>
        <w:t xml:space="preserve"> </w:t>
      </w:r>
      <w:proofErr w:type="spellStart"/>
      <w:r w:rsidRPr="002827F2">
        <w:rPr>
          <w:rFonts w:ascii="ITC Legacy Sans Std Book" w:eastAsia="Times New Roman" w:hAnsi="ITC Legacy Sans Std Book" w:cs="Times New Roman"/>
          <w:i/>
          <w:sz w:val="18"/>
          <w:szCs w:val="18"/>
          <w:lang w:eastAsia="es-CO"/>
        </w:rPr>
        <w:t>Devia</w:t>
      </w:r>
      <w:proofErr w:type="spellEnd"/>
      <w:r w:rsidRPr="002827F2">
        <w:rPr>
          <w:rFonts w:ascii="ITC Legacy Sans Std Book" w:eastAsia="Times New Roman" w:hAnsi="ITC Legacy Sans Std Book" w:cs="Times New Roman"/>
          <w:i/>
          <w:sz w:val="18"/>
          <w:szCs w:val="18"/>
          <w:lang w:eastAsia="es-CO"/>
        </w:rPr>
        <w:t xml:space="preserve"> Torres*, </w:t>
      </w:r>
      <w:proofErr w:type="spellStart"/>
      <w:r w:rsidRPr="002827F2">
        <w:rPr>
          <w:rFonts w:ascii="ITC Legacy Sans Std Book" w:eastAsia="Times New Roman" w:hAnsi="ITC Legacy Sans Std Book" w:cs="Times New Roman"/>
          <w:i/>
          <w:sz w:val="18"/>
          <w:szCs w:val="18"/>
          <w:lang w:eastAsia="es-CO"/>
        </w:rPr>
        <w:t>Sindy</w:t>
      </w:r>
      <w:proofErr w:type="spellEnd"/>
      <w:r w:rsidRPr="002827F2">
        <w:rPr>
          <w:rFonts w:ascii="ITC Legacy Sans Std Book" w:eastAsia="Times New Roman" w:hAnsi="ITC Legacy Sans Std Book" w:cs="Times New Roman"/>
          <w:i/>
          <w:sz w:val="18"/>
          <w:szCs w:val="18"/>
          <w:lang w:eastAsia="es-CO"/>
        </w:rPr>
        <w:t xml:space="preserve"> Cáceres Sepúlveda*, Alba Lucía Roa **Jonh </w:t>
      </w:r>
      <w:proofErr w:type="spellStart"/>
      <w:r w:rsidRPr="002827F2">
        <w:rPr>
          <w:rFonts w:ascii="ITC Legacy Sans Std Book" w:eastAsia="Times New Roman" w:hAnsi="ITC Legacy Sans Std Book" w:cs="Times New Roman"/>
          <w:i/>
          <w:sz w:val="18"/>
          <w:szCs w:val="18"/>
          <w:lang w:eastAsia="es-CO"/>
        </w:rPr>
        <w:t>Hermogenes</w:t>
      </w:r>
      <w:proofErr w:type="spellEnd"/>
      <w:r w:rsidRPr="002827F2">
        <w:rPr>
          <w:rFonts w:ascii="ITC Legacy Sans Std Book" w:eastAsia="Times New Roman" w:hAnsi="ITC Legacy Sans Std Book" w:cs="Times New Roman"/>
          <w:i/>
          <w:sz w:val="18"/>
          <w:szCs w:val="18"/>
          <w:lang w:eastAsia="es-CO"/>
        </w:rPr>
        <w:t xml:space="preserve"> Suárez </w:t>
      </w:r>
      <w:proofErr w:type="spellStart"/>
      <w:r w:rsidRPr="002827F2">
        <w:rPr>
          <w:rFonts w:ascii="ITC Legacy Sans Std Book" w:eastAsia="Times New Roman" w:hAnsi="ITC Legacy Sans Std Book" w:cs="Times New Roman"/>
          <w:i/>
          <w:sz w:val="18"/>
          <w:szCs w:val="18"/>
          <w:lang w:eastAsia="es-CO"/>
        </w:rPr>
        <w:t>Gelvez</w:t>
      </w:r>
      <w:proofErr w:type="spellEnd"/>
      <w:r w:rsidRPr="002827F2">
        <w:rPr>
          <w:rFonts w:ascii="ITC Legacy Sans Std Book" w:eastAsia="Times New Roman" w:hAnsi="ITC Legacy Sans Std Book" w:cs="Times New Roman"/>
          <w:i/>
          <w:sz w:val="18"/>
          <w:szCs w:val="18"/>
          <w:lang w:eastAsia="es-CO"/>
        </w:rPr>
        <w:t>***, Néstor Andrés Urbina Suárez****</w:t>
      </w:r>
    </w:p>
    <w:p w:rsidR="00952B13" w:rsidRDefault="00952B13" w:rsidP="00952B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TC Legacy Sans Std Book" w:eastAsia="Times New Roman" w:hAnsi="ITC Legacy Sans Std Book" w:cs="Times New Roman"/>
          <w:color w:val="000000" w:themeColor="text1"/>
          <w:sz w:val="20"/>
          <w:szCs w:val="20"/>
          <w:lang w:eastAsia="es-CO"/>
        </w:rPr>
      </w:pPr>
    </w:p>
    <w:p w:rsidR="00952B13" w:rsidRPr="002827F2" w:rsidRDefault="00952B13" w:rsidP="00952B13">
      <w:pPr>
        <w:pStyle w:val="Piedepgina"/>
        <w:tabs>
          <w:tab w:val="left" w:pos="567"/>
        </w:tabs>
        <w:ind w:left="567" w:hanging="567"/>
        <w:jc w:val="both"/>
        <w:rPr>
          <w:rFonts w:ascii="ITC Legacy Sans Std Book" w:hAnsi="ITC Legacy Sans Std Book" w:cs="Times New Roman"/>
          <w:sz w:val="18"/>
          <w:szCs w:val="18"/>
        </w:rPr>
      </w:pPr>
      <w:r w:rsidRPr="002827F2">
        <w:rPr>
          <w:rFonts w:ascii="ITC Legacy Sans Std Book" w:hAnsi="ITC Legacy Sans Std Book" w:cs="Times New Roman"/>
          <w:sz w:val="18"/>
          <w:szCs w:val="18"/>
        </w:rPr>
        <w:t xml:space="preserve">* </w:t>
      </w:r>
      <w:r>
        <w:rPr>
          <w:rFonts w:ascii="ITC Legacy Sans Std Book" w:hAnsi="ITC Legacy Sans Std Book" w:cs="Times New Roman"/>
          <w:sz w:val="18"/>
          <w:szCs w:val="18"/>
        </w:rPr>
        <w:tab/>
      </w:r>
      <w:r w:rsidRPr="002827F2">
        <w:rPr>
          <w:rFonts w:ascii="ITC Legacy Sans Std Book" w:hAnsi="ITC Legacy Sans Std Book" w:cs="Times New Roman"/>
          <w:sz w:val="18"/>
          <w:szCs w:val="18"/>
        </w:rPr>
        <w:t>Ingeniería Ambiental. Universid</w:t>
      </w:r>
      <w:r>
        <w:rPr>
          <w:rFonts w:ascii="ITC Legacy Sans Std Book" w:hAnsi="ITC Legacy Sans Std Book" w:cs="Times New Roman"/>
          <w:sz w:val="18"/>
          <w:szCs w:val="18"/>
        </w:rPr>
        <w:t>ad Francisco de Paula Santander, Colombia.</w:t>
      </w:r>
      <w:r w:rsidRPr="002827F2">
        <w:rPr>
          <w:rFonts w:ascii="ITC Legacy Sans Std Book" w:hAnsi="ITC Legacy Sans Std Book" w:cs="Times New Roman"/>
          <w:sz w:val="18"/>
          <w:szCs w:val="18"/>
        </w:rPr>
        <w:t xml:space="preserve"> </w:t>
      </w:r>
      <w:hyperlink r:id="rId8" w:history="1">
        <w:r w:rsidRPr="002827F2">
          <w:rPr>
            <w:rStyle w:val="Hipervnculo"/>
            <w:rFonts w:ascii="ITC Legacy Sans Std Book" w:hAnsi="ITC Legacy Sans Std Book" w:cs="Times New Roman"/>
            <w:sz w:val="18"/>
            <w:szCs w:val="18"/>
          </w:rPr>
          <w:t>dargely_94@hotmail.com</w:t>
        </w:r>
      </w:hyperlink>
      <w:r w:rsidRPr="002827F2">
        <w:rPr>
          <w:rFonts w:ascii="ITC Legacy Sans Std Book" w:hAnsi="ITC Legacy Sans Std Book" w:cs="Times New Roman"/>
          <w:sz w:val="18"/>
          <w:szCs w:val="18"/>
        </w:rPr>
        <w:t xml:space="preserve">; </w:t>
      </w:r>
      <w:hyperlink r:id="rId9" w:history="1">
        <w:r w:rsidRPr="002827F2">
          <w:rPr>
            <w:rStyle w:val="Hipervnculo"/>
            <w:rFonts w:ascii="ITC Legacy Sans Std Book" w:hAnsi="ITC Legacy Sans Std Book" w:cs="Times New Roman"/>
            <w:sz w:val="18"/>
            <w:szCs w:val="18"/>
          </w:rPr>
          <w:t>caceresindy@hotmail.com</w:t>
        </w:r>
      </w:hyperlink>
    </w:p>
    <w:p w:rsidR="00952B13" w:rsidRPr="002827F2" w:rsidRDefault="00952B13" w:rsidP="00952B13">
      <w:pPr>
        <w:pStyle w:val="Piedepgina"/>
        <w:tabs>
          <w:tab w:val="left" w:pos="567"/>
        </w:tabs>
        <w:ind w:left="567" w:hanging="567"/>
        <w:jc w:val="both"/>
        <w:rPr>
          <w:rFonts w:ascii="ITC Legacy Sans Std Book" w:hAnsi="ITC Legacy Sans Std Book" w:cs="Times New Roman"/>
          <w:sz w:val="18"/>
          <w:szCs w:val="18"/>
        </w:rPr>
      </w:pPr>
      <w:r w:rsidRPr="002827F2">
        <w:rPr>
          <w:rFonts w:ascii="ITC Legacy Sans Std Book" w:hAnsi="ITC Legacy Sans Std Book" w:cs="Times New Roman"/>
          <w:sz w:val="18"/>
          <w:szCs w:val="18"/>
        </w:rPr>
        <w:t>**</w:t>
      </w:r>
      <w:r>
        <w:rPr>
          <w:rFonts w:ascii="ITC Legacy Sans Std Book" w:hAnsi="ITC Legacy Sans Std Book" w:cs="Times New Roman"/>
          <w:sz w:val="18"/>
          <w:szCs w:val="18"/>
        </w:rPr>
        <w:tab/>
      </w:r>
      <w:proofErr w:type="spellStart"/>
      <w:r w:rsidRPr="002827F2">
        <w:rPr>
          <w:rFonts w:ascii="ITC Legacy Sans Std Book" w:hAnsi="ITC Legacy Sans Std Book" w:cs="Times New Roman"/>
          <w:sz w:val="18"/>
          <w:szCs w:val="18"/>
        </w:rPr>
        <w:t>MSc.</w:t>
      </w:r>
      <w:proofErr w:type="spellEnd"/>
      <w:r w:rsidRPr="002827F2">
        <w:rPr>
          <w:rFonts w:ascii="ITC Legacy Sans Std Book" w:hAnsi="ITC Legacy Sans Std Book" w:cs="Times New Roman"/>
          <w:sz w:val="18"/>
          <w:szCs w:val="18"/>
        </w:rPr>
        <w:t xml:space="preserve"> Microbiología. Grupo de Investigación de Recursos Nat</w:t>
      </w:r>
      <w:r>
        <w:rPr>
          <w:rFonts w:ascii="ITC Legacy Sans Std Book" w:hAnsi="ITC Legacy Sans Std Book" w:cs="Times New Roman"/>
          <w:sz w:val="18"/>
          <w:szCs w:val="18"/>
        </w:rPr>
        <w:t xml:space="preserve">urales. Universidad de Pamplona, Colombia. </w:t>
      </w:r>
      <w:r w:rsidRPr="002827F2">
        <w:rPr>
          <w:rFonts w:ascii="ITC Legacy Sans Std Book" w:hAnsi="ITC Legacy Sans Std Book" w:cs="Times New Roman"/>
          <w:sz w:val="18"/>
          <w:szCs w:val="18"/>
        </w:rPr>
        <w:t xml:space="preserve"> </w:t>
      </w:r>
      <w:hyperlink r:id="rId10" w:history="1">
        <w:r w:rsidRPr="002827F2">
          <w:rPr>
            <w:rStyle w:val="Hipervnculo"/>
            <w:rFonts w:ascii="ITC Legacy Sans Std Book" w:hAnsi="ITC Legacy Sans Std Book" w:cs="Times New Roman"/>
            <w:sz w:val="18"/>
            <w:szCs w:val="18"/>
          </w:rPr>
          <w:t>albalurp19@gmail.com</w:t>
        </w:r>
      </w:hyperlink>
    </w:p>
    <w:p w:rsidR="00952B13" w:rsidRPr="002827F2" w:rsidRDefault="00952B13" w:rsidP="00952B13">
      <w:pPr>
        <w:tabs>
          <w:tab w:val="left" w:pos="567"/>
        </w:tabs>
        <w:spacing w:after="0" w:line="240" w:lineRule="auto"/>
        <w:ind w:left="567" w:hanging="567"/>
        <w:jc w:val="both"/>
        <w:rPr>
          <w:rFonts w:ascii="ITC Legacy Sans Std Book" w:hAnsi="ITC Legacy Sans Std Book" w:cs="Times New Roman"/>
          <w:sz w:val="18"/>
          <w:szCs w:val="18"/>
        </w:rPr>
      </w:pPr>
      <w:r w:rsidRPr="002827F2">
        <w:rPr>
          <w:rFonts w:ascii="ITC Legacy Sans Std Book" w:hAnsi="ITC Legacy Sans Std Book" w:cs="Times New Roman"/>
          <w:sz w:val="18"/>
          <w:szCs w:val="18"/>
        </w:rPr>
        <w:t xml:space="preserve">*** </w:t>
      </w:r>
      <w:r>
        <w:rPr>
          <w:rFonts w:ascii="ITC Legacy Sans Std Book" w:hAnsi="ITC Legacy Sans Std Book" w:cs="Times New Roman"/>
          <w:sz w:val="18"/>
          <w:szCs w:val="18"/>
        </w:rPr>
        <w:tab/>
      </w:r>
      <w:proofErr w:type="spellStart"/>
      <w:r w:rsidRPr="002827F2">
        <w:rPr>
          <w:rFonts w:ascii="ITC Legacy Sans Std Book" w:hAnsi="ITC Legacy Sans Std Book" w:cs="Times New Roman"/>
          <w:sz w:val="18"/>
          <w:szCs w:val="18"/>
        </w:rPr>
        <w:t>MSc.</w:t>
      </w:r>
      <w:proofErr w:type="spellEnd"/>
      <w:r w:rsidRPr="002827F2">
        <w:rPr>
          <w:rFonts w:ascii="ITC Legacy Sans Std Book" w:hAnsi="ITC Legacy Sans Std Book" w:cs="Times New Roman"/>
          <w:sz w:val="18"/>
          <w:szCs w:val="18"/>
        </w:rPr>
        <w:t xml:space="preserve"> Ingeniería. Instituto de Estudios Ambientales. Universid</w:t>
      </w:r>
      <w:r>
        <w:rPr>
          <w:rFonts w:ascii="ITC Legacy Sans Std Book" w:hAnsi="ITC Legacy Sans Std Book" w:cs="Times New Roman"/>
          <w:sz w:val="18"/>
          <w:szCs w:val="18"/>
        </w:rPr>
        <w:t xml:space="preserve">ad Francisco de Paula Santander, Colombia. </w:t>
      </w:r>
      <w:r w:rsidRPr="002827F2">
        <w:rPr>
          <w:rFonts w:ascii="ITC Legacy Sans Std Book" w:hAnsi="ITC Legacy Sans Std Book" w:cs="Times New Roman"/>
          <w:sz w:val="18"/>
          <w:szCs w:val="18"/>
        </w:rPr>
        <w:t xml:space="preserve"> </w:t>
      </w:r>
      <w:hyperlink r:id="rId11" w:history="1">
        <w:r w:rsidRPr="002827F2">
          <w:rPr>
            <w:rStyle w:val="Hipervnculo"/>
            <w:rFonts w:ascii="ITC Legacy Sans Std Book" w:hAnsi="ITC Legacy Sans Std Book" w:cs="Times New Roman"/>
            <w:sz w:val="18"/>
            <w:szCs w:val="18"/>
          </w:rPr>
          <w:t>jhon_suarez@hotmail.com</w:t>
        </w:r>
      </w:hyperlink>
    </w:p>
    <w:p w:rsidR="00952B13" w:rsidRPr="002827F2" w:rsidRDefault="00952B13" w:rsidP="00952B13">
      <w:pPr>
        <w:tabs>
          <w:tab w:val="left" w:pos="567"/>
        </w:tabs>
        <w:spacing w:after="0" w:line="240" w:lineRule="auto"/>
        <w:ind w:left="567" w:hanging="567"/>
        <w:jc w:val="both"/>
        <w:rPr>
          <w:rFonts w:ascii="ITC Legacy Sans Std Book" w:hAnsi="ITC Legacy Sans Std Book" w:cs="Times New Roman"/>
          <w:sz w:val="18"/>
          <w:szCs w:val="18"/>
        </w:rPr>
      </w:pPr>
      <w:r w:rsidRPr="002827F2">
        <w:rPr>
          <w:rFonts w:ascii="ITC Legacy Sans Std Book" w:hAnsi="ITC Legacy Sans Std Book" w:cs="Times New Roman"/>
          <w:sz w:val="18"/>
          <w:szCs w:val="18"/>
        </w:rPr>
        <w:t>****</w:t>
      </w:r>
      <w:r>
        <w:rPr>
          <w:rFonts w:ascii="ITC Legacy Sans Std Book" w:hAnsi="ITC Legacy Sans Std Book" w:cs="Times New Roman"/>
          <w:sz w:val="18"/>
          <w:szCs w:val="18"/>
        </w:rPr>
        <w:tab/>
      </w:r>
      <w:proofErr w:type="spellStart"/>
      <w:r w:rsidRPr="002827F2">
        <w:rPr>
          <w:rFonts w:ascii="ITC Legacy Sans Std Book" w:hAnsi="ITC Legacy Sans Std Book" w:cs="Times New Roman"/>
          <w:sz w:val="18"/>
          <w:szCs w:val="18"/>
        </w:rPr>
        <w:t>MSc.</w:t>
      </w:r>
      <w:proofErr w:type="spellEnd"/>
      <w:r w:rsidRPr="002827F2">
        <w:rPr>
          <w:rFonts w:ascii="ITC Legacy Sans Std Book" w:hAnsi="ITC Legacy Sans Std Book" w:cs="Times New Roman"/>
          <w:sz w:val="18"/>
          <w:szCs w:val="18"/>
        </w:rPr>
        <w:t xml:space="preserve"> Biotecnología. Grupo de Investigación Ambiente y Vida. Universida</w:t>
      </w:r>
      <w:r>
        <w:rPr>
          <w:rFonts w:ascii="ITC Legacy Sans Std Book" w:hAnsi="ITC Legacy Sans Std Book" w:cs="Times New Roman"/>
          <w:sz w:val="18"/>
          <w:szCs w:val="18"/>
        </w:rPr>
        <w:t xml:space="preserve">d Francisco de Paula Santander, Colombia. </w:t>
      </w:r>
      <w:r w:rsidRPr="002827F2">
        <w:rPr>
          <w:rFonts w:ascii="ITC Legacy Sans Std Book" w:hAnsi="ITC Legacy Sans Std Book" w:cs="Times New Roman"/>
          <w:sz w:val="18"/>
          <w:szCs w:val="18"/>
        </w:rPr>
        <w:t>nestorandresusfps.edu.co</w:t>
      </w:r>
    </w:p>
    <w:p w:rsidR="00F803B9" w:rsidRPr="00952B13" w:rsidRDefault="00F803B9" w:rsidP="00977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es-CO"/>
        </w:rPr>
      </w:pPr>
    </w:p>
    <w:p w:rsidR="00F803B9" w:rsidRPr="00952B13" w:rsidRDefault="00F803B9" w:rsidP="00977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es-CO"/>
        </w:rPr>
      </w:pPr>
    </w:p>
    <w:p w:rsidR="009779E8" w:rsidRPr="00FA64CC" w:rsidRDefault="009779E8" w:rsidP="00FA27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0"/>
        <w:rPr>
          <w:rFonts w:ascii="Times New Roman" w:eastAsia="Times New Roman" w:hAnsi="Times New Roman" w:cs="Times New Roman"/>
          <w:b/>
          <w:color w:val="000000" w:themeColor="text1"/>
          <w:sz w:val="24"/>
          <w:szCs w:val="24"/>
          <w:lang w:eastAsia="es-CO"/>
        </w:rPr>
      </w:pPr>
      <w:r w:rsidRPr="00FA64CC">
        <w:rPr>
          <w:rFonts w:ascii="Times New Roman" w:eastAsia="Times New Roman" w:hAnsi="Times New Roman" w:cs="Times New Roman"/>
          <w:b/>
          <w:color w:val="000000" w:themeColor="text1"/>
          <w:sz w:val="24"/>
          <w:szCs w:val="24"/>
          <w:lang w:eastAsia="es-CO"/>
        </w:rPr>
        <w:t>RESUMEN</w:t>
      </w:r>
    </w:p>
    <w:p w:rsidR="009779E8" w:rsidRPr="00FA64CC" w:rsidRDefault="009779E8" w:rsidP="009779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es-CO"/>
        </w:rPr>
      </w:pPr>
    </w:p>
    <w:p w:rsidR="00D73396" w:rsidRPr="00FA64CC" w:rsidRDefault="00D71B6F" w:rsidP="00D71B6F">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El impacto ambiental generado por las aguas residuales de la explotación de carbón es significativo por la carga contaminante que </w:t>
      </w:r>
      <w:r w:rsidR="00E360D8" w:rsidRPr="00FA64CC">
        <w:rPr>
          <w:rFonts w:ascii="Times New Roman" w:hAnsi="Times New Roman" w:cs="Times New Roman"/>
          <w:color w:val="000000" w:themeColor="text1"/>
          <w:sz w:val="24"/>
          <w:szCs w:val="24"/>
        </w:rPr>
        <w:t xml:space="preserve">estas </w:t>
      </w:r>
      <w:r w:rsidRPr="00FA64CC">
        <w:rPr>
          <w:rFonts w:ascii="Times New Roman" w:hAnsi="Times New Roman" w:cs="Times New Roman"/>
          <w:color w:val="000000" w:themeColor="text1"/>
          <w:sz w:val="24"/>
          <w:szCs w:val="24"/>
        </w:rPr>
        <w:t>por lo general poseen, representada en grandes concentraciones de sólidos suspendidos, metales (principalmente hierro) y otros elementos traza, además del bajo pH que suelen tener. El objetivo del presente trabajo fue evaluar la eficiencia de un sistema de tratamiento biológico a parti</w:t>
      </w:r>
      <w:r w:rsidR="00A67048" w:rsidRPr="00FA64CC">
        <w:rPr>
          <w:rFonts w:ascii="Times New Roman" w:hAnsi="Times New Roman" w:cs="Times New Roman"/>
          <w:color w:val="000000" w:themeColor="text1"/>
          <w:sz w:val="24"/>
          <w:szCs w:val="24"/>
        </w:rPr>
        <w:t xml:space="preserve">r de </w:t>
      </w:r>
      <w:proofErr w:type="spellStart"/>
      <w:r w:rsidR="00A67048" w:rsidRPr="00FA64CC">
        <w:rPr>
          <w:rFonts w:ascii="Times New Roman" w:hAnsi="Times New Roman" w:cs="Times New Roman"/>
          <w:color w:val="000000" w:themeColor="text1"/>
          <w:sz w:val="24"/>
          <w:szCs w:val="24"/>
        </w:rPr>
        <w:t>microalgas</w:t>
      </w:r>
      <w:proofErr w:type="spellEnd"/>
      <w:r w:rsidR="00A67048" w:rsidRPr="00FA64CC">
        <w:rPr>
          <w:rFonts w:ascii="Times New Roman" w:hAnsi="Times New Roman" w:cs="Times New Roman"/>
          <w:color w:val="000000" w:themeColor="text1"/>
          <w:sz w:val="24"/>
          <w:szCs w:val="24"/>
        </w:rPr>
        <w:t xml:space="preserve"> de la división </w:t>
      </w:r>
      <w:proofErr w:type="spellStart"/>
      <w:r w:rsidR="00A67048" w:rsidRPr="00FA64CC">
        <w:rPr>
          <w:rFonts w:ascii="Times New Roman" w:hAnsi="Times New Roman" w:cs="Times New Roman"/>
          <w:i/>
          <w:color w:val="000000" w:themeColor="text1"/>
          <w:sz w:val="24"/>
          <w:szCs w:val="24"/>
        </w:rPr>
        <w:t>C</w:t>
      </w:r>
      <w:r w:rsidRPr="00FA64CC">
        <w:rPr>
          <w:rFonts w:ascii="Times New Roman" w:hAnsi="Times New Roman" w:cs="Times New Roman"/>
          <w:i/>
          <w:color w:val="000000" w:themeColor="text1"/>
          <w:sz w:val="24"/>
          <w:szCs w:val="24"/>
        </w:rPr>
        <w:t>hlorophyta</w:t>
      </w:r>
      <w:proofErr w:type="spellEnd"/>
      <w:r w:rsidRPr="00FA64CC">
        <w:rPr>
          <w:rFonts w:ascii="Times New Roman" w:hAnsi="Times New Roman" w:cs="Times New Roman"/>
          <w:color w:val="000000" w:themeColor="text1"/>
          <w:sz w:val="24"/>
          <w:szCs w:val="24"/>
        </w:rPr>
        <w:t xml:space="preserve"> para remover la carga contaminante de las aguas residu</w:t>
      </w:r>
      <w:r w:rsidR="00FD6B9C" w:rsidRPr="00FA64CC">
        <w:rPr>
          <w:rFonts w:ascii="Times New Roman" w:hAnsi="Times New Roman" w:cs="Times New Roman"/>
          <w:color w:val="000000" w:themeColor="text1"/>
          <w:sz w:val="24"/>
          <w:szCs w:val="24"/>
        </w:rPr>
        <w:t xml:space="preserve">ales de una mina de la empresa </w:t>
      </w:r>
      <w:r w:rsidRPr="00FA64CC">
        <w:rPr>
          <w:rFonts w:ascii="Times New Roman" w:hAnsi="Times New Roman" w:cs="Times New Roman"/>
          <w:color w:val="000000" w:themeColor="text1"/>
          <w:sz w:val="24"/>
          <w:szCs w:val="24"/>
        </w:rPr>
        <w:t xml:space="preserve">Coal North </w:t>
      </w:r>
      <w:proofErr w:type="spellStart"/>
      <w:r w:rsidRPr="00FA64CC">
        <w:rPr>
          <w:rFonts w:ascii="Times New Roman" w:hAnsi="Times New Roman" w:cs="Times New Roman"/>
          <w:color w:val="000000" w:themeColor="text1"/>
          <w:sz w:val="24"/>
          <w:szCs w:val="24"/>
        </w:rPr>
        <w:t>Energy</w:t>
      </w:r>
      <w:proofErr w:type="spellEnd"/>
      <w:r w:rsidRPr="00FA64CC">
        <w:rPr>
          <w:rFonts w:ascii="Times New Roman" w:hAnsi="Times New Roman" w:cs="Times New Roman"/>
          <w:color w:val="000000" w:themeColor="text1"/>
          <w:sz w:val="24"/>
          <w:szCs w:val="24"/>
        </w:rPr>
        <w:t xml:space="preserve"> S.A.S. Al final del tratamiento se obtuvieron porcentajes de remoción del 66,67% para hierro total, 46,67% </w:t>
      </w:r>
      <w:r w:rsidR="006B3651" w:rsidRPr="00FA64CC">
        <w:rPr>
          <w:rFonts w:ascii="Times New Roman" w:hAnsi="Times New Roman" w:cs="Times New Roman"/>
          <w:color w:val="000000" w:themeColor="text1"/>
          <w:sz w:val="24"/>
          <w:szCs w:val="24"/>
        </w:rPr>
        <w:t>para cloruros y 95,1% para DQO</w:t>
      </w:r>
      <w:r w:rsidR="00A67048" w:rsidRPr="00FA64CC">
        <w:rPr>
          <w:rFonts w:ascii="Times New Roman" w:hAnsi="Times New Roman" w:cs="Times New Roman"/>
          <w:color w:val="000000" w:themeColor="text1"/>
          <w:sz w:val="24"/>
          <w:szCs w:val="24"/>
        </w:rPr>
        <w:t xml:space="preserve"> (Demanda Química de Oxígeno)</w:t>
      </w:r>
      <w:r w:rsidR="006B3651" w:rsidRPr="00FA64CC">
        <w:rPr>
          <w:rFonts w:ascii="Times New Roman" w:hAnsi="Times New Roman" w:cs="Times New Roman"/>
          <w:color w:val="000000" w:themeColor="text1"/>
          <w:sz w:val="24"/>
          <w:szCs w:val="24"/>
        </w:rPr>
        <w:t>.</w:t>
      </w:r>
    </w:p>
    <w:p w:rsidR="006B3651" w:rsidRPr="00FA64CC" w:rsidRDefault="006B3651" w:rsidP="00D71B6F">
      <w:pPr>
        <w:spacing w:after="0" w:line="240" w:lineRule="auto"/>
        <w:jc w:val="both"/>
        <w:rPr>
          <w:rFonts w:ascii="Times New Roman" w:hAnsi="Times New Roman" w:cs="Times New Roman"/>
          <w:color w:val="000000" w:themeColor="text1"/>
          <w:sz w:val="24"/>
          <w:szCs w:val="24"/>
        </w:rPr>
      </w:pPr>
    </w:p>
    <w:p w:rsidR="006B3651" w:rsidRPr="00FA64CC" w:rsidRDefault="006B3651" w:rsidP="00D71B6F">
      <w:pPr>
        <w:spacing w:after="0" w:line="240" w:lineRule="auto"/>
        <w:jc w:val="both"/>
        <w:rPr>
          <w:rFonts w:ascii="Times New Roman" w:hAnsi="Times New Roman" w:cs="Times New Roman"/>
          <w:color w:val="000000" w:themeColor="text1"/>
          <w:sz w:val="24"/>
          <w:szCs w:val="24"/>
        </w:rPr>
      </w:pPr>
    </w:p>
    <w:p w:rsidR="00DC00A9" w:rsidRPr="00FA64CC" w:rsidRDefault="00DC00A9" w:rsidP="00FA27F7">
      <w:pPr>
        <w:spacing w:after="0" w:line="240" w:lineRule="auto"/>
        <w:jc w:val="both"/>
        <w:outlineLvl w:val="0"/>
        <w:rPr>
          <w:rFonts w:ascii="Times New Roman" w:hAnsi="Times New Roman" w:cs="Times New Roman"/>
          <w:color w:val="000000" w:themeColor="text1"/>
          <w:sz w:val="24"/>
          <w:szCs w:val="24"/>
        </w:rPr>
      </w:pPr>
      <w:r w:rsidRPr="00FA64CC">
        <w:rPr>
          <w:rFonts w:ascii="Times New Roman" w:hAnsi="Times New Roman" w:cs="Times New Roman"/>
          <w:b/>
          <w:color w:val="000000" w:themeColor="text1"/>
          <w:sz w:val="24"/>
          <w:szCs w:val="24"/>
        </w:rPr>
        <w:t>Palabras claves:</w:t>
      </w:r>
      <w:r w:rsidRPr="00FA64CC">
        <w:rPr>
          <w:rFonts w:ascii="Times New Roman" w:hAnsi="Times New Roman" w:cs="Times New Roman"/>
          <w:color w:val="000000" w:themeColor="text1"/>
          <w:sz w:val="24"/>
          <w:szCs w:val="24"/>
        </w:rPr>
        <w:t xml:space="preserve"> </w:t>
      </w:r>
      <w:r w:rsidR="00FD6B9C" w:rsidRPr="00FA64CC">
        <w:rPr>
          <w:rFonts w:ascii="Times New Roman" w:hAnsi="Times New Roman" w:cs="Times New Roman"/>
          <w:color w:val="000000" w:themeColor="text1"/>
          <w:sz w:val="24"/>
          <w:szCs w:val="24"/>
        </w:rPr>
        <w:t>Aguas residuales</w:t>
      </w:r>
      <w:r w:rsidR="009938CB" w:rsidRPr="00FA64CC">
        <w:rPr>
          <w:rFonts w:ascii="Times New Roman" w:hAnsi="Times New Roman" w:cs="Times New Roman"/>
          <w:color w:val="000000" w:themeColor="text1"/>
          <w:sz w:val="24"/>
          <w:szCs w:val="24"/>
        </w:rPr>
        <w:t>, Biomasa</w:t>
      </w:r>
      <w:r w:rsidR="00FD6B9C" w:rsidRPr="00FA64CC">
        <w:rPr>
          <w:rFonts w:ascii="Times New Roman" w:hAnsi="Times New Roman" w:cs="Times New Roman"/>
          <w:color w:val="000000" w:themeColor="text1"/>
          <w:sz w:val="24"/>
          <w:szCs w:val="24"/>
        </w:rPr>
        <w:t>, Metales pesados</w:t>
      </w:r>
      <w:r w:rsidRPr="00FA64CC">
        <w:rPr>
          <w:rFonts w:ascii="Times New Roman" w:hAnsi="Times New Roman" w:cs="Times New Roman"/>
          <w:color w:val="000000" w:themeColor="text1"/>
          <w:sz w:val="24"/>
          <w:szCs w:val="24"/>
        </w:rPr>
        <w:t>, DQO, Constantes cinéticas</w:t>
      </w:r>
    </w:p>
    <w:p w:rsidR="00DC00A9" w:rsidRPr="00FA64CC" w:rsidRDefault="00DC00A9" w:rsidP="00D71B6F">
      <w:pPr>
        <w:spacing w:after="0" w:line="240" w:lineRule="auto"/>
        <w:jc w:val="both"/>
        <w:rPr>
          <w:rFonts w:ascii="Times New Roman" w:hAnsi="Times New Roman" w:cs="Times New Roman"/>
          <w:color w:val="000000" w:themeColor="text1"/>
          <w:sz w:val="24"/>
          <w:szCs w:val="24"/>
        </w:rPr>
      </w:pPr>
    </w:p>
    <w:p w:rsidR="00D73396" w:rsidRPr="00FA64CC" w:rsidRDefault="00D73396" w:rsidP="00FA27F7">
      <w:pPr>
        <w:spacing w:after="0" w:line="240" w:lineRule="auto"/>
        <w:jc w:val="both"/>
        <w:outlineLvl w:val="0"/>
        <w:rPr>
          <w:rFonts w:ascii="Times New Roman" w:hAnsi="Times New Roman" w:cs="Times New Roman"/>
          <w:b/>
          <w:color w:val="000000" w:themeColor="text1"/>
          <w:sz w:val="24"/>
          <w:szCs w:val="24"/>
          <w:lang w:val="en-US"/>
        </w:rPr>
      </w:pPr>
      <w:r w:rsidRPr="00FA64CC">
        <w:rPr>
          <w:rFonts w:ascii="Times New Roman" w:hAnsi="Times New Roman" w:cs="Times New Roman"/>
          <w:b/>
          <w:color w:val="000000" w:themeColor="text1"/>
          <w:sz w:val="24"/>
          <w:szCs w:val="24"/>
          <w:lang w:val="en-US"/>
        </w:rPr>
        <w:t>ABSTRACT</w:t>
      </w:r>
    </w:p>
    <w:p w:rsidR="00D73396" w:rsidRPr="00FA64CC" w:rsidRDefault="00D73396" w:rsidP="00D73396">
      <w:pPr>
        <w:spacing w:after="0" w:line="240" w:lineRule="auto"/>
        <w:jc w:val="both"/>
        <w:rPr>
          <w:rFonts w:ascii="Times New Roman" w:hAnsi="Times New Roman" w:cs="Times New Roman"/>
          <w:color w:val="000000" w:themeColor="text1"/>
          <w:sz w:val="24"/>
          <w:szCs w:val="24"/>
          <w:lang w:val="en-US"/>
        </w:rPr>
      </w:pPr>
    </w:p>
    <w:p w:rsidR="00D73396" w:rsidRPr="00FA64CC" w:rsidRDefault="00D73396" w:rsidP="00D73396">
      <w:pPr>
        <w:spacing w:after="0" w:line="240" w:lineRule="auto"/>
        <w:jc w:val="both"/>
        <w:rPr>
          <w:rFonts w:ascii="Times New Roman" w:hAnsi="Times New Roman" w:cs="Times New Roman"/>
          <w:color w:val="000000" w:themeColor="text1"/>
          <w:sz w:val="24"/>
          <w:szCs w:val="24"/>
          <w:lang w:val="en-US"/>
        </w:rPr>
      </w:pPr>
      <w:r w:rsidRPr="00FA64CC">
        <w:rPr>
          <w:rFonts w:ascii="Times New Roman" w:hAnsi="Times New Roman" w:cs="Times New Roman"/>
          <w:color w:val="000000" w:themeColor="text1"/>
          <w:sz w:val="24"/>
          <w:szCs w:val="24"/>
          <w:lang w:val="en-US"/>
        </w:rPr>
        <w:t>The environmental impact caused by coal mining</w:t>
      </w:r>
      <w:r w:rsidR="00FD6B9C" w:rsidRPr="00FA64CC">
        <w:rPr>
          <w:rFonts w:ascii="Times New Roman" w:hAnsi="Times New Roman" w:cs="Times New Roman"/>
          <w:color w:val="000000" w:themeColor="text1"/>
          <w:sz w:val="24"/>
          <w:szCs w:val="24"/>
          <w:lang w:val="en-US"/>
        </w:rPr>
        <w:t xml:space="preserve"> wastewater</w:t>
      </w:r>
      <w:r w:rsidRPr="00FA64CC">
        <w:rPr>
          <w:rFonts w:ascii="Times New Roman" w:hAnsi="Times New Roman" w:cs="Times New Roman"/>
          <w:color w:val="000000" w:themeColor="text1"/>
          <w:sz w:val="24"/>
          <w:szCs w:val="24"/>
          <w:lang w:val="en-US"/>
        </w:rPr>
        <w:t xml:space="preserve"> is significant </w:t>
      </w:r>
      <w:r w:rsidR="00FD6B9C" w:rsidRPr="00FA64CC">
        <w:rPr>
          <w:rFonts w:ascii="Times New Roman" w:hAnsi="Times New Roman" w:cs="Times New Roman"/>
          <w:color w:val="000000" w:themeColor="text1"/>
          <w:sz w:val="24"/>
          <w:szCs w:val="24"/>
          <w:lang w:val="en-US"/>
        </w:rPr>
        <w:t xml:space="preserve">due to the pollution load, </w:t>
      </w:r>
      <w:r w:rsidRPr="00FA64CC">
        <w:rPr>
          <w:rFonts w:ascii="Times New Roman" w:hAnsi="Times New Roman" w:cs="Times New Roman"/>
          <w:color w:val="000000" w:themeColor="text1"/>
          <w:sz w:val="24"/>
          <w:szCs w:val="24"/>
          <w:lang w:val="en-US"/>
        </w:rPr>
        <w:t>usually represented in high concentrations of suspended solids, metals (mainly</w:t>
      </w:r>
      <w:r w:rsidR="00FD6B9C" w:rsidRPr="00FA64CC">
        <w:rPr>
          <w:rFonts w:ascii="Times New Roman" w:hAnsi="Times New Roman" w:cs="Times New Roman"/>
          <w:color w:val="000000" w:themeColor="text1"/>
          <w:sz w:val="24"/>
          <w:szCs w:val="24"/>
          <w:lang w:val="en-US"/>
        </w:rPr>
        <w:t xml:space="preserve"> iron) and other trace elements and low </w:t>
      </w:r>
      <w:r w:rsidRPr="00FA64CC">
        <w:rPr>
          <w:rFonts w:ascii="Times New Roman" w:hAnsi="Times New Roman" w:cs="Times New Roman"/>
          <w:color w:val="000000" w:themeColor="text1"/>
          <w:sz w:val="24"/>
          <w:szCs w:val="24"/>
          <w:lang w:val="en-US"/>
        </w:rPr>
        <w:t xml:space="preserve">pH </w:t>
      </w:r>
      <w:r w:rsidR="00FD6B9C" w:rsidRPr="00FA64CC">
        <w:rPr>
          <w:rFonts w:ascii="Times New Roman" w:hAnsi="Times New Roman" w:cs="Times New Roman"/>
          <w:color w:val="000000" w:themeColor="text1"/>
          <w:sz w:val="24"/>
          <w:szCs w:val="24"/>
          <w:lang w:val="en-US"/>
        </w:rPr>
        <w:t>values</w:t>
      </w:r>
      <w:r w:rsidRPr="00FA64CC">
        <w:rPr>
          <w:rFonts w:ascii="Times New Roman" w:hAnsi="Times New Roman" w:cs="Times New Roman"/>
          <w:color w:val="000000" w:themeColor="text1"/>
          <w:sz w:val="24"/>
          <w:szCs w:val="24"/>
          <w:lang w:val="en-US"/>
        </w:rPr>
        <w:t xml:space="preserve">. The aim of this study was to evaluate the efficiency of a biological treatment system </w:t>
      </w:r>
      <w:r w:rsidR="00FD6B9C" w:rsidRPr="00FA64CC">
        <w:rPr>
          <w:rFonts w:ascii="Times New Roman" w:hAnsi="Times New Roman" w:cs="Times New Roman"/>
          <w:color w:val="000000" w:themeColor="text1"/>
          <w:sz w:val="24"/>
          <w:szCs w:val="24"/>
          <w:lang w:val="en-US"/>
        </w:rPr>
        <w:t xml:space="preserve">using microalgae belonging to the </w:t>
      </w:r>
      <w:proofErr w:type="spellStart"/>
      <w:r w:rsidR="00FD6B9C" w:rsidRPr="00FA64CC">
        <w:rPr>
          <w:rFonts w:ascii="Times New Roman" w:hAnsi="Times New Roman" w:cs="Times New Roman"/>
          <w:i/>
          <w:color w:val="000000" w:themeColor="text1"/>
          <w:sz w:val="24"/>
          <w:szCs w:val="24"/>
          <w:lang w:val="en-US"/>
        </w:rPr>
        <w:t>Chlorophyta</w:t>
      </w:r>
      <w:proofErr w:type="spellEnd"/>
      <w:r w:rsidR="00FD6B9C" w:rsidRPr="00FA64CC">
        <w:rPr>
          <w:rFonts w:ascii="Times New Roman" w:hAnsi="Times New Roman" w:cs="Times New Roman"/>
          <w:i/>
          <w:color w:val="000000" w:themeColor="text1"/>
          <w:sz w:val="24"/>
          <w:szCs w:val="24"/>
          <w:lang w:val="en-US"/>
        </w:rPr>
        <w:t xml:space="preserve"> </w:t>
      </w:r>
      <w:r w:rsidR="00FD6B9C" w:rsidRPr="00FA64CC">
        <w:rPr>
          <w:rFonts w:ascii="Times New Roman" w:hAnsi="Times New Roman" w:cs="Times New Roman"/>
          <w:color w:val="000000" w:themeColor="text1"/>
          <w:sz w:val="24"/>
          <w:szCs w:val="24"/>
          <w:lang w:val="en-US"/>
        </w:rPr>
        <w:t xml:space="preserve">division, for the removal of </w:t>
      </w:r>
      <w:r w:rsidR="006B3651" w:rsidRPr="00FA64CC">
        <w:rPr>
          <w:rFonts w:ascii="Times New Roman" w:hAnsi="Times New Roman" w:cs="Times New Roman"/>
          <w:color w:val="000000" w:themeColor="text1"/>
          <w:sz w:val="24"/>
          <w:szCs w:val="24"/>
          <w:lang w:val="en-US"/>
        </w:rPr>
        <w:t xml:space="preserve">contaminants from the wastewater from a mine owned by Coal North Energy S.A.S. </w:t>
      </w:r>
      <w:r w:rsidRPr="00FA64CC">
        <w:rPr>
          <w:rFonts w:ascii="Times New Roman" w:hAnsi="Times New Roman" w:cs="Times New Roman"/>
          <w:color w:val="000000" w:themeColor="text1"/>
          <w:sz w:val="24"/>
          <w:szCs w:val="24"/>
          <w:lang w:val="en-US"/>
        </w:rPr>
        <w:t>At the end of treatment</w:t>
      </w:r>
      <w:r w:rsidR="006B3651" w:rsidRPr="00FA64CC">
        <w:rPr>
          <w:rFonts w:ascii="Times New Roman" w:hAnsi="Times New Roman" w:cs="Times New Roman"/>
          <w:color w:val="000000" w:themeColor="text1"/>
          <w:sz w:val="24"/>
          <w:szCs w:val="24"/>
          <w:lang w:val="en-US"/>
        </w:rPr>
        <w:t xml:space="preserve">, it was possible to remove up to </w:t>
      </w:r>
      <w:r w:rsidRPr="00FA64CC">
        <w:rPr>
          <w:rFonts w:ascii="Times New Roman" w:hAnsi="Times New Roman" w:cs="Times New Roman"/>
          <w:color w:val="000000" w:themeColor="text1"/>
          <w:sz w:val="24"/>
          <w:szCs w:val="24"/>
          <w:lang w:val="en-US"/>
        </w:rPr>
        <w:t xml:space="preserve">66.67% </w:t>
      </w:r>
      <w:r w:rsidR="006B3651" w:rsidRPr="00FA64CC">
        <w:rPr>
          <w:rFonts w:ascii="Times New Roman" w:hAnsi="Times New Roman" w:cs="Times New Roman"/>
          <w:color w:val="000000" w:themeColor="text1"/>
          <w:sz w:val="24"/>
          <w:szCs w:val="24"/>
          <w:lang w:val="en-US"/>
        </w:rPr>
        <w:t xml:space="preserve">of </w:t>
      </w:r>
      <w:r w:rsidRPr="00FA64CC">
        <w:rPr>
          <w:rFonts w:ascii="Times New Roman" w:hAnsi="Times New Roman" w:cs="Times New Roman"/>
          <w:color w:val="000000" w:themeColor="text1"/>
          <w:sz w:val="24"/>
          <w:szCs w:val="24"/>
          <w:lang w:val="en-US"/>
        </w:rPr>
        <w:t>total iron, 46.67% for chloride and 95.1% for C</w:t>
      </w:r>
      <w:r w:rsidR="00FA27F7" w:rsidRPr="00FA64CC">
        <w:rPr>
          <w:rFonts w:ascii="Times New Roman" w:hAnsi="Times New Roman" w:cs="Times New Roman"/>
          <w:color w:val="000000" w:themeColor="text1"/>
          <w:sz w:val="24"/>
          <w:szCs w:val="24"/>
          <w:lang w:val="en-US"/>
        </w:rPr>
        <w:t xml:space="preserve">hemical </w:t>
      </w:r>
      <w:proofErr w:type="spellStart"/>
      <w:r w:rsidR="00FA27F7" w:rsidRPr="00FA64CC">
        <w:rPr>
          <w:rFonts w:ascii="Times New Roman" w:hAnsi="Times New Roman" w:cs="Times New Roman"/>
          <w:color w:val="000000" w:themeColor="text1"/>
          <w:sz w:val="24"/>
          <w:szCs w:val="24"/>
          <w:lang w:val="en-US"/>
        </w:rPr>
        <w:t>Oxigen</w:t>
      </w:r>
      <w:proofErr w:type="spellEnd"/>
      <w:r w:rsidR="00FA27F7" w:rsidRPr="00FA64CC">
        <w:rPr>
          <w:rFonts w:ascii="Times New Roman" w:hAnsi="Times New Roman" w:cs="Times New Roman"/>
          <w:color w:val="000000" w:themeColor="text1"/>
          <w:sz w:val="24"/>
          <w:szCs w:val="24"/>
          <w:lang w:val="en-US"/>
        </w:rPr>
        <w:t xml:space="preserve"> Demand</w:t>
      </w:r>
      <w:r w:rsidRPr="00FA64CC">
        <w:rPr>
          <w:rFonts w:ascii="Times New Roman" w:hAnsi="Times New Roman" w:cs="Times New Roman"/>
          <w:color w:val="000000" w:themeColor="text1"/>
          <w:sz w:val="24"/>
          <w:szCs w:val="24"/>
          <w:lang w:val="en-US"/>
        </w:rPr>
        <w:t>.</w:t>
      </w:r>
    </w:p>
    <w:p w:rsidR="00DC00A9" w:rsidRPr="00FA64CC" w:rsidRDefault="00DC00A9" w:rsidP="00D73396">
      <w:pPr>
        <w:spacing w:after="0" w:line="240" w:lineRule="auto"/>
        <w:jc w:val="both"/>
        <w:rPr>
          <w:rFonts w:ascii="Times New Roman" w:hAnsi="Times New Roman" w:cs="Times New Roman"/>
          <w:color w:val="000000" w:themeColor="text1"/>
          <w:sz w:val="24"/>
          <w:szCs w:val="24"/>
          <w:lang w:val="en-US"/>
        </w:rPr>
      </w:pPr>
    </w:p>
    <w:p w:rsidR="00D938D9" w:rsidRDefault="00DC00A9" w:rsidP="00FA27F7">
      <w:pPr>
        <w:spacing w:after="0" w:line="240" w:lineRule="auto"/>
        <w:jc w:val="both"/>
        <w:outlineLvl w:val="0"/>
        <w:rPr>
          <w:rFonts w:ascii="Times New Roman" w:hAnsi="Times New Roman" w:cs="Times New Roman"/>
          <w:color w:val="000000" w:themeColor="text1"/>
          <w:sz w:val="24"/>
          <w:szCs w:val="24"/>
          <w:lang w:val="en-US"/>
        </w:rPr>
      </w:pPr>
      <w:r w:rsidRPr="00FA64CC">
        <w:rPr>
          <w:rFonts w:ascii="Times New Roman" w:hAnsi="Times New Roman" w:cs="Times New Roman"/>
          <w:b/>
          <w:color w:val="000000" w:themeColor="text1"/>
          <w:sz w:val="24"/>
          <w:szCs w:val="24"/>
          <w:lang w:val="en-US"/>
        </w:rPr>
        <w:t xml:space="preserve">Key words: </w:t>
      </w:r>
      <w:r w:rsidR="009938CB" w:rsidRPr="00FA64CC">
        <w:rPr>
          <w:rFonts w:ascii="Times New Roman" w:hAnsi="Times New Roman" w:cs="Times New Roman"/>
          <w:color w:val="000000" w:themeColor="text1"/>
          <w:sz w:val="24"/>
          <w:szCs w:val="24"/>
          <w:lang w:val="en-US"/>
        </w:rPr>
        <w:t xml:space="preserve">Wastewater, biomass, heavy metals, COD, </w:t>
      </w:r>
      <w:r w:rsidRPr="00FA64CC">
        <w:rPr>
          <w:rFonts w:ascii="Times New Roman" w:hAnsi="Times New Roman" w:cs="Times New Roman"/>
          <w:color w:val="000000" w:themeColor="text1"/>
          <w:sz w:val="24"/>
          <w:szCs w:val="24"/>
          <w:lang w:val="en-US"/>
        </w:rPr>
        <w:t>Kinetic Constants</w:t>
      </w:r>
    </w:p>
    <w:p w:rsidR="00DF050F" w:rsidRDefault="00DF050F" w:rsidP="00FA27F7">
      <w:pPr>
        <w:spacing w:after="0" w:line="240" w:lineRule="auto"/>
        <w:jc w:val="both"/>
        <w:outlineLvl w:val="0"/>
        <w:rPr>
          <w:rFonts w:ascii="Times New Roman" w:hAnsi="Times New Roman" w:cs="Times New Roman"/>
          <w:color w:val="000000" w:themeColor="text1"/>
          <w:sz w:val="24"/>
          <w:szCs w:val="24"/>
          <w:lang w:val="en-US"/>
        </w:rPr>
      </w:pPr>
    </w:p>
    <w:p w:rsidR="00DF050F" w:rsidRPr="00DF050F" w:rsidRDefault="00DF050F" w:rsidP="00FA27F7">
      <w:pPr>
        <w:spacing w:after="0" w:line="240" w:lineRule="auto"/>
        <w:jc w:val="both"/>
        <w:outlineLvl w:val="0"/>
        <w:rPr>
          <w:rFonts w:ascii="Times New Roman" w:hAnsi="Times New Roman" w:cs="Times New Roman"/>
          <w:color w:val="000000" w:themeColor="text1"/>
          <w:sz w:val="24"/>
          <w:szCs w:val="24"/>
        </w:rPr>
      </w:pPr>
      <w:r w:rsidRPr="00DF050F">
        <w:rPr>
          <w:rFonts w:ascii="Times New Roman" w:hAnsi="Times New Roman" w:cs="Times New Roman"/>
          <w:b/>
          <w:color w:val="000000" w:themeColor="text1"/>
          <w:sz w:val="24"/>
          <w:szCs w:val="24"/>
        </w:rPr>
        <w:t>Recibido:</w:t>
      </w:r>
      <w:r w:rsidRPr="00DF050F">
        <w:rPr>
          <w:rFonts w:ascii="Times New Roman" w:hAnsi="Times New Roman" w:cs="Times New Roman"/>
          <w:color w:val="000000" w:themeColor="text1"/>
          <w:sz w:val="24"/>
          <w:szCs w:val="24"/>
        </w:rPr>
        <w:t xml:space="preserve"> marzo 10 de 2017</w:t>
      </w:r>
      <w:r w:rsidRPr="00DF050F">
        <w:rPr>
          <w:rFonts w:ascii="Times New Roman" w:hAnsi="Times New Roman" w:cs="Times New Roman"/>
          <w:color w:val="000000" w:themeColor="text1"/>
          <w:sz w:val="24"/>
          <w:szCs w:val="24"/>
        </w:rPr>
        <w:tab/>
      </w:r>
      <w:r w:rsidRPr="00DF050F">
        <w:rPr>
          <w:rFonts w:ascii="Times New Roman" w:hAnsi="Times New Roman" w:cs="Times New Roman"/>
          <w:color w:val="000000" w:themeColor="text1"/>
          <w:sz w:val="24"/>
          <w:szCs w:val="24"/>
        </w:rPr>
        <w:tab/>
      </w:r>
      <w:r w:rsidRPr="00DF050F">
        <w:rPr>
          <w:rFonts w:ascii="Times New Roman" w:hAnsi="Times New Roman" w:cs="Times New Roman"/>
          <w:b/>
          <w:color w:val="000000" w:themeColor="text1"/>
          <w:sz w:val="24"/>
          <w:szCs w:val="24"/>
        </w:rPr>
        <w:t>Aprobado:</w:t>
      </w:r>
      <w:r w:rsidRPr="00DF050F">
        <w:rPr>
          <w:rFonts w:ascii="Times New Roman" w:hAnsi="Times New Roman" w:cs="Times New Roman"/>
          <w:color w:val="000000" w:themeColor="text1"/>
          <w:sz w:val="24"/>
          <w:szCs w:val="24"/>
        </w:rPr>
        <w:t xml:space="preserve"> diciembre 20 de 2017</w:t>
      </w:r>
    </w:p>
    <w:p w:rsidR="00F803B9" w:rsidRPr="00DF050F" w:rsidRDefault="00F803B9" w:rsidP="00D73396">
      <w:pPr>
        <w:spacing w:after="0" w:line="240" w:lineRule="auto"/>
        <w:jc w:val="both"/>
        <w:rPr>
          <w:rFonts w:ascii="Times New Roman" w:hAnsi="Times New Roman" w:cs="Times New Roman"/>
          <w:b/>
          <w:color w:val="000000" w:themeColor="text1"/>
          <w:sz w:val="24"/>
          <w:szCs w:val="24"/>
        </w:rPr>
      </w:pPr>
    </w:p>
    <w:p w:rsidR="00F803B9" w:rsidRPr="00DF050F" w:rsidRDefault="00F803B9" w:rsidP="00D73396">
      <w:pPr>
        <w:spacing w:after="0" w:line="240" w:lineRule="auto"/>
        <w:jc w:val="both"/>
        <w:rPr>
          <w:rFonts w:ascii="Times New Roman" w:hAnsi="Times New Roman" w:cs="Times New Roman"/>
          <w:b/>
          <w:color w:val="000000" w:themeColor="text1"/>
          <w:sz w:val="24"/>
          <w:szCs w:val="24"/>
        </w:rPr>
      </w:pPr>
    </w:p>
    <w:p w:rsidR="00D938D9" w:rsidRPr="00FA64CC" w:rsidRDefault="00377DF3" w:rsidP="00FA27F7">
      <w:pPr>
        <w:spacing w:after="0" w:line="240" w:lineRule="auto"/>
        <w:jc w:val="both"/>
        <w:outlineLvl w:val="0"/>
        <w:rPr>
          <w:rFonts w:ascii="Times New Roman" w:hAnsi="Times New Roman" w:cs="Times New Roman"/>
          <w:b/>
          <w:color w:val="000000" w:themeColor="text1"/>
          <w:sz w:val="24"/>
          <w:szCs w:val="24"/>
        </w:rPr>
      </w:pPr>
      <w:r w:rsidRPr="00FA64CC">
        <w:rPr>
          <w:rFonts w:ascii="Times New Roman" w:hAnsi="Times New Roman" w:cs="Times New Roman"/>
          <w:b/>
          <w:color w:val="000000" w:themeColor="text1"/>
          <w:sz w:val="24"/>
          <w:szCs w:val="24"/>
        </w:rPr>
        <w:t>INTRODUCCIÓN</w:t>
      </w:r>
    </w:p>
    <w:p w:rsidR="00761D68" w:rsidRPr="00FA64CC" w:rsidRDefault="00761D68" w:rsidP="00D73396">
      <w:pPr>
        <w:spacing w:after="0" w:line="240" w:lineRule="auto"/>
        <w:jc w:val="both"/>
        <w:rPr>
          <w:rFonts w:ascii="Times New Roman" w:hAnsi="Times New Roman" w:cs="Times New Roman"/>
          <w:color w:val="000000" w:themeColor="text1"/>
          <w:sz w:val="24"/>
          <w:szCs w:val="24"/>
        </w:rPr>
      </w:pPr>
    </w:p>
    <w:p w:rsidR="00D938D9" w:rsidRPr="00FA64CC" w:rsidRDefault="00D938D9" w:rsidP="00D938D9">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El impacto que genera la explotación de carbón sobre el recurso suelo y el recurso hídrico es significativo, ya que sus aguas residuales, dependiendo la mineralogía de las rocas donde se genera el drenaje, presentan bajos valores de pH, que los hace altamente corrosivos, y conti</w:t>
      </w:r>
      <w:r w:rsidR="00582FB7" w:rsidRPr="00FA64CC">
        <w:rPr>
          <w:rFonts w:ascii="Times New Roman" w:hAnsi="Times New Roman" w:cs="Times New Roman"/>
          <w:color w:val="000000" w:themeColor="text1"/>
          <w:sz w:val="24"/>
          <w:szCs w:val="24"/>
        </w:rPr>
        <w:t xml:space="preserve">enen metales pesados disueltos como </w:t>
      </w:r>
      <w:r w:rsidRPr="00FA64CC">
        <w:rPr>
          <w:rFonts w:ascii="Times New Roman" w:hAnsi="Times New Roman" w:cs="Times New Roman"/>
          <w:color w:val="000000" w:themeColor="text1"/>
          <w:sz w:val="24"/>
          <w:szCs w:val="24"/>
        </w:rPr>
        <w:t>Fe, Mn, Zn, Cu, Pb, Cd,</w:t>
      </w:r>
      <w:r w:rsidR="00582FB7" w:rsidRPr="00FA64CC">
        <w:rPr>
          <w:rFonts w:ascii="Times New Roman" w:hAnsi="Times New Roman" w:cs="Times New Roman"/>
          <w:color w:val="000000" w:themeColor="text1"/>
          <w:sz w:val="24"/>
          <w:szCs w:val="24"/>
        </w:rPr>
        <w:t xml:space="preserve"> </w:t>
      </w:r>
      <w:r w:rsidRPr="00FA64CC">
        <w:rPr>
          <w:rFonts w:ascii="Times New Roman" w:hAnsi="Times New Roman" w:cs="Times New Roman"/>
          <w:color w:val="000000" w:themeColor="text1"/>
          <w:sz w:val="24"/>
          <w:szCs w:val="24"/>
        </w:rPr>
        <w:t>(</w:t>
      </w:r>
      <w:proofErr w:type="spellStart"/>
      <w:r w:rsidRPr="00FA64CC">
        <w:rPr>
          <w:rFonts w:ascii="Times New Roman" w:hAnsi="Times New Roman" w:cs="Times New Roman"/>
          <w:color w:val="000000" w:themeColor="text1"/>
          <w:sz w:val="24"/>
          <w:szCs w:val="24"/>
        </w:rPr>
        <w:t>Salazar,</w:t>
      </w:r>
      <w:r w:rsidR="00582FB7" w:rsidRPr="00FA64CC">
        <w:rPr>
          <w:rFonts w:ascii="Times New Roman" w:hAnsi="Times New Roman" w:cs="Times New Roman"/>
          <w:i/>
          <w:color w:val="000000" w:themeColor="text1"/>
          <w:sz w:val="24"/>
          <w:szCs w:val="24"/>
        </w:rPr>
        <w:t>et</w:t>
      </w:r>
      <w:proofErr w:type="spellEnd"/>
      <w:r w:rsidR="00582FB7" w:rsidRPr="00FA64CC">
        <w:rPr>
          <w:rFonts w:ascii="Times New Roman" w:hAnsi="Times New Roman" w:cs="Times New Roman"/>
          <w:i/>
          <w:color w:val="000000" w:themeColor="text1"/>
          <w:sz w:val="24"/>
          <w:szCs w:val="24"/>
        </w:rPr>
        <w:t xml:space="preserve"> al</w:t>
      </w:r>
      <w:r w:rsidR="00582FB7"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2</w:t>
      </w:r>
      <w:r w:rsidR="00165E64" w:rsidRPr="00FA64CC">
        <w:rPr>
          <w:rFonts w:ascii="Times New Roman" w:hAnsi="Times New Roman" w:cs="Times New Roman"/>
          <w:color w:val="000000" w:themeColor="text1"/>
          <w:sz w:val="24"/>
          <w:szCs w:val="24"/>
        </w:rPr>
        <w:t>012</w:t>
      </w:r>
      <w:r w:rsidR="00582FB7" w:rsidRPr="00FA64CC">
        <w:rPr>
          <w:rFonts w:ascii="Times New Roman" w:hAnsi="Times New Roman" w:cs="Times New Roman"/>
          <w:color w:val="000000" w:themeColor="text1"/>
          <w:sz w:val="24"/>
          <w:szCs w:val="24"/>
        </w:rPr>
        <w:t xml:space="preserve">). De acuerdo con </w:t>
      </w:r>
      <w:proofErr w:type="spellStart"/>
      <w:r w:rsidR="00582FB7" w:rsidRPr="00FA64CC">
        <w:rPr>
          <w:rFonts w:ascii="Times New Roman" w:hAnsi="Times New Roman" w:cs="Times New Roman"/>
          <w:color w:val="000000" w:themeColor="text1"/>
          <w:sz w:val="24"/>
          <w:szCs w:val="24"/>
        </w:rPr>
        <w:t>Nordstrom</w:t>
      </w:r>
      <w:proofErr w:type="spellEnd"/>
      <w:r w:rsidR="00582FB7" w:rsidRPr="00FA64CC">
        <w:rPr>
          <w:rFonts w:ascii="Times New Roman" w:hAnsi="Times New Roman" w:cs="Times New Roman"/>
          <w:color w:val="000000" w:themeColor="text1"/>
          <w:sz w:val="24"/>
          <w:szCs w:val="24"/>
        </w:rPr>
        <w:t xml:space="preserve"> y</w:t>
      </w:r>
      <w:r w:rsidRPr="00FA64CC">
        <w:rPr>
          <w:rFonts w:ascii="Times New Roman" w:hAnsi="Times New Roman" w:cs="Times New Roman"/>
          <w:color w:val="000000" w:themeColor="text1"/>
          <w:sz w:val="24"/>
          <w:szCs w:val="24"/>
        </w:rPr>
        <w:t xml:space="preserve"> </w:t>
      </w:r>
      <w:proofErr w:type="spellStart"/>
      <w:r w:rsidRPr="00FA64CC">
        <w:rPr>
          <w:rFonts w:ascii="Times New Roman" w:hAnsi="Times New Roman" w:cs="Times New Roman"/>
          <w:color w:val="000000" w:themeColor="text1"/>
          <w:sz w:val="24"/>
          <w:szCs w:val="24"/>
        </w:rPr>
        <w:t>Alpers</w:t>
      </w:r>
      <w:proofErr w:type="spellEnd"/>
      <w:r w:rsidRPr="00FA64CC">
        <w:rPr>
          <w:rFonts w:ascii="Times New Roman" w:hAnsi="Times New Roman" w:cs="Times New Roman"/>
          <w:color w:val="000000" w:themeColor="text1"/>
          <w:sz w:val="24"/>
          <w:szCs w:val="24"/>
        </w:rPr>
        <w:t xml:space="preserve"> (citado por </w:t>
      </w:r>
      <w:proofErr w:type="spellStart"/>
      <w:r w:rsidRPr="00FA64CC">
        <w:rPr>
          <w:rFonts w:ascii="Times New Roman" w:hAnsi="Times New Roman" w:cs="Times New Roman"/>
          <w:color w:val="000000" w:themeColor="text1"/>
          <w:sz w:val="24"/>
          <w:szCs w:val="24"/>
        </w:rPr>
        <w:t>Lopéz</w:t>
      </w:r>
      <w:proofErr w:type="spellEnd"/>
      <w:r w:rsidRPr="00FA64CC">
        <w:rPr>
          <w:rFonts w:ascii="Times New Roman" w:hAnsi="Times New Roman" w:cs="Times New Roman"/>
          <w:color w:val="000000" w:themeColor="text1"/>
          <w:sz w:val="24"/>
          <w:szCs w:val="24"/>
        </w:rPr>
        <w:t xml:space="preserve">, </w:t>
      </w:r>
      <w:r w:rsidR="00582FB7" w:rsidRPr="00FA64CC">
        <w:rPr>
          <w:rFonts w:ascii="Times New Roman" w:hAnsi="Times New Roman" w:cs="Times New Roman"/>
          <w:i/>
          <w:color w:val="000000" w:themeColor="text1"/>
          <w:sz w:val="24"/>
          <w:szCs w:val="24"/>
        </w:rPr>
        <w:t>et al</w:t>
      </w:r>
      <w:r w:rsidRPr="00FA64CC">
        <w:rPr>
          <w:rFonts w:ascii="Times New Roman" w:hAnsi="Times New Roman" w:cs="Times New Roman"/>
          <w:color w:val="000000" w:themeColor="text1"/>
          <w:sz w:val="24"/>
          <w:szCs w:val="24"/>
        </w:rPr>
        <w:t xml:space="preserve">, 2002) el proceso de la oxidación de la pirita es el principal responsable de la formación de aguas ácidas, esta oxidación se ve favorecida en áreas mineras debido a la facilidad con la que el aire entra en contacto con los sulfuros a través de las labores mineras de acceso y por los poros existentes en las pilas de estériles y residuos, así como al incremento de la superficie de contacto de las partículas. </w:t>
      </w:r>
    </w:p>
    <w:p w:rsidR="00D46AB7" w:rsidRPr="00FA64CC" w:rsidRDefault="00D46AB7" w:rsidP="00D938D9">
      <w:pPr>
        <w:spacing w:after="0" w:line="240" w:lineRule="auto"/>
        <w:jc w:val="both"/>
        <w:rPr>
          <w:rFonts w:ascii="Times New Roman" w:hAnsi="Times New Roman" w:cs="Times New Roman"/>
          <w:color w:val="000000" w:themeColor="text1"/>
          <w:sz w:val="24"/>
          <w:szCs w:val="24"/>
        </w:rPr>
      </w:pPr>
    </w:p>
    <w:p w:rsidR="00900273" w:rsidRPr="00FA64CC" w:rsidRDefault="00D938D9" w:rsidP="00D938D9">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La explotación de carbón es una de las principales actividades productivas del departamento Norte de Santander, la mayoría de los </w:t>
      </w:r>
      <w:r w:rsidR="00B70EBC" w:rsidRPr="00FA64CC">
        <w:rPr>
          <w:rFonts w:ascii="Times New Roman" w:hAnsi="Times New Roman" w:cs="Times New Roman"/>
          <w:color w:val="000000" w:themeColor="text1"/>
          <w:sz w:val="24"/>
          <w:szCs w:val="24"/>
        </w:rPr>
        <w:t>D</w:t>
      </w:r>
      <w:r w:rsidRPr="00FA64CC">
        <w:rPr>
          <w:rFonts w:ascii="Times New Roman" w:hAnsi="Times New Roman" w:cs="Times New Roman"/>
          <w:color w:val="000000" w:themeColor="text1"/>
          <w:sz w:val="24"/>
          <w:szCs w:val="24"/>
        </w:rPr>
        <w:t xml:space="preserve">renajes </w:t>
      </w:r>
      <w:r w:rsidR="00B70EBC" w:rsidRPr="00FA64CC">
        <w:rPr>
          <w:rFonts w:ascii="Times New Roman" w:hAnsi="Times New Roman" w:cs="Times New Roman"/>
          <w:color w:val="000000" w:themeColor="text1"/>
          <w:sz w:val="24"/>
          <w:szCs w:val="24"/>
        </w:rPr>
        <w:t>Ácidos de</w:t>
      </w:r>
      <w:r w:rsidRPr="00FA64CC">
        <w:rPr>
          <w:rFonts w:ascii="Times New Roman" w:hAnsi="Times New Roman" w:cs="Times New Roman"/>
          <w:color w:val="000000" w:themeColor="text1"/>
          <w:sz w:val="24"/>
          <w:szCs w:val="24"/>
        </w:rPr>
        <w:t xml:space="preserve"> </w:t>
      </w:r>
      <w:r w:rsidR="00B70EBC" w:rsidRPr="00FA64CC">
        <w:rPr>
          <w:rFonts w:ascii="Times New Roman" w:hAnsi="Times New Roman" w:cs="Times New Roman"/>
          <w:color w:val="000000" w:themeColor="text1"/>
          <w:sz w:val="24"/>
          <w:szCs w:val="24"/>
        </w:rPr>
        <w:t>M</w:t>
      </w:r>
      <w:r w:rsidRPr="00FA64CC">
        <w:rPr>
          <w:rFonts w:ascii="Times New Roman" w:hAnsi="Times New Roman" w:cs="Times New Roman"/>
          <w:color w:val="000000" w:themeColor="text1"/>
          <w:sz w:val="24"/>
          <w:szCs w:val="24"/>
        </w:rPr>
        <w:t>inas</w:t>
      </w:r>
      <w:r w:rsidR="006A5701" w:rsidRPr="00FA64CC">
        <w:rPr>
          <w:rFonts w:ascii="Times New Roman" w:hAnsi="Times New Roman" w:cs="Times New Roman"/>
          <w:color w:val="000000" w:themeColor="text1"/>
          <w:sz w:val="24"/>
          <w:szCs w:val="24"/>
        </w:rPr>
        <w:t xml:space="preserve"> (DAM)</w:t>
      </w:r>
      <w:r w:rsidRPr="00FA64CC">
        <w:rPr>
          <w:rFonts w:ascii="Times New Roman" w:hAnsi="Times New Roman" w:cs="Times New Roman"/>
          <w:color w:val="000000" w:themeColor="text1"/>
          <w:sz w:val="24"/>
          <w:szCs w:val="24"/>
        </w:rPr>
        <w:t xml:space="preserve"> de carbón del departamento son descargados sin ningún tratamiento previo eficiente a fuentes hídricas o al suelo, contaminando fuentes superficiales o subterráneas, además de la flora y fauna asociadas a estas y la presente en el sitio de descarga.</w:t>
      </w:r>
      <w:r w:rsidR="006B3651" w:rsidRPr="00FA64CC">
        <w:rPr>
          <w:rFonts w:ascii="Times New Roman" w:hAnsi="Times New Roman" w:cs="Times New Roman"/>
          <w:color w:val="000000" w:themeColor="text1"/>
          <w:sz w:val="24"/>
          <w:szCs w:val="24"/>
        </w:rPr>
        <w:t xml:space="preserve"> Esta problemática se presenta </w:t>
      </w:r>
      <w:r w:rsidR="00B654C0" w:rsidRPr="00FA64CC">
        <w:rPr>
          <w:rFonts w:ascii="Times New Roman" w:hAnsi="Times New Roman" w:cs="Times New Roman"/>
          <w:color w:val="000000" w:themeColor="text1"/>
          <w:sz w:val="24"/>
          <w:szCs w:val="24"/>
        </w:rPr>
        <w:t>en</w:t>
      </w:r>
      <w:r w:rsidR="00D46AB7" w:rsidRPr="00FA64CC">
        <w:rPr>
          <w:rFonts w:ascii="Times New Roman" w:hAnsi="Times New Roman" w:cs="Times New Roman"/>
          <w:color w:val="000000" w:themeColor="text1"/>
          <w:sz w:val="24"/>
          <w:szCs w:val="24"/>
        </w:rPr>
        <w:t xml:space="preserve"> la mayoría de minas </w:t>
      </w:r>
      <w:r w:rsidR="00B654C0" w:rsidRPr="00FA64CC">
        <w:rPr>
          <w:rFonts w:ascii="Times New Roman" w:hAnsi="Times New Roman" w:cs="Times New Roman"/>
          <w:color w:val="000000" w:themeColor="text1"/>
          <w:sz w:val="24"/>
          <w:szCs w:val="24"/>
        </w:rPr>
        <w:t xml:space="preserve">que </w:t>
      </w:r>
      <w:r w:rsidR="00D46AB7" w:rsidRPr="00FA64CC">
        <w:rPr>
          <w:rFonts w:ascii="Times New Roman" w:hAnsi="Times New Roman" w:cs="Times New Roman"/>
          <w:color w:val="000000" w:themeColor="text1"/>
          <w:sz w:val="24"/>
          <w:szCs w:val="24"/>
        </w:rPr>
        <w:t xml:space="preserve">no realizan un tratamiento efectivo de los DAM, </w:t>
      </w:r>
      <w:r w:rsidR="00B70EBC" w:rsidRPr="00FA64CC">
        <w:rPr>
          <w:rFonts w:ascii="Times New Roman" w:hAnsi="Times New Roman" w:cs="Times New Roman"/>
          <w:color w:val="000000" w:themeColor="text1"/>
          <w:sz w:val="24"/>
          <w:szCs w:val="24"/>
        </w:rPr>
        <w:t>debido al alto costo que supone el tratamiento de estos efluente</w:t>
      </w:r>
      <w:r w:rsidR="00F727E3" w:rsidRPr="00FA64CC">
        <w:rPr>
          <w:rFonts w:ascii="Times New Roman" w:hAnsi="Times New Roman" w:cs="Times New Roman"/>
          <w:color w:val="000000" w:themeColor="text1"/>
          <w:sz w:val="24"/>
          <w:szCs w:val="24"/>
        </w:rPr>
        <w:t>s en depuradoras convencionales o por la falta de implementación de tecnologías que integren procesos de tratamiento efectivos (</w:t>
      </w:r>
      <w:r w:rsidR="00B70EBC" w:rsidRPr="00FA64CC">
        <w:rPr>
          <w:rFonts w:ascii="Times New Roman" w:hAnsi="Times New Roman" w:cs="Times New Roman"/>
          <w:color w:val="000000" w:themeColor="text1"/>
          <w:sz w:val="24"/>
          <w:szCs w:val="24"/>
        </w:rPr>
        <w:t xml:space="preserve">López, </w:t>
      </w:r>
      <w:r w:rsidR="00B70EBC" w:rsidRPr="00FA64CC">
        <w:rPr>
          <w:rFonts w:ascii="Times New Roman" w:hAnsi="Times New Roman" w:cs="Times New Roman"/>
          <w:i/>
          <w:color w:val="000000" w:themeColor="text1"/>
          <w:sz w:val="24"/>
          <w:szCs w:val="24"/>
        </w:rPr>
        <w:t>et al</w:t>
      </w:r>
      <w:r w:rsidR="00B70EBC" w:rsidRPr="00FA64CC">
        <w:rPr>
          <w:rFonts w:ascii="Times New Roman" w:hAnsi="Times New Roman" w:cs="Times New Roman"/>
          <w:color w:val="000000" w:themeColor="text1"/>
          <w:sz w:val="24"/>
          <w:szCs w:val="24"/>
        </w:rPr>
        <w:t xml:space="preserve">. 2002,). </w:t>
      </w:r>
    </w:p>
    <w:p w:rsidR="00165E64" w:rsidRPr="00FA64CC" w:rsidRDefault="00165E64" w:rsidP="00D938D9">
      <w:pPr>
        <w:spacing w:after="0" w:line="240" w:lineRule="auto"/>
        <w:jc w:val="both"/>
        <w:rPr>
          <w:rFonts w:ascii="Times New Roman" w:hAnsi="Times New Roman" w:cs="Times New Roman"/>
          <w:color w:val="000000" w:themeColor="text1"/>
          <w:sz w:val="24"/>
          <w:szCs w:val="24"/>
        </w:rPr>
      </w:pPr>
    </w:p>
    <w:p w:rsidR="00634851" w:rsidRPr="00FA64CC" w:rsidRDefault="00B70EBC" w:rsidP="00D938D9">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Durante los últimos años l</w:t>
      </w:r>
      <w:r w:rsidR="00D938D9" w:rsidRPr="00FA64CC">
        <w:rPr>
          <w:rFonts w:ascii="Times New Roman" w:hAnsi="Times New Roman" w:cs="Times New Roman"/>
          <w:color w:val="000000" w:themeColor="text1"/>
          <w:sz w:val="24"/>
          <w:szCs w:val="24"/>
        </w:rPr>
        <w:t xml:space="preserve">as plantas terrestres, plantas acuáticas y las algas </w:t>
      </w:r>
      <w:r w:rsidRPr="00FA64CC">
        <w:rPr>
          <w:rFonts w:ascii="Times New Roman" w:hAnsi="Times New Roman" w:cs="Times New Roman"/>
          <w:color w:val="000000" w:themeColor="text1"/>
          <w:sz w:val="24"/>
          <w:szCs w:val="24"/>
        </w:rPr>
        <w:t xml:space="preserve">se han posicionado en el campo del tratamiento de aguas, gracias a su alta </w:t>
      </w:r>
      <w:r w:rsidR="00D938D9" w:rsidRPr="00FA64CC">
        <w:rPr>
          <w:rFonts w:ascii="Times New Roman" w:hAnsi="Times New Roman" w:cs="Times New Roman"/>
          <w:color w:val="000000" w:themeColor="text1"/>
          <w:sz w:val="24"/>
          <w:szCs w:val="24"/>
        </w:rPr>
        <w:t xml:space="preserve">capacidad de </w:t>
      </w:r>
      <w:r w:rsidRPr="00FA64CC">
        <w:rPr>
          <w:rFonts w:ascii="Times New Roman" w:hAnsi="Times New Roman" w:cs="Times New Roman"/>
          <w:color w:val="000000" w:themeColor="text1"/>
          <w:sz w:val="24"/>
          <w:szCs w:val="24"/>
        </w:rPr>
        <w:t>capturar</w:t>
      </w:r>
      <w:r w:rsidR="00165E64" w:rsidRPr="00FA64CC">
        <w:rPr>
          <w:rFonts w:ascii="Times New Roman" w:hAnsi="Times New Roman" w:cs="Times New Roman"/>
          <w:color w:val="000000" w:themeColor="text1"/>
          <w:sz w:val="24"/>
          <w:szCs w:val="24"/>
        </w:rPr>
        <w:t xml:space="preserve"> metales pesados. </w:t>
      </w:r>
      <w:proofErr w:type="spellStart"/>
      <w:r w:rsidR="00165E64" w:rsidRPr="00FA64CC">
        <w:rPr>
          <w:rFonts w:ascii="Times New Roman" w:hAnsi="Times New Roman" w:cs="Times New Roman"/>
          <w:color w:val="000000" w:themeColor="text1"/>
          <w:sz w:val="24"/>
          <w:szCs w:val="24"/>
        </w:rPr>
        <w:t>Cobbett</w:t>
      </w:r>
      <w:proofErr w:type="spellEnd"/>
      <w:r w:rsidR="00165E64" w:rsidRPr="00FA64CC">
        <w:rPr>
          <w:rFonts w:ascii="Times New Roman" w:hAnsi="Times New Roman" w:cs="Times New Roman"/>
          <w:color w:val="000000" w:themeColor="text1"/>
          <w:sz w:val="24"/>
          <w:szCs w:val="24"/>
        </w:rPr>
        <w:t xml:space="preserve"> y</w:t>
      </w:r>
      <w:r w:rsidR="00D938D9" w:rsidRPr="00FA64CC">
        <w:rPr>
          <w:rFonts w:ascii="Times New Roman" w:hAnsi="Times New Roman" w:cs="Times New Roman"/>
          <w:color w:val="000000" w:themeColor="text1"/>
          <w:sz w:val="24"/>
          <w:szCs w:val="24"/>
        </w:rPr>
        <w:t xml:space="preserve"> </w:t>
      </w:r>
      <w:proofErr w:type="spellStart"/>
      <w:r w:rsidR="00D938D9" w:rsidRPr="00FA64CC">
        <w:rPr>
          <w:rFonts w:ascii="Times New Roman" w:hAnsi="Times New Roman" w:cs="Times New Roman"/>
          <w:color w:val="000000" w:themeColor="text1"/>
          <w:sz w:val="24"/>
          <w:szCs w:val="24"/>
        </w:rPr>
        <w:t>Goldsbrough</w:t>
      </w:r>
      <w:proofErr w:type="spellEnd"/>
      <w:r w:rsidR="00D938D9" w:rsidRPr="00FA64CC">
        <w:rPr>
          <w:rFonts w:ascii="Times New Roman" w:hAnsi="Times New Roman" w:cs="Times New Roman"/>
          <w:color w:val="000000" w:themeColor="text1"/>
          <w:sz w:val="24"/>
          <w:szCs w:val="24"/>
        </w:rPr>
        <w:t xml:space="preserve"> (citado por Pereira, 2012) manifiestan que las </w:t>
      </w:r>
      <w:proofErr w:type="spellStart"/>
      <w:r w:rsidR="00D938D9" w:rsidRPr="00FA64CC">
        <w:rPr>
          <w:rFonts w:ascii="Times New Roman" w:hAnsi="Times New Roman" w:cs="Times New Roman"/>
          <w:color w:val="000000" w:themeColor="text1"/>
          <w:sz w:val="24"/>
          <w:szCs w:val="24"/>
        </w:rPr>
        <w:t>microalgas</w:t>
      </w:r>
      <w:proofErr w:type="spellEnd"/>
      <w:r w:rsidR="00D938D9" w:rsidRPr="00FA64CC">
        <w:rPr>
          <w:rFonts w:ascii="Times New Roman" w:hAnsi="Times New Roman" w:cs="Times New Roman"/>
          <w:color w:val="000000" w:themeColor="text1"/>
          <w:sz w:val="24"/>
          <w:szCs w:val="24"/>
        </w:rPr>
        <w:t>, al igual que otros organismos eucariotas fotosintéticos y algunos hongos, han desarrollado la producción de péptidos capaces de inmovilizar estos metales.</w:t>
      </w:r>
      <w:r w:rsidRPr="00FA64CC">
        <w:rPr>
          <w:rFonts w:ascii="Times New Roman" w:hAnsi="Times New Roman" w:cs="Times New Roman"/>
          <w:color w:val="000000" w:themeColor="text1"/>
          <w:sz w:val="24"/>
          <w:szCs w:val="24"/>
        </w:rPr>
        <w:t xml:space="preserve"> </w:t>
      </w:r>
      <w:proofErr w:type="spellStart"/>
      <w:r w:rsidR="00D938D9" w:rsidRPr="00FA64CC">
        <w:rPr>
          <w:rFonts w:ascii="Times New Roman" w:hAnsi="Times New Roman" w:cs="Times New Roman"/>
          <w:color w:val="000000" w:themeColor="text1"/>
          <w:sz w:val="24"/>
          <w:szCs w:val="24"/>
        </w:rPr>
        <w:t>Gelvez</w:t>
      </w:r>
      <w:proofErr w:type="spellEnd"/>
      <w:r w:rsidR="00D938D9" w:rsidRPr="00FA64CC">
        <w:rPr>
          <w:rFonts w:ascii="Times New Roman" w:hAnsi="Times New Roman" w:cs="Times New Roman"/>
          <w:color w:val="000000" w:themeColor="text1"/>
          <w:sz w:val="24"/>
          <w:szCs w:val="24"/>
        </w:rPr>
        <w:t xml:space="preserve">, </w:t>
      </w:r>
      <w:r w:rsidR="00165E64" w:rsidRPr="00FA64CC">
        <w:rPr>
          <w:rFonts w:ascii="Times New Roman" w:hAnsi="Times New Roman" w:cs="Times New Roman"/>
          <w:i/>
          <w:color w:val="000000" w:themeColor="text1"/>
          <w:sz w:val="24"/>
          <w:szCs w:val="24"/>
        </w:rPr>
        <w:t>et al</w:t>
      </w:r>
      <w:r w:rsidR="00165E64" w:rsidRPr="00FA64CC">
        <w:rPr>
          <w:rFonts w:ascii="Times New Roman" w:hAnsi="Times New Roman" w:cs="Times New Roman"/>
          <w:color w:val="000000" w:themeColor="text1"/>
          <w:sz w:val="24"/>
          <w:szCs w:val="24"/>
        </w:rPr>
        <w:t xml:space="preserve">. </w:t>
      </w:r>
      <w:r w:rsidR="00D938D9" w:rsidRPr="00FA64CC">
        <w:rPr>
          <w:rFonts w:ascii="Times New Roman" w:hAnsi="Times New Roman" w:cs="Times New Roman"/>
          <w:color w:val="000000" w:themeColor="text1"/>
          <w:sz w:val="24"/>
          <w:szCs w:val="24"/>
        </w:rPr>
        <w:t xml:space="preserve"> (2008) evaluaron la remoción de metales pesados de drenajes ácidos de minas de carbón usando bacterias sulfato reductoras, reportando un alto porcentaje de remoción de hierro, níquel, </w:t>
      </w:r>
      <w:r w:rsidR="00FA27F7" w:rsidRPr="00FA64CC">
        <w:rPr>
          <w:rFonts w:ascii="Times New Roman" w:hAnsi="Times New Roman" w:cs="Times New Roman"/>
          <w:color w:val="000000" w:themeColor="text1"/>
          <w:sz w:val="24"/>
          <w:szCs w:val="24"/>
        </w:rPr>
        <w:t>c</w:t>
      </w:r>
      <w:r w:rsidR="00E360D8" w:rsidRPr="00FA64CC">
        <w:rPr>
          <w:rFonts w:ascii="Times New Roman" w:hAnsi="Times New Roman" w:cs="Times New Roman"/>
          <w:color w:val="000000" w:themeColor="text1"/>
          <w:sz w:val="24"/>
          <w:szCs w:val="24"/>
        </w:rPr>
        <w:t>inc</w:t>
      </w:r>
      <w:r w:rsidR="00D938D9" w:rsidRPr="00FA64CC">
        <w:rPr>
          <w:rFonts w:ascii="Times New Roman" w:hAnsi="Times New Roman" w:cs="Times New Roman"/>
          <w:color w:val="000000" w:themeColor="text1"/>
          <w:sz w:val="24"/>
          <w:szCs w:val="24"/>
        </w:rPr>
        <w:t>, cobalto y baja remoción para el manganeso;</w:t>
      </w:r>
      <w:r w:rsidRPr="00FA64CC">
        <w:rPr>
          <w:rFonts w:ascii="Times New Roman" w:hAnsi="Times New Roman" w:cs="Times New Roman"/>
          <w:color w:val="000000" w:themeColor="text1"/>
          <w:sz w:val="24"/>
          <w:szCs w:val="24"/>
        </w:rPr>
        <w:t xml:space="preserve"> por otra parte</w:t>
      </w:r>
      <w:r w:rsidR="00D938D9" w:rsidRPr="00FA64CC">
        <w:rPr>
          <w:rFonts w:ascii="Times New Roman" w:hAnsi="Times New Roman" w:cs="Times New Roman"/>
          <w:color w:val="000000" w:themeColor="text1"/>
          <w:sz w:val="24"/>
          <w:szCs w:val="24"/>
        </w:rPr>
        <w:t xml:space="preserve"> </w:t>
      </w:r>
      <w:proofErr w:type="spellStart"/>
      <w:r w:rsidR="00D938D9" w:rsidRPr="00FA64CC">
        <w:rPr>
          <w:rFonts w:ascii="Times New Roman" w:hAnsi="Times New Roman" w:cs="Times New Roman"/>
          <w:color w:val="000000" w:themeColor="text1"/>
          <w:sz w:val="24"/>
          <w:szCs w:val="24"/>
        </w:rPr>
        <w:t>Kapoor</w:t>
      </w:r>
      <w:proofErr w:type="spellEnd"/>
      <w:r w:rsidR="00D938D9" w:rsidRPr="00FA64CC">
        <w:rPr>
          <w:rFonts w:ascii="Times New Roman" w:hAnsi="Times New Roman" w:cs="Times New Roman"/>
          <w:color w:val="000000" w:themeColor="text1"/>
          <w:sz w:val="24"/>
          <w:szCs w:val="24"/>
        </w:rPr>
        <w:t>,</w:t>
      </w:r>
      <w:r w:rsidR="00165E64" w:rsidRPr="00FA64CC">
        <w:rPr>
          <w:rFonts w:ascii="Times New Roman" w:hAnsi="Times New Roman" w:cs="Times New Roman"/>
          <w:color w:val="000000" w:themeColor="text1"/>
          <w:sz w:val="24"/>
          <w:szCs w:val="24"/>
        </w:rPr>
        <w:t xml:space="preserve"> </w:t>
      </w:r>
      <w:r w:rsidR="00165E64" w:rsidRPr="00FA64CC">
        <w:rPr>
          <w:rFonts w:ascii="Times New Roman" w:hAnsi="Times New Roman" w:cs="Times New Roman"/>
          <w:i/>
          <w:color w:val="000000" w:themeColor="text1"/>
          <w:sz w:val="24"/>
          <w:szCs w:val="24"/>
        </w:rPr>
        <w:t>et al</w:t>
      </w:r>
      <w:r w:rsidR="00165E64" w:rsidRPr="00FA64CC">
        <w:rPr>
          <w:rFonts w:ascii="Times New Roman" w:hAnsi="Times New Roman" w:cs="Times New Roman"/>
          <w:color w:val="000000" w:themeColor="text1"/>
          <w:sz w:val="24"/>
          <w:szCs w:val="24"/>
        </w:rPr>
        <w:t>.</w:t>
      </w:r>
      <w:r w:rsidR="00D938D9" w:rsidRPr="00FA64CC">
        <w:rPr>
          <w:rFonts w:ascii="Times New Roman" w:hAnsi="Times New Roman" w:cs="Times New Roman"/>
          <w:color w:val="000000" w:themeColor="text1"/>
          <w:sz w:val="24"/>
          <w:szCs w:val="24"/>
        </w:rPr>
        <w:t xml:space="preserve"> (2003) evaluaron la remoción de amoníaco usando </w:t>
      </w:r>
      <w:proofErr w:type="spellStart"/>
      <w:r w:rsidR="00D938D9" w:rsidRPr="00FA64CC">
        <w:rPr>
          <w:rFonts w:ascii="Times New Roman" w:hAnsi="Times New Roman" w:cs="Times New Roman"/>
          <w:color w:val="000000" w:themeColor="text1"/>
          <w:sz w:val="24"/>
          <w:szCs w:val="24"/>
        </w:rPr>
        <w:t>biodiscos</w:t>
      </w:r>
      <w:proofErr w:type="spellEnd"/>
      <w:r w:rsidR="00D938D9" w:rsidRPr="00FA64CC">
        <w:rPr>
          <w:rFonts w:ascii="Times New Roman" w:hAnsi="Times New Roman" w:cs="Times New Roman"/>
          <w:color w:val="000000" w:themeColor="text1"/>
          <w:sz w:val="24"/>
          <w:szCs w:val="24"/>
        </w:rPr>
        <w:t xml:space="preserve"> con bacterias nitrificantes aisladas</w:t>
      </w:r>
      <w:r w:rsidRPr="00FA64CC">
        <w:rPr>
          <w:rFonts w:ascii="Times New Roman" w:hAnsi="Times New Roman" w:cs="Times New Roman"/>
          <w:color w:val="000000" w:themeColor="text1"/>
          <w:sz w:val="24"/>
          <w:szCs w:val="24"/>
        </w:rPr>
        <w:t xml:space="preserve"> </w:t>
      </w:r>
      <w:r w:rsidR="00D938D9" w:rsidRPr="00FA64CC">
        <w:rPr>
          <w:rFonts w:ascii="Times New Roman" w:hAnsi="Times New Roman" w:cs="Times New Roman"/>
          <w:color w:val="000000" w:themeColor="text1"/>
          <w:sz w:val="24"/>
          <w:szCs w:val="24"/>
        </w:rPr>
        <w:t>de los lodos producidos en una planta de tratamiento de aguas residual</w:t>
      </w:r>
      <w:r w:rsidR="00165E64" w:rsidRPr="00FA64CC">
        <w:rPr>
          <w:rFonts w:ascii="Times New Roman" w:hAnsi="Times New Roman" w:cs="Times New Roman"/>
          <w:color w:val="000000" w:themeColor="text1"/>
          <w:sz w:val="24"/>
          <w:szCs w:val="24"/>
        </w:rPr>
        <w:t>e</w:t>
      </w:r>
      <w:r w:rsidR="006A5701" w:rsidRPr="00FA64CC">
        <w:rPr>
          <w:rFonts w:ascii="Times New Roman" w:hAnsi="Times New Roman" w:cs="Times New Roman"/>
          <w:color w:val="000000" w:themeColor="text1"/>
          <w:sz w:val="24"/>
          <w:szCs w:val="24"/>
        </w:rPr>
        <w:t>s.</w:t>
      </w:r>
      <w:r w:rsidR="00D938D9" w:rsidRPr="00FA64CC">
        <w:rPr>
          <w:rFonts w:ascii="Times New Roman" w:hAnsi="Times New Roman" w:cs="Times New Roman"/>
          <w:color w:val="000000" w:themeColor="text1"/>
          <w:sz w:val="24"/>
          <w:szCs w:val="24"/>
        </w:rPr>
        <w:t xml:space="preserve"> Santander, </w:t>
      </w:r>
      <w:r w:rsidR="006A5701" w:rsidRPr="00FA64CC">
        <w:rPr>
          <w:rFonts w:ascii="Times New Roman" w:hAnsi="Times New Roman" w:cs="Times New Roman"/>
          <w:i/>
          <w:color w:val="000000" w:themeColor="text1"/>
          <w:sz w:val="24"/>
          <w:szCs w:val="24"/>
        </w:rPr>
        <w:t>et al</w:t>
      </w:r>
      <w:r w:rsidR="00D938D9" w:rsidRPr="00FA64CC">
        <w:rPr>
          <w:rFonts w:ascii="Times New Roman" w:hAnsi="Times New Roman" w:cs="Times New Roman"/>
          <w:color w:val="000000" w:themeColor="text1"/>
          <w:sz w:val="24"/>
          <w:szCs w:val="24"/>
        </w:rPr>
        <w:t xml:space="preserve"> (2003) utilizaron el </w:t>
      </w:r>
      <w:proofErr w:type="spellStart"/>
      <w:r w:rsidRPr="00FA64CC">
        <w:rPr>
          <w:rFonts w:ascii="Times New Roman" w:hAnsi="Times New Roman" w:cs="Times New Roman"/>
          <w:color w:val="000000" w:themeColor="text1"/>
          <w:sz w:val="24"/>
          <w:szCs w:val="24"/>
        </w:rPr>
        <w:t>macro</w:t>
      </w:r>
      <w:r w:rsidR="00D938D9" w:rsidRPr="00FA64CC">
        <w:rPr>
          <w:rFonts w:ascii="Times New Roman" w:hAnsi="Times New Roman" w:cs="Times New Roman"/>
          <w:color w:val="000000" w:themeColor="text1"/>
          <w:sz w:val="24"/>
          <w:szCs w:val="24"/>
        </w:rPr>
        <w:t>alga</w:t>
      </w:r>
      <w:proofErr w:type="spellEnd"/>
      <w:r w:rsidR="00D938D9" w:rsidRPr="00FA64CC">
        <w:rPr>
          <w:rFonts w:ascii="Times New Roman" w:hAnsi="Times New Roman" w:cs="Times New Roman"/>
          <w:color w:val="000000" w:themeColor="text1"/>
          <w:sz w:val="24"/>
          <w:szCs w:val="24"/>
        </w:rPr>
        <w:t xml:space="preserve"> marina </w:t>
      </w:r>
      <w:proofErr w:type="spellStart"/>
      <w:r w:rsidR="00E360D8" w:rsidRPr="00FA64CC">
        <w:rPr>
          <w:rFonts w:ascii="Times New Roman" w:hAnsi="Times New Roman" w:cs="Times New Roman"/>
          <w:i/>
          <w:color w:val="000000" w:themeColor="text1"/>
          <w:sz w:val="24"/>
          <w:szCs w:val="24"/>
        </w:rPr>
        <w:t>Sargassum</w:t>
      </w:r>
      <w:proofErr w:type="spellEnd"/>
      <w:r w:rsidR="00E360D8" w:rsidRPr="00FA64CC">
        <w:rPr>
          <w:rFonts w:ascii="Times New Roman" w:hAnsi="Times New Roman" w:cs="Times New Roman"/>
          <w:i/>
          <w:color w:val="000000" w:themeColor="text1"/>
          <w:sz w:val="24"/>
          <w:szCs w:val="24"/>
        </w:rPr>
        <w:t xml:space="preserve"> </w:t>
      </w:r>
      <w:proofErr w:type="spellStart"/>
      <w:r w:rsidR="00D938D9" w:rsidRPr="00FA64CC">
        <w:rPr>
          <w:rFonts w:ascii="Times New Roman" w:hAnsi="Times New Roman" w:cs="Times New Roman"/>
          <w:color w:val="000000" w:themeColor="text1"/>
          <w:sz w:val="24"/>
          <w:szCs w:val="24"/>
        </w:rPr>
        <w:t>sp.</w:t>
      </w:r>
      <w:proofErr w:type="spellEnd"/>
      <w:r w:rsidRPr="00FA64CC">
        <w:rPr>
          <w:rFonts w:ascii="Times New Roman" w:hAnsi="Times New Roman" w:cs="Times New Roman"/>
          <w:color w:val="000000" w:themeColor="text1"/>
          <w:sz w:val="24"/>
          <w:szCs w:val="24"/>
        </w:rPr>
        <w:t xml:space="preserve"> Para</w:t>
      </w:r>
      <w:r w:rsidR="00D938D9" w:rsidRPr="00FA64CC">
        <w:rPr>
          <w:rFonts w:ascii="Times New Roman" w:hAnsi="Times New Roman" w:cs="Times New Roman"/>
          <w:color w:val="000000" w:themeColor="text1"/>
          <w:sz w:val="24"/>
          <w:szCs w:val="24"/>
        </w:rPr>
        <w:t xml:space="preserve"> la biosorción de Fe, Al y Mn de drenajes ácidos de mina de carbón, consiguiendo porcentajes de remoción del </w:t>
      </w:r>
      <w:r w:rsidRPr="00FA64CC">
        <w:rPr>
          <w:rFonts w:ascii="Times New Roman" w:hAnsi="Times New Roman" w:cs="Times New Roman"/>
          <w:color w:val="000000" w:themeColor="text1"/>
          <w:sz w:val="24"/>
          <w:szCs w:val="24"/>
        </w:rPr>
        <w:t>99%, 91% y 92%</w:t>
      </w:r>
      <w:r w:rsidR="00E360D8"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respectivamente. </w:t>
      </w:r>
      <w:r w:rsidR="006A5701" w:rsidRPr="00FA64CC">
        <w:rPr>
          <w:rFonts w:ascii="Times New Roman" w:hAnsi="Times New Roman" w:cs="Times New Roman"/>
          <w:color w:val="000000" w:themeColor="text1"/>
          <w:sz w:val="24"/>
          <w:szCs w:val="24"/>
        </w:rPr>
        <w:t xml:space="preserve">Actualmente son pocos los estudios del uso de </w:t>
      </w:r>
      <w:proofErr w:type="spellStart"/>
      <w:r w:rsidR="006A5701" w:rsidRPr="00FA64CC">
        <w:rPr>
          <w:rFonts w:ascii="Times New Roman" w:hAnsi="Times New Roman" w:cs="Times New Roman"/>
          <w:color w:val="000000" w:themeColor="text1"/>
          <w:sz w:val="24"/>
          <w:szCs w:val="24"/>
        </w:rPr>
        <w:t>microalgas</w:t>
      </w:r>
      <w:proofErr w:type="spellEnd"/>
      <w:r w:rsidR="006A5701" w:rsidRPr="00FA64CC">
        <w:rPr>
          <w:rFonts w:ascii="Times New Roman" w:hAnsi="Times New Roman" w:cs="Times New Roman"/>
          <w:color w:val="000000" w:themeColor="text1"/>
          <w:sz w:val="24"/>
          <w:szCs w:val="24"/>
        </w:rPr>
        <w:t xml:space="preserve"> para la remoción de los DAM. </w:t>
      </w:r>
      <w:r w:rsidR="00D938D9" w:rsidRPr="00FA64CC">
        <w:rPr>
          <w:rFonts w:ascii="Times New Roman" w:hAnsi="Times New Roman" w:cs="Times New Roman"/>
          <w:color w:val="000000" w:themeColor="text1"/>
          <w:sz w:val="24"/>
          <w:szCs w:val="24"/>
        </w:rPr>
        <w:t xml:space="preserve">De acuerdo a lo anterior, el presente trabajo de investigación, tuvo como propósito evaluar la efectividad de un sistema de tratamiento </w:t>
      </w:r>
      <w:r w:rsidR="00E360D8" w:rsidRPr="00FA64CC">
        <w:rPr>
          <w:rFonts w:ascii="Times New Roman" w:hAnsi="Times New Roman" w:cs="Times New Roman"/>
          <w:color w:val="000000" w:themeColor="text1"/>
          <w:sz w:val="24"/>
          <w:szCs w:val="24"/>
        </w:rPr>
        <w:t xml:space="preserve">para las aguas residuales producto de la actividad minera </w:t>
      </w:r>
      <w:r w:rsidR="00D938D9" w:rsidRPr="00FA64CC">
        <w:rPr>
          <w:rFonts w:ascii="Times New Roman" w:hAnsi="Times New Roman" w:cs="Times New Roman"/>
          <w:color w:val="000000" w:themeColor="text1"/>
          <w:sz w:val="24"/>
          <w:szCs w:val="24"/>
        </w:rPr>
        <w:t xml:space="preserve">a partir de la utilización de </w:t>
      </w:r>
      <w:proofErr w:type="spellStart"/>
      <w:r w:rsidR="00D938D9" w:rsidRPr="00FA64CC">
        <w:rPr>
          <w:rFonts w:ascii="Times New Roman" w:hAnsi="Times New Roman" w:cs="Times New Roman"/>
          <w:color w:val="000000" w:themeColor="text1"/>
          <w:sz w:val="24"/>
          <w:szCs w:val="24"/>
        </w:rPr>
        <w:t>microalgas</w:t>
      </w:r>
      <w:proofErr w:type="spellEnd"/>
      <w:r w:rsidR="00BD3831" w:rsidRPr="00FA64CC">
        <w:rPr>
          <w:rFonts w:ascii="Times New Roman" w:hAnsi="Times New Roman" w:cs="Times New Roman"/>
          <w:color w:val="000000" w:themeColor="text1"/>
          <w:sz w:val="24"/>
          <w:szCs w:val="24"/>
        </w:rPr>
        <w:t xml:space="preserve"> en</w:t>
      </w:r>
      <w:r w:rsidR="006A5701" w:rsidRPr="00FA64CC">
        <w:rPr>
          <w:rFonts w:ascii="Times New Roman" w:hAnsi="Times New Roman" w:cs="Times New Roman"/>
          <w:color w:val="000000" w:themeColor="text1"/>
          <w:sz w:val="24"/>
          <w:szCs w:val="24"/>
        </w:rPr>
        <w:t xml:space="preserve"> la planta piloto de tratamiento biológico de aguas residuales</w:t>
      </w:r>
      <w:r w:rsidR="00D938D9" w:rsidRPr="00FA64CC">
        <w:rPr>
          <w:rFonts w:ascii="Times New Roman" w:hAnsi="Times New Roman" w:cs="Times New Roman"/>
          <w:color w:val="000000" w:themeColor="text1"/>
          <w:sz w:val="24"/>
          <w:szCs w:val="24"/>
        </w:rPr>
        <w:t xml:space="preserve"> </w:t>
      </w:r>
      <w:r w:rsidR="00DA3032" w:rsidRPr="00FA64CC">
        <w:rPr>
          <w:rFonts w:ascii="Times New Roman" w:hAnsi="Times New Roman" w:cs="Times New Roman"/>
          <w:color w:val="000000" w:themeColor="text1"/>
          <w:sz w:val="24"/>
          <w:szCs w:val="24"/>
        </w:rPr>
        <w:t xml:space="preserve">(PTAR) </w:t>
      </w:r>
      <w:r w:rsidR="00D938D9" w:rsidRPr="00FA64CC">
        <w:rPr>
          <w:rFonts w:ascii="Times New Roman" w:hAnsi="Times New Roman" w:cs="Times New Roman"/>
          <w:color w:val="000000" w:themeColor="text1"/>
          <w:sz w:val="24"/>
          <w:szCs w:val="24"/>
        </w:rPr>
        <w:t>ubicada en el laboratorio de operaciones unitarias de la sede Campos Elíseos de la UFPS</w:t>
      </w:r>
      <w:r w:rsidR="000412FF" w:rsidRPr="00FA64CC">
        <w:rPr>
          <w:rFonts w:ascii="Times New Roman" w:hAnsi="Times New Roman" w:cs="Times New Roman"/>
          <w:color w:val="000000" w:themeColor="text1"/>
          <w:sz w:val="24"/>
          <w:szCs w:val="24"/>
        </w:rPr>
        <w:t xml:space="preserve"> (Universidad Francisco de Paula Santander)</w:t>
      </w:r>
      <w:r w:rsidR="006A5701" w:rsidRPr="00FA64CC">
        <w:rPr>
          <w:rFonts w:ascii="Times New Roman" w:hAnsi="Times New Roman" w:cs="Times New Roman"/>
          <w:color w:val="000000" w:themeColor="text1"/>
          <w:sz w:val="24"/>
          <w:szCs w:val="24"/>
        </w:rPr>
        <w:t>.</w:t>
      </w:r>
    </w:p>
    <w:p w:rsidR="00634851" w:rsidRPr="00FA64CC" w:rsidRDefault="00634851" w:rsidP="00D938D9">
      <w:pPr>
        <w:spacing w:after="0" w:line="240" w:lineRule="auto"/>
        <w:jc w:val="both"/>
        <w:rPr>
          <w:rFonts w:ascii="Times New Roman" w:hAnsi="Times New Roman" w:cs="Times New Roman"/>
          <w:color w:val="000000" w:themeColor="text1"/>
          <w:sz w:val="24"/>
          <w:szCs w:val="24"/>
        </w:rPr>
      </w:pPr>
    </w:p>
    <w:p w:rsidR="00023A69" w:rsidRPr="00FA64CC" w:rsidRDefault="00023A69" w:rsidP="00D938D9">
      <w:pPr>
        <w:spacing w:after="0" w:line="240" w:lineRule="auto"/>
        <w:jc w:val="both"/>
        <w:rPr>
          <w:rFonts w:ascii="Times New Roman" w:hAnsi="Times New Roman" w:cs="Times New Roman"/>
          <w:color w:val="000000" w:themeColor="text1"/>
          <w:sz w:val="24"/>
          <w:szCs w:val="24"/>
        </w:rPr>
      </w:pPr>
    </w:p>
    <w:p w:rsidR="006A5701" w:rsidRPr="00FA64CC" w:rsidRDefault="00377DF3" w:rsidP="00FA27F7">
      <w:pPr>
        <w:spacing w:after="0" w:line="240" w:lineRule="auto"/>
        <w:jc w:val="both"/>
        <w:outlineLvl w:val="0"/>
        <w:rPr>
          <w:rFonts w:ascii="Times New Roman" w:hAnsi="Times New Roman" w:cs="Times New Roman"/>
          <w:b/>
          <w:color w:val="000000" w:themeColor="text1"/>
          <w:sz w:val="24"/>
          <w:szCs w:val="24"/>
        </w:rPr>
      </w:pPr>
      <w:r w:rsidRPr="00FA64CC">
        <w:rPr>
          <w:rFonts w:ascii="Times New Roman" w:hAnsi="Times New Roman" w:cs="Times New Roman"/>
          <w:b/>
          <w:color w:val="000000" w:themeColor="text1"/>
          <w:sz w:val="24"/>
          <w:szCs w:val="24"/>
        </w:rPr>
        <w:t>MATERIALES Y MÉTODOS</w:t>
      </w:r>
    </w:p>
    <w:p w:rsidR="006A5701" w:rsidRPr="00FA64CC" w:rsidRDefault="006A5701" w:rsidP="00D938D9">
      <w:pPr>
        <w:spacing w:after="0" w:line="240" w:lineRule="auto"/>
        <w:jc w:val="both"/>
        <w:rPr>
          <w:rFonts w:ascii="Times New Roman" w:hAnsi="Times New Roman" w:cs="Times New Roman"/>
          <w:color w:val="000000" w:themeColor="text1"/>
          <w:sz w:val="24"/>
          <w:szCs w:val="24"/>
        </w:rPr>
      </w:pPr>
    </w:p>
    <w:p w:rsidR="00CF0C53" w:rsidRPr="00FA64CC" w:rsidRDefault="00CF0C53" w:rsidP="00D938D9">
      <w:pPr>
        <w:spacing w:after="0" w:line="240" w:lineRule="auto"/>
        <w:jc w:val="both"/>
        <w:rPr>
          <w:rFonts w:ascii="Times New Roman" w:hAnsi="Times New Roman" w:cs="Times New Roman"/>
          <w:b/>
          <w:color w:val="000000" w:themeColor="text1"/>
          <w:sz w:val="24"/>
          <w:szCs w:val="24"/>
        </w:rPr>
      </w:pPr>
    </w:p>
    <w:p w:rsidR="006A5701" w:rsidRPr="00FA64CC" w:rsidRDefault="00EA4717" w:rsidP="00FA27F7">
      <w:pPr>
        <w:spacing w:after="0" w:line="240" w:lineRule="auto"/>
        <w:jc w:val="both"/>
        <w:outlineLvl w:val="0"/>
        <w:rPr>
          <w:rFonts w:ascii="Times New Roman" w:hAnsi="Times New Roman" w:cs="Times New Roman"/>
          <w:color w:val="000000" w:themeColor="text1"/>
          <w:sz w:val="24"/>
          <w:szCs w:val="24"/>
        </w:rPr>
      </w:pPr>
      <w:r w:rsidRPr="00FA64CC">
        <w:rPr>
          <w:rFonts w:ascii="Times New Roman" w:hAnsi="Times New Roman" w:cs="Times New Roman"/>
          <w:b/>
          <w:color w:val="000000" w:themeColor="text1"/>
          <w:sz w:val="24"/>
          <w:szCs w:val="24"/>
        </w:rPr>
        <w:t>Organismo de estudio.</w:t>
      </w:r>
    </w:p>
    <w:p w:rsidR="00EA4717" w:rsidRPr="00FA64CC" w:rsidRDefault="00EA4717" w:rsidP="004877A6">
      <w:pPr>
        <w:spacing w:after="0" w:line="240" w:lineRule="auto"/>
        <w:jc w:val="both"/>
        <w:rPr>
          <w:rFonts w:ascii="Times New Roman" w:hAnsi="Times New Roman" w:cs="Times New Roman"/>
          <w:color w:val="000000" w:themeColor="text1"/>
          <w:sz w:val="24"/>
          <w:szCs w:val="24"/>
        </w:rPr>
      </w:pPr>
    </w:p>
    <w:p w:rsidR="00F8198F" w:rsidRPr="00FA64CC" w:rsidRDefault="004877A6" w:rsidP="00F8198F">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Para el aislamiento de las </w:t>
      </w:r>
      <w:proofErr w:type="spellStart"/>
      <w:r w:rsidRPr="00FA64CC">
        <w:rPr>
          <w:rFonts w:ascii="Times New Roman" w:hAnsi="Times New Roman" w:cs="Times New Roman"/>
          <w:color w:val="000000" w:themeColor="text1"/>
          <w:sz w:val="24"/>
          <w:szCs w:val="24"/>
        </w:rPr>
        <w:t>microalgas</w:t>
      </w:r>
      <w:proofErr w:type="spellEnd"/>
      <w:r w:rsidRPr="00FA64CC">
        <w:rPr>
          <w:rFonts w:ascii="Times New Roman" w:hAnsi="Times New Roman" w:cs="Times New Roman"/>
          <w:color w:val="000000" w:themeColor="text1"/>
          <w:sz w:val="24"/>
          <w:szCs w:val="24"/>
        </w:rPr>
        <w:t xml:space="preserve"> </w:t>
      </w:r>
      <w:r w:rsidR="00B70EBC" w:rsidRPr="00FA64CC">
        <w:rPr>
          <w:rFonts w:ascii="Times New Roman" w:hAnsi="Times New Roman" w:cs="Times New Roman"/>
          <w:color w:val="000000" w:themeColor="text1"/>
          <w:sz w:val="24"/>
          <w:szCs w:val="24"/>
        </w:rPr>
        <w:t>empleadas</w:t>
      </w:r>
      <w:r w:rsidRPr="00FA64CC">
        <w:rPr>
          <w:rFonts w:ascii="Times New Roman" w:hAnsi="Times New Roman" w:cs="Times New Roman"/>
          <w:color w:val="000000" w:themeColor="text1"/>
          <w:sz w:val="24"/>
          <w:szCs w:val="24"/>
        </w:rPr>
        <w:t xml:space="preserve"> en la investigación, </w:t>
      </w:r>
      <w:r w:rsidR="00B654C0" w:rsidRPr="00FA64CC">
        <w:rPr>
          <w:rFonts w:ascii="Times New Roman" w:hAnsi="Times New Roman" w:cs="Times New Roman"/>
          <w:color w:val="000000" w:themeColor="text1"/>
          <w:sz w:val="24"/>
          <w:szCs w:val="24"/>
        </w:rPr>
        <w:t>s</w:t>
      </w:r>
      <w:r w:rsidR="00F8198F" w:rsidRPr="00FA64CC">
        <w:rPr>
          <w:rFonts w:ascii="Times New Roman" w:hAnsi="Times New Roman" w:cs="Times New Roman"/>
          <w:color w:val="000000" w:themeColor="text1"/>
          <w:sz w:val="24"/>
          <w:szCs w:val="24"/>
        </w:rPr>
        <w:t xml:space="preserve">e diseñó un muestreo aleatorio determinando 5 puntos en </w:t>
      </w:r>
      <w:r w:rsidR="00CB4F04" w:rsidRPr="00FA64CC">
        <w:rPr>
          <w:rFonts w:ascii="Times New Roman" w:hAnsi="Times New Roman" w:cs="Times New Roman"/>
          <w:color w:val="000000" w:themeColor="text1"/>
          <w:sz w:val="24"/>
          <w:szCs w:val="24"/>
        </w:rPr>
        <w:t>la</w:t>
      </w:r>
      <w:r w:rsidR="00F8198F" w:rsidRPr="00FA64CC">
        <w:rPr>
          <w:rFonts w:ascii="Times New Roman" w:hAnsi="Times New Roman" w:cs="Times New Roman"/>
          <w:color w:val="000000" w:themeColor="text1"/>
          <w:sz w:val="24"/>
          <w:szCs w:val="24"/>
        </w:rPr>
        <w:t xml:space="preserve"> laguna </w:t>
      </w:r>
      <w:r w:rsidR="00CB4F04" w:rsidRPr="00FA64CC">
        <w:rPr>
          <w:rFonts w:ascii="Times New Roman" w:hAnsi="Times New Roman" w:cs="Times New Roman"/>
          <w:color w:val="000000" w:themeColor="text1"/>
          <w:sz w:val="24"/>
          <w:szCs w:val="24"/>
        </w:rPr>
        <w:t>“</w:t>
      </w:r>
      <w:r w:rsidR="0059481C" w:rsidRPr="00FA64CC">
        <w:rPr>
          <w:rFonts w:ascii="Times New Roman" w:hAnsi="Times New Roman" w:cs="Times New Roman"/>
          <w:color w:val="000000" w:themeColor="text1"/>
          <w:sz w:val="24"/>
          <w:szCs w:val="24"/>
        </w:rPr>
        <w:t>La Aurora</w:t>
      </w:r>
      <w:r w:rsidR="00CB4F04" w:rsidRPr="00FA64CC">
        <w:rPr>
          <w:rFonts w:ascii="Times New Roman" w:hAnsi="Times New Roman" w:cs="Times New Roman"/>
          <w:color w:val="000000" w:themeColor="text1"/>
          <w:sz w:val="24"/>
          <w:szCs w:val="24"/>
        </w:rPr>
        <w:t>”</w:t>
      </w:r>
      <w:r w:rsidR="00A348E2" w:rsidRPr="00FA64CC">
        <w:rPr>
          <w:rFonts w:ascii="Times New Roman" w:hAnsi="Times New Roman" w:cs="Times New Roman"/>
          <w:color w:val="000000" w:themeColor="text1"/>
          <w:sz w:val="24"/>
          <w:szCs w:val="24"/>
        </w:rPr>
        <w:t>, la cual</w:t>
      </w:r>
      <w:r w:rsidR="00CB4F04" w:rsidRPr="00FA64CC">
        <w:rPr>
          <w:rFonts w:ascii="Times New Roman" w:hAnsi="Times New Roman" w:cs="Times New Roman"/>
          <w:color w:val="000000" w:themeColor="text1"/>
          <w:sz w:val="24"/>
          <w:szCs w:val="24"/>
        </w:rPr>
        <w:t xml:space="preserve"> </w:t>
      </w:r>
      <w:r w:rsidR="00F8198F" w:rsidRPr="00FA64CC">
        <w:rPr>
          <w:rFonts w:ascii="Times New Roman" w:hAnsi="Times New Roman" w:cs="Times New Roman"/>
          <w:color w:val="000000" w:themeColor="text1"/>
          <w:sz w:val="24"/>
          <w:szCs w:val="24"/>
        </w:rPr>
        <w:t xml:space="preserve">recibe descargas de DAM ubicada en la vereda Astilleros del municipio El Zulia, </w:t>
      </w:r>
      <w:proofErr w:type="spellStart"/>
      <w:r w:rsidR="00F8198F" w:rsidRPr="00FA64CC">
        <w:rPr>
          <w:rFonts w:ascii="Times New Roman" w:hAnsi="Times New Roman" w:cs="Times New Roman"/>
          <w:color w:val="000000" w:themeColor="text1"/>
          <w:sz w:val="24"/>
          <w:szCs w:val="24"/>
        </w:rPr>
        <w:t>georreferenciada</w:t>
      </w:r>
      <w:proofErr w:type="spellEnd"/>
      <w:r w:rsidR="00F8198F" w:rsidRPr="00FA64CC">
        <w:rPr>
          <w:rFonts w:ascii="Times New Roman" w:hAnsi="Times New Roman" w:cs="Times New Roman"/>
          <w:color w:val="000000" w:themeColor="text1"/>
          <w:sz w:val="24"/>
          <w:szCs w:val="24"/>
        </w:rPr>
        <w:t xml:space="preserve"> con coordenadas: </w:t>
      </w:r>
      <w:r w:rsidR="00876401" w:rsidRPr="00FA64CC">
        <w:rPr>
          <w:rFonts w:ascii="Times New Roman" w:hAnsi="Times New Roman" w:cs="Times New Roman"/>
          <w:color w:val="000000" w:themeColor="text1"/>
          <w:sz w:val="24"/>
          <w:szCs w:val="24"/>
        </w:rPr>
        <w:t xml:space="preserve">N 1´349.418, E 1´164.215, y H= 1089 </w:t>
      </w:r>
      <w:r w:rsidR="00EB5C9E" w:rsidRPr="00FA64CC">
        <w:rPr>
          <w:rFonts w:ascii="Times New Roman" w:hAnsi="Times New Roman" w:cs="Times New Roman"/>
          <w:color w:val="000000" w:themeColor="text1"/>
          <w:sz w:val="24"/>
          <w:szCs w:val="24"/>
        </w:rPr>
        <w:t xml:space="preserve">m.s.n.m.. </w:t>
      </w:r>
      <w:r w:rsidR="00F8198F" w:rsidRPr="00FA64CC">
        <w:rPr>
          <w:rFonts w:ascii="Times New Roman" w:hAnsi="Times New Roman" w:cs="Times New Roman"/>
          <w:color w:val="000000" w:themeColor="text1"/>
          <w:sz w:val="24"/>
          <w:szCs w:val="24"/>
        </w:rPr>
        <w:t>Se insertaron recipientes y se dejaron por 24 horas, transcurrido el tiempo las muestras se llevaron al centro de biotecnología de la Universidad de Pamplona</w:t>
      </w:r>
      <w:r w:rsidR="00C801EA" w:rsidRPr="00FA64CC">
        <w:rPr>
          <w:rFonts w:ascii="Times New Roman" w:hAnsi="Times New Roman" w:cs="Times New Roman"/>
          <w:color w:val="000000" w:themeColor="text1"/>
          <w:sz w:val="24"/>
          <w:szCs w:val="24"/>
        </w:rPr>
        <w:t>; las posibl</w:t>
      </w:r>
      <w:r w:rsidR="000764F1" w:rsidRPr="00FA64CC">
        <w:rPr>
          <w:rFonts w:ascii="Times New Roman" w:hAnsi="Times New Roman" w:cs="Times New Roman"/>
          <w:color w:val="000000" w:themeColor="text1"/>
          <w:sz w:val="24"/>
          <w:szCs w:val="24"/>
        </w:rPr>
        <w:t>es cepas fueron aisladas mediante dilución seriada</w:t>
      </w:r>
      <w:r w:rsidR="008850A6" w:rsidRPr="00FA64CC">
        <w:rPr>
          <w:rFonts w:ascii="Times New Roman" w:hAnsi="Times New Roman" w:cs="Times New Roman"/>
          <w:color w:val="000000" w:themeColor="text1"/>
          <w:sz w:val="24"/>
          <w:szCs w:val="24"/>
        </w:rPr>
        <w:t xml:space="preserve"> (</w:t>
      </w:r>
      <w:proofErr w:type="spellStart"/>
      <w:r w:rsidR="00E227D7" w:rsidRPr="00FA64CC">
        <w:rPr>
          <w:rFonts w:ascii="Times New Roman" w:hAnsi="Times New Roman" w:cs="Times New Roman"/>
          <w:color w:val="000000" w:themeColor="text1"/>
          <w:sz w:val="24"/>
          <w:szCs w:val="24"/>
        </w:rPr>
        <w:t>Andersen</w:t>
      </w:r>
      <w:proofErr w:type="spellEnd"/>
      <w:r w:rsidR="00E227D7" w:rsidRPr="00FA64CC">
        <w:rPr>
          <w:rFonts w:ascii="Times New Roman" w:hAnsi="Times New Roman" w:cs="Times New Roman"/>
          <w:color w:val="000000" w:themeColor="text1"/>
          <w:sz w:val="24"/>
          <w:szCs w:val="24"/>
        </w:rPr>
        <w:t xml:space="preserve"> y </w:t>
      </w:r>
      <w:proofErr w:type="spellStart"/>
      <w:r w:rsidR="00E227D7" w:rsidRPr="00FA64CC">
        <w:rPr>
          <w:rFonts w:ascii="Times New Roman" w:hAnsi="Times New Roman" w:cs="Times New Roman"/>
          <w:color w:val="000000" w:themeColor="text1"/>
          <w:sz w:val="24"/>
          <w:szCs w:val="24"/>
        </w:rPr>
        <w:t>Kawachi</w:t>
      </w:r>
      <w:proofErr w:type="spellEnd"/>
      <w:r w:rsidR="00E227D7" w:rsidRPr="00FA64CC">
        <w:rPr>
          <w:rFonts w:ascii="Times New Roman" w:hAnsi="Times New Roman" w:cs="Times New Roman"/>
          <w:color w:val="000000" w:themeColor="text1"/>
          <w:sz w:val="24"/>
          <w:szCs w:val="24"/>
        </w:rPr>
        <w:t>, 2005</w:t>
      </w:r>
      <w:r w:rsidR="008850A6" w:rsidRPr="00FA64CC">
        <w:rPr>
          <w:rFonts w:ascii="Times New Roman" w:hAnsi="Times New Roman" w:cs="Times New Roman"/>
          <w:color w:val="000000" w:themeColor="text1"/>
          <w:sz w:val="24"/>
          <w:szCs w:val="24"/>
        </w:rPr>
        <w:t>)</w:t>
      </w:r>
      <w:r w:rsidR="00356D7C" w:rsidRPr="00FA64CC">
        <w:rPr>
          <w:rFonts w:ascii="Times New Roman" w:hAnsi="Times New Roman" w:cs="Times New Roman"/>
          <w:color w:val="000000" w:themeColor="text1"/>
          <w:sz w:val="24"/>
          <w:szCs w:val="24"/>
        </w:rPr>
        <w:t xml:space="preserve"> e</w:t>
      </w:r>
      <w:r w:rsidR="008850A6" w:rsidRPr="00FA64CC">
        <w:rPr>
          <w:rFonts w:ascii="Times New Roman" w:hAnsi="Times New Roman" w:cs="Times New Roman"/>
          <w:color w:val="000000" w:themeColor="text1"/>
          <w:sz w:val="24"/>
          <w:szCs w:val="24"/>
        </w:rPr>
        <w:t xml:space="preserve"> identificadas empleando la clave taxonó</w:t>
      </w:r>
      <w:r w:rsidR="00055008" w:rsidRPr="00FA64CC">
        <w:rPr>
          <w:rFonts w:ascii="Times New Roman" w:hAnsi="Times New Roman" w:cs="Times New Roman"/>
          <w:color w:val="000000" w:themeColor="text1"/>
          <w:sz w:val="24"/>
          <w:szCs w:val="24"/>
        </w:rPr>
        <w:t xml:space="preserve">mica de </w:t>
      </w:r>
      <w:proofErr w:type="spellStart"/>
      <w:r w:rsidR="00055008" w:rsidRPr="00FA64CC">
        <w:rPr>
          <w:rFonts w:ascii="Times New Roman" w:hAnsi="Times New Roman" w:cs="Times New Roman"/>
          <w:color w:val="000000" w:themeColor="text1"/>
          <w:sz w:val="24"/>
          <w:szCs w:val="24"/>
        </w:rPr>
        <w:t>Edmondson</w:t>
      </w:r>
      <w:proofErr w:type="spellEnd"/>
      <w:r w:rsidR="00055008" w:rsidRPr="00FA64CC">
        <w:rPr>
          <w:rFonts w:ascii="Times New Roman" w:hAnsi="Times New Roman" w:cs="Times New Roman"/>
          <w:color w:val="000000" w:themeColor="text1"/>
          <w:sz w:val="24"/>
          <w:szCs w:val="24"/>
        </w:rPr>
        <w:t xml:space="preserve"> (1959) y Parra </w:t>
      </w:r>
      <w:r w:rsidR="00055008" w:rsidRPr="00FA64CC">
        <w:rPr>
          <w:rFonts w:ascii="Times New Roman" w:hAnsi="Times New Roman" w:cs="Times New Roman"/>
          <w:i/>
          <w:color w:val="000000" w:themeColor="text1"/>
          <w:sz w:val="24"/>
          <w:szCs w:val="24"/>
        </w:rPr>
        <w:t>et al</w:t>
      </w:r>
      <w:r w:rsidR="00055008" w:rsidRPr="00FA64CC">
        <w:rPr>
          <w:rFonts w:ascii="Times New Roman" w:hAnsi="Times New Roman" w:cs="Times New Roman"/>
          <w:color w:val="000000" w:themeColor="text1"/>
          <w:sz w:val="24"/>
          <w:szCs w:val="24"/>
        </w:rPr>
        <w:t>, (1982</w:t>
      </w:r>
      <w:r w:rsidR="008850A6" w:rsidRPr="00FA64CC">
        <w:rPr>
          <w:rFonts w:ascii="Times New Roman" w:hAnsi="Times New Roman" w:cs="Times New Roman"/>
          <w:color w:val="000000" w:themeColor="text1"/>
          <w:sz w:val="24"/>
          <w:szCs w:val="24"/>
        </w:rPr>
        <w:t>)</w:t>
      </w:r>
      <w:r w:rsidR="00F8198F" w:rsidRPr="00FA64CC">
        <w:rPr>
          <w:rFonts w:ascii="Times New Roman" w:hAnsi="Times New Roman" w:cs="Times New Roman"/>
          <w:color w:val="000000" w:themeColor="text1"/>
          <w:sz w:val="24"/>
          <w:szCs w:val="24"/>
        </w:rPr>
        <w:t>. Las algas se inocularon en el agua residual de la mina Batey, a temperatura ambiente (+/- 20°C), bajo un fotoperiodo luz/oscuridad 12/12, intensidad lumínica 200 µmol/m</w:t>
      </w:r>
      <w:r w:rsidR="00F8198F" w:rsidRPr="00FA64CC">
        <w:rPr>
          <w:rFonts w:ascii="Times New Roman" w:hAnsi="Times New Roman" w:cs="Times New Roman"/>
          <w:color w:val="000000" w:themeColor="text1"/>
          <w:sz w:val="24"/>
          <w:szCs w:val="24"/>
          <w:vertAlign w:val="superscript"/>
        </w:rPr>
        <w:t>2</w:t>
      </w:r>
      <w:r w:rsidR="00F8198F" w:rsidRPr="00FA64CC">
        <w:rPr>
          <w:rFonts w:ascii="Times New Roman" w:hAnsi="Times New Roman" w:cs="Times New Roman"/>
          <w:color w:val="000000" w:themeColor="text1"/>
          <w:sz w:val="24"/>
          <w:szCs w:val="24"/>
        </w:rPr>
        <w:t xml:space="preserve">s y caudal de aire estéril 0,5 L/min. La identificación de la comunidad de algas obtenidas en los muestreos se realizó mediante observación al microscopio y empleando las claves taxonómicas de </w:t>
      </w:r>
      <w:proofErr w:type="spellStart"/>
      <w:r w:rsidR="00F8198F" w:rsidRPr="00FA64CC">
        <w:rPr>
          <w:rFonts w:ascii="Times New Roman" w:hAnsi="Times New Roman" w:cs="Times New Roman"/>
          <w:color w:val="000000" w:themeColor="text1"/>
          <w:sz w:val="24"/>
          <w:szCs w:val="24"/>
        </w:rPr>
        <w:t>Edmondson</w:t>
      </w:r>
      <w:proofErr w:type="spellEnd"/>
      <w:r w:rsidR="00F8198F" w:rsidRPr="00FA64CC">
        <w:rPr>
          <w:rFonts w:ascii="Times New Roman" w:hAnsi="Times New Roman" w:cs="Times New Roman"/>
          <w:color w:val="000000" w:themeColor="text1"/>
          <w:sz w:val="24"/>
          <w:szCs w:val="24"/>
        </w:rPr>
        <w:t xml:space="preserve"> (1959) y Parra </w:t>
      </w:r>
      <w:r w:rsidR="00F8198F" w:rsidRPr="00FA64CC">
        <w:rPr>
          <w:rFonts w:ascii="Times New Roman" w:hAnsi="Times New Roman" w:cs="Times New Roman"/>
          <w:i/>
          <w:color w:val="000000" w:themeColor="text1"/>
          <w:sz w:val="24"/>
          <w:szCs w:val="24"/>
        </w:rPr>
        <w:t>et al</w:t>
      </w:r>
      <w:r w:rsidR="00F8198F" w:rsidRPr="00FA64CC">
        <w:rPr>
          <w:rFonts w:ascii="Times New Roman" w:hAnsi="Times New Roman" w:cs="Times New Roman"/>
          <w:color w:val="000000" w:themeColor="text1"/>
          <w:sz w:val="24"/>
          <w:szCs w:val="24"/>
        </w:rPr>
        <w:t xml:space="preserve">, (1982). Por último, la estimación del </w:t>
      </w:r>
      <w:r w:rsidR="00B654C0" w:rsidRPr="00FA64CC">
        <w:rPr>
          <w:rFonts w:ascii="Times New Roman" w:hAnsi="Times New Roman" w:cs="Times New Roman"/>
          <w:color w:val="000000" w:themeColor="text1"/>
          <w:sz w:val="24"/>
          <w:szCs w:val="24"/>
        </w:rPr>
        <w:t>porcentaje</w:t>
      </w:r>
      <w:r w:rsidR="00F8198F" w:rsidRPr="00FA64CC">
        <w:rPr>
          <w:rFonts w:ascii="Times New Roman" w:hAnsi="Times New Roman" w:cs="Times New Roman"/>
          <w:color w:val="000000" w:themeColor="text1"/>
          <w:sz w:val="24"/>
          <w:szCs w:val="24"/>
        </w:rPr>
        <w:t xml:space="preserve"> de géneros presente y la densidad celular se calculó a partir de recuentos en cámara de </w:t>
      </w:r>
      <w:proofErr w:type="spellStart"/>
      <w:r w:rsidR="00F8198F" w:rsidRPr="00FA64CC">
        <w:rPr>
          <w:rFonts w:ascii="Times New Roman" w:hAnsi="Times New Roman" w:cs="Times New Roman"/>
          <w:color w:val="000000" w:themeColor="text1"/>
          <w:sz w:val="24"/>
          <w:szCs w:val="24"/>
        </w:rPr>
        <w:t>Neubauer</w:t>
      </w:r>
      <w:proofErr w:type="spellEnd"/>
      <w:r w:rsidR="00F8198F" w:rsidRPr="00FA64CC">
        <w:rPr>
          <w:rFonts w:ascii="Times New Roman" w:hAnsi="Times New Roman" w:cs="Times New Roman"/>
          <w:color w:val="000000" w:themeColor="text1"/>
          <w:sz w:val="24"/>
          <w:szCs w:val="24"/>
        </w:rPr>
        <w:t>.</w:t>
      </w:r>
    </w:p>
    <w:p w:rsidR="00B70EBC" w:rsidRPr="00FA64CC" w:rsidRDefault="00B70EBC" w:rsidP="004877A6">
      <w:pPr>
        <w:spacing w:after="0" w:line="240" w:lineRule="auto"/>
        <w:jc w:val="both"/>
        <w:rPr>
          <w:rFonts w:ascii="Times New Roman" w:hAnsi="Times New Roman" w:cs="Times New Roman"/>
          <w:color w:val="000000" w:themeColor="text1"/>
          <w:sz w:val="24"/>
          <w:szCs w:val="24"/>
        </w:rPr>
      </w:pPr>
    </w:p>
    <w:p w:rsidR="00AC6251" w:rsidRPr="00FA64CC" w:rsidRDefault="00AC6251" w:rsidP="00AC6251">
      <w:pPr>
        <w:spacing w:after="0" w:line="240" w:lineRule="auto"/>
        <w:jc w:val="center"/>
        <w:rPr>
          <w:rFonts w:ascii="Times New Roman" w:hAnsi="Times New Roman" w:cs="Times New Roman"/>
          <w:color w:val="000000" w:themeColor="text1"/>
          <w:sz w:val="24"/>
          <w:szCs w:val="24"/>
        </w:rPr>
      </w:pPr>
    </w:p>
    <w:p w:rsidR="00EA4717" w:rsidRPr="00FA64CC" w:rsidRDefault="00EA4717" w:rsidP="00FA27F7">
      <w:pPr>
        <w:spacing w:after="0" w:line="240" w:lineRule="auto"/>
        <w:jc w:val="both"/>
        <w:outlineLvl w:val="0"/>
        <w:rPr>
          <w:rFonts w:ascii="Times New Roman" w:hAnsi="Times New Roman" w:cs="Times New Roman"/>
          <w:b/>
          <w:color w:val="000000" w:themeColor="text1"/>
          <w:sz w:val="24"/>
          <w:szCs w:val="24"/>
        </w:rPr>
      </w:pPr>
      <w:r w:rsidRPr="00FA64CC">
        <w:rPr>
          <w:rFonts w:ascii="Times New Roman" w:hAnsi="Times New Roman" w:cs="Times New Roman"/>
          <w:b/>
          <w:color w:val="000000" w:themeColor="text1"/>
          <w:sz w:val="24"/>
          <w:szCs w:val="24"/>
        </w:rPr>
        <w:t>Caracterización fisicoquímica de los DAM</w:t>
      </w:r>
    </w:p>
    <w:p w:rsidR="004877A6" w:rsidRPr="00FA64CC" w:rsidRDefault="004877A6" w:rsidP="00D938D9">
      <w:pPr>
        <w:spacing w:after="0" w:line="240" w:lineRule="auto"/>
        <w:jc w:val="both"/>
        <w:rPr>
          <w:rFonts w:ascii="Times New Roman" w:hAnsi="Times New Roman" w:cs="Times New Roman"/>
          <w:color w:val="000000" w:themeColor="text1"/>
          <w:sz w:val="24"/>
          <w:szCs w:val="24"/>
        </w:rPr>
      </w:pPr>
    </w:p>
    <w:p w:rsidR="004877A6" w:rsidRPr="00FA64CC" w:rsidRDefault="00EA4717" w:rsidP="00D938D9">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Las muestras se tomaron siguiendo la metodología descrita por el Instituto de Meteorología</w:t>
      </w:r>
      <w:r w:rsidR="002B508D" w:rsidRPr="00FA64CC">
        <w:rPr>
          <w:rFonts w:ascii="Times New Roman" w:hAnsi="Times New Roman" w:cs="Times New Roman"/>
          <w:color w:val="000000" w:themeColor="text1"/>
          <w:sz w:val="24"/>
          <w:szCs w:val="24"/>
        </w:rPr>
        <w:t xml:space="preserve"> y Estudios Ambientales [IDEAM] (2002). Las muestras fueron </w:t>
      </w:r>
      <w:r w:rsidR="00F72D4F" w:rsidRPr="00FA64CC">
        <w:rPr>
          <w:rFonts w:ascii="Times New Roman" w:hAnsi="Times New Roman" w:cs="Times New Roman"/>
          <w:color w:val="000000" w:themeColor="text1"/>
          <w:sz w:val="24"/>
          <w:szCs w:val="24"/>
        </w:rPr>
        <w:t>sedimentadas y filtradas</w:t>
      </w:r>
      <w:r w:rsidR="008A5C2A" w:rsidRPr="00FA64CC">
        <w:rPr>
          <w:rFonts w:ascii="Times New Roman" w:hAnsi="Times New Roman" w:cs="Times New Roman"/>
          <w:color w:val="000000" w:themeColor="text1"/>
          <w:sz w:val="24"/>
          <w:szCs w:val="24"/>
        </w:rPr>
        <w:t xml:space="preserve">; </w:t>
      </w:r>
      <w:r w:rsidR="00F72D4F" w:rsidRPr="00FA64CC">
        <w:rPr>
          <w:rFonts w:ascii="Times New Roman" w:hAnsi="Times New Roman" w:cs="Times New Roman"/>
          <w:color w:val="000000" w:themeColor="text1"/>
          <w:sz w:val="24"/>
          <w:szCs w:val="24"/>
        </w:rPr>
        <w:t>finalmente</w:t>
      </w:r>
      <w:r w:rsidR="008A5C2A"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se analizaron los </w:t>
      </w:r>
      <w:r w:rsidR="008A4EBD" w:rsidRPr="00FA64CC">
        <w:rPr>
          <w:rFonts w:ascii="Times New Roman" w:hAnsi="Times New Roman" w:cs="Times New Roman"/>
          <w:color w:val="000000" w:themeColor="text1"/>
          <w:sz w:val="24"/>
          <w:szCs w:val="24"/>
        </w:rPr>
        <w:t>parámetros descritos en la tabla 1</w:t>
      </w:r>
      <w:r w:rsidRPr="00FA64CC">
        <w:rPr>
          <w:rFonts w:ascii="Times New Roman" w:hAnsi="Times New Roman" w:cs="Times New Roman"/>
          <w:color w:val="000000" w:themeColor="text1"/>
          <w:sz w:val="24"/>
          <w:szCs w:val="24"/>
        </w:rPr>
        <w:t xml:space="preserve">. Todos los análisis se llevaron a cabo </w:t>
      </w:r>
      <w:r w:rsidR="002B508D" w:rsidRPr="00FA64CC">
        <w:rPr>
          <w:rFonts w:ascii="Times New Roman" w:hAnsi="Times New Roman" w:cs="Times New Roman"/>
          <w:color w:val="000000" w:themeColor="text1"/>
          <w:sz w:val="24"/>
          <w:szCs w:val="24"/>
        </w:rPr>
        <w:t xml:space="preserve">empleando </w:t>
      </w:r>
      <w:r w:rsidRPr="00FA64CC">
        <w:rPr>
          <w:rFonts w:ascii="Times New Roman" w:hAnsi="Times New Roman" w:cs="Times New Roman"/>
          <w:color w:val="000000" w:themeColor="text1"/>
          <w:sz w:val="24"/>
          <w:szCs w:val="24"/>
        </w:rPr>
        <w:t xml:space="preserve">los métodos descritos en Standard </w:t>
      </w:r>
      <w:proofErr w:type="spellStart"/>
      <w:r w:rsidRPr="00FA64CC">
        <w:rPr>
          <w:rFonts w:ascii="Times New Roman" w:hAnsi="Times New Roman" w:cs="Times New Roman"/>
          <w:color w:val="000000" w:themeColor="text1"/>
          <w:sz w:val="24"/>
          <w:szCs w:val="24"/>
        </w:rPr>
        <w:t>Methods</w:t>
      </w:r>
      <w:proofErr w:type="spellEnd"/>
      <w:r w:rsidRPr="00FA64CC">
        <w:rPr>
          <w:rFonts w:ascii="Times New Roman" w:hAnsi="Times New Roman" w:cs="Times New Roman"/>
          <w:color w:val="000000" w:themeColor="text1"/>
          <w:sz w:val="24"/>
          <w:szCs w:val="24"/>
        </w:rPr>
        <w:t xml:space="preserve"> </w:t>
      </w:r>
      <w:proofErr w:type="spellStart"/>
      <w:r w:rsidRPr="00FA64CC">
        <w:rPr>
          <w:rFonts w:ascii="Times New Roman" w:hAnsi="Times New Roman" w:cs="Times New Roman"/>
          <w:color w:val="000000" w:themeColor="text1"/>
          <w:sz w:val="24"/>
          <w:szCs w:val="24"/>
        </w:rPr>
        <w:t>for</w:t>
      </w:r>
      <w:proofErr w:type="spellEnd"/>
      <w:r w:rsidRPr="00FA64CC">
        <w:rPr>
          <w:rFonts w:ascii="Times New Roman" w:hAnsi="Times New Roman" w:cs="Times New Roman"/>
          <w:color w:val="000000" w:themeColor="text1"/>
          <w:sz w:val="24"/>
          <w:szCs w:val="24"/>
        </w:rPr>
        <w:t xml:space="preserve"> </w:t>
      </w:r>
      <w:proofErr w:type="spellStart"/>
      <w:r w:rsidRPr="00FA64CC">
        <w:rPr>
          <w:rFonts w:ascii="Times New Roman" w:hAnsi="Times New Roman" w:cs="Times New Roman"/>
          <w:color w:val="000000" w:themeColor="text1"/>
          <w:sz w:val="24"/>
          <w:szCs w:val="24"/>
        </w:rPr>
        <w:t>the</w:t>
      </w:r>
      <w:proofErr w:type="spellEnd"/>
      <w:r w:rsidRPr="00FA64CC">
        <w:rPr>
          <w:rFonts w:ascii="Times New Roman" w:hAnsi="Times New Roman" w:cs="Times New Roman"/>
          <w:color w:val="000000" w:themeColor="text1"/>
          <w:sz w:val="24"/>
          <w:szCs w:val="24"/>
        </w:rPr>
        <w:t xml:space="preserve"> </w:t>
      </w:r>
      <w:proofErr w:type="spellStart"/>
      <w:r w:rsidRPr="00FA64CC">
        <w:rPr>
          <w:rFonts w:ascii="Times New Roman" w:hAnsi="Times New Roman" w:cs="Times New Roman"/>
          <w:color w:val="000000" w:themeColor="text1"/>
          <w:sz w:val="24"/>
          <w:szCs w:val="24"/>
        </w:rPr>
        <w:t>Examination</w:t>
      </w:r>
      <w:proofErr w:type="spellEnd"/>
      <w:r w:rsidRPr="00FA64CC">
        <w:rPr>
          <w:rFonts w:ascii="Times New Roman" w:hAnsi="Times New Roman" w:cs="Times New Roman"/>
          <w:color w:val="000000" w:themeColor="text1"/>
          <w:sz w:val="24"/>
          <w:szCs w:val="24"/>
        </w:rPr>
        <w:t xml:space="preserve"> of </w:t>
      </w:r>
      <w:proofErr w:type="spellStart"/>
      <w:r w:rsidRPr="00FA64CC">
        <w:rPr>
          <w:rFonts w:ascii="Times New Roman" w:hAnsi="Times New Roman" w:cs="Times New Roman"/>
          <w:color w:val="000000" w:themeColor="text1"/>
          <w:sz w:val="24"/>
          <w:szCs w:val="24"/>
        </w:rPr>
        <w:t>Water</w:t>
      </w:r>
      <w:proofErr w:type="spellEnd"/>
      <w:r w:rsidRPr="00FA64CC">
        <w:rPr>
          <w:rFonts w:ascii="Times New Roman" w:hAnsi="Times New Roman" w:cs="Times New Roman"/>
          <w:color w:val="000000" w:themeColor="text1"/>
          <w:sz w:val="24"/>
          <w:szCs w:val="24"/>
        </w:rPr>
        <w:t xml:space="preserve"> and </w:t>
      </w:r>
      <w:proofErr w:type="spellStart"/>
      <w:r w:rsidRPr="00FA64CC">
        <w:rPr>
          <w:rFonts w:ascii="Times New Roman" w:hAnsi="Times New Roman" w:cs="Times New Roman"/>
          <w:color w:val="000000" w:themeColor="text1"/>
          <w:sz w:val="24"/>
          <w:szCs w:val="24"/>
        </w:rPr>
        <w:t>Wastewater</w:t>
      </w:r>
      <w:proofErr w:type="spellEnd"/>
      <w:r w:rsidRPr="00FA64CC">
        <w:rPr>
          <w:rFonts w:ascii="Times New Roman" w:hAnsi="Times New Roman" w:cs="Times New Roman"/>
          <w:color w:val="000000" w:themeColor="text1"/>
          <w:sz w:val="24"/>
          <w:szCs w:val="24"/>
        </w:rPr>
        <w:t xml:space="preserve">, </w:t>
      </w:r>
      <w:r w:rsidR="000412FF"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APHA</w:t>
      </w:r>
      <w:r w:rsidR="000412FF"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ed. 21, (2008).</w:t>
      </w:r>
      <w:r w:rsidR="003F1995" w:rsidRPr="00FA64CC">
        <w:rPr>
          <w:rFonts w:ascii="Times New Roman" w:hAnsi="Times New Roman" w:cs="Times New Roman"/>
          <w:color w:val="000000" w:themeColor="text1"/>
          <w:sz w:val="24"/>
          <w:szCs w:val="24"/>
        </w:rPr>
        <w:t xml:space="preserve"> Para la medición de metales pesados se utilizó un espectrofotómetro de absorción atómica marca </w:t>
      </w:r>
      <w:proofErr w:type="spellStart"/>
      <w:r w:rsidR="003F1995" w:rsidRPr="00FA64CC">
        <w:rPr>
          <w:rFonts w:ascii="Times New Roman" w:hAnsi="Times New Roman" w:cs="Times New Roman"/>
          <w:color w:val="000000" w:themeColor="text1"/>
          <w:sz w:val="24"/>
          <w:szCs w:val="24"/>
        </w:rPr>
        <w:t>Thermo</w:t>
      </w:r>
      <w:proofErr w:type="spellEnd"/>
      <w:r w:rsidR="003F1995" w:rsidRPr="00FA64CC">
        <w:rPr>
          <w:rFonts w:ascii="Times New Roman" w:hAnsi="Times New Roman" w:cs="Times New Roman"/>
          <w:color w:val="000000" w:themeColor="text1"/>
          <w:sz w:val="24"/>
          <w:szCs w:val="24"/>
        </w:rPr>
        <w:t xml:space="preserve"> </w:t>
      </w:r>
      <w:proofErr w:type="spellStart"/>
      <w:r w:rsidR="003F1995" w:rsidRPr="00FA64CC">
        <w:rPr>
          <w:rFonts w:ascii="Times New Roman" w:hAnsi="Times New Roman" w:cs="Times New Roman"/>
          <w:color w:val="000000" w:themeColor="text1"/>
          <w:sz w:val="24"/>
          <w:szCs w:val="24"/>
        </w:rPr>
        <w:t>Scientific</w:t>
      </w:r>
      <w:proofErr w:type="spellEnd"/>
      <w:r w:rsidR="003F1995" w:rsidRPr="00FA64CC">
        <w:rPr>
          <w:rFonts w:ascii="Times New Roman" w:hAnsi="Times New Roman" w:cs="Times New Roman"/>
          <w:color w:val="000000" w:themeColor="text1"/>
          <w:sz w:val="24"/>
          <w:szCs w:val="24"/>
        </w:rPr>
        <w:t xml:space="preserve"> modelo GFS35.</w:t>
      </w:r>
    </w:p>
    <w:p w:rsidR="006319B5" w:rsidRPr="00FA64CC" w:rsidRDefault="006319B5" w:rsidP="00D938D9">
      <w:pPr>
        <w:spacing w:after="0" w:line="240" w:lineRule="auto"/>
        <w:jc w:val="both"/>
        <w:rPr>
          <w:rFonts w:ascii="Times New Roman" w:hAnsi="Times New Roman" w:cs="Times New Roman"/>
          <w:color w:val="000000" w:themeColor="text1"/>
          <w:sz w:val="24"/>
          <w:szCs w:val="24"/>
        </w:rPr>
      </w:pPr>
    </w:p>
    <w:p w:rsidR="006319B5" w:rsidRPr="00FA64CC" w:rsidRDefault="006319B5" w:rsidP="00D938D9">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b/>
          <w:color w:val="000000" w:themeColor="text1"/>
          <w:sz w:val="24"/>
          <w:szCs w:val="24"/>
        </w:rPr>
        <w:t xml:space="preserve">Tabla 1. </w:t>
      </w:r>
      <w:r w:rsidRPr="00FA64CC">
        <w:rPr>
          <w:rFonts w:ascii="Times New Roman" w:hAnsi="Times New Roman" w:cs="Times New Roman"/>
          <w:color w:val="000000" w:themeColor="text1"/>
          <w:sz w:val="24"/>
          <w:szCs w:val="24"/>
        </w:rPr>
        <w:t>Parámetros fisicoquímicos realizados a los DAM.</w:t>
      </w:r>
    </w:p>
    <w:tbl>
      <w:tblPr>
        <w:tblStyle w:val="Tablaconcuadrcula"/>
        <w:tblW w:w="9290" w:type="dxa"/>
        <w:tblLook w:val="04A0"/>
      </w:tblPr>
      <w:tblGrid>
        <w:gridCol w:w="3665"/>
        <w:gridCol w:w="2696"/>
        <w:gridCol w:w="2929"/>
      </w:tblGrid>
      <w:tr w:rsidR="003F1995" w:rsidRPr="00FA64CC" w:rsidTr="00FA27F7">
        <w:trPr>
          <w:trHeight w:hRule="exact" w:val="340"/>
        </w:trPr>
        <w:tc>
          <w:tcPr>
            <w:tcW w:w="0" w:type="auto"/>
            <w:shd w:val="clear" w:color="auto" w:fill="A6A6A6" w:themeFill="background1" w:themeFillShade="A6"/>
          </w:tcPr>
          <w:p w:rsidR="003F1995" w:rsidRPr="00FA64CC" w:rsidRDefault="003F1995" w:rsidP="003F1995">
            <w:pPr>
              <w:autoSpaceDE w:val="0"/>
              <w:autoSpaceDN w:val="0"/>
              <w:adjustRightInd w:val="0"/>
              <w:spacing w:after="100" w:afterAutospacing="1"/>
              <w:jc w:val="center"/>
              <w:rPr>
                <w:b/>
                <w:bCs/>
                <w:color w:val="000000" w:themeColor="text1"/>
                <w:sz w:val="24"/>
                <w:szCs w:val="24"/>
              </w:rPr>
            </w:pPr>
            <w:r w:rsidRPr="00FA64CC">
              <w:rPr>
                <w:b/>
                <w:color w:val="000000" w:themeColor="text1"/>
                <w:sz w:val="24"/>
                <w:szCs w:val="24"/>
              </w:rPr>
              <w:t>Parámetros</w:t>
            </w:r>
          </w:p>
        </w:tc>
        <w:tc>
          <w:tcPr>
            <w:tcW w:w="2696" w:type="dxa"/>
            <w:shd w:val="clear" w:color="auto" w:fill="A6A6A6" w:themeFill="background1" w:themeFillShade="A6"/>
          </w:tcPr>
          <w:p w:rsidR="003F1995" w:rsidRPr="00FA64CC" w:rsidRDefault="00672869" w:rsidP="003F1995">
            <w:pPr>
              <w:autoSpaceDE w:val="0"/>
              <w:autoSpaceDN w:val="0"/>
              <w:adjustRightInd w:val="0"/>
              <w:spacing w:after="100" w:afterAutospacing="1"/>
              <w:jc w:val="center"/>
              <w:rPr>
                <w:b/>
                <w:bCs/>
                <w:color w:val="000000" w:themeColor="text1"/>
                <w:sz w:val="24"/>
                <w:szCs w:val="24"/>
              </w:rPr>
            </w:pPr>
            <w:r w:rsidRPr="00FA64CC">
              <w:rPr>
                <w:b/>
                <w:color w:val="000000" w:themeColor="text1"/>
                <w:sz w:val="24"/>
                <w:szCs w:val="24"/>
              </w:rPr>
              <w:t>Unidades</w:t>
            </w:r>
          </w:p>
        </w:tc>
        <w:tc>
          <w:tcPr>
            <w:tcW w:w="2929" w:type="dxa"/>
            <w:shd w:val="clear" w:color="auto" w:fill="A6A6A6" w:themeFill="background1" w:themeFillShade="A6"/>
          </w:tcPr>
          <w:p w:rsidR="003F1995" w:rsidRPr="00FA64CC" w:rsidRDefault="003F1995" w:rsidP="003F1995">
            <w:pPr>
              <w:autoSpaceDE w:val="0"/>
              <w:autoSpaceDN w:val="0"/>
              <w:adjustRightInd w:val="0"/>
              <w:spacing w:after="100" w:afterAutospacing="1"/>
              <w:jc w:val="center"/>
              <w:rPr>
                <w:b/>
                <w:bCs/>
                <w:color w:val="000000" w:themeColor="text1"/>
                <w:sz w:val="24"/>
                <w:szCs w:val="24"/>
              </w:rPr>
            </w:pPr>
            <w:r w:rsidRPr="00FA64CC">
              <w:rPr>
                <w:b/>
                <w:color w:val="000000" w:themeColor="text1"/>
                <w:sz w:val="24"/>
                <w:szCs w:val="24"/>
              </w:rPr>
              <w:t>Fuente</w:t>
            </w:r>
          </w:p>
        </w:tc>
      </w:tr>
      <w:tr w:rsidR="00672869" w:rsidRPr="00FA64CC" w:rsidTr="00FA27F7">
        <w:trPr>
          <w:trHeight w:hRule="exact" w:val="377"/>
        </w:trPr>
        <w:tc>
          <w:tcPr>
            <w:tcW w:w="0" w:type="auto"/>
            <w:shd w:val="clear" w:color="auto" w:fill="A6A6A6" w:themeFill="background1" w:themeFillShade="A6"/>
          </w:tcPr>
          <w:p w:rsidR="00672869" w:rsidRPr="00FA64CC" w:rsidRDefault="00672869" w:rsidP="00E227D7">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pH</w:t>
            </w:r>
          </w:p>
        </w:tc>
        <w:tc>
          <w:tcPr>
            <w:tcW w:w="2696" w:type="dxa"/>
            <w:shd w:val="clear" w:color="auto" w:fill="A6A6A6" w:themeFill="background1" w:themeFillShade="A6"/>
          </w:tcPr>
          <w:p w:rsidR="00672869" w:rsidRPr="00FA64CC" w:rsidDel="00672869" w:rsidRDefault="00672869" w:rsidP="003F1995">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Unidades de pH</w:t>
            </w:r>
          </w:p>
        </w:tc>
        <w:tc>
          <w:tcPr>
            <w:tcW w:w="2929" w:type="dxa"/>
            <w:shd w:val="clear" w:color="auto" w:fill="A6A6A6" w:themeFill="background1" w:themeFillShade="A6"/>
          </w:tcPr>
          <w:p w:rsidR="00672869" w:rsidRPr="00FA64CC" w:rsidRDefault="00672869" w:rsidP="00E227D7">
            <w:pPr>
              <w:autoSpaceDE w:val="0"/>
              <w:autoSpaceDN w:val="0"/>
              <w:adjustRightInd w:val="0"/>
              <w:spacing w:after="100" w:afterAutospacing="1"/>
              <w:jc w:val="center"/>
              <w:rPr>
                <w:b/>
                <w:color w:val="000000" w:themeColor="text1"/>
                <w:sz w:val="24"/>
                <w:szCs w:val="24"/>
              </w:rPr>
            </w:pPr>
            <w:r w:rsidRPr="00FA64CC">
              <w:rPr>
                <w:color w:val="000000" w:themeColor="text1"/>
                <w:sz w:val="24"/>
                <w:szCs w:val="24"/>
              </w:rPr>
              <w:t xml:space="preserve">Standard </w:t>
            </w:r>
            <w:proofErr w:type="spellStart"/>
            <w:r w:rsidRPr="00FA64CC">
              <w:rPr>
                <w:color w:val="000000" w:themeColor="text1"/>
                <w:sz w:val="24"/>
                <w:szCs w:val="24"/>
              </w:rPr>
              <w:t>Methods</w:t>
            </w:r>
            <w:proofErr w:type="spellEnd"/>
            <w:r w:rsidRPr="00FA64CC">
              <w:rPr>
                <w:color w:val="000000" w:themeColor="text1"/>
                <w:sz w:val="24"/>
                <w:szCs w:val="24"/>
              </w:rPr>
              <w:t xml:space="preserve"> </w:t>
            </w:r>
            <w:r w:rsidRPr="00FA64CC">
              <w:rPr>
                <w:rFonts w:eastAsia="Calibri"/>
                <w:bCs/>
                <w:color w:val="000000" w:themeColor="text1"/>
                <w:sz w:val="24"/>
                <w:szCs w:val="24"/>
              </w:rPr>
              <w:t>4500B</w:t>
            </w:r>
          </w:p>
        </w:tc>
      </w:tr>
      <w:tr w:rsidR="00672869" w:rsidRPr="00FA64CC" w:rsidTr="00FA27F7">
        <w:trPr>
          <w:trHeight w:hRule="exact" w:val="340"/>
        </w:trPr>
        <w:tc>
          <w:tcPr>
            <w:tcW w:w="0" w:type="auto"/>
            <w:shd w:val="clear" w:color="auto" w:fill="A6A6A6" w:themeFill="background1" w:themeFillShade="A6"/>
          </w:tcPr>
          <w:p w:rsidR="00672869" w:rsidRPr="00FA64CC" w:rsidRDefault="00672869" w:rsidP="00E227D7">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Turbiedad</w:t>
            </w:r>
          </w:p>
        </w:tc>
        <w:tc>
          <w:tcPr>
            <w:tcW w:w="2696" w:type="dxa"/>
            <w:shd w:val="clear" w:color="auto" w:fill="A6A6A6" w:themeFill="background1" w:themeFillShade="A6"/>
          </w:tcPr>
          <w:p w:rsidR="00672869" w:rsidRPr="00FA64CC" w:rsidRDefault="00672869" w:rsidP="003F1995">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UNT</w:t>
            </w:r>
          </w:p>
        </w:tc>
        <w:tc>
          <w:tcPr>
            <w:tcW w:w="2929" w:type="dxa"/>
            <w:shd w:val="clear" w:color="auto" w:fill="A6A6A6" w:themeFill="background1" w:themeFillShade="A6"/>
          </w:tcPr>
          <w:p w:rsidR="00672869" w:rsidRPr="00FA64CC" w:rsidRDefault="00672869" w:rsidP="00E227D7">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 xml:space="preserve">Standard </w:t>
            </w:r>
            <w:proofErr w:type="spellStart"/>
            <w:r w:rsidRPr="00FA64CC">
              <w:rPr>
                <w:color w:val="000000" w:themeColor="text1"/>
                <w:sz w:val="24"/>
                <w:szCs w:val="24"/>
              </w:rPr>
              <w:t>Methods</w:t>
            </w:r>
            <w:proofErr w:type="spellEnd"/>
            <w:r w:rsidR="009D618F" w:rsidRPr="00FA64CC">
              <w:rPr>
                <w:color w:val="000000" w:themeColor="text1"/>
                <w:sz w:val="24"/>
                <w:szCs w:val="24"/>
              </w:rPr>
              <w:t xml:space="preserve"> 2130B</w:t>
            </w:r>
          </w:p>
        </w:tc>
      </w:tr>
      <w:tr w:rsidR="00672869" w:rsidRPr="00FA64CC" w:rsidTr="00FA27F7">
        <w:trPr>
          <w:trHeight w:hRule="exact" w:val="340"/>
        </w:trPr>
        <w:tc>
          <w:tcPr>
            <w:tcW w:w="0" w:type="auto"/>
            <w:shd w:val="clear" w:color="auto" w:fill="A6A6A6" w:themeFill="background1" w:themeFillShade="A6"/>
          </w:tcPr>
          <w:p w:rsidR="00672869" w:rsidRPr="00FA64CC" w:rsidRDefault="00672869" w:rsidP="00E227D7">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Temperatura</w:t>
            </w:r>
          </w:p>
        </w:tc>
        <w:tc>
          <w:tcPr>
            <w:tcW w:w="2696" w:type="dxa"/>
            <w:shd w:val="clear" w:color="auto" w:fill="A6A6A6" w:themeFill="background1" w:themeFillShade="A6"/>
          </w:tcPr>
          <w:p w:rsidR="00672869" w:rsidRPr="00FA64CC" w:rsidRDefault="00672869" w:rsidP="003F1995">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ºC</w:t>
            </w:r>
          </w:p>
        </w:tc>
        <w:tc>
          <w:tcPr>
            <w:tcW w:w="2929" w:type="dxa"/>
            <w:shd w:val="clear" w:color="auto" w:fill="A6A6A6" w:themeFill="background1" w:themeFillShade="A6"/>
          </w:tcPr>
          <w:p w:rsidR="00672869" w:rsidRPr="00FA64CC" w:rsidRDefault="00672869" w:rsidP="00E227D7">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 xml:space="preserve">Standard </w:t>
            </w:r>
            <w:proofErr w:type="spellStart"/>
            <w:r w:rsidRPr="00FA64CC">
              <w:rPr>
                <w:color w:val="000000" w:themeColor="text1"/>
                <w:sz w:val="24"/>
                <w:szCs w:val="24"/>
              </w:rPr>
              <w:t>Methods</w:t>
            </w:r>
            <w:proofErr w:type="spellEnd"/>
            <w:r w:rsidR="008646C6" w:rsidRPr="00FA64CC">
              <w:rPr>
                <w:color w:val="000000" w:themeColor="text1"/>
                <w:sz w:val="24"/>
                <w:szCs w:val="24"/>
              </w:rPr>
              <w:t xml:space="preserve"> 2550</w:t>
            </w:r>
          </w:p>
        </w:tc>
      </w:tr>
      <w:tr w:rsidR="00E8198C" w:rsidRPr="00FA64CC" w:rsidTr="00FA27F7">
        <w:trPr>
          <w:trHeight w:hRule="exact" w:val="340"/>
        </w:trPr>
        <w:tc>
          <w:tcPr>
            <w:tcW w:w="0" w:type="auto"/>
            <w:shd w:val="clear" w:color="auto" w:fill="A6A6A6" w:themeFill="background1" w:themeFillShade="A6"/>
          </w:tcPr>
          <w:p w:rsidR="00E8198C" w:rsidRPr="00FA64CC" w:rsidRDefault="00E8198C" w:rsidP="00E227D7">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Sólidos totales (ST)</w:t>
            </w:r>
          </w:p>
        </w:tc>
        <w:tc>
          <w:tcPr>
            <w:tcW w:w="2696" w:type="dxa"/>
            <w:shd w:val="clear" w:color="auto" w:fill="A6A6A6" w:themeFill="background1" w:themeFillShade="A6"/>
          </w:tcPr>
          <w:p w:rsidR="00E8198C" w:rsidRPr="00FA64CC" w:rsidRDefault="00E8198C" w:rsidP="003F1995">
            <w:pPr>
              <w:autoSpaceDE w:val="0"/>
              <w:autoSpaceDN w:val="0"/>
              <w:adjustRightInd w:val="0"/>
              <w:spacing w:after="100" w:afterAutospacing="1"/>
              <w:jc w:val="center"/>
              <w:rPr>
                <w:color w:val="000000" w:themeColor="text1"/>
                <w:sz w:val="24"/>
                <w:szCs w:val="24"/>
              </w:rPr>
            </w:pPr>
            <w:r w:rsidRPr="00FA64CC">
              <w:rPr>
                <w:rFonts w:eastAsia="Calibri"/>
                <w:color w:val="000000" w:themeColor="text1"/>
                <w:sz w:val="24"/>
                <w:szCs w:val="24"/>
              </w:rPr>
              <w:t>mg/L</w:t>
            </w:r>
          </w:p>
        </w:tc>
        <w:tc>
          <w:tcPr>
            <w:tcW w:w="2929" w:type="dxa"/>
            <w:shd w:val="clear" w:color="auto" w:fill="A6A6A6" w:themeFill="background1" w:themeFillShade="A6"/>
          </w:tcPr>
          <w:p w:rsidR="00E8198C" w:rsidRPr="00FA64CC" w:rsidRDefault="00E8198C" w:rsidP="00E227D7">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 xml:space="preserve">Standard </w:t>
            </w:r>
            <w:proofErr w:type="spellStart"/>
            <w:r w:rsidRPr="00FA64CC">
              <w:rPr>
                <w:color w:val="000000" w:themeColor="text1"/>
                <w:sz w:val="24"/>
                <w:szCs w:val="24"/>
              </w:rPr>
              <w:t>Methods</w:t>
            </w:r>
            <w:proofErr w:type="spellEnd"/>
            <w:r w:rsidRPr="00FA64CC">
              <w:rPr>
                <w:color w:val="000000" w:themeColor="text1"/>
                <w:sz w:val="24"/>
                <w:szCs w:val="24"/>
              </w:rPr>
              <w:t xml:space="preserve"> </w:t>
            </w:r>
            <w:r w:rsidRPr="00FA64CC">
              <w:rPr>
                <w:rFonts w:eastAsia="Calibri"/>
                <w:bCs/>
                <w:color w:val="000000" w:themeColor="text1"/>
                <w:sz w:val="24"/>
                <w:szCs w:val="24"/>
              </w:rPr>
              <w:t>2540B</w:t>
            </w:r>
          </w:p>
        </w:tc>
      </w:tr>
      <w:tr w:rsidR="00E8198C" w:rsidRPr="00FA64CC" w:rsidTr="00FA27F7">
        <w:trPr>
          <w:trHeight w:hRule="exact" w:val="340"/>
        </w:trPr>
        <w:tc>
          <w:tcPr>
            <w:tcW w:w="0" w:type="auto"/>
            <w:shd w:val="clear" w:color="auto" w:fill="A6A6A6" w:themeFill="background1" w:themeFillShade="A6"/>
          </w:tcPr>
          <w:p w:rsidR="00E8198C" w:rsidRPr="00FA64CC" w:rsidRDefault="00E8198C" w:rsidP="00E227D7">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 xml:space="preserve">Sólidos </w:t>
            </w:r>
            <w:proofErr w:type="spellStart"/>
            <w:r w:rsidRPr="00FA64CC">
              <w:rPr>
                <w:color w:val="000000" w:themeColor="text1"/>
                <w:sz w:val="24"/>
                <w:szCs w:val="24"/>
              </w:rPr>
              <w:t>Sedimentables</w:t>
            </w:r>
            <w:proofErr w:type="spellEnd"/>
          </w:p>
        </w:tc>
        <w:tc>
          <w:tcPr>
            <w:tcW w:w="2696" w:type="dxa"/>
            <w:shd w:val="clear" w:color="auto" w:fill="A6A6A6" w:themeFill="background1" w:themeFillShade="A6"/>
          </w:tcPr>
          <w:p w:rsidR="00E8198C" w:rsidRPr="00FA64CC" w:rsidRDefault="00E8198C" w:rsidP="003F1995">
            <w:pPr>
              <w:autoSpaceDE w:val="0"/>
              <w:autoSpaceDN w:val="0"/>
              <w:adjustRightInd w:val="0"/>
              <w:spacing w:after="100" w:afterAutospacing="1"/>
              <w:jc w:val="center"/>
              <w:rPr>
                <w:rFonts w:eastAsia="Calibri"/>
                <w:color w:val="000000" w:themeColor="text1"/>
                <w:sz w:val="24"/>
                <w:szCs w:val="24"/>
              </w:rPr>
            </w:pPr>
            <w:r w:rsidRPr="00FA64CC">
              <w:rPr>
                <w:bCs/>
                <w:color w:val="000000" w:themeColor="text1"/>
                <w:sz w:val="24"/>
                <w:szCs w:val="24"/>
                <w:lang w:eastAsia="es-CO"/>
              </w:rPr>
              <w:t>ml/L*h</w:t>
            </w:r>
          </w:p>
        </w:tc>
        <w:tc>
          <w:tcPr>
            <w:tcW w:w="2929" w:type="dxa"/>
            <w:shd w:val="clear" w:color="auto" w:fill="A6A6A6" w:themeFill="background1" w:themeFillShade="A6"/>
          </w:tcPr>
          <w:p w:rsidR="00E8198C" w:rsidRPr="00FA64CC" w:rsidRDefault="00E8198C" w:rsidP="00E227D7">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 xml:space="preserve">Standard </w:t>
            </w:r>
            <w:proofErr w:type="spellStart"/>
            <w:r w:rsidRPr="00FA64CC">
              <w:rPr>
                <w:color w:val="000000" w:themeColor="text1"/>
                <w:sz w:val="24"/>
                <w:szCs w:val="24"/>
              </w:rPr>
              <w:t>Methods</w:t>
            </w:r>
            <w:proofErr w:type="spellEnd"/>
            <w:r w:rsidRPr="00FA64CC">
              <w:rPr>
                <w:color w:val="000000" w:themeColor="text1"/>
                <w:sz w:val="24"/>
                <w:szCs w:val="24"/>
              </w:rPr>
              <w:t xml:space="preserve"> </w:t>
            </w:r>
            <w:r w:rsidRPr="00FA64CC">
              <w:rPr>
                <w:rFonts w:eastAsia="Calibri"/>
                <w:bCs/>
                <w:color w:val="000000" w:themeColor="text1"/>
                <w:sz w:val="24"/>
                <w:szCs w:val="24"/>
              </w:rPr>
              <w:t>2540F</w:t>
            </w:r>
          </w:p>
        </w:tc>
      </w:tr>
      <w:tr w:rsidR="00E8198C" w:rsidRPr="00FA64CC" w:rsidTr="00FA27F7">
        <w:trPr>
          <w:trHeight w:hRule="exact" w:val="340"/>
        </w:trPr>
        <w:tc>
          <w:tcPr>
            <w:tcW w:w="0" w:type="auto"/>
            <w:shd w:val="clear" w:color="auto" w:fill="A6A6A6" w:themeFill="background1" w:themeFillShade="A6"/>
          </w:tcPr>
          <w:p w:rsidR="00E8198C" w:rsidRPr="00FA64CC" w:rsidRDefault="00E8198C" w:rsidP="00E227D7">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Sólidos suspendidos totales (SST)</w:t>
            </w:r>
          </w:p>
        </w:tc>
        <w:tc>
          <w:tcPr>
            <w:tcW w:w="2696" w:type="dxa"/>
            <w:shd w:val="clear" w:color="auto" w:fill="A6A6A6" w:themeFill="background1" w:themeFillShade="A6"/>
          </w:tcPr>
          <w:p w:rsidR="00E8198C" w:rsidRPr="00FA64CC" w:rsidRDefault="00E8198C" w:rsidP="003F1995">
            <w:pPr>
              <w:autoSpaceDE w:val="0"/>
              <w:autoSpaceDN w:val="0"/>
              <w:adjustRightInd w:val="0"/>
              <w:spacing w:after="100" w:afterAutospacing="1"/>
              <w:jc w:val="center"/>
              <w:rPr>
                <w:bCs/>
                <w:color w:val="000000" w:themeColor="text1"/>
                <w:sz w:val="24"/>
                <w:szCs w:val="24"/>
                <w:lang w:eastAsia="es-CO"/>
              </w:rPr>
            </w:pPr>
            <w:r w:rsidRPr="00FA64CC">
              <w:rPr>
                <w:rFonts w:eastAsia="Calibri"/>
                <w:color w:val="000000" w:themeColor="text1"/>
                <w:sz w:val="24"/>
                <w:szCs w:val="24"/>
              </w:rPr>
              <w:t>mg/L</w:t>
            </w:r>
          </w:p>
        </w:tc>
        <w:tc>
          <w:tcPr>
            <w:tcW w:w="2929" w:type="dxa"/>
            <w:shd w:val="clear" w:color="auto" w:fill="A6A6A6" w:themeFill="background1" w:themeFillShade="A6"/>
          </w:tcPr>
          <w:p w:rsidR="00E8198C" w:rsidRPr="00FA64CC" w:rsidRDefault="00E8198C" w:rsidP="00E227D7">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 xml:space="preserve">Standard </w:t>
            </w:r>
            <w:proofErr w:type="spellStart"/>
            <w:r w:rsidRPr="00FA64CC">
              <w:rPr>
                <w:color w:val="000000" w:themeColor="text1"/>
                <w:sz w:val="24"/>
                <w:szCs w:val="24"/>
              </w:rPr>
              <w:t>Methods</w:t>
            </w:r>
            <w:proofErr w:type="spellEnd"/>
            <w:r w:rsidRPr="00FA64CC">
              <w:rPr>
                <w:color w:val="000000" w:themeColor="text1"/>
                <w:sz w:val="24"/>
                <w:szCs w:val="24"/>
              </w:rPr>
              <w:t xml:space="preserve"> </w:t>
            </w:r>
            <w:r w:rsidRPr="00FA64CC">
              <w:rPr>
                <w:rFonts w:eastAsia="Calibri"/>
                <w:bCs/>
                <w:color w:val="000000" w:themeColor="text1"/>
                <w:sz w:val="24"/>
                <w:szCs w:val="24"/>
              </w:rPr>
              <w:t>2540D</w:t>
            </w:r>
          </w:p>
        </w:tc>
      </w:tr>
      <w:tr w:rsidR="00E8198C" w:rsidRPr="00FA64CC" w:rsidTr="00FA27F7">
        <w:trPr>
          <w:trHeight w:hRule="exact" w:val="340"/>
        </w:trPr>
        <w:tc>
          <w:tcPr>
            <w:tcW w:w="0" w:type="auto"/>
            <w:shd w:val="clear" w:color="auto" w:fill="A6A6A6" w:themeFill="background1" w:themeFillShade="A6"/>
          </w:tcPr>
          <w:p w:rsidR="00E8198C" w:rsidRPr="00FA64CC" w:rsidRDefault="00E8198C" w:rsidP="00E227D7">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Sólidos suspendidos volátiles(SSV)</w:t>
            </w:r>
          </w:p>
        </w:tc>
        <w:tc>
          <w:tcPr>
            <w:tcW w:w="2696" w:type="dxa"/>
            <w:shd w:val="clear" w:color="auto" w:fill="A6A6A6" w:themeFill="background1" w:themeFillShade="A6"/>
          </w:tcPr>
          <w:p w:rsidR="00E8198C" w:rsidRPr="00FA64CC" w:rsidRDefault="00E8198C" w:rsidP="003F1995">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w:t>
            </w:r>
          </w:p>
        </w:tc>
        <w:tc>
          <w:tcPr>
            <w:tcW w:w="2929" w:type="dxa"/>
            <w:shd w:val="clear" w:color="auto" w:fill="A6A6A6" w:themeFill="background1" w:themeFillShade="A6"/>
          </w:tcPr>
          <w:p w:rsidR="00E8198C" w:rsidRPr="00FA64CC" w:rsidRDefault="00E8198C" w:rsidP="00E227D7">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 xml:space="preserve">Standard </w:t>
            </w:r>
            <w:proofErr w:type="spellStart"/>
            <w:r w:rsidRPr="00FA64CC">
              <w:rPr>
                <w:color w:val="000000" w:themeColor="text1"/>
                <w:sz w:val="24"/>
                <w:szCs w:val="24"/>
              </w:rPr>
              <w:t>Methods</w:t>
            </w:r>
            <w:proofErr w:type="spellEnd"/>
            <w:r w:rsidRPr="00FA64CC">
              <w:rPr>
                <w:color w:val="000000" w:themeColor="text1"/>
                <w:sz w:val="24"/>
                <w:szCs w:val="24"/>
              </w:rPr>
              <w:t xml:space="preserve"> </w:t>
            </w:r>
            <w:r w:rsidRPr="00FA64CC">
              <w:rPr>
                <w:rFonts w:eastAsia="Calibri"/>
                <w:bCs/>
                <w:color w:val="000000" w:themeColor="text1"/>
                <w:sz w:val="24"/>
                <w:szCs w:val="24"/>
              </w:rPr>
              <w:t>2540E</w:t>
            </w:r>
          </w:p>
        </w:tc>
      </w:tr>
      <w:tr w:rsidR="00E8198C" w:rsidRPr="00FA64CC" w:rsidTr="00FA27F7">
        <w:trPr>
          <w:trHeight w:val="483"/>
        </w:trPr>
        <w:tc>
          <w:tcPr>
            <w:tcW w:w="0" w:type="auto"/>
          </w:tcPr>
          <w:p w:rsidR="00E8198C" w:rsidRPr="00FA64CC" w:rsidRDefault="00E8198C" w:rsidP="00FA27F7">
            <w:pPr>
              <w:autoSpaceDE w:val="0"/>
              <w:autoSpaceDN w:val="0"/>
              <w:adjustRightInd w:val="0"/>
              <w:spacing w:after="100" w:afterAutospacing="1"/>
              <w:jc w:val="center"/>
              <w:rPr>
                <w:b/>
                <w:bCs/>
                <w:color w:val="000000" w:themeColor="text1"/>
                <w:sz w:val="24"/>
                <w:szCs w:val="24"/>
              </w:rPr>
            </w:pPr>
            <w:r w:rsidRPr="00FA64CC">
              <w:rPr>
                <w:color w:val="000000" w:themeColor="text1"/>
                <w:sz w:val="24"/>
                <w:szCs w:val="24"/>
              </w:rPr>
              <w:t>Demanda bioquímica de oxígeno (DBO</w:t>
            </w:r>
            <w:r w:rsidRPr="00FA64CC">
              <w:rPr>
                <w:color w:val="000000" w:themeColor="text1"/>
                <w:sz w:val="24"/>
                <w:szCs w:val="24"/>
                <w:vertAlign w:val="subscript"/>
              </w:rPr>
              <w:t>5</w:t>
            </w:r>
            <w:r w:rsidRPr="00FA64CC">
              <w:rPr>
                <w:color w:val="000000" w:themeColor="text1"/>
                <w:sz w:val="24"/>
                <w:szCs w:val="24"/>
              </w:rPr>
              <w:t>)</w:t>
            </w:r>
          </w:p>
        </w:tc>
        <w:tc>
          <w:tcPr>
            <w:tcW w:w="2696" w:type="dxa"/>
          </w:tcPr>
          <w:p w:rsidR="00E8198C" w:rsidRPr="00FA64CC" w:rsidRDefault="00E8198C" w:rsidP="00FA27F7">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w:t>
            </w:r>
          </w:p>
        </w:tc>
        <w:tc>
          <w:tcPr>
            <w:tcW w:w="2929" w:type="dxa"/>
          </w:tcPr>
          <w:p w:rsidR="00E8198C" w:rsidRPr="00FA64CC" w:rsidRDefault="00E8198C" w:rsidP="00FA27F7">
            <w:pPr>
              <w:autoSpaceDE w:val="0"/>
              <w:autoSpaceDN w:val="0"/>
              <w:adjustRightInd w:val="0"/>
              <w:spacing w:after="100" w:afterAutospacing="1"/>
              <w:jc w:val="center"/>
              <w:rPr>
                <w:rFonts w:eastAsia="Calibri"/>
                <w:color w:val="000000" w:themeColor="text1"/>
                <w:sz w:val="24"/>
                <w:szCs w:val="24"/>
              </w:rPr>
            </w:pPr>
            <w:r w:rsidRPr="00FA64CC">
              <w:rPr>
                <w:color w:val="000000" w:themeColor="text1"/>
                <w:sz w:val="24"/>
                <w:szCs w:val="24"/>
              </w:rPr>
              <w:t xml:space="preserve">Standard </w:t>
            </w:r>
            <w:proofErr w:type="spellStart"/>
            <w:r w:rsidRPr="00FA64CC">
              <w:rPr>
                <w:color w:val="000000" w:themeColor="text1"/>
                <w:sz w:val="24"/>
                <w:szCs w:val="24"/>
              </w:rPr>
              <w:t>Methods</w:t>
            </w:r>
            <w:proofErr w:type="spellEnd"/>
            <w:r w:rsidRPr="00FA64CC">
              <w:rPr>
                <w:color w:val="000000" w:themeColor="text1"/>
                <w:sz w:val="24"/>
                <w:szCs w:val="24"/>
              </w:rPr>
              <w:t xml:space="preserve"> </w:t>
            </w:r>
            <w:r w:rsidRPr="00FA64CC">
              <w:rPr>
                <w:rFonts w:eastAsia="Calibri"/>
                <w:bCs/>
                <w:color w:val="000000" w:themeColor="text1"/>
                <w:sz w:val="24"/>
                <w:szCs w:val="24"/>
              </w:rPr>
              <w:t>5210B</w:t>
            </w:r>
          </w:p>
        </w:tc>
      </w:tr>
      <w:tr w:rsidR="00E8198C" w:rsidRPr="00FA64CC" w:rsidTr="00FA27F7">
        <w:tc>
          <w:tcPr>
            <w:tcW w:w="0" w:type="auto"/>
          </w:tcPr>
          <w:p w:rsidR="00E8198C" w:rsidRPr="00FA64CC" w:rsidRDefault="00E8198C" w:rsidP="00FA27F7">
            <w:pPr>
              <w:autoSpaceDE w:val="0"/>
              <w:autoSpaceDN w:val="0"/>
              <w:adjustRightInd w:val="0"/>
              <w:spacing w:after="100" w:afterAutospacing="1"/>
              <w:jc w:val="center"/>
              <w:rPr>
                <w:b/>
                <w:bCs/>
                <w:color w:val="000000" w:themeColor="text1"/>
                <w:sz w:val="24"/>
                <w:szCs w:val="24"/>
              </w:rPr>
            </w:pPr>
            <w:r w:rsidRPr="00FA64CC">
              <w:rPr>
                <w:color w:val="000000" w:themeColor="text1"/>
                <w:sz w:val="24"/>
                <w:szCs w:val="24"/>
              </w:rPr>
              <w:lastRenderedPageBreak/>
              <w:t>Demanda química de oxígeno (DQO)</w:t>
            </w:r>
          </w:p>
        </w:tc>
        <w:tc>
          <w:tcPr>
            <w:tcW w:w="2696" w:type="dxa"/>
          </w:tcPr>
          <w:p w:rsidR="00E8198C" w:rsidRPr="00FA64CC" w:rsidRDefault="00E8198C" w:rsidP="00FA27F7">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w:t>
            </w:r>
          </w:p>
        </w:tc>
        <w:tc>
          <w:tcPr>
            <w:tcW w:w="2929" w:type="dxa"/>
          </w:tcPr>
          <w:p w:rsidR="00E8198C" w:rsidRPr="00FA64CC" w:rsidRDefault="00E8198C" w:rsidP="00FA27F7">
            <w:pPr>
              <w:autoSpaceDE w:val="0"/>
              <w:autoSpaceDN w:val="0"/>
              <w:adjustRightInd w:val="0"/>
              <w:spacing w:after="100" w:afterAutospacing="1"/>
              <w:jc w:val="center"/>
              <w:rPr>
                <w:rFonts w:eastAsia="Calibri"/>
                <w:color w:val="000000" w:themeColor="text1"/>
                <w:sz w:val="24"/>
                <w:szCs w:val="24"/>
              </w:rPr>
            </w:pPr>
            <w:r w:rsidRPr="00FA64CC">
              <w:rPr>
                <w:color w:val="000000" w:themeColor="text1"/>
                <w:sz w:val="24"/>
                <w:szCs w:val="24"/>
              </w:rPr>
              <w:t xml:space="preserve">Standard </w:t>
            </w:r>
            <w:proofErr w:type="spellStart"/>
            <w:r w:rsidRPr="00FA64CC">
              <w:rPr>
                <w:color w:val="000000" w:themeColor="text1"/>
                <w:sz w:val="24"/>
                <w:szCs w:val="24"/>
              </w:rPr>
              <w:t>Methods</w:t>
            </w:r>
            <w:proofErr w:type="spellEnd"/>
            <w:r w:rsidRPr="00FA64CC">
              <w:rPr>
                <w:color w:val="000000" w:themeColor="text1"/>
                <w:sz w:val="24"/>
                <w:szCs w:val="24"/>
              </w:rPr>
              <w:t xml:space="preserve"> </w:t>
            </w:r>
            <w:r w:rsidRPr="00FA64CC">
              <w:rPr>
                <w:rFonts w:eastAsia="Calibri"/>
                <w:bCs/>
                <w:color w:val="000000" w:themeColor="text1"/>
                <w:sz w:val="24"/>
                <w:szCs w:val="24"/>
              </w:rPr>
              <w:t>5220B</w:t>
            </w:r>
          </w:p>
        </w:tc>
      </w:tr>
      <w:tr w:rsidR="00E8198C" w:rsidRPr="00FA64CC" w:rsidTr="00FA27F7">
        <w:trPr>
          <w:trHeight w:val="288"/>
        </w:trPr>
        <w:tc>
          <w:tcPr>
            <w:tcW w:w="0" w:type="auto"/>
          </w:tcPr>
          <w:p w:rsidR="00E8198C" w:rsidRPr="00FA64CC" w:rsidRDefault="00E8198C" w:rsidP="00FA27F7">
            <w:pPr>
              <w:autoSpaceDE w:val="0"/>
              <w:autoSpaceDN w:val="0"/>
              <w:adjustRightInd w:val="0"/>
              <w:spacing w:after="100" w:afterAutospacing="1"/>
              <w:jc w:val="center"/>
              <w:rPr>
                <w:b/>
                <w:bCs/>
                <w:color w:val="000000" w:themeColor="text1"/>
                <w:sz w:val="24"/>
                <w:szCs w:val="24"/>
              </w:rPr>
            </w:pPr>
            <w:r w:rsidRPr="00FA64CC">
              <w:rPr>
                <w:color w:val="000000" w:themeColor="text1"/>
                <w:sz w:val="24"/>
                <w:szCs w:val="24"/>
              </w:rPr>
              <w:t>Alcalinidad Total</w:t>
            </w:r>
          </w:p>
        </w:tc>
        <w:tc>
          <w:tcPr>
            <w:tcW w:w="2696" w:type="dxa"/>
          </w:tcPr>
          <w:p w:rsidR="00E8198C" w:rsidRPr="00FA64CC" w:rsidRDefault="00E8198C" w:rsidP="00FA27F7">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 CaCO</w:t>
            </w:r>
            <w:r w:rsidRPr="00FA64CC">
              <w:rPr>
                <w:rFonts w:eastAsia="Calibri"/>
                <w:color w:val="000000" w:themeColor="text1"/>
                <w:sz w:val="24"/>
                <w:szCs w:val="24"/>
                <w:vertAlign w:val="subscript"/>
              </w:rPr>
              <w:t>3</w:t>
            </w:r>
          </w:p>
        </w:tc>
        <w:tc>
          <w:tcPr>
            <w:tcW w:w="2929" w:type="dxa"/>
          </w:tcPr>
          <w:p w:rsidR="00E8198C" w:rsidRPr="00FA64CC" w:rsidRDefault="007140B6" w:rsidP="00FA27F7">
            <w:pPr>
              <w:autoSpaceDE w:val="0"/>
              <w:autoSpaceDN w:val="0"/>
              <w:adjustRightInd w:val="0"/>
              <w:spacing w:after="100" w:afterAutospacing="1"/>
              <w:jc w:val="center"/>
              <w:rPr>
                <w:rFonts w:eastAsia="Calibri"/>
                <w:color w:val="000000" w:themeColor="text1"/>
                <w:sz w:val="24"/>
                <w:szCs w:val="24"/>
              </w:rPr>
            </w:pPr>
            <w:r w:rsidRPr="00FA64CC">
              <w:rPr>
                <w:color w:val="000000" w:themeColor="text1"/>
                <w:sz w:val="24"/>
                <w:szCs w:val="24"/>
              </w:rPr>
              <w:t xml:space="preserve">Standard </w:t>
            </w:r>
            <w:proofErr w:type="spellStart"/>
            <w:r w:rsidRPr="00FA64CC">
              <w:rPr>
                <w:color w:val="000000" w:themeColor="text1"/>
                <w:sz w:val="24"/>
                <w:szCs w:val="24"/>
              </w:rPr>
              <w:t>Methods</w:t>
            </w:r>
            <w:proofErr w:type="spellEnd"/>
            <w:r w:rsidR="008646C6" w:rsidRPr="00FA64CC">
              <w:rPr>
                <w:color w:val="000000" w:themeColor="text1"/>
                <w:sz w:val="24"/>
                <w:szCs w:val="24"/>
              </w:rPr>
              <w:t xml:space="preserve"> 2320B</w:t>
            </w:r>
          </w:p>
        </w:tc>
      </w:tr>
      <w:tr w:rsidR="00E8198C" w:rsidRPr="00FA64CC" w:rsidTr="00FA27F7">
        <w:tc>
          <w:tcPr>
            <w:tcW w:w="0" w:type="auto"/>
          </w:tcPr>
          <w:p w:rsidR="00E8198C" w:rsidRPr="00FA64CC" w:rsidRDefault="00E8198C" w:rsidP="00FA27F7">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Acidez</w:t>
            </w:r>
          </w:p>
        </w:tc>
        <w:tc>
          <w:tcPr>
            <w:tcW w:w="2696" w:type="dxa"/>
          </w:tcPr>
          <w:p w:rsidR="00E8198C" w:rsidRPr="00FA64CC" w:rsidRDefault="00E8198C" w:rsidP="00FA27F7">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 CaCO</w:t>
            </w:r>
            <w:r w:rsidRPr="00FA64CC">
              <w:rPr>
                <w:rFonts w:eastAsia="Calibri"/>
                <w:color w:val="000000" w:themeColor="text1"/>
                <w:sz w:val="24"/>
                <w:szCs w:val="24"/>
                <w:vertAlign w:val="subscript"/>
              </w:rPr>
              <w:t>3</w:t>
            </w:r>
          </w:p>
        </w:tc>
        <w:tc>
          <w:tcPr>
            <w:tcW w:w="2929" w:type="dxa"/>
          </w:tcPr>
          <w:p w:rsidR="00E8198C" w:rsidRPr="00FA64CC" w:rsidDel="0024131D" w:rsidRDefault="00E8198C" w:rsidP="00FA27F7">
            <w:pPr>
              <w:autoSpaceDE w:val="0"/>
              <w:autoSpaceDN w:val="0"/>
              <w:adjustRightInd w:val="0"/>
              <w:spacing w:after="100" w:afterAutospacing="1"/>
              <w:jc w:val="center"/>
              <w:rPr>
                <w:rFonts w:eastAsia="Calibri"/>
                <w:bCs/>
                <w:color w:val="000000" w:themeColor="text1"/>
                <w:sz w:val="24"/>
                <w:szCs w:val="24"/>
              </w:rPr>
            </w:pPr>
            <w:r w:rsidRPr="00FA64CC">
              <w:rPr>
                <w:color w:val="000000" w:themeColor="text1"/>
                <w:sz w:val="24"/>
                <w:szCs w:val="24"/>
              </w:rPr>
              <w:t xml:space="preserve">Standard </w:t>
            </w:r>
            <w:proofErr w:type="spellStart"/>
            <w:r w:rsidRPr="00FA64CC">
              <w:rPr>
                <w:color w:val="000000" w:themeColor="text1"/>
                <w:sz w:val="24"/>
                <w:szCs w:val="24"/>
              </w:rPr>
              <w:t>Methods</w:t>
            </w:r>
            <w:proofErr w:type="spellEnd"/>
            <w:r w:rsidR="008646C6" w:rsidRPr="00FA64CC">
              <w:rPr>
                <w:color w:val="000000" w:themeColor="text1"/>
                <w:sz w:val="24"/>
                <w:szCs w:val="24"/>
              </w:rPr>
              <w:t xml:space="preserve"> </w:t>
            </w:r>
            <w:r w:rsidR="00855F3B" w:rsidRPr="00FA64CC">
              <w:rPr>
                <w:color w:val="000000" w:themeColor="text1"/>
                <w:sz w:val="24"/>
                <w:szCs w:val="24"/>
              </w:rPr>
              <w:t>2310B</w:t>
            </w:r>
          </w:p>
        </w:tc>
      </w:tr>
      <w:tr w:rsidR="00E8198C" w:rsidRPr="00FA64CC" w:rsidTr="00FA27F7">
        <w:tc>
          <w:tcPr>
            <w:tcW w:w="0" w:type="auto"/>
          </w:tcPr>
          <w:p w:rsidR="00E8198C" w:rsidRPr="00FA64CC" w:rsidRDefault="00E8198C" w:rsidP="00FA27F7">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Dureza Total</w:t>
            </w:r>
          </w:p>
        </w:tc>
        <w:tc>
          <w:tcPr>
            <w:tcW w:w="2696" w:type="dxa"/>
          </w:tcPr>
          <w:p w:rsidR="00E8198C" w:rsidRPr="00FA64CC" w:rsidRDefault="00E8198C" w:rsidP="00FA27F7">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 CaCO</w:t>
            </w:r>
            <w:r w:rsidRPr="00FA64CC">
              <w:rPr>
                <w:rFonts w:eastAsia="Calibri"/>
                <w:color w:val="000000" w:themeColor="text1"/>
                <w:sz w:val="24"/>
                <w:szCs w:val="24"/>
                <w:vertAlign w:val="subscript"/>
              </w:rPr>
              <w:t>3</w:t>
            </w:r>
          </w:p>
        </w:tc>
        <w:tc>
          <w:tcPr>
            <w:tcW w:w="2929" w:type="dxa"/>
          </w:tcPr>
          <w:p w:rsidR="00E8198C" w:rsidRPr="00FA64CC" w:rsidDel="0024131D" w:rsidRDefault="00E8198C" w:rsidP="00FA27F7">
            <w:pPr>
              <w:autoSpaceDE w:val="0"/>
              <w:autoSpaceDN w:val="0"/>
              <w:adjustRightInd w:val="0"/>
              <w:spacing w:after="100" w:afterAutospacing="1"/>
              <w:jc w:val="center"/>
              <w:rPr>
                <w:rFonts w:eastAsia="Calibri"/>
                <w:bCs/>
                <w:color w:val="000000" w:themeColor="text1"/>
                <w:sz w:val="24"/>
                <w:szCs w:val="24"/>
              </w:rPr>
            </w:pPr>
            <w:r w:rsidRPr="00FA64CC">
              <w:rPr>
                <w:color w:val="000000" w:themeColor="text1"/>
                <w:sz w:val="24"/>
                <w:szCs w:val="24"/>
              </w:rPr>
              <w:t xml:space="preserve">Standard </w:t>
            </w:r>
            <w:proofErr w:type="spellStart"/>
            <w:r w:rsidRPr="00FA64CC">
              <w:rPr>
                <w:color w:val="000000" w:themeColor="text1"/>
                <w:sz w:val="24"/>
                <w:szCs w:val="24"/>
              </w:rPr>
              <w:t>Methods</w:t>
            </w:r>
            <w:proofErr w:type="spellEnd"/>
            <w:r w:rsidR="002E4EED" w:rsidRPr="00FA64CC">
              <w:rPr>
                <w:color w:val="000000" w:themeColor="text1"/>
                <w:sz w:val="24"/>
                <w:szCs w:val="24"/>
              </w:rPr>
              <w:t xml:space="preserve"> 2340</w:t>
            </w:r>
            <w:r w:rsidR="003B0A33" w:rsidRPr="00FA64CC">
              <w:rPr>
                <w:color w:val="000000" w:themeColor="text1"/>
                <w:sz w:val="24"/>
                <w:szCs w:val="24"/>
              </w:rPr>
              <w:t>B</w:t>
            </w:r>
          </w:p>
        </w:tc>
      </w:tr>
      <w:tr w:rsidR="00E8198C" w:rsidRPr="00FA64CC" w:rsidTr="00FA27F7">
        <w:tc>
          <w:tcPr>
            <w:tcW w:w="0" w:type="auto"/>
          </w:tcPr>
          <w:p w:rsidR="00E8198C" w:rsidRPr="00FA64CC" w:rsidRDefault="00E8198C" w:rsidP="00FA27F7">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Dureza Cálcica</w:t>
            </w:r>
          </w:p>
        </w:tc>
        <w:tc>
          <w:tcPr>
            <w:tcW w:w="2696" w:type="dxa"/>
          </w:tcPr>
          <w:p w:rsidR="00E8198C" w:rsidRPr="00FA64CC" w:rsidRDefault="00E8198C" w:rsidP="00FA27F7">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 CaCO</w:t>
            </w:r>
            <w:r w:rsidRPr="00FA64CC">
              <w:rPr>
                <w:rFonts w:eastAsia="Calibri"/>
                <w:color w:val="000000" w:themeColor="text1"/>
                <w:sz w:val="24"/>
                <w:szCs w:val="24"/>
                <w:vertAlign w:val="subscript"/>
              </w:rPr>
              <w:t>3</w:t>
            </w:r>
          </w:p>
        </w:tc>
        <w:tc>
          <w:tcPr>
            <w:tcW w:w="2929" w:type="dxa"/>
          </w:tcPr>
          <w:p w:rsidR="00E8198C" w:rsidRPr="00FA64CC" w:rsidDel="0024131D" w:rsidRDefault="00E8198C" w:rsidP="00FA27F7">
            <w:pPr>
              <w:autoSpaceDE w:val="0"/>
              <w:autoSpaceDN w:val="0"/>
              <w:adjustRightInd w:val="0"/>
              <w:spacing w:after="100" w:afterAutospacing="1"/>
              <w:jc w:val="center"/>
              <w:rPr>
                <w:rFonts w:eastAsia="Calibri"/>
                <w:bCs/>
                <w:color w:val="000000" w:themeColor="text1"/>
                <w:sz w:val="24"/>
                <w:szCs w:val="24"/>
              </w:rPr>
            </w:pPr>
            <w:r w:rsidRPr="00FA64CC">
              <w:rPr>
                <w:color w:val="000000" w:themeColor="text1"/>
                <w:sz w:val="24"/>
                <w:szCs w:val="24"/>
              </w:rPr>
              <w:t xml:space="preserve">Standard </w:t>
            </w:r>
            <w:proofErr w:type="spellStart"/>
            <w:r w:rsidRPr="00FA64CC">
              <w:rPr>
                <w:color w:val="000000" w:themeColor="text1"/>
                <w:sz w:val="24"/>
                <w:szCs w:val="24"/>
              </w:rPr>
              <w:t>Methods</w:t>
            </w:r>
            <w:proofErr w:type="spellEnd"/>
            <w:r w:rsidR="002E4EED" w:rsidRPr="00FA64CC">
              <w:rPr>
                <w:color w:val="000000" w:themeColor="text1"/>
                <w:sz w:val="24"/>
                <w:szCs w:val="24"/>
              </w:rPr>
              <w:t xml:space="preserve"> 2340</w:t>
            </w:r>
            <w:r w:rsidR="003B0A33" w:rsidRPr="00FA64CC">
              <w:rPr>
                <w:color w:val="000000" w:themeColor="text1"/>
                <w:sz w:val="24"/>
                <w:szCs w:val="24"/>
              </w:rPr>
              <w:t>C</w:t>
            </w:r>
          </w:p>
        </w:tc>
      </w:tr>
      <w:tr w:rsidR="00E8198C" w:rsidRPr="00FA64CC" w:rsidTr="00FA27F7">
        <w:tc>
          <w:tcPr>
            <w:tcW w:w="0" w:type="auto"/>
          </w:tcPr>
          <w:p w:rsidR="00E8198C" w:rsidRPr="00FA64CC" w:rsidRDefault="00E8198C" w:rsidP="00FA27F7">
            <w:pPr>
              <w:autoSpaceDE w:val="0"/>
              <w:autoSpaceDN w:val="0"/>
              <w:adjustRightInd w:val="0"/>
              <w:spacing w:after="100" w:afterAutospacing="1"/>
              <w:jc w:val="center"/>
              <w:rPr>
                <w:b/>
                <w:bCs/>
                <w:color w:val="000000" w:themeColor="text1"/>
                <w:sz w:val="24"/>
                <w:szCs w:val="24"/>
              </w:rPr>
            </w:pPr>
            <w:r w:rsidRPr="00FA64CC">
              <w:rPr>
                <w:color w:val="000000" w:themeColor="text1"/>
                <w:sz w:val="24"/>
                <w:szCs w:val="24"/>
              </w:rPr>
              <w:t>Nitratos</w:t>
            </w:r>
          </w:p>
        </w:tc>
        <w:tc>
          <w:tcPr>
            <w:tcW w:w="2696" w:type="dxa"/>
          </w:tcPr>
          <w:p w:rsidR="00E8198C" w:rsidRPr="00FA64CC" w:rsidRDefault="00E8198C" w:rsidP="00FA27F7">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 NO</w:t>
            </w:r>
            <w:r w:rsidRPr="00FA64CC">
              <w:rPr>
                <w:rFonts w:eastAsia="Calibri"/>
                <w:color w:val="000000" w:themeColor="text1"/>
                <w:sz w:val="24"/>
                <w:szCs w:val="24"/>
                <w:vertAlign w:val="subscript"/>
              </w:rPr>
              <w:t>3</w:t>
            </w:r>
          </w:p>
        </w:tc>
        <w:tc>
          <w:tcPr>
            <w:tcW w:w="2929" w:type="dxa"/>
          </w:tcPr>
          <w:p w:rsidR="00E8198C" w:rsidRPr="00FA64CC" w:rsidRDefault="00E8198C" w:rsidP="00FA27F7">
            <w:pPr>
              <w:autoSpaceDE w:val="0"/>
              <w:autoSpaceDN w:val="0"/>
              <w:adjustRightInd w:val="0"/>
              <w:spacing w:after="100" w:afterAutospacing="1"/>
              <w:jc w:val="center"/>
              <w:rPr>
                <w:rFonts w:eastAsia="Calibri"/>
                <w:color w:val="000000" w:themeColor="text1"/>
                <w:sz w:val="24"/>
                <w:szCs w:val="24"/>
              </w:rPr>
            </w:pPr>
            <w:r w:rsidRPr="00FA64CC">
              <w:rPr>
                <w:color w:val="000000" w:themeColor="text1"/>
                <w:sz w:val="24"/>
                <w:szCs w:val="24"/>
              </w:rPr>
              <w:t xml:space="preserve">Standard </w:t>
            </w:r>
            <w:proofErr w:type="spellStart"/>
            <w:r w:rsidRPr="00FA64CC">
              <w:rPr>
                <w:color w:val="000000" w:themeColor="text1"/>
                <w:sz w:val="24"/>
                <w:szCs w:val="24"/>
              </w:rPr>
              <w:t>Methods</w:t>
            </w:r>
            <w:proofErr w:type="spellEnd"/>
            <w:r w:rsidR="003B0A33" w:rsidRPr="00FA64CC">
              <w:rPr>
                <w:color w:val="000000" w:themeColor="text1"/>
                <w:sz w:val="24"/>
                <w:szCs w:val="24"/>
              </w:rPr>
              <w:t xml:space="preserve"> 4500C</w:t>
            </w:r>
          </w:p>
        </w:tc>
      </w:tr>
      <w:tr w:rsidR="00E8198C" w:rsidRPr="00FA64CC" w:rsidTr="00FA27F7">
        <w:tc>
          <w:tcPr>
            <w:tcW w:w="0" w:type="auto"/>
          </w:tcPr>
          <w:p w:rsidR="00E8198C" w:rsidRPr="00FA64CC" w:rsidRDefault="00E8198C" w:rsidP="00FA27F7">
            <w:pPr>
              <w:autoSpaceDE w:val="0"/>
              <w:autoSpaceDN w:val="0"/>
              <w:adjustRightInd w:val="0"/>
              <w:spacing w:after="100" w:afterAutospacing="1"/>
              <w:jc w:val="center"/>
              <w:rPr>
                <w:b/>
                <w:bCs/>
                <w:color w:val="000000" w:themeColor="text1"/>
                <w:sz w:val="24"/>
                <w:szCs w:val="24"/>
              </w:rPr>
            </w:pPr>
            <w:r w:rsidRPr="00FA64CC">
              <w:rPr>
                <w:color w:val="000000" w:themeColor="text1"/>
                <w:sz w:val="24"/>
                <w:szCs w:val="24"/>
              </w:rPr>
              <w:t>Sulfuros</w:t>
            </w:r>
          </w:p>
        </w:tc>
        <w:tc>
          <w:tcPr>
            <w:tcW w:w="2696" w:type="dxa"/>
          </w:tcPr>
          <w:p w:rsidR="00E8198C" w:rsidRPr="00FA64CC" w:rsidRDefault="00E8198C" w:rsidP="00FA27F7">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 SO</w:t>
            </w:r>
            <w:r w:rsidRPr="00FA64CC">
              <w:rPr>
                <w:rFonts w:eastAsia="Calibri"/>
                <w:color w:val="000000" w:themeColor="text1"/>
                <w:sz w:val="24"/>
                <w:szCs w:val="24"/>
                <w:vertAlign w:val="superscript"/>
              </w:rPr>
              <w:t>4</w:t>
            </w:r>
          </w:p>
        </w:tc>
        <w:tc>
          <w:tcPr>
            <w:tcW w:w="2929" w:type="dxa"/>
          </w:tcPr>
          <w:p w:rsidR="00E8198C" w:rsidRPr="00FA64CC" w:rsidRDefault="007140B6" w:rsidP="00FA27F7">
            <w:pPr>
              <w:autoSpaceDE w:val="0"/>
              <w:autoSpaceDN w:val="0"/>
              <w:adjustRightInd w:val="0"/>
              <w:spacing w:after="100" w:afterAutospacing="1"/>
              <w:jc w:val="center"/>
              <w:rPr>
                <w:rFonts w:eastAsia="Calibri"/>
                <w:bCs/>
                <w:color w:val="000000" w:themeColor="text1"/>
                <w:sz w:val="24"/>
                <w:szCs w:val="24"/>
              </w:rPr>
            </w:pPr>
            <w:r w:rsidRPr="00FA64CC">
              <w:rPr>
                <w:color w:val="000000" w:themeColor="text1"/>
                <w:sz w:val="24"/>
                <w:szCs w:val="24"/>
              </w:rPr>
              <w:t xml:space="preserve">Standard </w:t>
            </w:r>
            <w:proofErr w:type="spellStart"/>
            <w:r w:rsidRPr="00FA64CC">
              <w:rPr>
                <w:color w:val="000000" w:themeColor="text1"/>
                <w:sz w:val="24"/>
                <w:szCs w:val="24"/>
              </w:rPr>
              <w:t>Methods</w:t>
            </w:r>
            <w:proofErr w:type="spellEnd"/>
            <w:r w:rsidRPr="00FA64CC">
              <w:rPr>
                <w:color w:val="000000" w:themeColor="text1"/>
                <w:sz w:val="24"/>
                <w:szCs w:val="24"/>
              </w:rPr>
              <w:t xml:space="preserve"> </w:t>
            </w:r>
            <w:r w:rsidR="00E8198C" w:rsidRPr="00FA64CC">
              <w:rPr>
                <w:rFonts w:eastAsia="Calibri"/>
                <w:bCs/>
                <w:color w:val="000000" w:themeColor="text1"/>
                <w:sz w:val="24"/>
                <w:szCs w:val="24"/>
              </w:rPr>
              <w:t>4500-SO</w:t>
            </w:r>
            <w:r w:rsidR="00436BC1" w:rsidRPr="00FA64CC">
              <w:rPr>
                <w:rFonts w:eastAsia="Calibri"/>
                <w:bCs/>
                <w:color w:val="000000" w:themeColor="text1"/>
                <w:sz w:val="24"/>
                <w:szCs w:val="24"/>
                <w:vertAlign w:val="subscript"/>
              </w:rPr>
              <w:t>4</w:t>
            </w:r>
            <w:r w:rsidR="00436BC1" w:rsidRPr="00FA64CC">
              <w:rPr>
                <w:rFonts w:eastAsia="Calibri"/>
                <w:bCs/>
                <w:color w:val="000000" w:themeColor="text1"/>
                <w:sz w:val="24"/>
                <w:szCs w:val="24"/>
                <w:vertAlign w:val="superscript"/>
              </w:rPr>
              <w:t>-2</w:t>
            </w:r>
            <w:r w:rsidR="00E8198C" w:rsidRPr="00FA64CC">
              <w:rPr>
                <w:rFonts w:eastAsia="Calibri"/>
                <w:bCs/>
                <w:color w:val="000000" w:themeColor="text1"/>
                <w:sz w:val="24"/>
                <w:szCs w:val="24"/>
              </w:rPr>
              <w:t>E</w:t>
            </w:r>
          </w:p>
        </w:tc>
      </w:tr>
      <w:tr w:rsidR="00E8198C" w:rsidRPr="00FA64CC" w:rsidTr="00FA27F7">
        <w:tc>
          <w:tcPr>
            <w:tcW w:w="0" w:type="auto"/>
          </w:tcPr>
          <w:p w:rsidR="00E8198C" w:rsidRPr="00FA64CC" w:rsidRDefault="00E8198C" w:rsidP="003F1995">
            <w:pPr>
              <w:autoSpaceDE w:val="0"/>
              <w:autoSpaceDN w:val="0"/>
              <w:adjustRightInd w:val="0"/>
              <w:spacing w:after="100" w:afterAutospacing="1"/>
              <w:jc w:val="both"/>
              <w:rPr>
                <w:color w:val="000000" w:themeColor="text1"/>
                <w:sz w:val="24"/>
                <w:szCs w:val="24"/>
              </w:rPr>
            </w:pPr>
            <w:r w:rsidRPr="00FA64CC">
              <w:rPr>
                <w:color w:val="000000" w:themeColor="text1"/>
                <w:sz w:val="24"/>
                <w:szCs w:val="24"/>
              </w:rPr>
              <w:t>Cloruros</w:t>
            </w:r>
          </w:p>
        </w:tc>
        <w:tc>
          <w:tcPr>
            <w:tcW w:w="2696" w:type="dxa"/>
          </w:tcPr>
          <w:p w:rsidR="00E8198C" w:rsidRPr="00FA64CC" w:rsidRDefault="00E8198C" w:rsidP="00FA27F7">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 Cl</w:t>
            </w:r>
          </w:p>
        </w:tc>
        <w:tc>
          <w:tcPr>
            <w:tcW w:w="2929" w:type="dxa"/>
          </w:tcPr>
          <w:p w:rsidR="00E8198C" w:rsidRPr="00FA64CC" w:rsidRDefault="007140B6" w:rsidP="003F1995">
            <w:pPr>
              <w:autoSpaceDE w:val="0"/>
              <w:autoSpaceDN w:val="0"/>
              <w:adjustRightInd w:val="0"/>
              <w:spacing w:after="100" w:afterAutospacing="1"/>
              <w:jc w:val="both"/>
              <w:rPr>
                <w:rFonts w:eastAsia="Calibri"/>
                <w:bCs/>
                <w:color w:val="000000" w:themeColor="text1"/>
                <w:sz w:val="24"/>
                <w:szCs w:val="24"/>
              </w:rPr>
            </w:pPr>
            <w:r w:rsidRPr="00FA64CC">
              <w:rPr>
                <w:rFonts w:eastAsia="Calibri"/>
                <w:bCs/>
                <w:color w:val="000000" w:themeColor="text1"/>
                <w:sz w:val="24"/>
                <w:szCs w:val="24"/>
              </w:rPr>
              <w:t xml:space="preserve"> </w:t>
            </w:r>
            <w:r w:rsidRPr="00FA64CC">
              <w:rPr>
                <w:color w:val="000000" w:themeColor="text1"/>
                <w:sz w:val="24"/>
                <w:szCs w:val="24"/>
              </w:rPr>
              <w:t xml:space="preserve">Standard </w:t>
            </w:r>
            <w:proofErr w:type="spellStart"/>
            <w:r w:rsidRPr="00FA64CC">
              <w:rPr>
                <w:color w:val="000000" w:themeColor="text1"/>
                <w:sz w:val="24"/>
                <w:szCs w:val="24"/>
              </w:rPr>
              <w:t>Methods</w:t>
            </w:r>
            <w:proofErr w:type="spellEnd"/>
            <w:r w:rsidRPr="00FA64CC">
              <w:rPr>
                <w:color w:val="000000" w:themeColor="text1"/>
                <w:sz w:val="24"/>
                <w:szCs w:val="24"/>
              </w:rPr>
              <w:t xml:space="preserve"> </w:t>
            </w:r>
            <w:r w:rsidR="00E8198C" w:rsidRPr="00FA64CC">
              <w:rPr>
                <w:rFonts w:eastAsia="Calibri"/>
                <w:bCs/>
                <w:color w:val="000000" w:themeColor="text1"/>
                <w:sz w:val="24"/>
                <w:szCs w:val="24"/>
              </w:rPr>
              <w:t>4500-Cl</w:t>
            </w:r>
            <w:r w:rsidR="00E8198C" w:rsidRPr="00FA64CC">
              <w:rPr>
                <w:rFonts w:eastAsia="Calibri"/>
                <w:bCs/>
                <w:color w:val="000000" w:themeColor="text1"/>
                <w:sz w:val="24"/>
                <w:szCs w:val="24"/>
                <w:vertAlign w:val="superscript"/>
              </w:rPr>
              <w:t>-</w:t>
            </w:r>
            <w:r w:rsidR="00E8198C" w:rsidRPr="00FA64CC">
              <w:rPr>
                <w:rFonts w:eastAsia="Calibri"/>
                <w:bCs/>
                <w:color w:val="000000" w:themeColor="text1"/>
                <w:sz w:val="24"/>
                <w:szCs w:val="24"/>
              </w:rPr>
              <w:t>D</w:t>
            </w:r>
          </w:p>
        </w:tc>
      </w:tr>
      <w:tr w:rsidR="00E8198C" w:rsidRPr="00FA64CC" w:rsidTr="00FA27F7">
        <w:tc>
          <w:tcPr>
            <w:tcW w:w="0" w:type="auto"/>
          </w:tcPr>
          <w:p w:rsidR="00E8198C" w:rsidRPr="00FA64CC" w:rsidRDefault="00E8198C" w:rsidP="003F1995">
            <w:pPr>
              <w:autoSpaceDE w:val="0"/>
              <w:autoSpaceDN w:val="0"/>
              <w:adjustRightInd w:val="0"/>
              <w:spacing w:after="100" w:afterAutospacing="1"/>
              <w:jc w:val="both"/>
              <w:rPr>
                <w:b/>
                <w:bCs/>
                <w:color w:val="000000" w:themeColor="text1"/>
                <w:sz w:val="24"/>
                <w:szCs w:val="24"/>
              </w:rPr>
            </w:pPr>
            <w:r w:rsidRPr="00FA64CC">
              <w:rPr>
                <w:color w:val="000000" w:themeColor="text1"/>
                <w:sz w:val="24"/>
                <w:szCs w:val="24"/>
              </w:rPr>
              <w:t>Metales pesados (</w:t>
            </w:r>
            <w:proofErr w:type="spellStart"/>
            <w:r w:rsidRPr="00FA64CC">
              <w:rPr>
                <w:color w:val="000000" w:themeColor="text1"/>
                <w:sz w:val="24"/>
                <w:szCs w:val="24"/>
              </w:rPr>
              <w:t>Pb,Mn,Zn,Ca,Fe</w:t>
            </w:r>
            <w:proofErr w:type="spellEnd"/>
            <w:r w:rsidRPr="00FA64CC">
              <w:rPr>
                <w:color w:val="000000" w:themeColor="text1"/>
                <w:sz w:val="24"/>
                <w:szCs w:val="24"/>
              </w:rPr>
              <w:t xml:space="preserve">, </w:t>
            </w:r>
            <w:proofErr w:type="spellStart"/>
            <w:r w:rsidRPr="00FA64CC">
              <w:rPr>
                <w:color w:val="000000" w:themeColor="text1"/>
                <w:sz w:val="24"/>
                <w:szCs w:val="24"/>
              </w:rPr>
              <w:t>Cr,Ni</w:t>
            </w:r>
            <w:proofErr w:type="spellEnd"/>
            <w:r w:rsidRPr="00FA64CC">
              <w:rPr>
                <w:color w:val="000000" w:themeColor="text1"/>
                <w:sz w:val="24"/>
                <w:szCs w:val="24"/>
              </w:rPr>
              <w:t>, Cd, Cr, Mg Cu y K)</w:t>
            </w:r>
          </w:p>
        </w:tc>
        <w:tc>
          <w:tcPr>
            <w:tcW w:w="2696" w:type="dxa"/>
          </w:tcPr>
          <w:p w:rsidR="00E8198C" w:rsidRPr="00FA64CC" w:rsidRDefault="00E8198C" w:rsidP="00FA27F7">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w:t>
            </w:r>
          </w:p>
        </w:tc>
        <w:tc>
          <w:tcPr>
            <w:tcW w:w="2929" w:type="dxa"/>
          </w:tcPr>
          <w:p w:rsidR="00E8198C" w:rsidRPr="00FA64CC" w:rsidRDefault="007140B6" w:rsidP="003F1995">
            <w:pPr>
              <w:autoSpaceDE w:val="0"/>
              <w:autoSpaceDN w:val="0"/>
              <w:adjustRightInd w:val="0"/>
              <w:spacing w:after="100" w:afterAutospacing="1"/>
              <w:jc w:val="both"/>
              <w:rPr>
                <w:rFonts w:eastAsia="Calibri"/>
                <w:bCs/>
                <w:color w:val="000000" w:themeColor="text1"/>
                <w:sz w:val="24"/>
                <w:szCs w:val="24"/>
              </w:rPr>
            </w:pPr>
            <w:r w:rsidRPr="00FA64CC">
              <w:rPr>
                <w:color w:val="000000" w:themeColor="text1"/>
                <w:sz w:val="24"/>
                <w:szCs w:val="24"/>
              </w:rPr>
              <w:t xml:space="preserve">Standard </w:t>
            </w:r>
            <w:proofErr w:type="spellStart"/>
            <w:r w:rsidRPr="00FA64CC">
              <w:rPr>
                <w:color w:val="000000" w:themeColor="text1"/>
                <w:sz w:val="24"/>
                <w:szCs w:val="24"/>
              </w:rPr>
              <w:t>Methods</w:t>
            </w:r>
            <w:proofErr w:type="spellEnd"/>
            <w:r w:rsidRPr="00FA64CC">
              <w:rPr>
                <w:color w:val="000000" w:themeColor="text1"/>
                <w:sz w:val="24"/>
                <w:szCs w:val="24"/>
              </w:rPr>
              <w:t xml:space="preserve"> </w:t>
            </w:r>
            <w:r w:rsidR="00E8198C" w:rsidRPr="00FA64CC">
              <w:rPr>
                <w:rFonts w:eastAsia="Calibri"/>
                <w:bCs/>
                <w:color w:val="000000" w:themeColor="text1"/>
                <w:sz w:val="24"/>
                <w:szCs w:val="24"/>
              </w:rPr>
              <w:t>3111D</w:t>
            </w:r>
          </w:p>
        </w:tc>
      </w:tr>
    </w:tbl>
    <w:p w:rsidR="003F1995" w:rsidRPr="00FA64CC" w:rsidRDefault="003F1995" w:rsidP="00D938D9">
      <w:pPr>
        <w:spacing w:after="0" w:line="240" w:lineRule="auto"/>
        <w:jc w:val="both"/>
        <w:rPr>
          <w:rFonts w:ascii="Times New Roman" w:hAnsi="Times New Roman" w:cs="Times New Roman"/>
          <w:color w:val="000000" w:themeColor="text1"/>
          <w:sz w:val="24"/>
          <w:szCs w:val="24"/>
        </w:rPr>
      </w:pPr>
    </w:p>
    <w:p w:rsidR="00EA4717" w:rsidRPr="00FA64CC" w:rsidRDefault="00DA3032" w:rsidP="00FA27F7">
      <w:pPr>
        <w:spacing w:after="0" w:line="240" w:lineRule="auto"/>
        <w:jc w:val="both"/>
        <w:outlineLvl w:val="0"/>
        <w:rPr>
          <w:rFonts w:ascii="Times New Roman" w:hAnsi="Times New Roman" w:cs="Times New Roman"/>
          <w:b/>
          <w:color w:val="000000" w:themeColor="text1"/>
          <w:sz w:val="24"/>
          <w:szCs w:val="24"/>
        </w:rPr>
      </w:pPr>
      <w:r w:rsidRPr="00FA64CC">
        <w:rPr>
          <w:rFonts w:ascii="Times New Roman" w:hAnsi="Times New Roman" w:cs="Times New Roman"/>
          <w:b/>
          <w:color w:val="000000" w:themeColor="text1"/>
          <w:sz w:val="24"/>
          <w:szCs w:val="24"/>
        </w:rPr>
        <w:t>Reactor y condiciones de cultivo</w:t>
      </w:r>
      <w:r w:rsidR="00FC7170" w:rsidRPr="00FA64CC">
        <w:rPr>
          <w:rFonts w:ascii="Times New Roman" w:hAnsi="Times New Roman" w:cs="Times New Roman"/>
          <w:b/>
          <w:color w:val="000000" w:themeColor="text1"/>
          <w:sz w:val="24"/>
          <w:szCs w:val="24"/>
        </w:rPr>
        <w:t>.</w:t>
      </w:r>
    </w:p>
    <w:p w:rsidR="00DA3032" w:rsidRPr="00FA64CC" w:rsidRDefault="00DA3032" w:rsidP="00D938D9">
      <w:pPr>
        <w:spacing w:after="0" w:line="240" w:lineRule="auto"/>
        <w:jc w:val="both"/>
        <w:rPr>
          <w:rFonts w:ascii="Times New Roman" w:hAnsi="Times New Roman" w:cs="Times New Roman"/>
          <w:b/>
          <w:color w:val="000000" w:themeColor="text1"/>
          <w:sz w:val="24"/>
          <w:szCs w:val="24"/>
        </w:rPr>
      </w:pPr>
    </w:p>
    <w:p w:rsidR="00C65887" w:rsidRDefault="00DA3032" w:rsidP="00227F08">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Para llevar a cabo el proceso de remoción con </w:t>
      </w:r>
      <w:proofErr w:type="spellStart"/>
      <w:r w:rsidRPr="00FA64CC">
        <w:rPr>
          <w:rFonts w:ascii="Times New Roman" w:hAnsi="Times New Roman" w:cs="Times New Roman"/>
          <w:color w:val="000000" w:themeColor="text1"/>
          <w:sz w:val="24"/>
          <w:szCs w:val="24"/>
        </w:rPr>
        <w:t>micro</w:t>
      </w:r>
      <w:r w:rsidR="00CD5B78" w:rsidRPr="00FA64CC">
        <w:rPr>
          <w:rFonts w:ascii="Times New Roman" w:hAnsi="Times New Roman" w:cs="Times New Roman"/>
          <w:color w:val="000000" w:themeColor="text1"/>
          <w:sz w:val="24"/>
          <w:szCs w:val="24"/>
        </w:rPr>
        <w:t>a</w:t>
      </w:r>
      <w:r w:rsidRPr="00FA64CC">
        <w:rPr>
          <w:rFonts w:ascii="Times New Roman" w:hAnsi="Times New Roman" w:cs="Times New Roman"/>
          <w:color w:val="000000" w:themeColor="text1"/>
          <w:sz w:val="24"/>
          <w:szCs w:val="24"/>
        </w:rPr>
        <w:t>lgas</w:t>
      </w:r>
      <w:proofErr w:type="spellEnd"/>
      <w:r w:rsidRPr="00FA64CC">
        <w:rPr>
          <w:rFonts w:ascii="Times New Roman" w:hAnsi="Times New Roman" w:cs="Times New Roman"/>
          <w:color w:val="000000" w:themeColor="text1"/>
          <w:sz w:val="24"/>
          <w:szCs w:val="24"/>
        </w:rPr>
        <w:t xml:space="preserve"> se utilizó la PTAR piloto del laboratorio de operaciones unitarias de la UFPS</w:t>
      </w:r>
      <w:r w:rsidR="00AC6251" w:rsidRPr="00FA64CC">
        <w:rPr>
          <w:rFonts w:ascii="Times New Roman" w:hAnsi="Times New Roman" w:cs="Times New Roman"/>
          <w:color w:val="000000" w:themeColor="text1"/>
          <w:sz w:val="24"/>
          <w:szCs w:val="24"/>
        </w:rPr>
        <w:t xml:space="preserve"> (</w:t>
      </w:r>
      <w:r w:rsidR="00FA64CC">
        <w:rPr>
          <w:rFonts w:ascii="Times New Roman" w:hAnsi="Times New Roman" w:cs="Times New Roman"/>
          <w:color w:val="000000" w:themeColor="text1"/>
          <w:sz w:val="24"/>
          <w:szCs w:val="24"/>
        </w:rPr>
        <w:t>f</w:t>
      </w:r>
      <w:r w:rsidR="00AC6251" w:rsidRPr="00FA64CC">
        <w:rPr>
          <w:rFonts w:ascii="Times New Roman" w:hAnsi="Times New Roman" w:cs="Times New Roman"/>
          <w:color w:val="000000" w:themeColor="text1"/>
          <w:sz w:val="24"/>
          <w:szCs w:val="24"/>
        </w:rPr>
        <w:t xml:space="preserve">igura </w:t>
      </w:r>
      <w:r w:rsidR="003C75C0" w:rsidRPr="00FA64CC">
        <w:rPr>
          <w:rFonts w:ascii="Times New Roman" w:hAnsi="Times New Roman" w:cs="Times New Roman"/>
          <w:color w:val="000000" w:themeColor="text1"/>
          <w:sz w:val="24"/>
          <w:szCs w:val="24"/>
        </w:rPr>
        <w:t>1</w:t>
      </w:r>
      <w:r w:rsidR="00BA20A5" w:rsidRPr="00FA64CC">
        <w:rPr>
          <w:rFonts w:ascii="Times New Roman" w:hAnsi="Times New Roman" w:cs="Times New Roman"/>
          <w:color w:val="000000" w:themeColor="text1"/>
          <w:sz w:val="24"/>
          <w:szCs w:val="24"/>
        </w:rPr>
        <w:t>)</w:t>
      </w:r>
      <w:r w:rsidR="00CD5B78" w:rsidRPr="00FA64CC">
        <w:rPr>
          <w:rFonts w:ascii="Times New Roman" w:hAnsi="Times New Roman" w:cs="Times New Roman"/>
          <w:color w:val="000000" w:themeColor="text1"/>
          <w:sz w:val="24"/>
          <w:szCs w:val="24"/>
        </w:rPr>
        <w:t xml:space="preserve">, </w:t>
      </w:r>
      <w:r w:rsidR="0059481C" w:rsidRPr="00FA64CC">
        <w:rPr>
          <w:rFonts w:ascii="Times New Roman" w:hAnsi="Times New Roman" w:cs="Times New Roman"/>
          <w:color w:val="000000" w:themeColor="text1"/>
          <w:sz w:val="24"/>
          <w:szCs w:val="24"/>
        </w:rPr>
        <w:t xml:space="preserve">la planta </w:t>
      </w:r>
      <w:r w:rsidR="00CD5B78" w:rsidRPr="00FA64CC">
        <w:rPr>
          <w:rFonts w:ascii="Times New Roman" w:hAnsi="Times New Roman" w:cs="Times New Roman"/>
          <w:color w:val="000000" w:themeColor="text1"/>
          <w:sz w:val="24"/>
          <w:szCs w:val="24"/>
        </w:rPr>
        <w:t xml:space="preserve">piloto </w:t>
      </w:r>
      <w:r w:rsidRPr="00FA64CC">
        <w:rPr>
          <w:rFonts w:ascii="Times New Roman" w:hAnsi="Times New Roman" w:cs="Times New Roman"/>
          <w:color w:val="000000" w:themeColor="text1"/>
          <w:sz w:val="24"/>
          <w:szCs w:val="24"/>
        </w:rPr>
        <w:t>cuenta con sensores</w:t>
      </w:r>
      <w:r w:rsidR="00CD5B78" w:rsidRPr="00FA64CC">
        <w:rPr>
          <w:rFonts w:ascii="Times New Roman" w:hAnsi="Times New Roman" w:cs="Times New Roman"/>
          <w:color w:val="000000" w:themeColor="text1"/>
          <w:sz w:val="24"/>
          <w:szCs w:val="24"/>
        </w:rPr>
        <w:t xml:space="preserve"> en línea para la medición</w:t>
      </w:r>
      <w:r w:rsidRPr="00FA64CC">
        <w:rPr>
          <w:rFonts w:ascii="Times New Roman" w:hAnsi="Times New Roman" w:cs="Times New Roman"/>
          <w:color w:val="000000" w:themeColor="text1"/>
          <w:sz w:val="24"/>
          <w:szCs w:val="24"/>
        </w:rPr>
        <w:t xml:space="preserve"> de pH, temperatura, oxígeno disuelto </w:t>
      </w:r>
      <w:r w:rsidR="00227F08" w:rsidRPr="00FA64CC">
        <w:rPr>
          <w:rFonts w:ascii="Times New Roman" w:hAnsi="Times New Roman" w:cs="Times New Roman"/>
          <w:color w:val="000000" w:themeColor="text1"/>
          <w:sz w:val="24"/>
          <w:szCs w:val="24"/>
        </w:rPr>
        <w:t xml:space="preserve">(OD) </w:t>
      </w:r>
      <w:r w:rsidR="00CD5B78" w:rsidRPr="00FA64CC">
        <w:rPr>
          <w:rFonts w:ascii="Times New Roman" w:hAnsi="Times New Roman" w:cs="Times New Roman"/>
          <w:color w:val="000000" w:themeColor="text1"/>
          <w:sz w:val="24"/>
          <w:szCs w:val="24"/>
        </w:rPr>
        <w:t xml:space="preserve">y potencial </w:t>
      </w:r>
      <w:proofErr w:type="spellStart"/>
      <w:r w:rsidR="00CD5B78" w:rsidRPr="00FA64CC">
        <w:rPr>
          <w:rFonts w:ascii="Times New Roman" w:hAnsi="Times New Roman" w:cs="Times New Roman"/>
          <w:color w:val="000000" w:themeColor="text1"/>
          <w:sz w:val="24"/>
          <w:szCs w:val="24"/>
        </w:rPr>
        <w:t>redox</w:t>
      </w:r>
      <w:proofErr w:type="spellEnd"/>
      <w:r w:rsidR="00CD5B78" w:rsidRPr="00FA64CC">
        <w:rPr>
          <w:rFonts w:ascii="Times New Roman" w:hAnsi="Times New Roman" w:cs="Times New Roman"/>
          <w:color w:val="000000" w:themeColor="text1"/>
          <w:sz w:val="24"/>
          <w:szCs w:val="24"/>
        </w:rPr>
        <w:t xml:space="preserve">. </w:t>
      </w:r>
      <w:r w:rsidR="00900273" w:rsidRPr="00FA64CC">
        <w:rPr>
          <w:rFonts w:ascii="Times New Roman" w:hAnsi="Times New Roman" w:cs="Times New Roman"/>
          <w:color w:val="000000" w:themeColor="text1"/>
          <w:sz w:val="24"/>
          <w:szCs w:val="24"/>
        </w:rPr>
        <w:t xml:space="preserve"> </w:t>
      </w:r>
      <w:r w:rsidR="00CD5B78" w:rsidRPr="00FA64CC">
        <w:rPr>
          <w:rFonts w:ascii="Times New Roman" w:hAnsi="Times New Roman" w:cs="Times New Roman"/>
          <w:color w:val="000000" w:themeColor="text1"/>
          <w:sz w:val="24"/>
          <w:szCs w:val="24"/>
        </w:rPr>
        <w:t xml:space="preserve">Para el cultivo de las </w:t>
      </w:r>
      <w:proofErr w:type="spellStart"/>
      <w:r w:rsidR="00CD5B78" w:rsidRPr="00FA64CC">
        <w:rPr>
          <w:rFonts w:ascii="Times New Roman" w:hAnsi="Times New Roman" w:cs="Times New Roman"/>
          <w:color w:val="000000" w:themeColor="text1"/>
          <w:sz w:val="24"/>
          <w:szCs w:val="24"/>
        </w:rPr>
        <w:t>microalgas</w:t>
      </w:r>
      <w:proofErr w:type="spellEnd"/>
      <w:r w:rsidR="00CD5B78" w:rsidRPr="00FA64CC">
        <w:rPr>
          <w:rFonts w:ascii="Times New Roman" w:hAnsi="Times New Roman" w:cs="Times New Roman"/>
          <w:color w:val="000000" w:themeColor="text1"/>
          <w:sz w:val="24"/>
          <w:szCs w:val="24"/>
        </w:rPr>
        <w:t xml:space="preserve"> se empleó un sistema de 20 L en el cual se inoculó un consorcio compuesto por </w:t>
      </w:r>
      <w:proofErr w:type="spellStart"/>
      <w:r w:rsidR="00CD5B78" w:rsidRPr="00FA64CC">
        <w:rPr>
          <w:rFonts w:ascii="Times New Roman" w:hAnsi="Times New Roman" w:cs="Times New Roman"/>
          <w:i/>
          <w:color w:val="000000" w:themeColor="text1"/>
          <w:sz w:val="24"/>
          <w:szCs w:val="24"/>
        </w:rPr>
        <w:t>Chlorella</w:t>
      </w:r>
      <w:proofErr w:type="spellEnd"/>
      <w:r w:rsidR="00CD5B78" w:rsidRPr="00FA64CC">
        <w:rPr>
          <w:rFonts w:ascii="Times New Roman" w:hAnsi="Times New Roman" w:cs="Times New Roman"/>
          <w:color w:val="000000" w:themeColor="text1"/>
          <w:sz w:val="24"/>
          <w:szCs w:val="24"/>
        </w:rPr>
        <w:t xml:space="preserve"> </w:t>
      </w:r>
      <w:proofErr w:type="spellStart"/>
      <w:r w:rsidR="00CD5B78" w:rsidRPr="00FA64CC">
        <w:rPr>
          <w:rFonts w:ascii="Times New Roman" w:hAnsi="Times New Roman" w:cs="Times New Roman"/>
          <w:color w:val="000000" w:themeColor="text1"/>
          <w:sz w:val="24"/>
          <w:szCs w:val="24"/>
        </w:rPr>
        <w:t>sp</w:t>
      </w:r>
      <w:proofErr w:type="spellEnd"/>
      <w:r w:rsidR="00CD5B78" w:rsidRPr="00FA64CC">
        <w:rPr>
          <w:rFonts w:ascii="Times New Roman" w:hAnsi="Times New Roman" w:cs="Times New Roman"/>
          <w:color w:val="000000" w:themeColor="text1"/>
          <w:sz w:val="24"/>
          <w:szCs w:val="24"/>
        </w:rPr>
        <w:t xml:space="preserve">, </w:t>
      </w:r>
      <w:proofErr w:type="spellStart"/>
      <w:r w:rsidR="00CD5B78" w:rsidRPr="00FA64CC">
        <w:rPr>
          <w:rFonts w:ascii="Times New Roman" w:hAnsi="Times New Roman" w:cs="Times New Roman"/>
          <w:i/>
          <w:color w:val="000000" w:themeColor="text1"/>
          <w:sz w:val="24"/>
          <w:szCs w:val="24"/>
        </w:rPr>
        <w:t>Scenedesmus</w:t>
      </w:r>
      <w:proofErr w:type="spellEnd"/>
      <w:r w:rsidR="00CD5B78" w:rsidRPr="00FA64CC">
        <w:rPr>
          <w:rFonts w:ascii="Times New Roman" w:hAnsi="Times New Roman" w:cs="Times New Roman"/>
          <w:i/>
          <w:color w:val="000000" w:themeColor="text1"/>
          <w:sz w:val="24"/>
          <w:szCs w:val="24"/>
        </w:rPr>
        <w:t xml:space="preserve"> </w:t>
      </w:r>
      <w:proofErr w:type="spellStart"/>
      <w:r w:rsidR="00CD5B78" w:rsidRPr="00FA64CC">
        <w:rPr>
          <w:rFonts w:ascii="Times New Roman" w:hAnsi="Times New Roman" w:cs="Times New Roman"/>
          <w:color w:val="000000" w:themeColor="text1"/>
          <w:sz w:val="24"/>
          <w:szCs w:val="24"/>
        </w:rPr>
        <w:t>sp</w:t>
      </w:r>
      <w:proofErr w:type="spellEnd"/>
      <w:r w:rsidR="00CD5B78" w:rsidRPr="00FA64CC">
        <w:rPr>
          <w:rFonts w:ascii="Times New Roman" w:hAnsi="Times New Roman" w:cs="Times New Roman"/>
          <w:color w:val="000000" w:themeColor="text1"/>
          <w:sz w:val="24"/>
          <w:szCs w:val="24"/>
        </w:rPr>
        <w:t xml:space="preserve"> y </w:t>
      </w:r>
      <w:proofErr w:type="spellStart"/>
      <w:r w:rsidR="00CD5B78" w:rsidRPr="00FA64CC">
        <w:rPr>
          <w:rFonts w:ascii="Times New Roman" w:hAnsi="Times New Roman" w:cs="Times New Roman"/>
          <w:i/>
          <w:color w:val="000000" w:themeColor="text1"/>
          <w:sz w:val="24"/>
          <w:szCs w:val="24"/>
        </w:rPr>
        <w:t>Ankistrodesmus</w:t>
      </w:r>
      <w:proofErr w:type="spellEnd"/>
      <w:r w:rsidR="003F5334" w:rsidRPr="00FA64CC">
        <w:rPr>
          <w:rFonts w:ascii="Times New Roman" w:hAnsi="Times New Roman" w:cs="Times New Roman"/>
          <w:color w:val="000000" w:themeColor="text1"/>
          <w:sz w:val="24"/>
          <w:szCs w:val="24"/>
        </w:rPr>
        <w:t xml:space="preserve"> </w:t>
      </w:r>
      <w:proofErr w:type="spellStart"/>
      <w:r w:rsidR="003F5334" w:rsidRPr="00FA64CC">
        <w:rPr>
          <w:rFonts w:ascii="Times New Roman" w:hAnsi="Times New Roman" w:cs="Times New Roman"/>
          <w:color w:val="000000" w:themeColor="text1"/>
          <w:sz w:val="24"/>
          <w:szCs w:val="24"/>
        </w:rPr>
        <w:t>sp</w:t>
      </w:r>
      <w:proofErr w:type="spellEnd"/>
      <w:r w:rsidR="003F5334" w:rsidRPr="00FA64CC">
        <w:rPr>
          <w:rFonts w:ascii="Times New Roman" w:hAnsi="Times New Roman" w:cs="Times New Roman"/>
          <w:color w:val="000000" w:themeColor="text1"/>
          <w:sz w:val="24"/>
          <w:szCs w:val="24"/>
        </w:rPr>
        <w:t xml:space="preserve"> hasta alcanzar una concentración del 20% (v/v).</w:t>
      </w:r>
      <w:r w:rsidR="00CD5B78" w:rsidRPr="00FA64CC">
        <w:rPr>
          <w:rFonts w:ascii="Times New Roman" w:hAnsi="Times New Roman" w:cs="Times New Roman"/>
          <w:color w:val="000000" w:themeColor="text1"/>
          <w:sz w:val="24"/>
          <w:szCs w:val="24"/>
        </w:rPr>
        <w:t xml:space="preserve"> Como medio de cultivo se utilizó el agua residual de la mina </w:t>
      </w:r>
      <w:r w:rsidR="0059481C" w:rsidRPr="00FA64CC">
        <w:rPr>
          <w:rFonts w:ascii="Times New Roman" w:hAnsi="Times New Roman" w:cs="Times New Roman"/>
          <w:color w:val="000000" w:themeColor="text1"/>
          <w:sz w:val="24"/>
          <w:szCs w:val="24"/>
        </w:rPr>
        <w:t>Batey</w:t>
      </w:r>
      <w:r w:rsidR="00CD5B78" w:rsidRPr="00FA64CC">
        <w:rPr>
          <w:rFonts w:ascii="Times New Roman" w:hAnsi="Times New Roman" w:cs="Times New Roman"/>
          <w:color w:val="000000" w:themeColor="text1"/>
          <w:sz w:val="24"/>
          <w:szCs w:val="24"/>
        </w:rPr>
        <w:t xml:space="preserve">, la cual fue sometida a un proceso de sedimentación y filtración para eliminar material </w:t>
      </w:r>
      <w:proofErr w:type="spellStart"/>
      <w:r w:rsidR="00CD5B78" w:rsidRPr="00FA64CC">
        <w:rPr>
          <w:rFonts w:ascii="Times New Roman" w:hAnsi="Times New Roman" w:cs="Times New Roman"/>
          <w:color w:val="000000" w:themeColor="text1"/>
          <w:sz w:val="24"/>
          <w:szCs w:val="24"/>
        </w:rPr>
        <w:t>particulado</w:t>
      </w:r>
      <w:proofErr w:type="spellEnd"/>
      <w:r w:rsidR="00CD5B78" w:rsidRPr="00FA64CC">
        <w:rPr>
          <w:rFonts w:ascii="Times New Roman" w:hAnsi="Times New Roman" w:cs="Times New Roman"/>
          <w:color w:val="000000" w:themeColor="text1"/>
          <w:sz w:val="24"/>
          <w:szCs w:val="24"/>
        </w:rPr>
        <w:t>.</w:t>
      </w:r>
      <w:r w:rsidR="003F5334" w:rsidRPr="00FA64CC">
        <w:rPr>
          <w:rFonts w:ascii="Times New Roman" w:hAnsi="Times New Roman" w:cs="Times New Roman"/>
          <w:color w:val="000000" w:themeColor="text1"/>
          <w:sz w:val="24"/>
          <w:szCs w:val="24"/>
        </w:rPr>
        <w:t xml:space="preserve"> El cultivo se mantuvo bajo un </w:t>
      </w:r>
      <w:r w:rsidR="00CD5B78" w:rsidRPr="00FA64CC">
        <w:rPr>
          <w:rFonts w:ascii="Times New Roman" w:hAnsi="Times New Roman" w:cs="Times New Roman"/>
          <w:color w:val="000000" w:themeColor="text1"/>
          <w:sz w:val="24"/>
          <w:szCs w:val="24"/>
        </w:rPr>
        <w:t>fotoperiodo luz/</w:t>
      </w:r>
      <w:r w:rsidR="003F5334" w:rsidRPr="00FA64CC">
        <w:rPr>
          <w:rFonts w:ascii="Times New Roman" w:hAnsi="Times New Roman" w:cs="Times New Roman"/>
          <w:color w:val="000000" w:themeColor="text1"/>
          <w:sz w:val="24"/>
          <w:szCs w:val="24"/>
        </w:rPr>
        <w:t>o</w:t>
      </w:r>
      <w:r w:rsidR="00F72D4F" w:rsidRPr="00FA64CC">
        <w:rPr>
          <w:rFonts w:ascii="Times New Roman" w:hAnsi="Times New Roman" w:cs="Times New Roman"/>
          <w:color w:val="000000" w:themeColor="text1"/>
          <w:sz w:val="24"/>
          <w:szCs w:val="24"/>
        </w:rPr>
        <w:t>scuridad 12/12, intensidad lumínica 200 µmol/m</w:t>
      </w:r>
      <w:r w:rsidR="00F72D4F" w:rsidRPr="00FA64CC">
        <w:rPr>
          <w:rFonts w:ascii="Times New Roman" w:hAnsi="Times New Roman" w:cs="Times New Roman"/>
          <w:color w:val="000000" w:themeColor="text1"/>
          <w:sz w:val="24"/>
          <w:szCs w:val="24"/>
          <w:vertAlign w:val="superscript"/>
        </w:rPr>
        <w:t>2</w:t>
      </w:r>
      <w:r w:rsidR="00F72D4F" w:rsidRPr="00FA64CC">
        <w:rPr>
          <w:rFonts w:ascii="Times New Roman" w:hAnsi="Times New Roman" w:cs="Times New Roman"/>
          <w:color w:val="000000" w:themeColor="text1"/>
          <w:sz w:val="24"/>
          <w:szCs w:val="24"/>
        </w:rPr>
        <w:t>s</w:t>
      </w:r>
      <w:r w:rsidR="00CD5B78" w:rsidRPr="00FA64CC">
        <w:rPr>
          <w:rFonts w:ascii="Times New Roman" w:hAnsi="Times New Roman" w:cs="Times New Roman"/>
          <w:color w:val="000000" w:themeColor="text1"/>
          <w:sz w:val="24"/>
          <w:szCs w:val="24"/>
        </w:rPr>
        <w:t xml:space="preserve"> empleando luces LED blancas</w:t>
      </w:r>
      <w:r w:rsidR="00F72D4F" w:rsidRPr="00FA64CC">
        <w:rPr>
          <w:rFonts w:ascii="Times New Roman" w:hAnsi="Times New Roman" w:cs="Times New Roman"/>
          <w:color w:val="000000" w:themeColor="text1"/>
          <w:sz w:val="24"/>
          <w:szCs w:val="24"/>
        </w:rPr>
        <w:t xml:space="preserve">, caudal de aire estéril </w:t>
      </w:r>
      <w:r w:rsidR="008E66D7" w:rsidRPr="00FA64CC">
        <w:rPr>
          <w:rFonts w:ascii="Times New Roman" w:hAnsi="Times New Roman" w:cs="Times New Roman"/>
          <w:color w:val="000000" w:themeColor="text1"/>
          <w:sz w:val="24"/>
          <w:szCs w:val="24"/>
        </w:rPr>
        <w:t>12 L/min,</w:t>
      </w:r>
      <w:r w:rsidR="003F5334" w:rsidRPr="00FA64CC">
        <w:rPr>
          <w:rFonts w:ascii="Times New Roman" w:hAnsi="Times New Roman" w:cs="Times New Roman"/>
          <w:color w:val="000000" w:themeColor="text1"/>
          <w:sz w:val="24"/>
          <w:szCs w:val="24"/>
        </w:rPr>
        <w:t xml:space="preserve"> temperatura 30°C ± 2 °C</w:t>
      </w:r>
      <w:r w:rsidR="00900273" w:rsidRPr="00FA64CC">
        <w:rPr>
          <w:rFonts w:ascii="Times New Roman" w:hAnsi="Times New Roman" w:cs="Times New Roman"/>
          <w:color w:val="000000" w:themeColor="text1"/>
          <w:sz w:val="24"/>
          <w:szCs w:val="24"/>
        </w:rPr>
        <w:t xml:space="preserve">. </w:t>
      </w:r>
      <w:r w:rsidR="00C65887" w:rsidRPr="00FA64CC">
        <w:rPr>
          <w:rFonts w:ascii="Times New Roman" w:hAnsi="Times New Roman" w:cs="Times New Roman"/>
          <w:color w:val="000000" w:themeColor="text1"/>
          <w:sz w:val="24"/>
          <w:szCs w:val="24"/>
        </w:rPr>
        <w:t xml:space="preserve">Como control </w:t>
      </w:r>
      <w:r w:rsidR="00052D81" w:rsidRPr="00FA64CC">
        <w:rPr>
          <w:rFonts w:ascii="Times New Roman" w:hAnsi="Times New Roman" w:cs="Times New Roman"/>
          <w:color w:val="000000" w:themeColor="text1"/>
          <w:sz w:val="24"/>
          <w:szCs w:val="24"/>
        </w:rPr>
        <w:t xml:space="preserve">se prepararon de forma paralela 2 reactores </w:t>
      </w:r>
      <w:r w:rsidR="007D093C" w:rsidRPr="00FA64CC">
        <w:rPr>
          <w:rFonts w:ascii="Times New Roman" w:hAnsi="Times New Roman" w:cs="Times New Roman"/>
          <w:color w:val="000000" w:themeColor="text1"/>
          <w:sz w:val="24"/>
          <w:szCs w:val="24"/>
        </w:rPr>
        <w:t>de 20 litros</w:t>
      </w:r>
      <w:r w:rsidR="00052D81" w:rsidRPr="00FA64CC">
        <w:rPr>
          <w:rFonts w:ascii="Times New Roman" w:hAnsi="Times New Roman" w:cs="Times New Roman"/>
          <w:color w:val="000000" w:themeColor="text1"/>
          <w:sz w:val="24"/>
          <w:szCs w:val="24"/>
        </w:rPr>
        <w:t xml:space="preserve">, en el primer reactor se adicionó agua residual de </w:t>
      </w:r>
      <w:r w:rsidR="0059481C" w:rsidRPr="00FA64CC">
        <w:rPr>
          <w:rFonts w:ascii="Times New Roman" w:hAnsi="Times New Roman" w:cs="Times New Roman"/>
          <w:color w:val="000000" w:themeColor="text1"/>
          <w:sz w:val="24"/>
          <w:szCs w:val="24"/>
        </w:rPr>
        <w:t>minería</w:t>
      </w:r>
      <w:r w:rsidR="00052D81" w:rsidRPr="00FA64CC">
        <w:rPr>
          <w:rFonts w:ascii="Times New Roman" w:hAnsi="Times New Roman" w:cs="Times New Roman"/>
          <w:color w:val="000000" w:themeColor="text1"/>
          <w:sz w:val="24"/>
          <w:szCs w:val="24"/>
        </w:rPr>
        <w:t xml:space="preserve"> sin inó</w:t>
      </w:r>
      <w:r w:rsidR="007D093C" w:rsidRPr="00FA64CC">
        <w:rPr>
          <w:rFonts w:ascii="Times New Roman" w:hAnsi="Times New Roman" w:cs="Times New Roman"/>
          <w:color w:val="000000" w:themeColor="text1"/>
          <w:sz w:val="24"/>
          <w:szCs w:val="24"/>
        </w:rPr>
        <w:t>culo del consorcio de algas; en el segundo reactor se inoculó</w:t>
      </w:r>
      <w:r w:rsidR="00052D81" w:rsidRPr="00FA64CC">
        <w:rPr>
          <w:rFonts w:ascii="Times New Roman" w:hAnsi="Times New Roman" w:cs="Times New Roman"/>
          <w:color w:val="000000" w:themeColor="text1"/>
          <w:sz w:val="24"/>
          <w:szCs w:val="24"/>
        </w:rPr>
        <w:t xml:space="preserve"> </w:t>
      </w:r>
      <w:r w:rsidR="00C65887" w:rsidRPr="00FA64CC">
        <w:rPr>
          <w:rFonts w:ascii="Times New Roman" w:hAnsi="Times New Roman" w:cs="Times New Roman"/>
          <w:color w:val="000000" w:themeColor="text1"/>
          <w:sz w:val="24"/>
          <w:szCs w:val="24"/>
        </w:rPr>
        <w:t xml:space="preserve">el consorcio de </w:t>
      </w:r>
      <w:proofErr w:type="spellStart"/>
      <w:r w:rsidR="00C65887" w:rsidRPr="00FA64CC">
        <w:rPr>
          <w:rFonts w:ascii="Times New Roman" w:hAnsi="Times New Roman" w:cs="Times New Roman"/>
          <w:color w:val="000000" w:themeColor="text1"/>
          <w:sz w:val="24"/>
          <w:szCs w:val="24"/>
        </w:rPr>
        <w:t>microalgas</w:t>
      </w:r>
      <w:proofErr w:type="spellEnd"/>
      <w:r w:rsidR="00C65887" w:rsidRPr="00FA64CC">
        <w:rPr>
          <w:rFonts w:ascii="Times New Roman" w:hAnsi="Times New Roman" w:cs="Times New Roman"/>
          <w:color w:val="000000" w:themeColor="text1"/>
          <w:sz w:val="24"/>
          <w:szCs w:val="24"/>
        </w:rPr>
        <w:t xml:space="preserve"> en medio </w:t>
      </w:r>
      <w:proofErr w:type="spellStart"/>
      <w:r w:rsidR="00C65887" w:rsidRPr="00FA64CC">
        <w:rPr>
          <w:rFonts w:ascii="Times New Roman" w:hAnsi="Times New Roman" w:cs="Times New Roman"/>
          <w:color w:val="000000" w:themeColor="text1"/>
          <w:sz w:val="24"/>
          <w:szCs w:val="24"/>
        </w:rPr>
        <w:t>Bold</w:t>
      </w:r>
      <w:proofErr w:type="spellEnd"/>
      <w:r w:rsidR="00C65887" w:rsidRPr="00FA64CC">
        <w:rPr>
          <w:rFonts w:ascii="Times New Roman" w:hAnsi="Times New Roman" w:cs="Times New Roman"/>
          <w:color w:val="000000" w:themeColor="text1"/>
          <w:sz w:val="24"/>
          <w:szCs w:val="24"/>
        </w:rPr>
        <w:t xml:space="preserve"> Basal </w:t>
      </w:r>
      <w:r w:rsidR="007D093C" w:rsidRPr="00FA64CC">
        <w:rPr>
          <w:rFonts w:ascii="Times New Roman" w:hAnsi="Times New Roman" w:cs="Times New Roman"/>
          <w:color w:val="000000" w:themeColor="text1"/>
          <w:sz w:val="24"/>
          <w:szCs w:val="24"/>
        </w:rPr>
        <w:t>(</w:t>
      </w:r>
      <w:proofErr w:type="spellStart"/>
      <w:r w:rsidR="007D093C" w:rsidRPr="00FA64CC">
        <w:rPr>
          <w:rFonts w:ascii="Times New Roman" w:hAnsi="Times New Roman" w:cs="Times New Roman"/>
          <w:color w:val="000000" w:themeColor="text1"/>
          <w:sz w:val="24"/>
          <w:szCs w:val="24"/>
        </w:rPr>
        <w:t>Andersen</w:t>
      </w:r>
      <w:proofErr w:type="spellEnd"/>
      <w:r w:rsidR="007D093C" w:rsidRPr="00FA64CC">
        <w:rPr>
          <w:rFonts w:ascii="Times New Roman" w:hAnsi="Times New Roman" w:cs="Times New Roman"/>
          <w:color w:val="000000" w:themeColor="text1"/>
          <w:sz w:val="24"/>
          <w:szCs w:val="24"/>
        </w:rPr>
        <w:t xml:space="preserve"> et al, 2005). Los dos reactores se trabajaron </w:t>
      </w:r>
      <w:r w:rsidR="00905FBA" w:rsidRPr="00FA64CC">
        <w:rPr>
          <w:rFonts w:ascii="Times New Roman" w:hAnsi="Times New Roman" w:cs="Times New Roman"/>
          <w:color w:val="000000" w:themeColor="text1"/>
          <w:sz w:val="24"/>
          <w:szCs w:val="24"/>
        </w:rPr>
        <w:t>bajo las mismas condiciones del experimento (</w:t>
      </w:r>
      <w:r w:rsidR="00C65887" w:rsidRPr="00FA64CC">
        <w:rPr>
          <w:rFonts w:ascii="Times New Roman" w:hAnsi="Times New Roman" w:cs="Times New Roman"/>
          <w:color w:val="000000" w:themeColor="text1"/>
          <w:sz w:val="24"/>
          <w:szCs w:val="24"/>
        </w:rPr>
        <w:t>fotoperiodo luz/oscuridad 12/12, intensidad lumínica 200 µmol/m</w:t>
      </w:r>
      <w:r w:rsidR="00C65887" w:rsidRPr="00FA64CC">
        <w:rPr>
          <w:rFonts w:ascii="Times New Roman" w:hAnsi="Times New Roman" w:cs="Times New Roman"/>
          <w:color w:val="000000" w:themeColor="text1"/>
          <w:sz w:val="24"/>
          <w:szCs w:val="24"/>
          <w:vertAlign w:val="superscript"/>
        </w:rPr>
        <w:t>2</w:t>
      </w:r>
      <w:r w:rsidR="00C65887" w:rsidRPr="00FA64CC">
        <w:rPr>
          <w:rFonts w:ascii="Times New Roman" w:hAnsi="Times New Roman" w:cs="Times New Roman"/>
          <w:color w:val="000000" w:themeColor="text1"/>
          <w:sz w:val="24"/>
          <w:szCs w:val="24"/>
        </w:rPr>
        <w:t>s, caudal de aire estéril 12 L/min, temperatura 30°C ± 2 °C y pH 6,8 ± 0,2</w:t>
      </w:r>
      <w:r w:rsidR="00905FBA" w:rsidRPr="00FA64CC">
        <w:rPr>
          <w:rFonts w:ascii="Times New Roman" w:hAnsi="Times New Roman" w:cs="Times New Roman"/>
          <w:color w:val="000000" w:themeColor="text1"/>
          <w:sz w:val="24"/>
          <w:szCs w:val="24"/>
        </w:rPr>
        <w:t>)</w:t>
      </w:r>
      <w:r w:rsidR="00C65887" w:rsidRPr="00FA64CC">
        <w:rPr>
          <w:rFonts w:ascii="Times New Roman" w:hAnsi="Times New Roman" w:cs="Times New Roman"/>
          <w:color w:val="000000" w:themeColor="text1"/>
          <w:sz w:val="24"/>
          <w:szCs w:val="24"/>
        </w:rPr>
        <w:t xml:space="preserve">. </w:t>
      </w:r>
    </w:p>
    <w:p w:rsidR="00FA64CC" w:rsidRPr="00FA64CC" w:rsidRDefault="00FA64CC" w:rsidP="00227F08">
      <w:pPr>
        <w:spacing w:after="0" w:line="240" w:lineRule="auto"/>
        <w:jc w:val="both"/>
        <w:rPr>
          <w:rFonts w:ascii="Times New Roman" w:hAnsi="Times New Roman" w:cs="Times New Roman"/>
          <w:color w:val="000000" w:themeColor="text1"/>
          <w:sz w:val="24"/>
          <w:szCs w:val="24"/>
        </w:rPr>
      </w:pPr>
    </w:p>
    <w:p w:rsidR="00DA3032" w:rsidRPr="00FA64CC" w:rsidRDefault="003F5334" w:rsidP="00227F08">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Cada 2</w:t>
      </w:r>
      <w:r w:rsidR="008E66D7" w:rsidRPr="00FA64CC">
        <w:rPr>
          <w:rFonts w:ascii="Times New Roman" w:hAnsi="Times New Roman" w:cs="Times New Roman"/>
          <w:color w:val="000000" w:themeColor="text1"/>
          <w:sz w:val="24"/>
          <w:szCs w:val="24"/>
        </w:rPr>
        <w:t xml:space="preserve">4 horas se cuantificaron las concentraciones de </w:t>
      </w:r>
      <w:r w:rsidR="00227F08" w:rsidRPr="00FA64CC">
        <w:rPr>
          <w:rFonts w:ascii="Times New Roman" w:hAnsi="Times New Roman" w:cs="Times New Roman"/>
          <w:color w:val="000000" w:themeColor="text1"/>
          <w:sz w:val="24"/>
          <w:szCs w:val="24"/>
        </w:rPr>
        <w:t>DQO, SSV, SST, ST, pH,</w:t>
      </w:r>
      <w:r w:rsidR="00942A90" w:rsidRPr="00FA64CC">
        <w:rPr>
          <w:rFonts w:ascii="Times New Roman" w:hAnsi="Times New Roman" w:cs="Times New Roman"/>
          <w:color w:val="000000" w:themeColor="text1"/>
          <w:sz w:val="24"/>
          <w:szCs w:val="24"/>
        </w:rPr>
        <w:t xml:space="preserve"> Nitratos</w:t>
      </w:r>
      <w:r w:rsidR="00A12D60" w:rsidRPr="00FA64CC">
        <w:rPr>
          <w:rFonts w:ascii="Times New Roman" w:hAnsi="Times New Roman" w:cs="Times New Roman"/>
          <w:color w:val="000000" w:themeColor="text1"/>
          <w:sz w:val="24"/>
          <w:szCs w:val="24"/>
        </w:rPr>
        <w:t>,</w:t>
      </w:r>
      <w:r w:rsidR="00942A90" w:rsidRPr="00FA64CC">
        <w:rPr>
          <w:rFonts w:ascii="Times New Roman" w:hAnsi="Times New Roman" w:cs="Times New Roman"/>
          <w:color w:val="000000" w:themeColor="text1"/>
          <w:sz w:val="24"/>
          <w:szCs w:val="24"/>
        </w:rPr>
        <w:t xml:space="preserve"> temperatura y </w:t>
      </w:r>
      <w:r w:rsidR="00227F08" w:rsidRPr="00FA64CC">
        <w:rPr>
          <w:rFonts w:ascii="Times New Roman" w:hAnsi="Times New Roman" w:cs="Times New Roman"/>
          <w:color w:val="000000" w:themeColor="text1"/>
          <w:sz w:val="24"/>
          <w:szCs w:val="24"/>
        </w:rPr>
        <w:t xml:space="preserve">OD. </w:t>
      </w:r>
      <w:r w:rsidR="000B0E8F" w:rsidRPr="00FA64CC">
        <w:rPr>
          <w:rFonts w:ascii="Times New Roman" w:hAnsi="Times New Roman" w:cs="Times New Roman"/>
          <w:color w:val="000000" w:themeColor="text1"/>
          <w:sz w:val="24"/>
          <w:szCs w:val="24"/>
        </w:rPr>
        <w:t>Las mediciones de l</w:t>
      </w:r>
      <w:r w:rsidR="00227F08" w:rsidRPr="00FA64CC">
        <w:rPr>
          <w:rFonts w:ascii="Times New Roman" w:hAnsi="Times New Roman" w:cs="Times New Roman"/>
          <w:color w:val="000000" w:themeColor="text1"/>
          <w:sz w:val="24"/>
          <w:szCs w:val="24"/>
        </w:rPr>
        <w:t xml:space="preserve">os metales pesados </w:t>
      </w:r>
      <w:r w:rsidR="000B0E8F" w:rsidRPr="00FA64CC">
        <w:rPr>
          <w:rFonts w:ascii="Times New Roman" w:hAnsi="Times New Roman" w:cs="Times New Roman"/>
          <w:color w:val="000000" w:themeColor="text1"/>
          <w:sz w:val="24"/>
          <w:szCs w:val="24"/>
        </w:rPr>
        <w:t>(</w:t>
      </w:r>
      <w:r w:rsidR="00227F08" w:rsidRPr="00FA64CC">
        <w:rPr>
          <w:rFonts w:ascii="Times New Roman" w:hAnsi="Times New Roman" w:cs="Times New Roman"/>
          <w:color w:val="000000" w:themeColor="text1"/>
          <w:sz w:val="24"/>
          <w:szCs w:val="24"/>
        </w:rPr>
        <w:t>Hierro, Calcio,</w:t>
      </w:r>
      <w:r w:rsidR="00942A90" w:rsidRPr="00FA64CC">
        <w:rPr>
          <w:rFonts w:ascii="Times New Roman" w:hAnsi="Times New Roman" w:cs="Times New Roman"/>
          <w:color w:val="000000" w:themeColor="text1"/>
          <w:sz w:val="24"/>
          <w:szCs w:val="24"/>
        </w:rPr>
        <w:t xml:space="preserve"> </w:t>
      </w:r>
      <w:r w:rsidR="00227F08" w:rsidRPr="00FA64CC">
        <w:rPr>
          <w:rFonts w:ascii="Times New Roman" w:hAnsi="Times New Roman" w:cs="Times New Roman"/>
          <w:color w:val="000000" w:themeColor="text1"/>
          <w:sz w:val="24"/>
          <w:szCs w:val="24"/>
        </w:rPr>
        <w:t>Magnesio</w:t>
      </w:r>
      <w:r w:rsidR="00942A90" w:rsidRPr="00FA64CC">
        <w:rPr>
          <w:rFonts w:ascii="Times New Roman" w:hAnsi="Times New Roman" w:cs="Times New Roman"/>
          <w:color w:val="000000" w:themeColor="text1"/>
          <w:sz w:val="24"/>
          <w:szCs w:val="24"/>
        </w:rPr>
        <w:t>,</w:t>
      </w:r>
      <w:r w:rsidR="00227F08" w:rsidRPr="00FA64CC">
        <w:rPr>
          <w:rFonts w:ascii="Times New Roman" w:hAnsi="Times New Roman" w:cs="Times New Roman"/>
          <w:color w:val="000000" w:themeColor="text1"/>
          <w:sz w:val="24"/>
          <w:szCs w:val="24"/>
        </w:rPr>
        <w:t xml:space="preserve"> Sulfuros</w:t>
      </w:r>
      <w:r w:rsidR="00942A90" w:rsidRPr="00FA64CC">
        <w:rPr>
          <w:rFonts w:ascii="Times New Roman" w:hAnsi="Times New Roman" w:cs="Times New Roman"/>
          <w:color w:val="000000" w:themeColor="text1"/>
          <w:sz w:val="24"/>
          <w:szCs w:val="24"/>
        </w:rPr>
        <w:t>,</w:t>
      </w:r>
      <w:r w:rsidR="00227F08" w:rsidRPr="00FA64CC">
        <w:rPr>
          <w:rFonts w:ascii="Times New Roman" w:hAnsi="Times New Roman" w:cs="Times New Roman"/>
          <w:color w:val="000000" w:themeColor="text1"/>
          <w:sz w:val="24"/>
          <w:szCs w:val="24"/>
        </w:rPr>
        <w:t xml:space="preserve"> Cobre</w:t>
      </w:r>
      <w:r w:rsidR="00942A90" w:rsidRPr="00FA64CC">
        <w:rPr>
          <w:rFonts w:ascii="Times New Roman" w:hAnsi="Times New Roman" w:cs="Times New Roman"/>
          <w:color w:val="000000" w:themeColor="text1"/>
          <w:sz w:val="24"/>
          <w:szCs w:val="24"/>
        </w:rPr>
        <w:t>,</w:t>
      </w:r>
      <w:r w:rsidR="00227F08" w:rsidRPr="00FA64CC">
        <w:rPr>
          <w:rFonts w:ascii="Times New Roman" w:hAnsi="Times New Roman" w:cs="Times New Roman"/>
          <w:color w:val="000000" w:themeColor="text1"/>
          <w:sz w:val="24"/>
          <w:szCs w:val="24"/>
        </w:rPr>
        <w:t xml:space="preserve"> Boro</w:t>
      </w:r>
      <w:r w:rsidR="00942A90" w:rsidRPr="00FA64CC">
        <w:rPr>
          <w:rFonts w:ascii="Times New Roman" w:hAnsi="Times New Roman" w:cs="Times New Roman"/>
          <w:color w:val="000000" w:themeColor="text1"/>
          <w:sz w:val="24"/>
          <w:szCs w:val="24"/>
        </w:rPr>
        <w:t>,</w:t>
      </w:r>
      <w:r w:rsidR="00227F08" w:rsidRPr="00FA64CC">
        <w:rPr>
          <w:rFonts w:ascii="Times New Roman" w:hAnsi="Times New Roman" w:cs="Times New Roman"/>
          <w:color w:val="000000" w:themeColor="text1"/>
          <w:sz w:val="24"/>
          <w:szCs w:val="24"/>
        </w:rPr>
        <w:t xml:space="preserve"> Plomo</w:t>
      </w:r>
      <w:r w:rsidR="00942A90" w:rsidRPr="00FA64CC">
        <w:rPr>
          <w:rFonts w:ascii="Times New Roman" w:hAnsi="Times New Roman" w:cs="Times New Roman"/>
          <w:color w:val="000000" w:themeColor="text1"/>
          <w:sz w:val="24"/>
          <w:szCs w:val="24"/>
        </w:rPr>
        <w:t>,</w:t>
      </w:r>
      <w:r w:rsidR="00227F08" w:rsidRPr="00FA64CC">
        <w:rPr>
          <w:rFonts w:ascii="Times New Roman" w:hAnsi="Times New Roman" w:cs="Times New Roman"/>
          <w:color w:val="000000" w:themeColor="text1"/>
          <w:sz w:val="24"/>
          <w:szCs w:val="24"/>
        </w:rPr>
        <w:t xml:space="preserve"> Cinc</w:t>
      </w:r>
      <w:r w:rsidR="00942A90" w:rsidRPr="00FA64CC">
        <w:rPr>
          <w:rFonts w:ascii="Times New Roman" w:hAnsi="Times New Roman" w:cs="Times New Roman"/>
          <w:color w:val="000000" w:themeColor="text1"/>
          <w:sz w:val="24"/>
          <w:szCs w:val="24"/>
        </w:rPr>
        <w:t>,</w:t>
      </w:r>
      <w:r w:rsidR="00227F08" w:rsidRPr="00FA64CC">
        <w:rPr>
          <w:rFonts w:ascii="Times New Roman" w:hAnsi="Times New Roman" w:cs="Times New Roman"/>
          <w:color w:val="000000" w:themeColor="text1"/>
          <w:sz w:val="24"/>
          <w:szCs w:val="24"/>
        </w:rPr>
        <w:t xml:space="preserve"> Cromo</w:t>
      </w:r>
      <w:r w:rsidR="00942A90" w:rsidRPr="00FA64CC">
        <w:rPr>
          <w:rFonts w:ascii="Times New Roman" w:hAnsi="Times New Roman" w:cs="Times New Roman"/>
          <w:color w:val="000000" w:themeColor="text1"/>
          <w:sz w:val="24"/>
          <w:szCs w:val="24"/>
        </w:rPr>
        <w:t>,</w:t>
      </w:r>
      <w:r w:rsidR="00227F08" w:rsidRPr="00FA64CC">
        <w:rPr>
          <w:rFonts w:ascii="Times New Roman" w:hAnsi="Times New Roman" w:cs="Times New Roman"/>
          <w:color w:val="000000" w:themeColor="text1"/>
          <w:sz w:val="24"/>
          <w:szCs w:val="24"/>
        </w:rPr>
        <w:t xml:space="preserve"> </w:t>
      </w:r>
      <w:r w:rsidR="00942A90" w:rsidRPr="00FA64CC">
        <w:rPr>
          <w:rFonts w:ascii="Times New Roman" w:hAnsi="Times New Roman" w:cs="Times New Roman"/>
          <w:color w:val="000000" w:themeColor="text1"/>
          <w:sz w:val="24"/>
          <w:szCs w:val="24"/>
        </w:rPr>
        <w:t>Níquel,</w:t>
      </w:r>
      <w:r w:rsidR="00227F08" w:rsidRPr="00FA64CC">
        <w:rPr>
          <w:rFonts w:ascii="Times New Roman" w:hAnsi="Times New Roman" w:cs="Times New Roman"/>
          <w:color w:val="000000" w:themeColor="text1"/>
          <w:sz w:val="24"/>
          <w:szCs w:val="24"/>
        </w:rPr>
        <w:t xml:space="preserve"> </w:t>
      </w:r>
      <w:r w:rsidR="00942A90" w:rsidRPr="00FA64CC">
        <w:rPr>
          <w:rFonts w:ascii="Times New Roman" w:hAnsi="Times New Roman" w:cs="Times New Roman"/>
          <w:color w:val="000000" w:themeColor="text1"/>
          <w:sz w:val="24"/>
          <w:szCs w:val="24"/>
        </w:rPr>
        <w:t xml:space="preserve">y </w:t>
      </w:r>
      <w:r w:rsidR="00227F08" w:rsidRPr="00FA64CC">
        <w:rPr>
          <w:rFonts w:ascii="Times New Roman" w:hAnsi="Times New Roman" w:cs="Times New Roman"/>
          <w:color w:val="000000" w:themeColor="text1"/>
          <w:sz w:val="24"/>
          <w:szCs w:val="24"/>
        </w:rPr>
        <w:t>Cadmio</w:t>
      </w:r>
      <w:r w:rsidR="000B0E8F" w:rsidRPr="00FA64CC">
        <w:rPr>
          <w:rFonts w:ascii="Times New Roman" w:hAnsi="Times New Roman" w:cs="Times New Roman"/>
          <w:color w:val="000000" w:themeColor="text1"/>
          <w:sz w:val="24"/>
          <w:szCs w:val="24"/>
        </w:rPr>
        <w:t>)</w:t>
      </w:r>
      <w:r w:rsidR="00227F08" w:rsidRPr="00FA64CC">
        <w:rPr>
          <w:rFonts w:ascii="Times New Roman" w:hAnsi="Times New Roman" w:cs="Times New Roman"/>
          <w:color w:val="000000" w:themeColor="text1"/>
          <w:sz w:val="24"/>
          <w:szCs w:val="24"/>
        </w:rPr>
        <w:t xml:space="preserve"> </w:t>
      </w:r>
      <w:r w:rsidR="00942A90" w:rsidRPr="00FA64CC">
        <w:rPr>
          <w:rFonts w:ascii="Times New Roman" w:hAnsi="Times New Roman" w:cs="Times New Roman"/>
          <w:color w:val="000000" w:themeColor="text1"/>
          <w:sz w:val="24"/>
          <w:szCs w:val="24"/>
        </w:rPr>
        <w:t>se realizaron al inicio y al final del proceso.</w:t>
      </w:r>
      <w:r w:rsidR="00064C8F" w:rsidRPr="00FA64CC">
        <w:rPr>
          <w:rFonts w:ascii="Times New Roman" w:hAnsi="Times New Roman" w:cs="Times New Roman"/>
          <w:color w:val="000000" w:themeColor="text1"/>
          <w:sz w:val="24"/>
          <w:szCs w:val="24"/>
        </w:rPr>
        <w:t xml:space="preserve"> Todos los análisis se realizaron de acuerdo</w:t>
      </w:r>
      <w:r w:rsidR="006D482D" w:rsidRPr="00FA64CC">
        <w:rPr>
          <w:rFonts w:ascii="Times New Roman" w:hAnsi="Times New Roman" w:cs="Times New Roman"/>
          <w:color w:val="000000" w:themeColor="text1"/>
          <w:sz w:val="24"/>
          <w:szCs w:val="24"/>
        </w:rPr>
        <w:t xml:space="preserve"> a los estándar métodos d</w:t>
      </w:r>
      <w:r w:rsidR="008E66D7" w:rsidRPr="00FA64CC">
        <w:rPr>
          <w:rFonts w:ascii="Times New Roman" w:hAnsi="Times New Roman" w:cs="Times New Roman"/>
          <w:color w:val="000000" w:themeColor="text1"/>
          <w:sz w:val="24"/>
          <w:szCs w:val="24"/>
        </w:rPr>
        <w:t>e análisis de aguas (APHA, AWWA</w:t>
      </w:r>
      <w:r w:rsidR="006D482D" w:rsidRPr="00FA64CC">
        <w:rPr>
          <w:rFonts w:ascii="Times New Roman" w:hAnsi="Times New Roman" w:cs="Times New Roman"/>
          <w:color w:val="000000" w:themeColor="text1"/>
          <w:sz w:val="24"/>
          <w:szCs w:val="24"/>
        </w:rPr>
        <w:t xml:space="preserve">, WPCF, 2008). </w:t>
      </w:r>
      <w:r w:rsidR="00560434" w:rsidRPr="00FA64CC">
        <w:rPr>
          <w:rFonts w:ascii="Times New Roman" w:hAnsi="Times New Roman" w:cs="Times New Roman"/>
          <w:color w:val="000000" w:themeColor="text1"/>
          <w:sz w:val="24"/>
          <w:szCs w:val="24"/>
        </w:rPr>
        <w:t xml:space="preserve">Finalmente se realizaron dos tratamientos el control y el tratamiento con </w:t>
      </w:r>
      <w:proofErr w:type="spellStart"/>
      <w:r w:rsidR="00560434" w:rsidRPr="00FA64CC">
        <w:rPr>
          <w:rFonts w:ascii="Times New Roman" w:hAnsi="Times New Roman" w:cs="Times New Roman"/>
          <w:color w:val="000000" w:themeColor="text1"/>
          <w:sz w:val="24"/>
          <w:szCs w:val="24"/>
        </w:rPr>
        <w:t>microalgas</w:t>
      </w:r>
      <w:proofErr w:type="spellEnd"/>
      <w:r w:rsidR="00560434" w:rsidRPr="00FA64CC">
        <w:rPr>
          <w:rFonts w:ascii="Times New Roman" w:hAnsi="Times New Roman" w:cs="Times New Roman"/>
          <w:color w:val="000000" w:themeColor="text1"/>
          <w:sz w:val="24"/>
          <w:szCs w:val="24"/>
        </w:rPr>
        <w:t xml:space="preserve">, con el objeto de comparar y determinar el comportamiento de las </w:t>
      </w:r>
      <w:proofErr w:type="spellStart"/>
      <w:r w:rsidR="00560434" w:rsidRPr="00FA64CC">
        <w:rPr>
          <w:rFonts w:ascii="Times New Roman" w:hAnsi="Times New Roman" w:cs="Times New Roman"/>
          <w:color w:val="000000" w:themeColor="text1"/>
          <w:sz w:val="24"/>
          <w:szCs w:val="24"/>
        </w:rPr>
        <w:t>microalgas</w:t>
      </w:r>
      <w:proofErr w:type="spellEnd"/>
      <w:r w:rsidR="00560434" w:rsidRPr="00FA64CC">
        <w:rPr>
          <w:rFonts w:ascii="Times New Roman" w:hAnsi="Times New Roman" w:cs="Times New Roman"/>
          <w:color w:val="000000" w:themeColor="text1"/>
          <w:sz w:val="24"/>
          <w:szCs w:val="24"/>
        </w:rPr>
        <w:t>.</w:t>
      </w:r>
    </w:p>
    <w:p w:rsidR="00EA4717" w:rsidRPr="00FA64CC" w:rsidRDefault="00F77388" w:rsidP="00D938D9">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CO"/>
        </w:rPr>
        <w:lastRenderedPageBreak/>
        <w:pict>
          <v:group id="Grupo 1" o:spid="_x0000_s1026" style="position:absolute;left:0;text-align:left;margin-left:0;margin-top:22.3pt;width:408pt;height:158.05pt;z-index:251648512;mso-position-horizontal:center;mso-position-horizontal-relative:margin;mso-width-relative:margin;mso-height-relative:margin" coordsize="60286,215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alt="945549_10207741339748113_2799280018750631976_n" style="position:absolute;width:28797;height:215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" strokeweight="1pt">
              <v:imagedata r:id="rId12" o:title="945549_10207741339748113_2799280018750631976_n"/>
              <v:path arrowok="t"/>
            </v:shape>
            <v:shape id="Imagen 90" o:spid="_x0000_s1028" type="#_x0000_t75" style="position:absolute;left:29051;width:31235;height:21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">
              <v:imagedata r:id="rId13" o:title="" cropleft="3982f" cropright="7130f"/>
            </v:shape>
            <w10:wrap type="topAndBottom" anchorx="margin"/>
          </v:group>
        </w:pict>
      </w:r>
    </w:p>
    <w:p w:rsidR="00A8397E" w:rsidRPr="00FA64CC" w:rsidRDefault="00AC6251" w:rsidP="00FA27F7">
      <w:pPr>
        <w:spacing w:after="0" w:line="240" w:lineRule="auto"/>
        <w:jc w:val="both"/>
        <w:outlineLvl w:val="0"/>
        <w:rPr>
          <w:rFonts w:ascii="Times New Roman" w:hAnsi="Times New Roman" w:cs="Times New Roman"/>
          <w:color w:val="000000" w:themeColor="text1"/>
          <w:sz w:val="24"/>
          <w:szCs w:val="24"/>
        </w:rPr>
      </w:pPr>
      <w:r w:rsidRPr="00FA64CC">
        <w:rPr>
          <w:rFonts w:ascii="Times New Roman" w:hAnsi="Times New Roman" w:cs="Times New Roman"/>
          <w:b/>
          <w:color w:val="000000" w:themeColor="text1"/>
          <w:sz w:val="24"/>
          <w:szCs w:val="24"/>
        </w:rPr>
        <w:t xml:space="preserve">Figura </w:t>
      </w:r>
      <w:r w:rsidR="003C75C0" w:rsidRPr="00FA64CC">
        <w:rPr>
          <w:rFonts w:ascii="Times New Roman" w:hAnsi="Times New Roman" w:cs="Times New Roman"/>
          <w:b/>
          <w:color w:val="000000" w:themeColor="text1"/>
          <w:sz w:val="24"/>
          <w:szCs w:val="24"/>
        </w:rPr>
        <w:t>1</w:t>
      </w:r>
      <w:r w:rsidR="00E5249C" w:rsidRPr="00FA64CC">
        <w:rPr>
          <w:rFonts w:ascii="Times New Roman" w:hAnsi="Times New Roman" w:cs="Times New Roman"/>
          <w:b/>
          <w:color w:val="000000" w:themeColor="text1"/>
          <w:sz w:val="24"/>
          <w:szCs w:val="24"/>
        </w:rPr>
        <w:t xml:space="preserve">. </w:t>
      </w:r>
      <w:r w:rsidR="00E5249C" w:rsidRPr="00FA64CC">
        <w:rPr>
          <w:rFonts w:ascii="Times New Roman" w:hAnsi="Times New Roman" w:cs="Times New Roman"/>
          <w:color w:val="000000" w:themeColor="text1"/>
          <w:sz w:val="24"/>
          <w:szCs w:val="24"/>
        </w:rPr>
        <w:t>PTAR piloto de la UFPS.</w:t>
      </w:r>
    </w:p>
    <w:p w:rsidR="002B508D" w:rsidRPr="00FA64CC" w:rsidRDefault="002B508D" w:rsidP="00D938D9">
      <w:pPr>
        <w:spacing w:after="0" w:line="240" w:lineRule="auto"/>
        <w:jc w:val="both"/>
        <w:rPr>
          <w:rFonts w:ascii="Times New Roman" w:hAnsi="Times New Roman" w:cs="Times New Roman"/>
          <w:b/>
          <w:color w:val="000000" w:themeColor="text1"/>
          <w:sz w:val="24"/>
          <w:szCs w:val="24"/>
        </w:rPr>
      </w:pPr>
    </w:p>
    <w:p w:rsidR="00B03262" w:rsidRPr="00FA64CC" w:rsidRDefault="00B03262" w:rsidP="00FA27F7">
      <w:pPr>
        <w:spacing w:after="0" w:line="240" w:lineRule="auto"/>
        <w:jc w:val="both"/>
        <w:outlineLvl w:val="0"/>
        <w:rPr>
          <w:rFonts w:ascii="Times New Roman" w:hAnsi="Times New Roman" w:cs="Times New Roman"/>
          <w:b/>
          <w:color w:val="000000" w:themeColor="text1"/>
          <w:sz w:val="24"/>
          <w:szCs w:val="24"/>
        </w:rPr>
      </w:pPr>
    </w:p>
    <w:p w:rsidR="00E5249C" w:rsidRPr="00FA64CC" w:rsidRDefault="00E5249C" w:rsidP="00FA27F7">
      <w:pPr>
        <w:spacing w:after="0" w:line="240" w:lineRule="auto"/>
        <w:jc w:val="both"/>
        <w:outlineLvl w:val="0"/>
        <w:rPr>
          <w:rFonts w:ascii="Times New Roman" w:hAnsi="Times New Roman" w:cs="Times New Roman"/>
          <w:b/>
          <w:color w:val="000000" w:themeColor="text1"/>
          <w:sz w:val="24"/>
          <w:szCs w:val="24"/>
        </w:rPr>
      </w:pPr>
      <w:r w:rsidRPr="00FA64CC">
        <w:rPr>
          <w:rFonts w:ascii="Times New Roman" w:hAnsi="Times New Roman" w:cs="Times New Roman"/>
          <w:b/>
          <w:color w:val="000000" w:themeColor="text1"/>
          <w:sz w:val="24"/>
          <w:szCs w:val="24"/>
        </w:rPr>
        <w:t>Parámetros cinéticos.</w:t>
      </w:r>
    </w:p>
    <w:p w:rsidR="00064C8F" w:rsidRPr="00FA64CC" w:rsidRDefault="00064C8F" w:rsidP="00D938D9">
      <w:pPr>
        <w:spacing w:after="0" w:line="240" w:lineRule="auto"/>
        <w:jc w:val="both"/>
        <w:rPr>
          <w:rFonts w:ascii="Times New Roman" w:hAnsi="Times New Roman" w:cs="Times New Roman"/>
          <w:color w:val="000000" w:themeColor="text1"/>
          <w:sz w:val="24"/>
          <w:szCs w:val="24"/>
        </w:rPr>
      </w:pPr>
    </w:p>
    <w:p w:rsidR="00E5249C" w:rsidRPr="00FA64CC" w:rsidRDefault="006D482D" w:rsidP="00560434">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Se calcularon los parámetros cinéticos de acuerdo al método de </w:t>
      </w:r>
      <w:proofErr w:type="spellStart"/>
      <w:r w:rsidRPr="00FA64CC">
        <w:rPr>
          <w:rFonts w:ascii="Times New Roman" w:hAnsi="Times New Roman" w:cs="Times New Roman"/>
          <w:color w:val="000000" w:themeColor="text1"/>
          <w:sz w:val="24"/>
          <w:szCs w:val="24"/>
        </w:rPr>
        <w:t>Metcalf</w:t>
      </w:r>
      <w:proofErr w:type="spellEnd"/>
      <w:r w:rsidRPr="00FA64CC">
        <w:rPr>
          <w:rFonts w:ascii="Times New Roman" w:hAnsi="Times New Roman" w:cs="Times New Roman"/>
          <w:color w:val="000000" w:themeColor="text1"/>
          <w:sz w:val="24"/>
          <w:szCs w:val="24"/>
        </w:rPr>
        <w:t xml:space="preserve"> y Eddy, basándose en el modelo cinético de </w:t>
      </w:r>
      <w:proofErr w:type="spellStart"/>
      <w:r w:rsidRPr="00FA64CC">
        <w:rPr>
          <w:rFonts w:ascii="Times New Roman" w:hAnsi="Times New Roman" w:cs="Times New Roman"/>
          <w:color w:val="000000" w:themeColor="text1"/>
          <w:sz w:val="24"/>
          <w:szCs w:val="24"/>
        </w:rPr>
        <w:t>Monod</w:t>
      </w:r>
      <w:proofErr w:type="spellEnd"/>
      <w:r w:rsidRPr="00FA64CC">
        <w:rPr>
          <w:rFonts w:ascii="Times New Roman" w:hAnsi="Times New Roman" w:cs="Times New Roman"/>
          <w:color w:val="000000" w:themeColor="text1"/>
          <w:sz w:val="24"/>
          <w:szCs w:val="24"/>
        </w:rPr>
        <w:t xml:space="preserve"> de acuerdo a la metodología planteada por </w:t>
      </w:r>
      <w:proofErr w:type="spellStart"/>
      <w:r w:rsidRPr="00FA64CC">
        <w:rPr>
          <w:rFonts w:ascii="Times New Roman" w:hAnsi="Times New Roman" w:cs="Times New Roman"/>
          <w:color w:val="000000" w:themeColor="text1"/>
          <w:sz w:val="24"/>
          <w:szCs w:val="24"/>
        </w:rPr>
        <w:t>Jaimes</w:t>
      </w:r>
      <w:proofErr w:type="spellEnd"/>
      <w:r w:rsidRPr="00FA64CC">
        <w:rPr>
          <w:rFonts w:ascii="Times New Roman" w:hAnsi="Times New Roman" w:cs="Times New Roman"/>
          <w:color w:val="000000" w:themeColor="text1"/>
          <w:sz w:val="24"/>
          <w:szCs w:val="24"/>
        </w:rPr>
        <w:t xml:space="preserve"> </w:t>
      </w:r>
      <w:r w:rsidRPr="00FA64CC">
        <w:rPr>
          <w:rFonts w:ascii="Times New Roman" w:hAnsi="Times New Roman" w:cs="Times New Roman"/>
          <w:i/>
          <w:color w:val="000000" w:themeColor="text1"/>
          <w:sz w:val="24"/>
          <w:szCs w:val="24"/>
        </w:rPr>
        <w:t>et al</w:t>
      </w:r>
      <w:r w:rsidRPr="00FA64CC">
        <w:rPr>
          <w:rFonts w:ascii="Times New Roman" w:hAnsi="Times New Roman" w:cs="Times New Roman"/>
          <w:color w:val="000000" w:themeColor="text1"/>
          <w:sz w:val="24"/>
          <w:szCs w:val="24"/>
        </w:rPr>
        <w:t xml:space="preserve"> (2012). Se tomaron en cuenta los datos de DQO (entrada y salida), SSV (reactor) y </w:t>
      </w:r>
      <w:proofErr w:type="spellStart"/>
      <w:r w:rsidRPr="00FA64CC">
        <w:rPr>
          <w:rFonts w:ascii="Times New Roman" w:hAnsi="Times New Roman" w:cs="Times New Roman"/>
          <w:color w:val="000000" w:themeColor="text1"/>
          <w:sz w:val="24"/>
          <w:szCs w:val="24"/>
        </w:rPr>
        <w:t>θc</w:t>
      </w:r>
      <w:proofErr w:type="spellEnd"/>
      <w:r w:rsidRPr="00FA64CC">
        <w:rPr>
          <w:rFonts w:ascii="Times New Roman" w:hAnsi="Times New Roman" w:cs="Times New Roman"/>
          <w:color w:val="000000" w:themeColor="text1"/>
          <w:sz w:val="24"/>
          <w:szCs w:val="24"/>
        </w:rPr>
        <w:t xml:space="preserve"> (tiempo de retención celular).</w:t>
      </w:r>
      <w:r w:rsidR="00560434" w:rsidRPr="00FA64CC">
        <w:rPr>
          <w:rFonts w:ascii="Times New Roman" w:hAnsi="Times New Roman" w:cs="Times New Roman"/>
          <w:color w:val="000000" w:themeColor="text1"/>
          <w:sz w:val="24"/>
          <w:szCs w:val="24"/>
        </w:rPr>
        <w:t xml:space="preserve"> </w:t>
      </w:r>
      <w:r w:rsidR="00377DF3" w:rsidRPr="00FA64CC">
        <w:rPr>
          <w:rFonts w:ascii="Times New Roman" w:hAnsi="Times New Roman" w:cs="Times New Roman"/>
          <w:color w:val="000000" w:themeColor="text1"/>
          <w:sz w:val="24"/>
          <w:szCs w:val="24"/>
        </w:rPr>
        <w:t>Mediante una regresión lineal de este modelo s</w:t>
      </w:r>
      <w:r w:rsidR="00560434" w:rsidRPr="00FA64CC">
        <w:rPr>
          <w:rFonts w:ascii="Times New Roman" w:hAnsi="Times New Roman" w:cs="Times New Roman"/>
          <w:color w:val="000000" w:themeColor="text1"/>
          <w:sz w:val="24"/>
          <w:szCs w:val="24"/>
        </w:rPr>
        <w:t>e calcularon las constantes cinéticas de velocidad de crecimiento específico (µ), velocidad máxima de crecimiento específico (µ</w:t>
      </w:r>
      <w:proofErr w:type="spellStart"/>
      <w:r w:rsidR="00560434" w:rsidRPr="00FA64CC">
        <w:rPr>
          <w:rFonts w:ascii="Times New Roman" w:hAnsi="Times New Roman" w:cs="Times New Roman"/>
          <w:color w:val="000000" w:themeColor="text1"/>
          <w:sz w:val="24"/>
          <w:szCs w:val="24"/>
        </w:rPr>
        <w:t>m</w:t>
      </w:r>
      <w:r w:rsidR="007529F3" w:rsidRPr="00FA64CC">
        <w:rPr>
          <w:rFonts w:ascii="Times New Roman" w:hAnsi="Times New Roman" w:cs="Times New Roman"/>
          <w:color w:val="000000" w:themeColor="text1"/>
          <w:sz w:val="24"/>
          <w:szCs w:val="24"/>
        </w:rPr>
        <w:t>a</w:t>
      </w:r>
      <w:r w:rsidR="00560434" w:rsidRPr="00FA64CC">
        <w:rPr>
          <w:rFonts w:ascii="Times New Roman" w:hAnsi="Times New Roman" w:cs="Times New Roman"/>
          <w:color w:val="000000" w:themeColor="text1"/>
          <w:sz w:val="24"/>
          <w:szCs w:val="24"/>
        </w:rPr>
        <w:t>x</w:t>
      </w:r>
      <w:proofErr w:type="spellEnd"/>
      <w:r w:rsidR="00560434" w:rsidRPr="00FA64CC">
        <w:rPr>
          <w:rFonts w:ascii="Times New Roman" w:hAnsi="Times New Roman" w:cs="Times New Roman"/>
          <w:color w:val="000000" w:themeColor="text1"/>
          <w:sz w:val="24"/>
          <w:szCs w:val="24"/>
        </w:rPr>
        <w:t>), concentra</w:t>
      </w:r>
      <w:r w:rsidR="00377DF3" w:rsidRPr="00FA64CC">
        <w:rPr>
          <w:rFonts w:ascii="Times New Roman" w:hAnsi="Times New Roman" w:cs="Times New Roman"/>
          <w:color w:val="000000" w:themeColor="text1"/>
          <w:sz w:val="24"/>
          <w:szCs w:val="24"/>
        </w:rPr>
        <w:t xml:space="preserve">ción de sustrato limitante (S), </w:t>
      </w:r>
      <w:r w:rsidR="00560434" w:rsidRPr="00FA64CC">
        <w:rPr>
          <w:rFonts w:ascii="Times New Roman" w:hAnsi="Times New Roman" w:cs="Times New Roman"/>
          <w:color w:val="000000" w:themeColor="text1"/>
          <w:sz w:val="24"/>
          <w:szCs w:val="24"/>
        </w:rPr>
        <w:t>la concentración del substrato para la cual la tasa de utiliza</w:t>
      </w:r>
      <w:r w:rsidR="00377DF3" w:rsidRPr="00FA64CC">
        <w:rPr>
          <w:rFonts w:ascii="Times New Roman" w:hAnsi="Times New Roman" w:cs="Times New Roman"/>
          <w:color w:val="000000" w:themeColor="text1"/>
          <w:sz w:val="24"/>
          <w:szCs w:val="24"/>
        </w:rPr>
        <w:t xml:space="preserve">ción del </w:t>
      </w:r>
      <w:r w:rsidR="00560434" w:rsidRPr="00FA64CC">
        <w:rPr>
          <w:rFonts w:ascii="Times New Roman" w:hAnsi="Times New Roman" w:cs="Times New Roman"/>
          <w:color w:val="000000" w:themeColor="text1"/>
          <w:sz w:val="24"/>
          <w:szCs w:val="24"/>
        </w:rPr>
        <w:t>mismo por unidad de peso de microorganismos es la mitad de la tasa máxima (</w:t>
      </w:r>
      <w:proofErr w:type="spellStart"/>
      <w:r w:rsidR="00560434" w:rsidRPr="00FA64CC">
        <w:rPr>
          <w:rFonts w:ascii="Times New Roman" w:hAnsi="Times New Roman" w:cs="Times New Roman"/>
          <w:color w:val="000000" w:themeColor="text1"/>
          <w:sz w:val="24"/>
          <w:szCs w:val="24"/>
        </w:rPr>
        <w:t>Ks</w:t>
      </w:r>
      <w:proofErr w:type="spellEnd"/>
      <w:r w:rsidR="00560434" w:rsidRPr="00FA64CC">
        <w:rPr>
          <w:rFonts w:ascii="Times New Roman" w:hAnsi="Times New Roman" w:cs="Times New Roman"/>
          <w:color w:val="000000" w:themeColor="text1"/>
          <w:sz w:val="24"/>
          <w:szCs w:val="24"/>
        </w:rPr>
        <w:t>)</w:t>
      </w:r>
      <w:r w:rsidR="00377DF3" w:rsidRPr="00FA64CC">
        <w:rPr>
          <w:rFonts w:ascii="Times New Roman" w:hAnsi="Times New Roman" w:cs="Times New Roman"/>
          <w:color w:val="000000" w:themeColor="text1"/>
          <w:sz w:val="24"/>
          <w:szCs w:val="24"/>
        </w:rPr>
        <w:t>, respiración endógena (</w:t>
      </w:r>
      <w:proofErr w:type="spellStart"/>
      <w:r w:rsidR="00377DF3" w:rsidRPr="00FA64CC">
        <w:rPr>
          <w:rFonts w:ascii="Times New Roman" w:hAnsi="Times New Roman" w:cs="Times New Roman"/>
          <w:color w:val="000000" w:themeColor="text1"/>
          <w:sz w:val="24"/>
          <w:szCs w:val="24"/>
        </w:rPr>
        <w:t>kd</w:t>
      </w:r>
      <w:proofErr w:type="spellEnd"/>
      <w:r w:rsidR="00377DF3" w:rsidRPr="00FA64CC">
        <w:rPr>
          <w:rFonts w:ascii="Times New Roman" w:hAnsi="Times New Roman" w:cs="Times New Roman"/>
          <w:color w:val="000000" w:themeColor="text1"/>
          <w:sz w:val="24"/>
          <w:szCs w:val="24"/>
        </w:rPr>
        <w:t>) y síntesis celular (Y).</w:t>
      </w:r>
    </w:p>
    <w:p w:rsidR="00F72D4F" w:rsidRPr="00FA64CC" w:rsidRDefault="00F72D4F" w:rsidP="006319B5">
      <w:pPr>
        <w:spacing w:after="0" w:line="240" w:lineRule="auto"/>
        <w:jc w:val="both"/>
        <w:rPr>
          <w:rFonts w:ascii="Times New Roman" w:hAnsi="Times New Roman" w:cs="Times New Roman"/>
          <w:color w:val="000000" w:themeColor="text1"/>
          <w:sz w:val="24"/>
          <w:szCs w:val="24"/>
        </w:rPr>
      </w:pPr>
    </w:p>
    <w:p w:rsidR="00E5249C" w:rsidRPr="00FA64CC" w:rsidRDefault="00377DF3" w:rsidP="00FA27F7">
      <w:pPr>
        <w:spacing w:after="0" w:line="240" w:lineRule="auto"/>
        <w:jc w:val="both"/>
        <w:outlineLvl w:val="0"/>
        <w:rPr>
          <w:rFonts w:ascii="Times New Roman" w:hAnsi="Times New Roman" w:cs="Times New Roman"/>
          <w:b/>
          <w:color w:val="000000" w:themeColor="text1"/>
          <w:sz w:val="24"/>
          <w:szCs w:val="24"/>
        </w:rPr>
      </w:pPr>
      <w:r w:rsidRPr="00FA64CC">
        <w:rPr>
          <w:rFonts w:ascii="Times New Roman" w:hAnsi="Times New Roman" w:cs="Times New Roman"/>
          <w:b/>
          <w:color w:val="000000" w:themeColor="text1"/>
          <w:sz w:val="24"/>
          <w:szCs w:val="24"/>
        </w:rPr>
        <w:t>Procesamiento y análisis de los datos.</w:t>
      </w:r>
    </w:p>
    <w:p w:rsidR="00377DF3" w:rsidRPr="00FA64CC" w:rsidRDefault="00377DF3" w:rsidP="006319B5">
      <w:pPr>
        <w:spacing w:after="0" w:line="240" w:lineRule="auto"/>
        <w:jc w:val="both"/>
        <w:rPr>
          <w:rFonts w:ascii="Times New Roman" w:hAnsi="Times New Roman" w:cs="Times New Roman"/>
          <w:b/>
          <w:color w:val="000000" w:themeColor="text1"/>
          <w:sz w:val="24"/>
          <w:szCs w:val="24"/>
        </w:rPr>
      </w:pPr>
    </w:p>
    <w:p w:rsidR="00377DF3" w:rsidRPr="00FA64CC" w:rsidRDefault="00377DF3" w:rsidP="006319B5">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Las gráficas y cálculos de resultados se realizaron en los paquetes de </w:t>
      </w:r>
      <w:r w:rsidR="00CB4F04" w:rsidRPr="00FA64CC">
        <w:rPr>
          <w:rFonts w:ascii="Times New Roman" w:hAnsi="Times New Roman" w:cs="Times New Roman"/>
          <w:color w:val="000000" w:themeColor="text1"/>
          <w:sz w:val="24"/>
          <w:szCs w:val="24"/>
        </w:rPr>
        <w:t xml:space="preserve">Microsoft </w:t>
      </w:r>
      <w:r w:rsidRPr="00FA64CC">
        <w:rPr>
          <w:rFonts w:ascii="Times New Roman" w:hAnsi="Times New Roman" w:cs="Times New Roman"/>
          <w:color w:val="000000" w:themeColor="text1"/>
          <w:sz w:val="24"/>
          <w:szCs w:val="24"/>
        </w:rPr>
        <w:t>Excel</w:t>
      </w:r>
      <w:r w:rsidR="00CB4F04" w:rsidRPr="00FA64CC">
        <w:rPr>
          <w:rFonts w:ascii="Times New Roman" w:hAnsi="Times New Roman" w:cs="Times New Roman"/>
          <w:color w:val="000000" w:themeColor="text1"/>
          <w:sz w:val="24"/>
          <w:szCs w:val="24"/>
        </w:rPr>
        <w:t xml:space="preserve"> (2011)</w:t>
      </w:r>
      <w:r w:rsidRPr="00FA64CC">
        <w:rPr>
          <w:rFonts w:ascii="Times New Roman" w:hAnsi="Times New Roman" w:cs="Times New Roman"/>
          <w:color w:val="000000" w:themeColor="text1"/>
          <w:sz w:val="24"/>
          <w:szCs w:val="24"/>
        </w:rPr>
        <w:t xml:space="preserve"> y </w:t>
      </w:r>
      <w:proofErr w:type="spellStart"/>
      <w:r w:rsidRPr="00FA64CC">
        <w:rPr>
          <w:rFonts w:ascii="Times New Roman" w:hAnsi="Times New Roman" w:cs="Times New Roman"/>
          <w:color w:val="000000" w:themeColor="text1"/>
          <w:sz w:val="24"/>
          <w:szCs w:val="24"/>
        </w:rPr>
        <w:t>Sigma</w:t>
      </w:r>
      <w:r w:rsidR="00CB4F04" w:rsidRPr="00FA64CC">
        <w:rPr>
          <w:rFonts w:ascii="Times New Roman" w:hAnsi="Times New Roman" w:cs="Times New Roman"/>
          <w:color w:val="000000" w:themeColor="text1"/>
          <w:sz w:val="24"/>
          <w:szCs w:val="24"/>
        </w:rPr>
        <w:t>Plot</w:t>
      </w:r>
      <w:proofErr w:type="spellEnd"/>
      <w:r w:rsidR="00CB4F04" w:rsidRPr="00FA64CC">
        <w:rPr>
          <w:rFonts w:ascii="Times New Roman" w:hAnsi="Times New Roman" w:cs="Times New Roman"/>
          <w:color w:val="000000" w:themeColor="text1"/>
          <w:sz w:val="24"/>
          <w:szCs w:val="24"/>
        </w:rPr>
        <w:t xml:space="preserve"> Versión 11</w:t>
      </w:r>
      <w:r w:rsidRPr="00FA64CC">
        <w:rPr>
          <w:rFonts w:ascii="Times New Roman" w:hAnsi="Times New Roman" w:cs="Times New Roman"/>
          <w:color w:val="000000" w:themeColor="text1"/>
          <w:sz w:val="24"/>
          <w:szCs w:val="24"/>
        </w:rPr>
        <w:t xml:space="preserve">. Los resultados de los tratamientos experimentales fueron verificados por medio de una prueba t-test </w:t>
      </w:r>
      <w:proofErr w:type="spellStart"/>
      <w:r w:rsidRPr="00FA64CC">
        <w:rPr>
          <w:rFonts w:ascii="Times New Roman" w:hAnsi="Times New Roman" w:cs="Times New Roman"/>
          <w:color w:val="000000" w:themeColor="text1"/>
          <w:sz w:val="24"/>
          <w:szCs w:val="24"/>
        </w:rPr>
        <w:t>student</w:t>
      </w:r>
      <w:proofErr w:type="spellEnd"/>
      <w:r w:rsidRPr="00FA64CC">
        <w:rPr>
          <w:rFonts w:ascii="Times New Roman" w:hAnsi="Times New Roman" w:cs="Times New Roman"/>
          <w:color w:val="000000" w:themeColor="text1"/>
          <w:sz w:val="24"/>
          <w:szCs w:val="24"/>
        </w:rPr>
        <w:t xml:space="preserve"> (p&lt;0.05) usando el programa SSPS versión 14. Los resultados de los análisis fisicoquímicos y microbiológicos fueron comparados con los valores límites establecidos en las normas </w:t>
      </w:r>
      <w:r w:rsidR="000B0E8F" w:rsidRPr="00FA64CC">
        <w:rPr>
          <w:rFonts w:ascii="Times New Roman" w:hAnsi="Times New Roman" w:cs="Times New Roman"/>
          <w:color w:val="000000" w:themeColor="text1"/>
          <w:sz w:val="24"/>
          <w:szCs w:val="24"/>
        </w:rPr>
        <w:t xml:space="preserve">colombianas (Decreto </w:t>
      </w:r>
      <w:r w:rsidRPr="00FA64CC">
        <w:rPr>
          <w:rFonts w:ascii="Times New Roman" w:hAnsi="Times New Roman" w:cs="Times New Roman"/>
          <w:color w:val="000000" w:themeColor="text1"/>
          <w:sz w:val="24"/>
          <w:szCs w:val="24"/>
        </w:rPr>
        <w:t xml:space="preserve">1594 de 1984 y </w:t>
      </w:r>
      <w:r w:rsidR="000B0E8F" w:rsidRPr="00FA64CC">
        <w:rPr>
          <w:rFonts w:ascii="Times New Roman" w:hAnsi="Times New Roman" w:cs="Times New Roman"/>
          <w:color w:val="000000" w:themeColor="text1"/>
          <w:sz w:val="24"/>
          <w:szCs w:val="24"/>
        </w:rPr>
        <w:t xml:space="preserve">Resolución </w:t>
      </w:r>
      <w:r w:rsidRPr="00FA64CC">
        <w:rPr>
          <w:rFonts w:ascii="Times New Roman" w:hAnsi="Times New Roman" w:cs="Times New Roman"/>
          <w:color w:val="000000" w:themeColor="text1"/>
          <w:sz w:val="24"/>
          <w:szCs w:val="24"/>
        </w:rPr>
        <w:t>0631 de 2015</w:t>
      </w:r>
      <w:r w:rsidR="000B0E8F"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w:t>
      </w:r>
    </w:p>
    <w:p w:rsidR="00377DF3" w:rsidRPr="00FA64CC" w:rsidRDefault="00377DF3" w:rsidP="006319B5">
      <w:pPr>
        <w:spacing w:after="0" w:line="240" w:lineRule="auto"/>
        <w:jc w:val="both"/>
        <w:rPr>
          <w:rFonts w:ascii="Times New Roman" w:hAnsi="Times New Roman" w:cs="Times New Roman"/>
          <w:color w:val="000000" w:themeColor="text1"/>
          <w:sz w:val="24"/>
          <w:szCs w:val="24"/>
        </w:rPr>
      </w:pPr>
    </w:p>
    <w:p w:rsidR="00377DF3" w:rsidRPr="00FA64CC" w:rsidRDefault="00377DF3" w:rsidP="00FA27F7">
      <w:pPr>
        <w:spacing w:after="0" w:line="240" w:lineRule="auto"/>
        <w:jc w:val="both"/>
        <w:outlineLvl w:val="0"/>
        <w:rPr>
          <w:rFonts w:ascii="Times New Roman" w:hAnsi="Times New Roman" w:cs="Times New Roman"/>
          <w:b/>
          <w:color w:val="000000" w:themeColor="text1"/>
          <w:sz w:val="24"/>
          <w:szCs w:val="24"/>
        </w:rPr>
      </w:pPr>
      <w:r w:rsidRPr="00FA64CC">
        <w:rPr>
          <w:rFonts w:ascii="Times New Roman" w:hAnsi="Times New Roman" w:cs="Times New Roman"/>
          <w:b/>
          <w:color w:val="000000" w:themeColor="text1"/>
          <w:sz w:val="24"/>
          <w:szCs w:val="24"/>
        </w:rPr>
        <w:t>RESULTADOS Y DISCUSIÓN</w:t>
      </w:r>
    </w:p>
    <w:p w:rsidR="00E5249C" w:rsidRPr="00FA64CC" w:rsidRDefault="00E5249C" w:rsidP="006319B5">
      <w:pPr>
        <w:spacing w:after="0" w:line="240" w:lineRule="auto"/>
        <w:jc w:val="both"/>
        <w:rPr>
          <w:rFonts w:ascii="Times New Roman" w:hAnsi="Times New Roman" w:cs="Times New Roman"/>
          <w:color w:val="000000" w:themeColor="text1"/>
          <w:sz w:val="24"/>
          <w:szCs w:val="24"/>
        </w:rPr>
      </w:pPr>
    </w:p>
    <w:p w:rsidR="00E5249C" w:rsidRPr="00FA64CC" w:rsidRDefault="00F51B39" w:rsidP="00FA27F7">
      <w:pPr>
        <w:spacing w:after="0" w:line="240" w:lineRule="auto"/>
        <w:jc w:val="both"/>
        <w:outlineLvl w:val="0"/>
        <w:rPr>
          <w:rFonts w:ascii="Times New Roman" w:hAnsi="Times New Roman" w:cs="Times New Roman"/>
          <w:color w:val="000000" w:themeColor="text1"/>
          <w:sz w:val="24"/>
          <w:szCs w:val="24"/>
        </w:rPr>
      </w:pPr>
      <w:r w:rsidRPr="00FA64CC">
        <w:rPr>
          <w:rFonts w:ascii="Times New Roman" w:hAnsi="Times New Roman" w:cs="Times New Roman"/>
          <w:b/>
          <w:color w:val="000000" w:themeColor="text1"/>
          <w:sz w:val="24"/>
          <w:szCs w:val="24"/>
        </w:rPr>
        <w:t xml:space="preserve">Aislamiento de </w:t>
      </w:r>
      <w:proofErr w:type="spellStart"/>
      <w:r w:rsidRPr="00FA64CC">
        <w:rPr>
          <w:rFonts w:ascii="Times New Roman" w:hAnsi="Times New Roman" w:cs="Times New Roman"/>
          <w:b/>
          <w:color w:val="000000" w:themeColor="text1"/>
          <w:sz w:val="24"/>
          <w:szCs w:val="24"/>
        </w:rPr>
        <w:t>microalgas</w:t>
      </w:r>
      <w:proofErr w:type="spellEnd"/>
      <w:r w:rsidRPr="00FA64CC">
        <w:rPr>
          <w:rFonts w:ascii="Times New Roman" w:hAnsi="Times New Roman" w:cs="Times New Roman"/>
          <w:b/>
          <w:color w:val="000000" w:themeColor="text1"/>
          <w:sz w:val="24"/>
          <w:szCs w:val="24"/>
        </w:rPr>
        <w:t>.</w:t>
      </w:r>
    </w:p>
    <w:p w:rsidR="00F51B39" w:rsidRPr="00FA64CC" w:rsidRDefault="00F51B39" w:rsidP="006319B5">
      <w:pPr>
        <w:spacing w:after="0" w:line="240" w:lineRule="auto"/>
        <w:jc w:val="both"/>
        <w:rPr>
          <w:rFonts w:ascii="Times New Roman" w:hAnsi="Times New Roman" w:cs="Times New Roman"/>
          <w:color w:val="000000" w:themeColor="text1"/>
          <w:sz w:val="24"/>
          <w:szCs w:val="24"/>
        </w:rPr>
      </w:pPr>
    </w:p>
    <w:p w:rsidR="00CB4F04" w:rsidRPr="00FA64CC" w:rsidRDefault="00F51B39" w:rsidP="006319B5">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La laguna </w:t>
      </w:r>
      <w:r w:rsidR="00CB4F04" w:rsidRPr="00FA64CC">
        <w:rPr>
          <w:rFonts w:ascii="Times New Roman" w:hAnsi="Times New Roman" w:cs="Times New Roman"/>
          <w:color w:val="000000" w:themeColor="text1"/>
          <w:sz w:val="24"/>
          <w:szCs w:val="24"/>
        </w:rPr>
        <w:t>“</w:t>
      </w:r>
      <w:r w:rsidR="000B0E8F" w:rsidRPr="00FA64CC">
        <w:rPr>
          <w:rFonts w:ascii="Times New Roman" w:hAnsi="Times New Roman" w:cs="Times New Roman"/>
          <w:color w:val="000000" w:themeColor="text1"/>
          <w:sz w:val="24"/>
          <w:szCs w:val="24"/>
        </w:rPr>
        <w:t>La Aurora</w:t>
      </w:r>
      <w:r w:rsidR="00CB4F04"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es un cuerpo de agua </w:t>
      </w:r>
      <w:proofErr w:type="spellStart"/>
      <w:r w:rsidRPr="00FA64CC">
        <w:rPr>
          <w:rFonts w:ascii="Times New Roman" w:hAnsi="Times New Roman" w:cs="Times New Roman"/>
          <w:color w:val="000000" w:themeColor="text1"/>
          <w:sz w:val="24"/>
          <w:szCs w:val="24"/>
        </w:rPr>
        <w:t>léntico</w:t>
      </w:r>
      <w:proofErr w:type="spellEnd"/>
      <w:r w:rsidRPr="00FA64CC">
        <w:rPr>
          <w:rFonts w:ascii="Times New Roman" w:hAnsi="Times New Roman" w:cs="Times New Roman"/>
          <w:color w:val="000000" w:themeColor="text1"/>
          <w:sz w:val="24"/>
          <w:szCs w:val="24"/>
        </w:rPr>
        <w:t xml:space="preserve"> artificial, que recibe indirectamente las descargas de los DAM de una mina de la región del municipio del Zulia</w:t>
      </w:r>
      <w:r w:rsidR="00CB4F04" w:rsidRPr="00FA64CC">
        <w:rPr>
          <w:rFonts w:ascii="Times New Roman" w:hAnsi="Times New Roman" w:cs="Times New Roman"/>
          <w:color w:val="000000" w:themeColor="text1"/>
          <w:sz w:val="24"/>
          <w:szCs w:val="24"/>
        </w:rPr>
        <w:t>, la cual si bien posee un pH ácido (tabla 2) permite el desarrollo de cultivo</w:t>
      </w:r>
      <w:r w:rsidR="000B0E8F" w:rsidRPr="00FA64CC">
        <w:rPr>
          <w:rFonts w:ascii="Times New Roman" w:hAnsi="Times New Roman" w:cs="Times New Roman"/>
          <w:color w:val="000000" w:themeColor="text1"/>
          <w:sz w:val="24"/>
          <w:szCs w:val="24"/>
        </w:rPr>
        <w:t>s</w:t>
      </w:r>
      <w:r w:rsidR="00CB4F04" w:rsidRPr="00FA64CC">
        <w:rPr>
          <w:rFonts w:ascii="Times New Roman" w:hAnsi="Times New Roman" w:cs="Times New Roman"/>
          <w:color w:val="000000" w:themeColor="text1"/>
          <w:sz w:val="24"/>
          <w:szCs w:val="24"/>
        </w:rPr>
        <w:t xml:space="preserve"> </w:t>
      </w:r>
      <w:proofErr w:type="spellStart"/>
      <w:r w:rsidR="00CB4F04" w:rsidRPr="00FA64CC">
        <w:rPr>
          <w:rFonts w:ascii="Times New Roman" w:hAnsi="Times New Roman" w:cs="Times New Roman"/>
          <w:color w:val="000000" w:themeColor="text1"/>
          <w:sz w:val="24"/>
          <w:szCs w:val="24"/>
        </w:rPr>
        <w:t>microalgales</w:t>
      </w:r>
      <w:proofErr w:type="spellEnd"/>
      <w:r w:rsidR="00CB4F04" w:rsidRPr="00FA64CC">
        <w:rPr>
          <w:rFonts w:ascii="Times New Roman" w:hAnsi="Times New Roman" w:cs="Times New Roman"/>
          <w:color w:val="000000" w:themeColor="text1"/>
          <w:sz w:val="24"/>
          <w:szCs w:val="24"/>
        </w:rPr>
        <w:t xml:space="preserve">; lo anterior </w:t>
      </w:r>
      <w:r w:rsidR="00CB4F04" w:rsidRPr="00FA64CC">
        <w:rPr>
          <w:rFonts w:ascii="Times New Roman" w:hAnsi="Times New Roman" w:cs="Times New Roman"/>
          <w:color w:val="000000" w:themeColor="text1"/>
          <w:sz w:val="24"/>
          <w:szCs w:val="24"/>
        </w:rPr>
        <w:lastRenderedPageBreak/>
        <w:t>ocurre debido a la interacción de factores ambientales (temperatura, radiación fotosintéticamente activa, pH y nutrición mineral</w:t>
      </w:r>
      <w:r w:rsidR="00F35332" w:rsidRPr="00FA64CC">
        <w:rPr>
          <w:rFonts w:ascii="Times New Roman" w:hAnsi="Times New Roman" w:cs="Times New Roman"/>
          <w:color w:val="000000" w:themeColor="text1"/>
          <w:sz w:val="24"/>
          <w:szCs w:val="24"/>
        </w:rPr>
        <w:t>,</w:t>
      </w:r>
      <w:r w:rsidR="00CB4F04" w:rsidRPr="00FA64CC">
        <w:rPr>
          <w:rFonts w:ascii="Times New Roman" w:hAnsi="Times New Roman" w:cs="Times New Roman"/>
          <w:color w:val="000000" w:themeColor="text1"/>
          <w:sz w:val="24"/>
          <w:szCs w:val="24"/>
        </w:rPr>
        <w:t xml:space="preserve"> entre otros); en este caso, la intensidad de luz solar en esta zona oscila entre 6 y 8 horas</w:t>
      </w:r>
      <w:r w:rsidR="00FC5B8C" w:rsidRPr="00FA64CC">
        <w:rPr>
          <w:rFonts w:ascii="Times New Roman" w:hAnsi="Times New Roman" w:cs="Times New Roman"/>
          <w:color w:val="000000" w:themeColor="text1"/>
          <w:sz w:val="24"/>
          <w:szCs w:val="24"/>
        </w:rPr>
        <w:t xml:space="preserve"> y </w:t>
      </w:r>
      <w:r w:rsidR="00CB4F04" w:rsidRPr="00FA64CC">
        <w:rPr>
          <w:rFonts w:ascii="Times New Roman" w:hAnsi="Times New Roman" w:cs="Times New Roman"/>
          <w:color w:val="000000" w:themeColor="text1"/>
          <w:sz w:val="24"/>
          <w:szCs w:val="24"/>
        </w:rPr>
        <w:t xml:space="preserve">la temperatura media de la zona </w:t>
      </w:r>
      <w:r w:rsidR="00F35332" w:rsidRPr="00FA64CC">
        <w:rPr>
          <w:rFonts w:ascii="Times New Roman" w:hAnsi="Times New Roman" w:cs="Times New Roman"/>
          <w:color w:val="000000" w:themeColor="text1"/>
          <w:sz w:val="24"/>
          <w:szCs w:val="24"/>
        </w:rPr>
        <w:t>varía</w:t>
      </w:r>
      <w:r w:rsidR="00FC5B8C" w:rsidRPr="00FA64CC">
        <w:rPr>
          <w:rFonts w:ascii="Times New Roman" w:hAnsi="Times New Roman" w:cs="Times New Roman"/>
          <w:color w:val="000000" w:themeColor="text1"/>
          <w:sz w:val="24"/>
          <w:szCs w:val="24"/>
        </w:rPr>
        <w:t xml:space="preserve"> </w:t>
      </w:r>
      <w:r w:rsidR="00CB4F04" w:rsidRPr="00FA64CC">
        <w:rPr>
          <w:rFonts w:ascii="Times New Roman" w:hAnsi="Times New Roman" w:cs="Times New Roman"/>
          <w:color w:val="000000" w:themeColor="text1"/>
          <w:sz w:val="24"/>
          <w:szCs w:val="24"/>
        </w:rPr>
        <w:t>entre 26°C</w:t>
      </w:r>
      <w:r w:rsidR="00F35332" w:rsidRPr="00FA64CC">
        <w:rPr>
          <w:rFonts w:ascii="Times New Roman" w:hAnsi="Times New Roman" w:cs="Times New Roman"/>
          <w:color w:val="000000" w:themeColor="text1"/>
          <w:sz w:val="24"/>
          <w:szCs w:val="24"/>
        </w:rPr>
        <w:t xml:space="preserve"> y </w:t>
      </w:r>
      <w:r w:rsidR="00CB4F04" w:rsidRPr="00FA64CC">
        <w:rPr>
          <w:rFonts w:ascii="Times New Roman" w:hAnsi="Times New Roman" w:cs="Times New Roman"/>
          <w:color w:val="000000" w:themeColor="text1"/>
          <w:sz w:val="24"/>
          <w:szCs w:val="24"/>
        </w:rPr>
        <w:t>34°C.</w:t>
      </w:r>
    </w:p>
    <w:p w:rsidR="00900273" w:rsidRPr="00FA64CC" w:rsidRDefault="00900273" w:rsidP="006319B5">
      <w:pPr>
        <w:spacing w:after="0" w:line="240" w:lineRule="auto"/>
        <w:jc w:val="both"/>
        <w:rPr>
          <w:rFonts w:ascii="Times New Roman" w:hAnsi="Times New Roman" w:cs="Times New Roman"/>
          <w:color w:val="000000" w:themeColor="text1"/>
          <w:sz w:val="24"/>
          <w:szCs w:val="24"/>
        </w:rPr>
      </w:pPr>
    </w:p>
    <w:p w:rsidR="00F35332" w:rsidRPr="00FA64CC" w:rsidRDefault="003D568B" w:rsidP="006319B5">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De acuerdo con los asilamientos obtenidos en la Universidad de Pamplona </w:t>
      </w:r>
      <w:r w:rsidR="00F35332" w:rsidRPr="00FA64CC">
        <w:rPr>
          <w:rFonts w:ascii="Times New Roman" w:hAnsi="Times New Roman" w:cs="Times New Roman"/>
          <w:color w:val="000000" w:themeColor="text1"/>
          <w:sz w:val="24"/>
          <w:szCs w:val="24"/>
        </w:rPr>
        <w:t xml:space="preserve">fue posible </w:t>
      </w:r>
      <w:r w:rsidRPr="00FA64CC">
        <w:rPr>
          <w:rFonts w:ascii="Times New Roman" w:hAnsi="Times New Roman" w:cs="Times New Roman"/>
          <w:color w:val="000000" w:themeColor="text1"/>
          <w:sz w:val="24"/>
          <w:szCs w:val="24"/>
        </w:rPr>
        <w:t xml:space="preserve">identificar </w:t>
      </w:r>
      <w:r w:rsidR="00F51B39" w:rsidRPr="00FA64CC">
        <w:rPr>
          <w:rFonts w:ascii="Times New Roman" w:hAnsi="Times New Roman" w:cs="Times New Roman"/>
          <w:color w:val="000000" w:themeColor="text1"/>
          <w:sz w:val="24"/>
          <w:szCs w:val="24"/>
        </w:rPr>
        <w:t xml:space="preserve"> 6 géneros de </w:t>
      </w:r>
      <w:proofErr w:type="spellStart"/>
      <w:r w:rsidR="00F51B39" w:rsidRPr="00FA64CC">
        <w:rPr>
          <w:rFonts w:ascii="Times New Roman" w:hAnsi="Times New Roman" w:cs="Times New Roman"/>
          <w:color w:val="000000" w:themeColor="text1"/>
          <w:sz w:val="24"/>
          <w:szCs w:val="24"/>
        </w:rPr>
        <w:t>microalgas</w:t>
      </w:r>
      <w:proofErr w:type="spellEnd"/>
      <w:r w:rsidR="00F51B39" w:rsidRPr="00FA64CC">
        <w:rPr>
          <w:rFonts w:ascii="Times New Roman" w:hAnsi="Times New Roman" w:cs="Times New Roman"/>
          <w:color w:val="000000" w:themeColor="text1"/>
          <w:sz w:val="24"/>
          <w:szCs w:val="24"/>
        </w:rPr>
        <w:t xml:space="preserve">: </w:t>
      </w:r>
      <w:proofErr w:type="spellStart"/>
      <w:r w:rsidR="00F51B39" w:rsidRPr="00FA64CC">
        <w:rPr>
          <w:rFonts w:ascii="Times New Roman" w:hAnsi="Times New Roman" w:cs="Times New Roman"/>
          <w:i/>
          <w:color w:val="000000" w:themeColor="text1"/>
          <w:sz w:val="24"/>
          <w:szCs w:val="24"/>
        </w:rPr>
        <w:t>Trachelomonas</w:t>
      </w:r>
      <w:proofErr w:type="spellEnd"/>
      <w:r w:rsidR="00F51B39" w:rsidRPr="00FA64CC">
        <w:rPr>
          <w:rFonts w:ascii="Times New Roman" w:hAnsi="Times New Roman" w:cs="Times New Roman"/>
          <w:color w:val="000000" w:themeColor="text1"/>
          <w:sz w:val="24"/>
          <w:szCs w:val="24"/>
        </w:rPr>
        <w:t xml:space="preserve"> </w:t>
      </w:r>
      <w:proofErr w:type="spellStart"/>
      <w:r w:rsidR="00F51B39" w:rsidRPr="00FA64CC">
        <w:rPr>
          <w:rFonts w:ascii="Times New Roman" w:hAnsi="Times New Roman" w:cs="Times New Roman"/>
          <w:color w:val="000000" w:themeColor="text1"/>
          <w:sz w:val="24"/>
          <w:szCs w:val="24"/>
        </w:rPr>
        <w:t>sp.</w:t>
      </w:r>
      <w:proofErr w:type="spellEnd"/>
      <w:r w:rsidR="00F51B39" w:rsidRPr="00FA64CC">
        <w:rPr>
          <w:rFonts w:ascii="Times New Roman" w:hAnsi="Times New Roman" w:cs="Times New Roman"/>
          <w:color w:val="000000" w:themeColor="text1"/>
          <w:sz w:val="24"/>
          <w:szCs w:val="24"/>
        </w:rPr>
        <w:t xml:space="preserve">, </w:t>
      </w:r>
      <w:proofErr w:type="spellStart"/>
      <w:r w:rsidR="00F51B39" w:rsidRPr="00FA64CC">
        <w:rPr>
          <w:rFonts w:ascii="Times New Roman" w:hAnsi="Times New Roman" w:cs="Times New Roman"/>
          <w:i/>
          <w:color w:val="000000" w:themeColor="text1"/>
          <w:sz w:val="24"/>
          <w:szCs w:val="24"/>
        </w:rPr>
        <w:t>Ankistrodesmus</w:t>
      </w:r>
      <w:proofErr w:type="spellEnd"/>
      <w:r w:rsidR="00F51B39" w:rsidRPr="00FA64CC">
        <w:rPr>
          <w:rFonts w:ascii="Times New Roman" w:hAnsi="Times New Roman" w:cs="Times New Roman"/>
          <w:i/>
          <w:color w:val="000000" w:themeColor="text1"/>
          <w:sz w:val="24"/>
          <w:szCs w:val="24"/>
        </w:rPr>
        <w:t xml:space="preserve"> </w:t>
      </w:r>
      <w:proofErr w:type="spellStart"/>
      <w:r w:rsidR="00F51B39" w:rsidRPr="00FA64CC">
        <w:rPr>
          <w:rFonts w:ascii="Times New Roman" w:hAnsi="Times New Roman" w:cs="Times New Roman"/>
          <w:color w:val="000000" w:themeColor="text1"/>
          <w:sz w:val="24"/>
          <w:szCs w:val="24"/>
        </w:rPr>
        <w:t>sp.</w:t>
      </w:r>
      <w:proofErr w:type="spellEnd"/>
      <w:r w:rsidR="00F51B39" w:rsidRPr="00FA64CC">
        <w:rPr>
          <w:rFonts w:ascii="Times New Roman" w:hAnsi="Times New Roman" w:cs="Times New Roman"/>
          <w:color w:val="000000" w:themeColor="text1"/>
          <w:sz w:val="24"/>
          <w:szCs w:val="24"/>
        </w:rPr>
        <w:t xml:space="preserve">, </w:t>
      </w:r>
      <w:proofErr w:type="spellStart"/>
      <w:r w:rsidR="00F51B39" w:rsidRPr="00FA64CC">
        <w:rPr>
          <w:rFonts w:ascii="Times New Roman" w:hAnsi="Times New Roman" w:cs="Times New Roman"/>
          <w:i/>
          <w:color w:val="000000" w:themeColor="text1"/>
          <w:sz w:val="24"/>
          <w:szCs w:val="24"/>
        </w:rPr>
        <w:t>Navicula</w:t>
      </w:r>
      <w:proofErr w:type="spellEnd"/>
      <w:r w:rsidR="00F51B39" w:rsidRPr="00FA64CC">
        <w:rPr>
          <w:rFonts w:ascii="Times New Roman" w:hAnsi="Times New Roman" w:cs="Times New Roman"/>
          <w:i/>
          <w:color w:val="000000" w:themeColor="text1"/>
          <w:sz w:val="24"/>
          <w:szCs w:val="24"/>
        </w:rPr>
        <w:t xml:space="preserve"> </w:t>
      </w:r>
      <w:proofErr w:type="spellStart"/>
      <w:r w:rsidR="00F51B39" w:rsidRPr="00FA64CC">
        <w:rPr>
          <w:rFonts w:ascii="Times New Roman" w:hAnsi="Times New Roman" w:cs="Times New Roman"/>
          <w:color w:val="000000" w:themeColor="text1"/>
          <w:sz w:val="24"/>
          <w:szCs w:val="24"/>
        </w:rPr>
        <w:t>sp.</w:t>
      </w:r>
      <w:proofErr w:type="spellEnd"/>
      <w:r w:rsidR="00F51B39" w:rsidRPr="00FA64CC">
        <w:rPr>
          <w:rFonts w:ascii="Times New Roman" w:hAnsi="Times New Roman" w:cs="Times New Roman"/>
          <w:color w:val="000000" w:themeColor="text1"/>
          <w:sz w:val="24"/>
          <w:szCs w:val="24"/>
        </w:rPr>
        <w:t xml:space="preserve">, </w:t>
      </w:r>
      <w:proofErr w:type="spellStart"/>
      <w:r w:rsidR="00F51B39" w:rsidRPr="00FA64CC">
        <w:rPr>
          <w:rFonts w:ascii="Times New Roman" w:hAnsi="Times New Roman" w:cs="Times New Roman"/>
          <w:i/>
          <w:color w:val="000000" w:themeColor="text1"/>
          <w:sz w:val="24"/>
          <w:szCs w:val="24"/>
        </w:rPr>
        <w:t>Chlorella</w:t>
      </w:r>
      <w:proofErr w:type="spellEnd"/>
      <w:r w:rsidR="00F51B39" w:rsidRPr="00FA64CC">
        <w:rPr>
          <w:rFonts w:ascii="Times New Roman" w:hAnsi="Times New Roman" w:cs="Times New Roman"/>
          <w:color w:val="000000" w:themeColor="text1"/>
          <w:sz w:val="24"/>
          <w:szCs w:val="24"/>
        </w:rPr>
        <w:t xml:space="preserve"> </w:t>
      </w:r>
      <w:proofErr w:type="spellStart"/>
      <w:r w:rsidR="00F51B39" w:rsidRPr="00FA64CC">
        <w:rPr>
          <w:rFonts w:ascii="Times New Roman" w:hAnsi="Times New Roman" w:cs="Times New Roman"/>
          <w:color w:val="000000" w:themeColor="text1"/>
          <w:sz w:val="24"/>
          <w:szCs w:val="24"/>
        </w:rPr>
        <w:t>sp.</w:t>
      </w:r>
      <w:proofErr w:type="spellEnd"/>
      <w:r w:rsidR="00F51B39" w:rsidRPr="00FA64CC">
        <w:rPr>
          <w:rFonts w:ascii="Times New Roman" w:hAnsi="Times New Roman" w:cs="Times New Roman"/>
          <w:color w:val="000000" w:themeColor="text1"/>
          <w:sz w:val="24"/>
          <w:szCs w:val="24"/>
        </w:rPr>
        <w:t xml:space="preserve">, </w:t>
      </w:r>
      <w:proofErr w:type="spellStart"/>
      <w:r w:rsidR="00F51B39" w:rsidRPr="00FA64CC">
        <w:rPr>
          <w:rFonts w:ascii="Times New Roman" w:hAnsi="Times New Roman" w:cs="Times New Roman"/>
          <w:i/>
          <w:color w:val="000000" w:themeColor="text1"/>
          <w:sz w:val="24"/>
          <w:szCs w:val="24"/>
        </w:rPr>
        <w:t>Ulothrix</w:t>
      </w:r>
      <w:proofErr w:type="spellEnd"/>
      <w:r w:rsidR="00F51B39" w:rsidRPr="00FA64CC">
        <w:rPr>
          <w:rFonts w:ascii="Times New Roman" w:hAnsi="Times New Roman" w:cs="Times New Roman"/>
          <w:color w:val="000000" w:themeColor="text1"/>
          <w:sz w:val="24"/>
          <w:szCs w:val="24"/>
        </w:rPr>
        <w:t xml:space="preserve"> </w:t>
      </w:r>
      <w:proofErr w:type="spellStart"/>
      <w:r w:rsidR="00F51B39" w:rsidRPr="00FA64CC">
        <w:rPr>
          <w:rFonts w:ascii="Times New Roman" w:hAnsi="Times New Roman" w:cs="Times New Roman"/>
          <w:color w:val="000000" w:themeColor="text1"/>
          <w:sz w:val="24"/>
          <w:szCs w:val="24"/>
        </w:rPr>
        <w:t>sp.</w:t>
      </w:r>
      <w:proofErr w:type="spellEnd"/>
      <w:r w:rsidR="00F51B39" w:rsidRPr="00FA64CC">
        <w:rPr>
          <w:rFonts w:ascii="Times New Roman" w:hAnsi="Times New Roman" w:cs="Times New Roman"/>
          <w:color w:val="000000" w:themeColor="text1"/>
          <w:sz w:val="24"/>
          <w:szCs w:val="24"/>
        </w:rPr>
        <w:t xml:space="preserve">, y </w:t>
      </w:r>
      <w:proofErr w:type="spellStart"/>
      <w:r w:rsidR="00F51B39" w:rsidRPr="00FA64CC">
        <w:rPr>
          <w:rFonts w:ascii="Times New Roman" w:hAnsi="Times New Roman" w:cs="Times New Roman"/>
          <w:i/>
          <w:color w:val="000000" w:themeColor="text1"/>
          <w:sz w:val="24"/>
          <w:szCs w:val="24"/>
        </w:rPr>
        <w:t>Scenedesmus</w:t>
      </w:r>
      <w:proofErr w:type="spellEnd"/>
      <w:r w:rsidR="00F51B39" w:rsidRPr="00FA64CC">
        <w:rPr>
          <w:rFonts w:ascii="Times New Roman" w:hAnsi="Times New Roman" w:cs="Times New Roman"/>
          <w:color w:val="000000" w:themeColor="text1"/>
          <w:sz w:val="24"/>
          <w:szCs w:val="24"/>
        </w:rPr>
        <w:t xml:space="preserve"> </w:t>
      </w:r>
      <w:proofErr w:type="spellStart"/>
      <w:r w:rsidR="00F51B39" w:rsidRPr="00FA64CC">
        <w:rPr>
          <w:rFonts w:ascii="Times New Roman" w:hAnsi="Times New Roman" w:cs="Times New Roman"/>
          <w:color w:val="000000" w:themeColor="text1"/>
          <w:sz w:val="24"/>
          <w:szCs w:val="24"/>
        </w:rPr>
        <w:t>sp.</w:t>
      </w:r>
      <w:proofErr w:type="spellEnd"/>
      <w:r w:rsidR="0030663E" w:rsidRPr="00FA64CC">
        <w:rPr>
          <w:rFonts w:ascii="Times New Roman" w:hAnsi="Times New Roman" w:cs="Times New Roman"/>
          <w:color w:val="000000" w:themeColor="text1"/>
          <w:sz w:val="24"/>
          <w:szCs w:val="24"/>
        </w:rPr>
        <w:t xml:space="preserve"> </w:t>
      </w:r>
    </w:p>
    <w:p w:rsidR="00F35332" w:rsidRPr="00FA64CC" w:rsidRDefault="00F35332" w:rsidP="006319B5">
      <w:pPr>
        <w:spacing w:after="0" w:line="240" w:lineRule="auto"/>
        <w:jc w:val="both"/>
        <w:rPr>
          <w:rFonts w:ascii="Times New Roman" w:hAnsi="Times New Roman" w:cs="Times New Roman"/>
          <w:color w:val="000000" w:themeColor="text1"/>
          <w:sz w:val="24"/>
          <w:szCs w:val="24"/>
        </w:rPr>
      </w:pPr>
    </w:p>
    <w:p w:rsidR="00F35332" w:rsidRPr="00FA64CC" w:rsidRDefault="00FE50FA" w:rsidP="00FA5325">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El género </w:t>
      </w:r>
      <w:proofErr w:type="spellStart"/>
      <w:r w:rsidRPr="00FA64CC">
        <w:rPr>
          <w:rFonts w:ascii="Times New Roman" w:hAnsi="Times New Roman" w:cs="Times New Roman"/>
          <w:i/>
          <w:color w:val="000000" w:themeColor="text1"/>
          <w:sz w:val="24"/>
          <w:szCs w:val="24"/>
        </w:rPr>
        <w:t>Chlorella</w:t>
      </w:r>
      <w:proofErr w:type="spellEnd"/>
      <w:r w:rsidRPr="00FA64CC">
        <w:rPr>
          <w:rFonts w:ascii="Times New Roman" w:hAnsi="Times New Roman" w:cs="Times New Roman"/>
          <w:i/>
          <w:color w:val="000000" w:themeColor="text1"/>
          <w:sz w:val="24"/>
          <w:szCs w:val="24"/>
        </w:rPr>
        <w:t xml:space="preserve"> </w:t>
      </w:r>
      <w:r w:rsidR="00AC6251" w:rsidRPr="00FA64CC">
        <w:rPr>
          <w:rFonts w:ascii="Times New Roman" w:hAnsi="Times New Roman" w:cs="Times New Roman"/>
          <w:color w:val="000000" w:themeColor="text1"/>
          <w:sz w:val="24"/>
          <w:szCs w:val="24"/>
        </w:rPr>
        <w:t xml:space="preserve">(figura </w:t>
      </w:r>
      <w:r w:rsidR="003C75C0" w:rsidRPr="00FA64CC">
        <w:rPr>
          <w:rFonts w:ascii="Times New Roman" w:hAnsi="Times New Roman" w:cs="Times New Roman"/>
          <w:color w:val="000000" w:themeColor="text1"/>
          <w:sz w:val="24"/>
          <w:szCs w:val="24"/>
        </w:rPr>
        <w:t>2</w:t>
      </w:r>
      <w:r w:rsidR="00A911CB" w:rsidRPr="00FA64CC">
        <w:rPr>
          <w:rFonts w:ascii="Times New Roman" w:hAnsi="Times New Roman" w:cs="Times New Roman"/>
          <w:color w:val="000000" w:themeColor="text1"/>
          <w:sz w:val="24"/>
          <w:szCs w:val="24"/>
        </w:rPr>
        <w:t xml:space="preserve">A) </w:t>
      </w:r>
      <w:r w:rsidR="00F35332" w:rsidRPr="00FA64CC">
        <w:rPr>
          <w:rFonts w:ascii="Times New Roman" w:hAnsi="Times New Roman" w:cs="Times New Roman"/>
          <w:color w:val="000000" w:themeColor="text1"/>
          <w:sz w:val="24"/>
          <w:szCs w:val="24"/>
        </w:rPr>
        <w:t xml:space="preserve">corresponde a </w:t>
      </w:r>
      <w:r w:rsidRPr="00FA64CC">
        <w:rPr>
          <w:rFonts w:ascii="Times New Roman" w:hAnsi="Times New Roman" w:cs="Times New Roman"/>
          <w:color w:val="000000" w:themeColor="text1"/>
          <w:sz w:val="24"/>
          <w:szCs w:val="24"/>
        </w:rPr>
        <w:t xml:space="preserve">algas cocales bastante frecuentes, a las cuales se les han atribuido muchos usos, que van desde la depuración de aguas hasta </w:t>
      </w:r>
      <w:r w:rsidR="00F35332" w:rsidRPr="00FA64CC">
        <w:rPr>
          <w:rFonts w:ascii="Times New Roman" w:hAnsi="Times New Roman" w:cs="Times New Roman"/>
          <w:color w:val="000000" w:themeColor="text1"/>
          <w:sz w:val="24"/>
          <w:szCs w:val="24"/>
        </w:rPr>
        <w:t>su empleo en</w:t>
      </w:r>
      <w:r w:rsidRPr="00FA64CC">
        <w:rPr>
          <w:rFonts w:ascii="Times New Roman" w:hAnsi="Times New Roman" w:cs="Times New Roman"/>
          <w:color w:val="000000" w:themeColor="text1"/>
          <w:sz w:val="24"/>
          <w:szCs w:val="24"/>
        </w:rPr>
        <w:t xml:space="preserve"> alimentación humana </w:t>
      </w:r>
      <w:r w:rsidR="00471286" w:rsidRPr="00FA64CC">
        <w:rPr>
          <w:rFonts w:ascii="Times New Roman" w:hAnsi="Times New Roman" w:cs="Times New Roman"/>
          <w:color w:val="000000" w:themeColor="text1"/>
          <w:sz w:val="24"/>
          <w:szCs w:val="24"/>
        </w:rPr>
        <w:t>(Richmond, 2004)</w:t>
      </w:r>
      <w:r w:rsidRPr="00FA64CC">
        <w:rPr>
          <w:rFonts w:ascii="Times New Roman" w:hAnsi="Times New Roman" w:cs="Times New Roman"/>
          <w:color w:val="000000" w:themeColor="text1"/>
          <w:sz w:val="24"/>
          <w:szCs w:val="24"/>
        </w:rPr>
        <w:t xml:space="preserve">. Estos organismos tienen la capacidad de crecer en diferentes tipos de </w:t>
      </w:r>
      <w:proofErr w:type="spellStart"/>
      <w:r w:rsidRPr="00FA64CC">
        <w:rPr>
          <w:rFonts w:ascii="Times New Roman" w:hAnsi="Times New Roman" w:cs="Times New Roman"/>
          <w:color w:val="000000" w:themeColor="text1"/>
          <w:sz w:val="24"/>
          <w:szCs w:val="24"/>
        </w:rPr>
        <w:t>trofía</w:t>
      </w:r>
      <w:proofErr w:type="spellEnd"/>
      <w:r w:rsidRPr="00FA64CC">
        <w:rPr>
          <w:rFonts w:ascii="Times New Roman" w:hAnsi="Times New Roman" w:cs="Times New Roman"/>
          <w:color w:val="000000" w:themeColor="text1"/>
          <w:sz w:val="24"/>
          <w:szCs w:val="24"/>
        </w:rPr>
        <w:t xml:space="preserve"> y pueden tolerar ambientes hostiles en términos de pH, temperatura, salinidad y deficiencia de nutrientes, esta característica le permite no solo ser utilizada como un agente depurador, sino que la biomasa tiene la capacidad de almacenar compuestos de interés industrial</w:t>
      </w:r>
      <w:r w:rsidR="002A0C3B" w:rsidRPr="00FA64CC">
        <w:rPr>
          <w:rFonts w:ascii="Times New Roman" w:hAnsi="Times New Roman" w:cs="Times New Roman"/>
          <w:color w:val="000000" w:themeColor="text1"/>
          <w:sz w:val="24"/>
          <w:szCs w:val="24"/>
        </w:rPr>
        <w:t xml:space="preserve"> (</w:t>
      </w:r>
      <w:proofErr w:type="spellStart"/>
      <w:r w:rsidR="002A0C3B" w:rsidRPr="00FA64CC">
        <w:rPr>
          <w:rFonts w:ascii="Times New Roman" w:hAnsi="Times New Roman" w:cs="Times New Roman"/>
          <w:color w:val="000000" w:themeColor="text1"/>
          <w:sz w:val="24"/>
          <w:szCs w:val="24"/>
        </w:rPr>
        <w:t>Jaimes</w:t>
      </w:r>
      <w:proofErr w:type="spellEnd"/>
      <w:r w:rsidR="002A0C3B" w:rsidRPr="00FA64CC">
        <w:rPr>
          <w:rFonts w:ascii="Times New Roman" w:hAnsi="Times New Roman" w:cs="Times New Roman"/>
          <w:color w:val="000000" w:themeColor="text1"/>
          <w:sz w:val="24"/>
          <w:szCs w:val="24"/>
        </w:rPr>
        <w:t xml:space="preserve"> </w:t>
      </w:r>
      <w:r w:rsidR="002A0C3B" w:rsidRPr="00FA64CC">
        <w:rPr>
          <w:rFonts w:ascii="Times New Roman" w:hAnsi="Times New Roman" w:cs="Times New Roman"/>
          <w:i/>
          <w:color w:val="000000" w:themeColor="text1"/>
          <w:sz w:val="24"/>
          <w:szCs w:val="24"/>
        </w:rPr>
        <w:t>et al.</w:t>
      </w:r>
      <w:r w:rsidR="002A0C3B" w:rsidRPr="00FA64CC">
        <w:rPr>
          <w:rFonts w:ascii="Times New Roman" w:hAnsi="Times New Roman" w:cs="Times New Roman"/>
          <w:color w:val="000000" w:themeColor="text1"/>
          <w:sz w:val="24"/>
          <w:szCs w:val="24"/>
        </w:rPr>
        <w:t xml:space="preserve"> 2012)</w:t>
      </w:r>
      <w:r w:rsidRPr="00FA64CC">
        <w:rPr>
          <w:rFonts w:ascii="Times New Roman" w:hAnsi="Times New Roman" w:cs="Times New Roman"/>
          <w:color w:val="000000" w:themeColor="text1"/>
          <w:sz w:val="24"/>
          <w:szCs w:val="24"/>
        </w:rPr>
        <w:t>.</w:t>
      </w:r>
      <w:r w:rsidR="002A0C3B" w:rsidRPr="00FA64CC">
        <w:rPr>
          <w:rFonts w:ascii="Times New Roman" w:hAnsi="Times New Roman" w:cs="Times New Roman"/>
          <w:color w:val="000000" w:themeColor="text1"/>
          <w:sz w:val="24"/>
          <w:szCs w:val="24"/>
        </w:rPr>
        <w:t xml:space="preserve">  </w:t>
      </w:r>
    </w:p>
    <w:p w:rsidR="00F35332" w:rsidRPr="00FA64CC" w:rsidRDefault="00F35332" w:rsidP="00FA5325">
      <w:pPr>
        <w:spacing w:after="0" w:line="240" w:lineRule="auto"/>
        <w:jc w:val="both"/>
        <w:rPr>
          <w:rFonts w:ascii="Times New Roman" w:hAnsi="Times New Roman" w:cs="Times New Roman"/>
          <w:color w:val="000000" w:themeColor="text1"/>
          <w:sz w:val="24"/>
          <w:szCs w:val="24"/>
        </w:rPr>
      </w:pPr>
    </w:p>
    <w:p w:rsidR="00F35332" w:rsidRPr="00FA64CC" w:rsidRDefault="002A0C3B" w:rsidP="00FA5325">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El género </w:t>
      </w:r>
      <w:proofErr w:type="spellStart"/>
      <w:r w:rsidRPr="00FA64CC">
        <w:rPr>
          <w:rFonts w:ascii="Times New Roman" w:hAnsi="Times New Roman" w:cs="Times New Roman"/>
          <w:i/>
          <w:color w:val="000000" w:themeColor="text1"/>
          <w:sz w:val="24"/>
          <w:szCs w:val="24"/>
        </w:rPr>
        <w:t>Scenedesmus</w:t>
      </w:r>
      <w:proofErr w:type="spellEnd"/>
      <w:r w:rsidRPr="00FA64CC">
        <w:rPr>
          <w:rFonts w:ascii="Times New Roman" w:hAnsi="Times New Roman" w:cs="Times New Roman"/>
          <w:color w:val="000000" w:themeColor="text1"/>
          <w:sz w:val="24"/>
          <w:szCs w:val="24"/>
        </w:rPr>
        <w:t xml:space="preserve"> </w:t>
      </w:r>
      <w:r w:rsidR="00AC6251" w:rsidRPr="00FA64CC">
        <w:rPr>
          <w:rFonts w:ascii="Times New Roman" w:hAnsi="Times New Roman" w:cs="Times New Roman"/>
          <w:color w:val="000000" w:themeColor="text1"/>
          <w:sz w:val="24"/>
          <w:szCs w:val="24"/>
        </w:rPr>
        <w:t>(</w:t>
      </w:r>
      <w:r w:rsidR="00FA64CC">
        <w:rPr>
          <w:rFonts w:ascii="Times New Roman" w:hAnsi="Times New Roman" w:cs="Times New Roman"/>
          <w:color w:val="000000" w:themeColor="text1"/>
          <w:sz w:val="24"/>
          <w:szCs w:val="24"/>
        </w:rPr>
        <w:t>f</w:t>
      </w:r>
      <w:r w:rsidR="00AC6251" w:rsidRPr="00FA64CC">
        <w:rPr>
          <w:rFonts w:ascii="Times New Roman" w:hAnsi="Times New Roman" w:cs="Times New Roman"/>
          <w:color w:val="000000" w:themeColor="text1"/>
          <w:sz w:val="24"/>
          <w:szCs w:val="24"/>
        </w:rPr>
        <w:t xml:space="preserve">igura </w:t>
      </w:r>
      <w:r w:rsidR="003C75C0" w:rsidRPr="00FA64CC">
        <w:rPr>
          <w:rFonts w:ascii="Times New Roman" w:hAnsi="Times New Roman" w:cs="Times New Roman"/>
          <w:color w:val="000000" w:themeColor="text1"/>
          <w:sz w:val="24"/>
          <w:szCs w:val="24"/>
        </w:rPr>
        <w:t>2</w:t>
      </w:r>
      <w:r w:rsidR="00A911CB" w:rsidRPr="00FA64CC">
        <w:rPr>
          <w:rFonts w:ascii="Times New Roman" w:hAnsi="Times New Roman" w:cs="Times New Roman"/>
          <w:color w:val="000000" w:themeColor="text1"/>
          <w:sz w:val="24"/>
          <w:szCs w:val="24"/>
        </w:rPr>
        <w:t xml:space="preserve">B) </w:t>
      </w:r>
      <w:r w:rsidRPr="00FA64CC">
        <w:rPr>
          <w:rFonts w:ascii="Times New Roman" w:hAnsi="Times New Roman" w:cs="Times New Roman"/>
          <w:color w:val="000000" w:themeColor="text1"/>
          <w:sz w:val="24"/>
          <w:szCs w:val="24"/>
        </w:rPr>
        <w:t>posee células de forma elipsoidal o fusiforme; es el grupo formador de colonias más conocido (</w:t>
      </w:r>
      <w:proofErr w:type="spellStart"/>
      <w:r w:rsidRPr="00FA64CC">
        <w:rPr>
          <w:rFonts w:ascii="Times New Roman" w:hAnsi="Times New Roman" w:cs="Times New Roman"/>
          <w:color w:val="000000" w:themeColor="text1"/>
          <w:sz w:val="24"/>
          <w:szCs w:val="24"/>
        </w:rPr>
        <w:t>Trainor</w:t>
      </w:r>
      <w:proofErr w:type="spellEnd"/>
      <w:r w:rsidRPr="00FA64CC">
        <w:rPr>
          <w:rFonts w:ascii="Times New Roman" w:hAnsi="Times New Roman" w:cs="Times New Roman"/>
          <w:color w:val="000000" w:themeColor="text1"/>
          <w:sz w:val="24"/>
          <w:szCs w:val="24"/>
        </w:rPr>
        <w:t>, 1978); se agrupan en cenobios de 2, 4, 8 o 16 células en series lineales para formar una colonia plana; las células se encuentran lado a lado y sus ejes mayores son paralelos</w:t>
      </w:r>
      <w:r w:rsidR="00FA5325" w:rsidRPr="00FA64CC">
        <w:rPr>
          <w:color w:val="000000" w:themeColor="text1"/>
        </w:rPr>
        <w:t xml:space="preserve"> </w:t>
      </w:r>
      <w:r w:rsidR="00FA5325" w:rsidRPr="00FA64CC">
        <w:rPr>
          <w:rFonts w:ascii="Times New Roman" w:hAnsi="Times New Roman" w:cs="Times New Roman"/>
          <w:color w:val="000000" w:themeColor="text1"/>
          <w:sz w:val="24"/>
          <w:szCs w:val="24"/>
        </w:rPr>
        <w:t>(Urbina, 2010). Las especies de</w:t>
      </w:r>
      <w:r w:rsidR="00BD2E61" w:rsidRPr="00FA64CC">
        <w:rPr>
          <w:rFonts w:ascii="Times New Roman" w:hAnsi="Times New Roman" w:cs="Times New Roman"/>
          <w:color w:val="000000" w:themeColor="text1"/>
          <w:sz w:val="24"/>
          <w:szCs w:val="24"/>
        </w:rPr>
        <w:t>l género</w:t>
      </w:r>
      <w:r w:rsidR="00FA5325" w:rsidRPr="00FA64CC">
        <w:rPr>
          <w:rFonts w:ascii="Times New Roman" w:hAnsi="Times New Roman" w:cs="Times New Roman"/>
          <w:color w:val="000000" w:themeColor="text1"/>
          <w:sz w:val="24"/>
          <w:szCs w:val="24"/>
        </w:rPr>
        <w:t xml:space="preserve"> </w:t>
      </w:r>
      <w:proofErr w:type="spellStart"/>
      <w:r w:rsidR="00FA5325" w:rsidRPr="00FA64CC">
        <w:rPr>
          <w:rFonts w:ascii="Times New Roman" w:hAnsi="Times New Roman" w:cs="Times New Roman"/>
          <w:i/>
          <w:color w:val="000000" w:themeColor="text1"/>
          <w:sz w:val="24"/>
          <w:szCs w:val="24"/>
        </w:rPr>
        <w:t>Scenedesmus</w:t>
      </w:r>
      <w:proofErr w:type="spellEnd"/>
      <w:r w:rsidR="00FA5325" w:rsidRPr="00FA64CC">
        <w:rPr>
          <w:rFonts w:ascii="Times New Roman" w:hAnsi="Times New Roman" w:cs="Times New Roman"/>
          <w:color w:val="000000" w:themeColor="text1"/>
          <w:sz w:val="24"/>
          <w:szCs w:val="24"/>
        </w:rPr>
        <w:t xml:space="preserve"> son comunes en agua dulce y salobre y más aún cuando hay condiciones óptimas de nutrientes, es decir en aguas con concentraciones considerables de materia orgánica. Este organismo ha sido reconocido por su capacidad de remover metales pesados </w:t>
      </w:r>
      <w:r w:rsidR="00BD2E61" w:rsidRPr="00FA64CC">
        <w:rPr>
          <w:rFonts w:ascii="Times New Roman" w:hAnsi="Times New Roman" w:cs="Times New Roman"/>
          <w:color w:val="000000" w:themeColor="text1"/>
          <w:sz w:val="24"/>
          <w:szCs w:val="24"/>
        </w:rPr>
        <w:t>(</w:t>
      </w:r>
      <w:r w:rsidR="00863B5C" w:rsidRPr="00FA64CC">
        <w:rPr>
          <w:rFonts w:ascii="Times New Roman" w:hAnsi="Times New Roman" w:cs="Times New Roman"/>
          <w:color w:val="000000" w:themeColor="text1"/>
          <w:sz w:val="24"/>
          <w:szCs w:val="24"/>
        </w:rPr>
        <w:t>Pellón</w:t>
      </w:r>
      <w:r w:rsidR="00BD2E61" w:rsidRPr="00FA64CC">
        <w:rPr>
          <w:rFonts w:ascii="Times New Roman" w:hAnsi="Times New Roman" w:cs="Times New Roman"/>
          <w:color w:val="000000" w:themeColor="text1"/>
          <w:sz w:val="24"/>
          <w:szCs w:val="24"/>
        </w:rPr>
        <w:t xml:space="preserve"> </w:t>
      </w:r>
      <w:r w:rsidR="00BD2E61" w:rsidRPr="00FA64CC">
        <w:rPr>
          <w:rFonts w:ascii="Times New Roman" w:hAnsi="Times New Roman" w:cs="Times New Roman"/>
          <w:i/>
          <w:color w:val="000000" w:themeColor="text1"/>
          <w:sz w:val="24"/>
          <w:szCs w:val="24"/>
        </w:rPr>
        <w:t>et al.</w:t>
      </w:r>
      <w:r w:rsidR="00F35332" w:rsidRPr="00FA64CC">
        <w:rPr>
          <w:rFonts w:ascii="Times New Roman" w:hAnsi="Times New Roman" w:cs="Times New Roman"/>
          <w:color w:val="000000" w:themeColor="text1"/>
          <w:sz w:val="24"/>
          <w:szCs w:val="24"/>
        </w:rPr>
        <w:t>,</w:t>
      </w:r>
      <w:r w:rsidR="00BD2E61" w:rsidRPr="00FA64CC">
        <w:rPr>
          <w:rFonts w:ascii="Times New Roman" w:hAnsi="Times New Roman" w:cs="Times New Roman"/>
          <w:color w:val="000000" w:themeColor="text1"/>
          <w:sz w:val="24"/>
          <w:szCs w:val="24"/>
        </w:rPr>
        <w:t xml:space="preserve"> </w:t>
      </w:r>
      <w:r w:rsidR="00863B5C" w:rsidRPr="00FA64CC">
        <w:rPr>
          <w:rFonts w:ascii="Times New Roman" w:hAnsi="Times New Roman" w:cs="Times New Roman"/>
          <w:color w:val="000000" w:themeColor="text1"/>
          <w:sz w:val="24"/>
          <w:szCs w:val="24"/>
        </w:rPr>
        <w:t xml:space="preserve">2005) </w:t>
      </w:r>
      <w:r w:rsidR="00FA5325" w:rsidRPr="00FA64CC">
        <w:rPr>
          <w:rFonts w:ascii="Times New Roman" w:hAnsi="Times New Roman" w:cs="Times New Roman"/>
          <w:color w:val="000000" w:themeColor="text1"/>
          <w:sz w:val="24"/>
          <w:szCs w:val="24"/>
        </w:rPr>
        <w:t>y ser un agente depurado</w:t>
      </w:r>
      <w:r w:rsidR="00863B5C" w:rsidRPr="00FA64CC">
        <w:rPr>
          <w:rFonts w:ascii="Times New Roman" w:hAnsi="Times New Roman" w:cs="Times New Roman"/>
          <w:color w:val="000000" w:themeColor="text1"/>
          <w:sz w:val="24"/>
          <w:szCs w:val="24"/>
        </w:rPr>
        <w:t>r</w:t>
      </w:r>
      <w:r w:rsidR="00FA5325" w:rsidRPr="00FA64CC">
        <w:rPr>
          <w:rFonts w:ascii="Times New Roman" w:hAnsi="Times New Roman" w:cs="Times New Roman"/>
          <w:color w:val="000000" w:themeColor="text1"/>
          <w:sz w:val="24"/>
          <w:szCs w:val="24"/>
        </w:rPr>
        <w:t xml:space="preserve"> de aguas residuales especialmente de los compuestos n</w:t>
      </w:r>
      <w:r w:rsidR="009A6CA6" w:rsidRPr="00FA64CC">
        <w:rPr>
          <w:rFonts w:ascii="Times New Roman" w:hAnsi="Times New Roman" w:cs="Times New Roman"/>
          <w:color w:val="000000" w:themeColor="text1"/>
          <w:sz w:val="24"/>
          <w:szCs w:val="24"/>
        </w:rPr>
        <w:t>itrogenados y fosforados (</w:t>
      </w:r>
      <w:proofErr w:type="spellStart"/>
      <w:r w:rsidR="009A6CA6" w:rsidRPr="00FA64CC">
        <w:rPr>
          <w:rFonts w:ascii="Times New Roman" w:hAnsi="Times New Roman" w:cs="Times New Roman"/>
          <w:color w:val="000000" w:themeColor="text1"/>
          <w:sz w:val="24"/>
          <w:szCs w:val="24"/>
        </w:rPr>
        <w:t>Jaimes</w:t>
      </w:r>
      <w:proofErr w:type="spellEnd"/>
      <w:r w:rsidR="00FA5325" w:rsidRPr="00FA64CC">
        <w:rPr>
          <w:rFonts w:ascii="Times New Roman" w:hAnsi="Times New Roman" w:cs="Times New Roman"/>
          <w:color w:val="000000" w:themeColor="text1"/>
          <w:sz w:val="24"/>
          <w:szCs w:val="24"/>
        </w:rPr>
        <w:t xml:space="preserve"> </w:t>
      </w:r>
      <w:r w:rsidR="00FA5325" w:rsidRPr="00FA64CC">
        <w:rPr>
          <w:rFonts w:ascii="Times New Roman" w:hAnsi="Times New Roman" w:cs="Times New Roman"/>
          <w:i/>
          <w:color w:val="000000" w:themeColor="text1"/>
          <w:sz w:val="24"/>
          <w:szCs w:val="24"/>
        </w:rPr>
        <w:t>et al</w:t>
      </w:r>
      <w:r w:rsidR="00FA5325" w:rsidRPr="00FA64CC">
        <w:rPr>
          <w:rFonts w:ascii="Times New Roman" w:hAnsi="Times New Roman" w:cs="Times New Roman"/>
          <w:color w:val="000000" w:themeColor="text1"/>
          <w:sz w:val="24"/>
          <w:szCs w:val="24"/>
        </w:rPr>
        <w:t>. 2012).</w:t>
      </w:r>
      <w:r w:rsidR="00BD2E61" w:rsidRPr="00FA64CC">
        <w:rPr>
          <w:rFonts w:ascii="Times New Roman" w:hAnsi="Times New Roman" w:cs="Times New Roman"/>
          <w:color w:val="000000" w:themeColor="text1"/>
          <w:sz w:val="24"/>
          <w:szCs w:val="24"/>
        </w:rPr>
        <w:t xml:space="preserve"> </w:t>
      </w:r>
    </w:p>
    <w:p w:rsidR="00F35332" w:rsidRPr="00FA64CC" w:rsidRDefault="00F35332" w:rsidP="00FA5325">
      <w:pPr>
        <w:spacing w:after="0" w:line="240" w:lineRule="auto"/>
        <w:jc w:val="both"/>
        <w:rPr>
          <w:rFonts w:ascii="Times New Roman" w:hAnsi="Times New Roman" w:cs="Times New Roman"/>
          <w:color w:val="000000" w:themeColor="text1"/>
          <w:sz w:val="24"/>
          <w:szCs w:val="24"/>
        </w:rPr>
      </w:pPr>
    </w:p>
    <w:p w:rsidR="00E5249C" w:rsidRPr="00FA64CC" w:rsidRDefault="00BD2E61" w:rsidP="00FA5325">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El género </w:t>
      </w:r>
      <w:proofErr w:type="spellStart"/>
      <w:r w:rsidR="00863B5C" w:rsidRPr="00FA64CC">
        <w:rPr>
          <w:rFonts w:ascii="Times New Roman" w:hAnsi="Times New Roman" w:cs="Times New Roman"/>
          <w:i/>
          <w:color w:val="000000" w:themeColor="text1"/>
          <w:sz w:val="24"/>
          <w:szCs w:val="24"/>
        </w:rPr>
        <w:t>Ankistrodesmus</w:t>
      </w:r>
      <w:proofErr w:type="spellEnd"/>
      <w:r w:rsidR="00863B5C" w:rsidRPr="00FA64CC">
        <w:rPr>
          <w:rFonts w:ascii="Times New Roman" w:hAnsi="Times New Roman" w:cs="Times New Roman"/>
          <w:color w:val="000000" w:themeColor="text1"/>
          <w:sz w:val="24"/>
          <w:szCs w:val="24"/>
        </w:rPr>
        <w:t xml:space="preserve"> </w:t>
      </w:r>
      <w:r w:rsidR="00AC6251" w:rsidRPr="00FA64CC">
        <w:rPr>
          <w:rFonts w:ascii="Times New Roman" w:hAnsi="Times New Roman" w:cs="Times New Roman"/>
          <w:color w:val="000000" w:themeColor="text1"/>
          <w:sz w:val="24"/>
          <w:szCs w:val="24"/>
        </w:rPr>
        <w:t xml:space="preserve">(figura, </w:t>
      </w:r>
      <w:r w:rsidR="003C75C0" w:rsidRPr="00FA64CC">
        <w:rPr>
          <w:rFonts w:ascii="Times New Roman" w:hAnsi="Times New Roman" w:cs="Times New Roman"/>
          <w:color w:val="000000" w:themeColor="text1"/>
          <w:sz w:val="24"/>
          <w:szCs w:val="24"/>
        </w:rPr>
        <w:t>2</w:t>
      </w:r>
      <w:r w:rsidR="00A911CB" w:rsidRPr="00FA64CC">
        <w:rPr>
          <w:rFonts w:ascii="Times New Roman" w:hAnsi="Times New Roman" w:cs="Times New Roman"/>
          <w:color w:val="000000" w:themeColor="text1"/>
          <w:sz w:val="24"/>
          <w:szCs w:val="24"/>
        </w:rPr>
        <w:t>C)</w:t>
      </w:r>
      <w:r w:rsidRPr="00FA64CC">
        <w:rPr>
          <w:rFonts w:ascii="Times New Roman" w:hAnsi="Times New Roman" w:cs="Times New Roman"/>
          <w:color w:val="000000" w:themeColor="text1"/>
          <w:sz w:val="24"/>
          <w:szCs w:val="24"/>
        </w:rPr>
        <w:t xml:space="preserve"> está compuesto por individuos</w:t>
      </w:r>
      <w:r w:rsidR="00A911CB" w:rsidRPr="00FA64CC">
        <w:rPr>
          <w:rFonts w:ascii="Times New Roman" w:hAnsi="Times New Roman" w:cs="Times New Roman"/>
          <w:color w:val="000000" w:themeColor="text1"/>
          <w:sz w:val="24"/>
          <w:szCs w:val="24"/>
        </w:rPr>
        <w:t xml:space="preserve"> </w:t>
      </w:r>
      <w:r w:rsidR="00863B5C" w:rsidRPr="00FA64CC">
        <w:rPr>
          <w:rFonts w:ascii="Times New Roman" w:hAnsi="Times New Roman" w:cs="Times New Roman"/>
          <w:color w:val="000000" w:themeColor="text1"/>
          <w:sz w:val="24"/>
          <w:szCs w:val="24"/>
        </w:rPr>
        <w:t>estrech</w:t>
      </w:r>
      <w:r w:rsidRPr="00FA64CC">
        <w:rPr>
          <w:rFonts w:ascii="Times New Roman" w:hAnsi="Times New Roman" w:cs="Times New Roman"/>
          <w:color w:val="000000" w:themeColor="text1"/>
          <w:sz w:val="24"/>
          <w:szCs w:val="24"/>
        </w:rPr>
        <w:t>o</w:t>
      </w:r>
      <w:r w:rsidR="00863B5C" w:rsidRPr="00FA64CC">
        <w:rPr>
          <w:rFonts w:ascii="Times New Roman" w:hAnsi="Times New Roman" w:cs="Times New Roman"/>
          <w:color w:val="000000" w:themeColor="text1"/>
          <w:sz w:val="24"/>
          <w:szCs w:val="24"/>
        </w:rPr>
        <w:t>s y alargad</w:t>
      </w:r>
      <w:r w:rsidRPr="00FA64CC">
        <w:rPr>
          <w:rFonts w:ascii="Times New Roman" w:hAnsi="Times New Roman" w:cs="Times New Roman"/>
          <w:color w:val="000000" w:themeColor="text1"/>
          <w:sz w:val="24"/>
          <w:szCs w:val="24"/>
        </w:rPr>
        <w:t>o</w:t>
      </w:r>
      <w:r w:rsidR="00863B5C" w:rsidRPr="00FA64CC">
        <w:rPr>
          <w:rFonts w:ascii="Times New Roman" w:hAnsi="Times New Roman" w:cs="Times New Roman"/>
          <w:color w:val="000000" w:themeColor="text1"/>
          <w:sz w:val="24"/>
          <w:szCs w:val="24"/>
        </w:rPr>
        <w:t>s, con enormes cloroplastos y membranas muy finas, algunas especies son curvadas y ligeramente curvadas (</w:t>
      </w:r>
      <w:proofErr w:type="spellStart"/>
      <w:r w:rsidR="00863B5C" w:rsidRPr="00FA64CC">
        <w:rPr>
          <w:rFonts w:ascii="Times New Roman" w:hAnsi="Times New Roman" w:cs="Times New Roman"/>
          <w:color w:val="000000" w:themeColor="text1"/>
          <w:sz w:val="24"/>
          <w:szCs w:val="24"/>
        </w:rPr>
        <w:t>Streble</w:t>
      </w:r>
      <w:proofErr w:type="spellEnd"/>
      <w:r w:rsidR="00863B5C" w:rsidRPr="00FA64CC">
        <w:rPr>
          <w:rFonts w:ascii="Times New Roman" w:hAnsi="Times New Roman" w:cs="Times New Roman"/>
          <w:color w:val="000000" w:themeColor="text1"/>
          <w:sz w:val="24"/>
          <w:szCs w:val="24"/>
        </w:rPr>
        <w:t xml:space="preserve"> y </w:t>
      </w:r>
      <w:proofErr w:type="spellStart"/>
      <w:r w:rsidR="00863B5C" w:rsidRPr="00FA64CC">
        <w:rPr>
          <w:rFonts w:ascii="Times New Roman" w:hAnsi="Times New Roman" w:cs="Times New Roman"/>
          <w:color w:val="000000" w:themeColor="text1"/>
          <w:sz w:val="24"/>
          <w:szCs w:val="24"/>
        </w:rPr>
        <w:t>Krauter</w:t>
      </w:r>
      <w:proofErr w:type="spellEnd"/>
      <w:r w:rsidR="00863B5C" w:rsidRPr="00FA64CC">
        <w:rPr>
          <w:rFonts w:ascii="Times New Roman" w:hAnsi="Times New Roman" w:cs="Times New Roman"/>
          <w:color w:val="000000" w:themeColor="text1"/>
          <w:sz w:val="24"/>
          <w:szCs w:val="24"/>
        </w:rPr>
        <w:t xml:space="preserve">, 1987). Estas </w:t>
      </w:r>
      <w:proofErr w:type="spellStart"/>
      <w:r w:rsidR="00863B5C" w:rsidRPr="00FA64CC">
        <w:rPr>
          <w:rFonts w:ascii="Times New Roman" w:hAnsi="Times New Roman" w:cs="Times New Roman"/>
          <w:color w:val="000000" w:themeColor="text1"/>
          <w:sz w:val="24"/>
          <w:szCs w:val="24"/>
        </w:rPr>
        <w:t>microalgas</w:t>
      </w:r>
      <w:proofErr w:type="spellEnd"/>
      <w:r w:rsidR="00863B5C" w:rsidRPr="00FA64CC">
        <w:rPr>
          <w:rFonts w:ascii="Times New Roman" w:hAnsi="Times New Roman" w:cs="Times New Roman"/>
          <w:color w:val="000000" w:themeColor="text1"/>
          <w:sz w:val="24"/>
          <w:szCs w:val="24"/>
        </w:rPr>
        <w:t xml:space="preserve"> se han descrito en el tratamiento de diferentes tipos de aguas residuales, destacando las provenientes de plantas de tratamiento convencionales, de origen industrial y las derivadas de excretas animales; adicionalmente se ha probado su papel como importantes sistemas biológicos para la remoción de metales pesados (</w:t>
      </w:r>
      <w:proofErr w:type="spellStart"/>
      <w:r w:rsidR="00D8297C" w:rsidRPr="00FA64CC">
        <w:rPr>
          <w:rFonts w:ascii="Times New Roman" w:hAnsi="Times New Roman" w:cs="Times New Roman"/>
          <w:color w:val="000000" w:themeColor="text1"/>
          <w:sz w:val="24"/>
          <w:szCs w:val="24"/>
        </w:rPr>
        <w:t>Massalski</w:t>
      </w:r>
      <w:proofErr w:type="spellEnd"/>
      <w:r w:rsidR="00D8297C" w:rsidRPr="00FA64CC">
        <w:rPr>
          <w:rFonts w:ascii="Times New Roman" w:hAnsi="Times New Roman" w:cs="Times New Roman"/>
          <w:color w:val="000000" w:themeColor="text1"/>
          <w:sz w:val="24"/>
          <w:szCs w:val="24"/>
        </w:rPr>
        <w:t xml:space="preserve"> </w:t>
      </w:r>
      <w:r w:rsidR="00D8297C" w:rsidRPr="00FA64CC">
        <w:rPr>
          <w:rFonts w:ascii="Times New Roman" w:hAnsi="Times New Roman" w:cs="Times New Roman"/>
          <w:i/>
          <w:color w:val="000000" w:themeColor="text1"/>
          <w:sz w:val="24"/>
          <w:szCs w:val="24"/>
        </w:rPr>
        <w:t>et al.</w:t>
      </w:r>
      <w:r w:rsidR="00D8297C" w:rsidRPr="00FA64CC">
        <w:rPr>
          <w:rFonts w:ascii="Times New Roman" w:hAnsi="Times New Roman" w:cs="Times New Roman"/>
          <w:color w:val="000000" w:themeColor="text1"/>
          <w:sz w:val="24"/>
          <w:szCs w:val="24"/>
        </w:rPr>
        <w:t xml:space="preserve">, 1981; </w:t>
      </w:r>
      <w:proofErr w:type="spellStart"/>
      <w:r w:rsidR="00D8297C" w:rsidRPr="00FA64CC">
        <w:rPr>
          <w:rFonts w:ascii="Times New Roman" w:hAnsi="Times New Roman" w:cs="Times New Roman"/>
          <w:color w:val="000000" w:themeColor="text1"/>
          <w:sz w:val="24"/>
          <w:szCs w:val="24"/>
        </w:rPr>
        <w:t>Tam</w:t>
      </w:r>
      <w:proofErr w:type="spellEnd"/>
      <w:r w:rsidR="00D8297C" w:rsidRPr="00FA64CC">
        <w:rPr>
          <w:rFonts w:ascii="Times New Roman" w:hAnsi="Times New Roman" w:cs="Times New Roman"/>
          <w:color w:val="000000" w:themeColor="text1"/>
          <w:sz w:val="24"/>
          <w:szCs w:val="24"/>
        </w:rPr>
        <w:t xml:space="preserve"> </w:t>
      </w:r>
      <w:r w:rsidR="00D8297C" w:rsidRPr="00FA64CC">
        <w:rPr>
          <w:rFonts w:ascii="Times New Roman" w:hAnsi="Times New Roman" w:cs="Times New Roman"/>
          <w:i/>
          <w:color w:val="000000" w:themeColor="text1"/>
          <w:sz w:val="24"/>
          <w:szCs w:val="24"/>
        </w:rPr>
        <w:t>et al</w:t>
      </w:r>
      <w:r w:rsidR="00D8297C" w:rsidRPr="00FA64CC">
        <w:rPr>
          <w:rFonts w:ascii="Times New Roman" w:hAnsi="Times New Roman" w:cs="Times New Roman"/>
          <w:color w:val="000000" w:themeColor="text1"/>
          <w:sz w:val="24"/>
          <w:szCs w:val="24"/>
        </w:rPr>
        <w:t xml:space="preserve">., 1999; </w:t>
      </w:r>
      <w:proofErr w:type="spellStart"/>
      <w:r w:rsidR="00D8297C" w:rsidRPr="00FA64CC">
        <w:rPr>
          <w:rFonts w:ascii="Times New Roman" w:hAnsi="Times New Roman" w:cs="Times New Roman"/>
          <w:color w:val="000000" w:themeColor="text1"/>
          <w:sz w:val="24"/>
          <w:szCs w:val="24"/>
        </w:rPr>
        <w:t>Prosperi</w:t>
      </w:r>
      <w:proofErr w:type="spellEnd"/>
      <w:r w:rsidR="00D8297C" w:rsidRPr="00FA64CC">
        <w:rPr>
          <w:rFonts w:ascii="Times New Roman" w:hAnsi="Times New Roman" w:cs="Times New Roman"/>
          <w:color w:val="000000" w:themeColor="text1"/>
          <w:sz w:val="24"/>
          <w:szCs w:val="24"/>
        </w:rPr>
        <w:t xml:space="preserve"> </w:t>
      </w:r>
      <w:r w:rsidR="00D8297C" w:rsidRPr="00FA64CC">
        <w:rPr>
          <w:rFonts w:ascii="Times New Roman" w:hAnsi="Times New Roman" w:cs="Times New Roman"/>
          <w:i/>
          <w:color w:val="000000" w:themeColor="text1"/>
          <w:sz w:val="24"/>
          <w:szCs w:val="24"/>
        </w:rPr>
        <w:t>et al.</w:t>
      </w:r>
      <w:r w:rsidR="00D8297C" w:rsidRPr="00FA64CC">
        <w:rPr>
          <w:rFonts w:ascii="Times New Roman" w:hAnsi="Times New Roman" w:cs="Times New Roman"/>
          <w:color w:val="000000" w:themeColor="text1"/>
          <w:sz w:val="24"/>
          <w:szCs w:val="24"/>
        </w:rPr>
        <w:t>, 2005)</w:t>
      </w:r>
    </w:p>
    <w:p w:rsidR="00FA5325" w:rsidRPr="00FA64CC" w:rsidRDefault="00FA5325" w:rsidP="006319B5">
      <w:pPr>
        <w:spacing w:after="0" w:line="240" w:lineRule="auto"/>
        <w:jc w:val="both"/>
        <w:rPr>
          <w:rFonts w:ascii="Times New Roman" w:hAnsi="Times New Roman" w:cs="Times New Roman"/>
          <w:color w:val="000000" w:themeColor="text1"/>
          <w:sz w:val="24"/>
          <w:szCs w:val="24"/>
        </w:rPr>
      </w:pPr>
    </w:p>
    <w:p w:rsidR="00FA5325" w:rsidRPr="00FA64CC" w:rsidRDefault="00F77388" w:rsidP="006319B5">
      <w:pPr>
        <w:spacing w:after="0" w:line="240" w:lineRule="auto"/>
        <w:jc w:val="both"/>
        <w:rPr>
          <w:rFonts w:ascii="Times New Roman" w:hAnsi="Times New Roman" w:cs="Times New Roman"/>
          <w:color w:val="000000" w:themeColor="text1"/>
          <w:sz w:val="24"/>
          <w:szCs w:val="24"/>
        </w:rPr>
      </w:pPr>
      <w:r w:rsidRPr="00F77388">
        <w:rPr>
          <w:noProof/>
          <w:color w:val="000000" w:themeColor="text1"/>
        </w:rPr>
        <w:pict>
          <v:group id="Grupo 12" o:spid="_x0000_s1034" style="position:absolute;left:0;text-align:left;margin-left:0;margin-top:-.05pt;width:456.3pt;height:135.45pt;z-index:251659776" coordsize="57951,17202">
            <v:group id="Grupo 16" o:spid="_x0000_s1035" style="position:absolute;width:57951;height:17202" coordsize="57951,1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BH&#10;QUFnQUFBQU==&#10;">
              <v:shape id="Imagen 17" o:spid="_x0000_s1036" type="#_x0000_t75" style="position:absolute;left:19345;width:19260;height:17202;visibility:visible">
                <v:imagedata r:id="rId14" o:title="DSCN6305"/>
                <o:lock v:ext="edit" aspectratio="f"/>
              </v:shape>
              <v:shape id="Imagen 18" o:spid="_x0000_s1029" type="#_x0000_t75" style="position:absolute;width:19259;height:17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">
                <v:imagedata r:id="rId15" o:title="" cropleft="2060f" cropright="2177f"/>
                <o:lock v:ext="edit" aspectratio="f"/>
              </v:shape>
              <v:shape id="Imagen 22" o:spid="_x0000_s1030" type="#_x0000_t75" style="position:absolute;left:38691;width:19260;height:17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">
                <v:imagedata r:id="rId16" o:title="" cropbottom="3348f" cropleft="1801f"/>
                <o:lock v:ext="edit" aspectratio="f"/>
              </v:shape>
            </v:group>
            <v:shapetype id="_x0000_t202" coordsize="21600,21600" o:spt="202" path="m,l,21600r21600,l21600,xe">
              <v:stroke joinstyle="miter"/>
              <v:path gradientshapeok="t" o:connecttype="rect"/>
            </v:shapetype>
            <v:shape id="Cuadro de texto 2" o:spid="_x0000_s1031" type="#_x0000_t202" style="position:absolute;left:151;top:14131;width:3429;height:2858;visibility:visible" filled="f" stroked="f" strokeweight=".5pt">
              <v:textbox>
                <w:txbxContent>
                  <w:p w:rsidR="00A20705" w:rsidRPr="00A911CB" w:rsidRDefault="00A20705" w:rsidP="00A20705">
                    <w:pPr>
                      <w:rPr>
                        <w:rFonts w:ascii="Times New Roman" w:hAnsi="Times New Roman" w:cs="Times New Roman"/>
                        <w:b/>
                        <w:sz w:val="24"/>
                        <w:szCs w:val="24"/>
                      </w:rPr>
                    </w:pPr>
                    <w:r w:rsidRPr="00A911CB">
                      <w:rPr>
                        <w:rFonts w:ascii="Times New Roman" w:hAnsi="Times New Roman" w:cs="Times New Roman"/>
                        <w:b/>
                        <w:sz w:val="24"/>
                        <w:szCs w:val="24"/>
                      </w:rPr>
                      <w:t>A</w:t>
                    </w:r>
                  </w:p>
                </w:txbxContent>
              </v:textbox>
            </v:shape>
            <v:shape id="Cuadro de texto 24" o:spid="_x0000_s1032" type="#_x0000_t202" style="position:absolute;left:19497;top:14207;width:3429;height:2857;visibility:visible" filled="f" stroked="f" strokeweight=".5pt">
              <v:textbox>
                <w:txbxContent>
                  <w:p w:rsidR="00A20705" w:rsidRPr="00A911CB" w:rsidRDefault="00A20705" w:rsidP="00A20705">
                    <w:pPr>
                      <w:rPr>
                        <w:rFonts w:ascii="Times New Roman" w:hAnsi="Times New Roman" w:cs="Times New Roman"/>
                        <w:b/>
                        <w:sz w:val="24"/>
                        <w:szCs w:val="24"/>
                      </w:rPr>
                    </w:pPr>
                    <w:r>
                      <w:rPr>
                        <w:rFonts w:ascii="Times New Roman" w:hAnsi="Times New Roman" w:cs="Times New Roman"/>
                        <w:b/>
                      </w:rPr>
                      <w:t>B</w:t>
                    </w:r>
                  </w:p>
                </w:txbxContent>
              </v:textbox>
            </v:shape>
            <v:shape id="Cuadro de texto 25" o:spid="_x0000_s1033" type="#_x0000_t202" style="position:absolute;left:38918;top:14207;width:3429;height:2857;visibility:visible" filled="f" stroked="f" strokeweight=".5pt">
              <v:textbox>
                <w:txbxContent>
                  <w:p w:rsidR="00A20705" w:rsidRPr="00A911CB" w:rsidRDefault="00A20705" w:rsidP="00A20705">
                    <w:pPr>
                      <w:rPr>
                        <w:rFonts w:ascii="Times New Roman" w:hAnsi="Times New Roman" w:cs="Times New Roman"/>
                        <w:b/>
                        <w:sz w:val="24"/>
                        <w:szCs w:val="24"/>
                      </w:rPr>
                    </w:pPr>
                    <w:r>
                      <w:rPr>
                        <w:rFonts w:ascii="Times New Roman" w:hAnsi="Times New Roman" w:cs="Times New Roman"/>
                        <w:b/>
                      </w:rPr>
                      <w:t>C</w:t>
                    </w:r>
                  </w:p>
                </w:txbxContent>
              </v:textbox>
            </v:shape>
          </v:group>
        </w:pict>
      </w:r>
    </w:p>
    <w:p w:rsidR="00A20705" w:rsidRPr="00FA64CC" w:rsidRDefault="00A20705" w:rsidP="006319B5">
      <w:pPr>
        <w:spacing w:after="0" w:line="240" w:lineRule="auto"/>
        <w:jc w:val="both"/>
        <w:rPr>
          <w:rFonts w:ascii="Times New Roman" w:hAnsi="Times New Roman" w:cs="Times New Roman"/>
          <w:color w:val="000000" w:themeColor="text1"/>
          <w:sz w:val="24"/>
          <w:szCs w:val="24"/>
        </w:rPr>
      </w:pPr>
    </w:p>
    <w:p w:rsidR="00E5249C" w:rsidRPr="00FA64CC" w:rsidRDefault="00AC6251" w:rsidP="006319B5">
      <w:pPr>
        <w:spacing w:after="0" w:line="240" w:lineRule="auto"/>
        <w:jc w:val="both"/>
        <w:rPr>
          <w:rFonts w:ascii="Times New Roman" w:hAnsi="Times New Roman" w:cs="Times New Roman"/>
          <w:color w:val="000000" w:themeColor="text1"/>
          <w:sz w:val="24"/>
          <w:szCs w:val="24"/>
          <w:lang w:val="en-US"/>
        </w:rPr>
      </w:pPr>
      <w:r w:rsidRPr="00FA64CC">
        <w:rPr>
          <w:rFonts w:ascii="Times New Roman" w:hAnsi="Times New Roman" w:cs="Times New Roman"/>
          <w:color w:val="000000" w:themeColor="text1"/>
          <w:sz w:val="24"/>
          <w:szCs w:val="24"/>
        </w:rPr>
        <w:t xml:space="preserve">Figura </w:t>
      </w:r>
      <w:r w:rsidR="003C75C0" w:rsidRPr="00FA64CC">
        <w:rPr>
          <w:rFonts w:ascii="Times New Roman" w:hAnsi="Times New Roman" w:cs="Times New Roman"/>
          <w:color w:val="000000" w:themeColor="text1"/>
          <w:sz w:val="24"/>
          <w:szCs w:val="24"/>
        </w:rPr>
        <w:t>2</w:t>
      </w:r>
      <w:r w:rsidR="00D95CFC" w:rsidRPr="00FA64CC">
        <w:rPr>
          <w:rFonts w:ascii="Times New Roman" w:hAnsi="Times New Roman" w:cs="Times New Roman"/>
          <w:color w:val="000000" w:themeColor="text1"/>
          <w:sz w:val="24"/>
          <w:szCs w:val="24"/>
        </w:rPr>
        <w:t xml:space="preserve">. </w:t>
      </w:r>
      <w:proofErr w:type="spellStart"/>
      <w:r w:rsidR="00D95CFC" w:rsidRPr="00FA64CC">
        <w:rPr>
          <w:rFonts w:ascii="Times New Roman" w:hAnsi="Times New Roman" w:cs="Times New Roman"/>
          <w:color w:val="000000" w:themeColor="text1"/>
          <w:sz w:val="24"/>
          <w:szCs w:val="24"/>
        </w:rPr>
        <w:t>Microalgas</w:t>
      </w:r>
      <w:proofErr w:type="spellEnd"/>
      <w:r w:rsidR="00D95CFC" w:rsidRPr="00FA64CC">
        <w:rPr>
          <w:rFonts w:ascii="Times New Roman" w:hAnsi="Times New Roman" w:cs="Times New Roman"/>
          <w:color w:val="000000" w:themeColor="text1"/>
          <w:sz w:val="24"/>
          <w:szCs w:val="24"/>
        </w:rPr>
        <w:t xml:space="preserve"> de la división </w:t>
      </w:r>
      <w:proofErr w:type="spellStart"/>
      <w:r w:rsidR="00D95CFC" w:rsidRPr="00FA64CC">
        <w:rPr>
          <w:rFonts w:ascii="Times New Roman" w:hAnsi="Times New Roman" w:cs="Times New Roman"/>
          <w:i/>
          <w:color w:val="000000" w:themeColor="text1"/>
          <w:sz w:val="24"/>
          <w:szCs w:val="24"/>
        </w:rPr>
        <w:t>Chlorophytas</w:t>
      </w:r>
      <w:proofErr w:type="spellEnd"/>
      <w:r w:rsidR="00D95CFC" w:rsidRPr="00FA64CC">
        <w:rPr>
          <w:rFonts w:ascii="Times New Roman" w:hAnsi="Times New Roman" w:cs="Times New Roman"/>
          <w:color w:val="000000" w:themeColor="text1"/>
          <w:sz w:val="24"/>
          <w:szCs w:val="24"/>
        </w:rPr>
        <w:t xml:space="preserve"> aisladas. </w:t>
      </w:r>
      <w:proofErr w:type="gramStart"/>
      <w:r w:rsidR="00D95CFC" w:rsidRPr="00FA64CC">
        <w:rPr>
          <w:rFonts w:ascii="Times New Roman" w:hAnsi="Times New Roman" w:cs="Times New Roman"/>
          <w:color w:val="000000" w:themeColor="text1"/>
          <w:sz w:val="24"/>
          <w:szCs w:val="24"/>
          <w:lang w:val="en-US"/>
        </w:rPr>
        <w:t xml:space="preserve">(A) </w:t>
      </w:r>
      <w:r w:rsidR="00D95CFC" w:rsidRPr="00FA64CC">
        <w:rPr>
          <w:rFonts w:ascii="Times New Roman" w:hAnsi="Times New Roman" w:cs="Times New Roman"/>
          <w:i/>
          <w:color w:val="000000" w:themeColor="text1"/>
          <w:sz w:val="24"/>
          <w:szCs w:val="24"/>
          <w:lang w:val="en-US"/>
        </w:rPr>
        <w:t xml:space="preserve">Chlorella </w:t>
      </w:r>
      <w:r w:rsidR="00D95CFC" w:rsidRPr="00FA64CC">
        <w:rPr>
          <w:rFonts w:ascii="Times New Roman" w:hAnsi="Times New Roman" w:cs="Times New Roman"/>
          <w:color w:val="000000" w:themeColor="text1"/>
          <w:sz w:val="24"/>
          <w:szCs w:val="24"/>
          <w:lang w:val="en-US"/>
        </w:rPr>
        <w:t xml:space="preserve">sp., (B) </w:t>
      </w:r>
      <w:proofErr w:type="spellStart"/>
      <w:r w:rsidR="00D95CFC" w:rsidRPr="00FA64CC">
        <w:rPr>
          <w:rFonts w:ascii="Times New Roman" w:hAnsi="Times New Roman" w:cs="Times New Roman"/>
          <w:i/>
          <w:color w:val="000000" w:themeColor="text1"/>
          <w:sz w:val="24"/>
          <w:szCs w:val="24"/>
          <w:lang w:val="en-US"/>
        </w:rPr>
        <w:t>Scenedesmus</w:t>
      </w:r>
      <w:proofErr w:type="spellEnd"/>
      <w:r w:rsidR="00D95CFC" w:rsidRPr="00FA64CC">
        <w:rPr>
          <w:rFonts w:ascii="Times New Roman" w:hAnsi="Times New Roman" w:cs="Times New Roman"/>
          <w:color w:val="000000" w:themeColor="text1"/>
          <w:sz w:val="24"/>
          <w:szCs w:val="24"/>
          <w:lang w:val="en-US"/>
        </w:rPr>
        <w:t xml:space="preserve"> sp., (C) </w:t>
      </w:r>
      <w:proofErr w:type="spellStart"/>
      <w:r w:rsidR="00D95CFC" w:rsidRPr="00FA64CC">
        <w:rPr>
          <w:rFonts w:ascii="Times New Roman" w:hAnsi="Times New Roman" w:cs="Times New Roman"/>
          <w:i/>
          <w:color w:val="000000" w:themeColor="text1"/>
          <w:sz w:val="24"/>
          <w:szCs w:val="24"/>
          <w:lang w:val="en-US"/>
        </w:rPr>
        <w:t>Ankistrodesmus</w:t>
      </w:r>
      <w:proofErr w:type="spellEnd"/>
      <w:r w:rsidR="00D95CFC" w:rsidRPr="00FA64CC">
        <w:rPr>
          <w:rFonts w:ascii="Times New Roman" w:hAnsi="Times New Roman" w:cs="Times New Roman"/>
          <w:color w:val="000000" w:themeColor="text1"/>
          <w:sz w:val="24"/>
          <w:szCs w:val="24"/>
          <w:lang w:val="en-US"/>
        </w:rPr>
        <w:t xml:space="preserve"> sp.</w:t>
      </w:r>
      <w:proofErr w:type="gramEnd"/>
    </w:p>
    <w:p w:rsidR="0074627D" w:rsidRPr="00FA64CC" w:rsidRDefault="0074627D" w:rsidP="006319B5">
      <w:pPr>
        <w:spacing w:after="0" w:line="240" w:lineRule="auto"/>
        <w:jc w:val="both"/>
        <w:rPr>
          <w:rFonts w:ascii="Times New Roman" w:hAnsi="Times New Roman" w:cs="Times New Roman"/>
          <w:color w:val="000000" w:themeColor="text1"/>
          <w:sz w:val="24"/>
          <w:szCs w:val="24"/>
          <w:lang w:val="en-US"/>
        </w:rPr>
      </w:pPr>
    </w:p>
    <w:p w:rsidR="00A37043" w:rsidRPr="00FA64CC" w:rsidRDefault="003D4041" w:rsidP="00FA27F7">
      <w:pPr>
        <w:spacing w:after="0" w:line="240" w:lineRule="auto"/>
        <w:jc w:val="both"/>
        <w:outlineLvl w:val="0"/>
        <w:rPr>
          <w:rFonts w:ascii="Times New Roman" w:hAnsi="Times New Roman" w:cs="Times New Roman"/>
          <w:b/>
          <w:color w:val="000000" w:themeColor="text1"/>
          <w:sz w:val="24"/>
          <w:szCs w:val="24"/>
        </w:rPr>
      </w:pPr>
      <w:r w:rsidRPr="00FA64CC">
        <w:rPr>
          <w:rFonts w:ascii="Times New Roman" w:hAnsi="Times New Roman" w:cs="Times New Roman"/>
          <w:b/>
          <w:color w:val="000000" w:themeColor="text1"/>
          <w:sz w:val="24"/>
          <w:szCs w:val="24"/>
        </w:rPr>
        <w:t>Caracterización fisicoquímica de los DAM</w:t>
      </w:r>
    </w:p>
    <w:p w:rsidR="00A37043" w:rsidRPr="00FA64CC" w:rsidRDefault="00A37043" w:rsidP="006319B5">
      <w:pPr>
        <w:spacing w:after="0" w:line="240" w:lineRule="auto"/>
        <w:jc w:val="both"/>
        <w:rPr>
          <w:rFonts w:ascii="Times New Roman" w:hAnsi="Times New Roman" w:cs="Times New Roman"/>
          <w:color w:val="000000" w:themeColor="text1"/>
          <w:sz w:val="24"/>
          <w:szCs w:val="24"/>
        </w:rPr>
      </w:pPr>
    </w:p>
    <w:p w:rsidR="00A37043" w:rsidRPr="00FA64CC" w:rsidRDefault="00A12D60" w:rsidP="006319B5">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L</w:t>
      </w:r>
      <w:r w:rsidR="005615BD" w:rsidRPr="00FA64CC">
        <w:rPr>
          <w:rFonts w:ascii="Times New Roman" w:hAnsi="Times New Roman" w:cs="Times New Roman"/>
          <w:color w:val="000000" w:themeColor="text1"/>
          <w:sz w:val="24"/>
          <w:szCs w:val="24"/>
        </w:rPr>
        <w:t xml:space="preserve">a tabla </w:t>
      </w:r>
      <w:r w:rsidR="00CB4F04" w:rsidRPr="00FA64CC">
        <w:rPr>
          <w:rFonts w:ascii="Times New Roman" w:hAnsi="Times New Roman" w:cs="Times New Roman"/>
          <w:color w:val="000000" w:themeColor="text1"/>
          <w:sz w:val="24"/>
          <w:szCs w:val="24"/>
        </w:rPr>
        <w:t>2</w:t>
      </w:r>
      <w:r w:rsidR="003D4041" w:rsidRPr="00FA64CC">
        <w:rPr>
          <w:rFonts w:ascii="Times New Roman" w:hAnsi="Times New Roman" w:cs="Times New Roman"/>
          <w:color w:val="000000" w:themeColor="text1"/>
          <w:sz w:val="24"/>
          <w:szCs w:val="24"/>
        </w:rPr>
        <w:t xml:space="preserve"> </w:t>
      </w:r>
      <w:r w:rsidR="00410B5F" w:rsidRPr="00FA64CC">
        <w:rPr>
          <w:rFonts w:ascii="Times New Roman" w:hAnsi="Times New Roman" w:cs="Times New Roman"/>
          <w:color w:val="000000" w:themeColor="text1"/>
          <w:sz w:val="24"/>
          <w:szCs w:val="24"/>
        </w:rPr>
        <w:t>muestra los resultado</w:t>
      </w:r>
      <w:r w:rsidRPr="00FA64CC">
        <w:rPr>
          <w:rFonts w:ascii="Times New Roman" w:hAnsi="Times New Roman" w:cs="Times New Roman"/>
          <w:color w:val="000000" w:themeColor="text1"/>
          <w:sz w:val="24"/>
          <w:szCs w:val="24"/>
        </w:rPr>
        <w:t>s</w:t>
      </w:r>
      <w:r w:rsidR="00410B5F" w:rsidRPr="00FA64CC">
        <w:rPr>
          <w:rFonts w:ascii="Times New Roman" w:hAnsi="Times New Roman" w:cs="Times New Roman"/>
          <w:color w:val="000000" w:themeColor="text1"/>
          <w:sz w:val="24"/>
          <w:szCs w:val="24"/>
        </w:rPr>
        <w:t xml:space="preserve"> de los análisis fisicoquímicos</w:t>
      </w:r>
      <w:r w:rsidR="00F35332" w:rsidRPr="00FA64CC">
        <w:rPr>
          <w:rFonts w:ascii="Times New Roman" w:hAnsi="Times New Roman" w:cs="Times New Roman"/>
          <w:color w:val="000000" w:themeColor="text1"/>
          <w:sz w:val="24"/>
          <w:szCs w:val="24"/>
        </w:rPr>
        <w:t>. S</w:t>
      </w:r>
      <w:r w:rsidR="00410B5F" w:rsidRPr="00FA64CC">
        <w:rPr>
          <w:rFonts w:ascii="Times New Roman" w:hAnsi="Times New Roman" w:cs="Times New Roman"/>
          <w:color w:val="000000" w:themeColor="text1"/>
          <w:sz w:val="24"/>
          <w:szCs w:val="24"/>
        </w:rPr>
        <w:t>e reportan valores promedios por cada monitoreo</w:t>
      </w:r>
      <w:r w:rsidR="00F35332" w:rsidRPr="00FA64CC">
        <w:rPr>
          <w:rFonts w:ascii="Times New Roman" w:hAnsi="Times New Roman" w:cs="Times New Roman"/>
          <w:color w:val="000000" w:themeColor="text1"/>
          <w:sz w:val="24"/>
          <w:szCs w:val="24"/>
        </w:rPr>
        <w:t>.</w:t>
      </w:r>
    </w:p>
    <w:p w:rsidR="00A37043" w:rsidRPr="00FA64CC" w:rsidRDefault="00A37043" w:rsidP="006319B5">
      <w:pPr>
        <w:spacing w:after="0" w:line="240" w:lineRule="auto"/>
        <w:jc w:val="both"/>
        <w:rPr>
          <w:rFonts w:ascii="Times New Roman" w:hAnsi="Times New Roman" w:cs="Times New Roman"/>
          <w:color w:val="000000" w:themeColor="text1"/>
          <w:sz w:val="24"/>
          <w:szCs w:val="24"/>
        </w:rPr>
      </w:pPr>
    </w:p>
    <w:p w:rsidR="005E22A1" w:rsidRPr="00FA64CC" w:rsidRDefault="005E22A1" w:rsidP="005E22A1">
      <w:pPr>
        <w:spacing w:after="0" w:line="240" w:lineRule="auto"/>
        <w:jc w:val="both"/>
        <w:outlineLvl w:val="0"/>
        <w:rPr>
          <w:rFonts w:ascii="Times New Roman" w:hAnsi="Times New Roman" w:cs="Times New Roman"/>
          <w:color w:val="000000" w:themeColor="text1"/>
          <w:sz w:val="24"/>
          <w:szCs w:val="24"/>
          <w:lang w:val="en-US"/>
        </w:rPr>
      </w:pPr>
      <w:r w:rsidRPr="00FA64CC">
        <w:rPr>
          <w:rFonts w:ascii="Times New Roman" w:hAnsi="Times New Roman" w:cs="Times New Roman"/>
          <w:b/>
          <w:color w:val="000000" w:themeColor="text1"/>
          <w:sz w:val="24"/>
          <w:szCs w:val="24"/>
        </w:rPr>
        <w:t>Figura 2.</w:t>
      </w:r>
      <w:r w:rsidRPr="00FA64CC">
        <w:rPr>
          <w:rFonts w:ascii="Times New Roman" w:hAnsi="Times New Roman" w:cs="Times New Roman"/>
          <w:color w:val="000000" w:themeColor="text1"/>
          <w:sz w:val="24"/>
          <w:szCs w:val="24"/>
        </w:rPr>
        <w:t xml:space="preserve"> </w:t>
      </w:r>
      <w:proofErr w:type="spellStart"/>
      <w:r w:rsidRPr="00FA64CC">
        <w:rPr>
          <w:rFonts w:ascii="Times New Roman" w:hAnsi="Times New Roman" w:cs="Times New Roman"/>
          <w:color w:val="000000" w:themeColor="text1"/>
          <w:sz w:val="24"/>
          <w:szCs w:val="24"/>
        </w:rPr>
        <w:t>Microalgas</w:t>
      </w:r>
      <w:proofErr w:type="spellEnd"/>
      <w:r w:rsidRPr="00FA64CC">
        <w:rPr>
          <w:rFonts w:ascii="Times New Roman" w:hAnsi="Times New Roman" w:cs="Times New Roman"/>
          <w:color w:val="000000" w:themeColor="text1"/>
          <w:sz w:val="24"/>
          <w:szCs w:val="24"/>
        </w:rPr>
        <w:t xml:space="preserve"> de la división </w:t>
      </w:r>
      <w:proofErr w:type="spellStart"/>
      <w:r w:rsidRPr="00FA64CC">
        <w:rPr>
          <w:rFonts w:ascii="Times New Roman" w:hAnsi="Times New Roman" w:cs="Times New Roman"/>
          <w:color w:val="000000" w:themeColor="text1"/>
          <w:sz w:val="24"/>
          <w:szCs w:val="24"/>
        </w:rPr>
        <w:t>Chlorophytas</w:t>
      </w:r>
      <w:proofErr w:type="spellEnd"/>
      <w:r w:rsidRPr="00FA64CC">
        <w:rPr>
          <w:rFonts w:ascii="Times New Roman" w:hAnsi="Times New Roman" w:cs="Times New Roman"/>
          <w:color w:val="000000" w:themeColor="text1"/>
          <w:sz w:val="24"/>
          <w:szCs w:val="24"/>
        </w:rPr>
        <w:t xml:space="preserve"> aisladas. </w:t>
      </w:r>
      <w:r w:rsidRPr="00FA64CC">
        <w:rPr>
          <w:rFonts w:ascii="Times New Roman" w:hAnsi="Times New Roman" w:cs="Times New Roman"/>
          <w:color w:val="000000" w:themeColor="text1"/>
          <w:sz w:val="24"/>
          <w:szCs w:val="24"/>
          <w:lang w:val="en-US"/>
        </w:rPr>
        <w:t xml:space="preserve">(A) </w:t>
      </w:r>
      <w:r w:rsidRPr="00FA64CC">
        <w:rPr>
          <w:rFonts w:ascii="Times New Roman" w:hAnsi="Times New Roman" w:cs="Times New Roman"/>
          <w:i/>
          <w:color w:val="000000" w:themeColor="text1"/>
          <w:sz w:val="24"/>
          <w:szCs w:val="24"/>
          <w:lang w:val="en-US"/>
        </w:rPr>
        <w:t>Chlorella</w:t>
      </w:r>
      <w:r w:rsidRPr="00FA64CC">
        <w:rPr>
          <w:rFonts w:ascii="Times New Roman" w:hAnsi="Times New Roman" w:cs="Times New Roman"/>
          <w:color w:val="000000" w:themeColor="text1"/>
          <w:sz w:val="24"/>
          <w:szCs w:val="24"/>
          <w:lang w:val="en-US"/>
        </w:rPr>
        <w:t xml:space="preserve"> sp., (B)</w:t>
      </w:r>
    </w:p>
    <w:p w:rsidR="005E22A1" w:rsidRPr="00FA64CC" w:rsidRDefault="005E22A1" w:rsidP="005E22A1">
      <w:pPr>
        <w:spacing w:after="0" w:line="240" w:lineRule="auto"/>
        <w:jc w:val="both"/>
        <w:outlineLvl w:val="0"/>
        <w:rPr>
          <w:rFonts w:ascii="Times New Roman" w:hAnsi="Times New Roman" w:cs="Times New Roman"/>
          <w:color w:val="000000" w:themeColor="text1"/>
          <w:sz w:val="24"/>
          <w:szCs w:val="24"/>
          <w:lang w:val="en-US"/>
        </w:rPr>
      </w:pPr>
      <w:proofErr w:type="spellStart"/>
      <w:proofErr w:type="gramStart"/>
      <w:r w:rsidRPr="00FA64CC">
        <w:rPr>
          <w:rFonts w:ascii="Times New Roman" w:hAnsi="Times New Roman" w:cs="Times New Roman"/>
          <w:i/>
          <w:color w:val="000000" w:themeColor="text1"/>
          <w:sz w:val="24"/>
          <w:szCs w:val="24"/>
          <w:lang w:val="en-US"/>
        </w:rPr>
        <w:t>Scenedesmus</w:t>
      </w:r>
      <w:proofErr w:type="spellEnd"/>
      <w:r w:rsidRPr="00FA64CC">
        <w:rPr>
          <w:rFonts w:ascii="Times New Roman" w:hAnsi="Times New Roman" w:cs="Times New Roman"/>
          <w:color w:val="000000" w:themeColor="text1"/>
          <w:sz w:val="24"/>
          <w:szCs w:val="24"/>
          <w:lang w:val="en-US"/>
        </w:rPr>
        <w:t xml:space="preserve"> sp., (C) </w:t>
      </w:r>
      <w:proofErr w:type="spellStart"/>
      <w:r w:rsidRPr="00FA64CC">
        <w:rPr>
          <w:rFonts w:ascii="Times New Roman" w:hAnsi="Times New Roman" w:cs="Times New Roman"/>
          <w:i/>
          <w:color w:val="000000" w:themeColor="text1"/>
          <w:sz w:val="24"/>
          <w:szCs w:val="24"/>
          <w:lang w:val="en-US"/>
        </w:rPr>
        <w:t>Ankistrodesmus</w:t>
      </w:r>
      <w:proofErr w:type="spellEnd"/>
      <w:r w:rsidRPr="00FA64CC">
        <w:rPr>
          <w:rFonts w:ascii="Times New Roman" w:hAnsi="Times New Roman" w:cs="Times New Roman"/>
          <w:color w:val="000000" w:themeColor="text1"/>
          <w:sz w:val="24"/>
          <w:szCs w:val="24"/>
          <w:lang w:val="en-US"/>
        </w:rPr>
        <w:t xml:space="preserve"> sp.</w:t>
      </w:r>
      <w:bookmarkStart w:id="0" w:name="_GoBack"/>
      <w:bookmarkEnd w:id="0"/>
      <w:proofErr w:type="gramEnd"/>
    </w:p>
    <w:p w:rsidR="005E22A1" w:rsidRPr="00FA64CC" w:rsidRDefault="005E22A1" w:rsidP="00FA27F7">
      <w:pPr>
        <w:spacing w:after="0" w:line="240" w:lineRule="auto"/>
        <w:jc w:val="both"/>
        <w:outlineLvl w:val="0"/>
        <w:rPr>
          <w:rFonts w:ascii="Times New Roman" w:hAnsi="Times New Roman" w:cs="Times New Roman"/>
          <w:color w:val="000000" w:themeColor="text1"/>
          <w:sz w:val="24"/>
          <w:szCs w:val="24"/>
          <w:lang w:val="en-US"/>
        </w:rPr>
      </w:pPr>
    </w:p>
    <w:p w:rsidR="00410B5F" w:rsidRPr="00FA64CC" w:rsidRDefault="00410B5F" w:rsidP="00FA27F7">
      <w:pPr>
        <w:spacing w:after="0" w:line="240" w:lineRule="auto"/>
        <w:jc w:val="both"/>
        <w:outlineLvl w:val="0"/>
        <w:rPr>
          <w:rFonts w:ascii="Times New Roman" w:hAnsi="Times New Roman" w:cs="Times New Roman"/>
          <w:color w:val="000000" w:themeColor="text1"/>
          <w:sz w:val="24"/>
          <w:szCs w:val="24"/>
        </w:rPr>
      </w:pPr>
      <w:r w:rsidRPr="00FA64CC">
        <w:rPr>
          <w:rFonts w:ascii="Times New Roman" w:hAnsi="Times New Roman" w:cs="Times New Roman"/>
          <w:b/>
          <w:color w:val="000000" w:themeColor="text1"/>
          <w:sz w:val="24"/>
          <w:szCs w:val="24"/>
        </w:rPr>
        <w:t xml:space="preserve">Tabla </w:t>
      </w:r>
      <w:r w:rsidR="00CB4F04" w:rsidRPr="00FA64CC">
        <w:rPr>
          <w:rFonts w:ascii="Times New Roman" w:hAnsi="Times New Roman" w:cs="Times New Roman"/>
          <w:b/>
          <w:color w:val="000000" w:themeColor="text1"/>
          <w:sz w:val="24"/>
          <w:szCs w:val="24"/>
        </w:rPr>
        <w:t>2</w:t>
      </w:r>
      <w:r w:rsidRPr="00FA64CC">
        <w:rPr>
          <w:rFonts w:ascii="Times New Roman" w:hAnsi="Times New Roman" w:cs="Times New Roman"/>
          <w:b/>
          <w:color w:val="000000" w:themeColor="text1"/>
          <w:sz w:val="24"/>
          <w:szCs w:val="24"/>
        </w:rPr>
        <w:t xml:space="preserve">. </w:t>
      </w:r>
      <w:r w:rsidRPr="00FA64CC">
        <w:rPr>
          <w:rFonts w:ascii="Times New Roman" w:hAnsi="Times New Roman" w:cs="Times New Roman"/>
          <w:color w:val="000000" w:themeColor="text1"/>
          <w:sz w:val="24"/>
          <w:szCs w:val="24"/>
        </w:rPr>
        <w:t>Caracterización fisicoquímica de los DAM</w:t>
      </w:r>
    </w:p>
    <w:p w:rsidR="0030663E" w:rsidRPr="00FA64CC" w:rsidRDefault="0030663E" w:rsidP="006319B5">
      <w:pPr>
        <w:spacing w:after="0" w:line="240" w:lineRule="auto"/>
        <w:jc w:val="both"/>
        <w:rPr>
          <w:rFonts w:ascii="Times New Roman" w:hAnsi="Times New Roman" w:cs="Times New Roman"/>
          <w:color w:val="000000" w:themeColor="text1"/>
          <w:sz w:val="24"/>
          <w:szCs w:val="24"/>
        </w:rPr>
      </w:pPr>
    </w:p>
    <w:tbl>
      <w:tblPr>
        <w:tblStyle w:val="Tablaconcuadrcula"/>
        <w:tblW w:w="6677" w:type="dxa"/>
        <w:jc w:val="center"/>
        <w:tblLook w:val="04A0"/>
      </w:tblPr>
      <w:tblGrid>
        <w:gridCol w:w="3665"/>
        <w:gridCol w:w="1949"/>
        <w:gridCol w:w="1063"/>
      </w:tblGrid>
      <w:tr w:rsidR="0030663E" w:rsidRPr="00FA64CC" w:rsidTr="00FA27F7">
        <w:trPr>
          <w:trHeight w:hRule="exact" w:val="340"/>
          <w:jc w:val="center"/>
        </w:trPr>
        <w:tc>
          <w:tcPr>
            <w:tcW w:w="0" w:type="auto"/>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b/>
                <w:bCs/>
                <w:color w:val="000000" w:themeColor="text1"/>
                <w:sz w:val="24"/>
                <w:szCs w:val="24"/>
              </w:rPr>
            </w:pPr>
            <w:r w:rsidRPr="00FA64CC">
              <w:rPr>
                <w:b/>
                <w:color w:val="000000" w:themeColor="text1"/>
                <w:sz w:val="24"/>
                <w:szCs w:val="24"/>
              </w:rPr>
              <w:t>Parámetros</w:t>
            </w:r>
          </w:p>
        </w:tc>
        <w:tc>
          <w:tcPr>
            <w:tcW w:w="1949" w:type="dxa"/>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b/>
                <w:bCs/>
                <w:color w:val="000000" w:themeColor="text1"/>
                <w:sz w:val="24"/>
                <w:szCs w:val="24"/>
              </w:rPr>
            </w:pPr>
            <w:r w:rsidRPr="00FA64CC">
              <w:rPr>
                <w:b/>
                <w:color w:val="000000" w:themeColor="text1"/>
                <w:sz w:val="24"/>
                <w:szCs w:val="24"/>
              </w:rPr>
              <w:t>Unidades</w:t>
            </w:r>
          </w:p>
        </w:tc>
        <w:tc>
          <w:tcPr>
            <w:tcW w:w="1063" w:type="dxa"/>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b/>
                <w:bCs/>
                <w:color w:val="000000" w:themeColor="text1"/>
                <w:sz w:val="24"/>
                <w:szCs w:val="24"/>
              </w:rPr>
            </w:pPr>
            <w:r w:rsidRPr="00FA64CC">
              <w:rPr>
                <w:b/>
                <w:color w:val="000000" w:themeColor="text1"/>
                <w:sz w:val="24"/>
                <w:szCs w:val="24"/>
              </w:rPr>
              <w:t>Valor</w:t>
            </w:r>
          </w:p>
        </w:tc>
      </w:tr>
      <w:tr w:rsidR="0030663E" w:rsidRPr="00FA64CC" w:rsidTr="00FA27F7">
        <w:trPr>
          <w:trHeight w:hRule="exact" w:val="377"/>
          <w:jc w:val="center"/>
        </w:trPr>
        <w:tc>
          <w:tcPr>
            <w:tcW w:w="0" w:type="auto"/>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pH</w:t>
            </w:r>
          </w:p>
        </w:tc>
        <w:tc>
          <w:tcPr>
            <w:tcW w:w="1949" w:type="dxa"/>
            <w:shd w:val="clear" w:color="auto" w:fill="A6A6A6" w:themeFill="background1" w:themeFillShade="A6"/>
          </w:tcPr>
          <w:p w:rsidR="0030663E" w:rsidRPr="00FA64CC" w:rsidDel="00672869"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Unidades de pH</w:t>
            </w:r>
          </w:p>
        </w:tc>
        <w:tc>
          <w:tcPr>
            <w:tcW w:w="1063" w:type="dxa"/>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b/>
                <w:color w:val="000000" w:themeColor="text1"/>
                <w:sz w:val="24"/>
                <w:szCs w:val="24"/>
              </w:rPr>
            </w:pPr>
            <w:r w:rsidRPr="00FA64CC">
              <w:rPr>
                <w:color w:val="000000" w:themeColor="text1"/>
                <w:sz w:val="24"/>
                <w:szCs w:val="24"/>
              </w:rPr>
              <w:t>4,1</w:t>
            </w:r>
          </w:p>
        </w:tc>
      </w:tr>
      <w:tr w:rsidR="0030663E" w:rsidRPr="00FA64CC" w:rsidTr="00FA27F7">
        <w:trPr>
          <w:trHeight w:hRule="exact" w:val="340"/>
          <w:jc w:val="center"/>
        </w:trPr>
        <w:tc>
          <w:tcPr>
            <w:tcW w:w="0" w:type="auto"/>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Turbiedad</w:t>
            </w:r>
          </w:p>
        </w:tc>
        <w:tc>
          <w:tcPr>
            <w:tcW w:w="1949" w:type="dxa"/>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UNT</w:t>
            </w:r>
          </w:p>
        </w:tc>
        <w:tc>
          <w:tcPr>
            <w:tcW w:w="1063" w:type="dxa"/>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1041,6</w:t>
            </w:r>
          </w:p>
        </w:tc>
      </w:tr>
      <w:tr w:rsidR="0030663E" w:rsidRPr="00FA64CC" w:rsidTr="00FA27F7">
        <w:trPr>
          <w:trHeight w:hRule="exact" w:val="340"/>
          <w:jc w:val="center"/>
        </w:trPr>
        <w:tc>
          <w:tcPr>
            <w:tcW w:w="0" w:type="auto"/>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Temperatura</w:t>
            </w:r>
          </w:p>
        </w:tc>
        <w:tc>
          <w:tcPr>
            <w:tcW w:w="1949" w:type="dxa"/>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ºC</w:t>
            </w:r>
          </w:p>
        </w:tc>
        <w:tc>
          <w:tcPr>
            <w:tcW w:w="1063" w:type="dxa"/>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21,5</w:t>
            </w:r>
          </w:p>
        </w:tc>
      </w:tr>
      <w:tr w:rsidR="0030663E" w:rsidRPr="00FA64CC" w:rsidTr="00FA27F7">
        <w:trPr>
          <w:trHeight w:hRule="exact" w:val="340"/>
          <w:jc w:val="center"/>
        </w:trPr>
        <w:tc>
          <w:tcPr>
            <w:tcW w:w="0" w:type="auto"/>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Sólidos totales (ST)</w:t>
            </w:r>
          </w:p>
        </w:tc>
        <w:tc>
          <w:tcPr>
            <w:tcW w:w="1949" w:type="dxa"/>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rFonts w:eastAsia="Calibri"/>
                <w:color w:val="000000" w:themeColor="text1"/>
                <w:sz w:val="24"/>
                <w:szCs w:val="24"/>
              </w:rPr>
              <w:t>mg/L</w:t>
            </w:r>
          </w:p>
        </w:tc>
        <w:tc>
          <w:tcPr>
            <w:tcW w:w="1063" w:type="dxa"/>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925,6</w:t>
            </w:r>
          </w:p>
        </w:tc>
      </w:tr>
      <w:tr w:rsidR="0030663E" w:rsidRPr="00FA64CC" w:rsidTr="00FA27F7">
        <w:trPr>
          <w:trHeight w:hRule="exact" w:val="340"/>
          <w:jc w:val="center"/>
        </w:trPr>
        <w:tc>
          <w:tcPr>
            <w:tcW w:w="0" w:type="auto"/>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 xml:space="preserve">Sólidos </w:t>
            </w:r>
            <w:proofErr w:type="spellStart"/>
            <w:r w:rsidRPr="00FA64CC">
              <w:rPr>
                <w:color w:val="000000" w:themeColor="text1"/>
                <w:sz w:val="24"/>
                <w:szCs w:val="24"/>
              </w:rPr>
              <w:t>Sedimentables</w:t>
            </w:r>
            <w:proofErr w:type="spellEnd"/>
          </w:p>
        </w:tc>
        <w:tc>
          <w:tcPr>
            <w:tcW w:w="1949" w:type="dxa"/>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rFonts w:eastAsia="Calibri"/>
                <w:color w:val="000000" w:themeColor="text1"/>
                <w:sz w:val="24"/>
                <w:szCs w:val="24"/>
              </w:rPr>
            </w:pPr>
            <w:r w:rsidRPr="00FA64CC">
              <w:rPr>
                <w:bCs/>
                <w:color w:val="000000" w:themeColor="text1"/>
                <w:sz w:val="24"/>
                <w:szCs w:val="24"/>
                <w:lang w:eastAsia="es-CO"/>
              </w:rPr>
              <w:t>ml/L*h</w:t>
            </w:r>
          </w:p>
        </w:tc>
        <w:tc>
          <w:tcPr>
            <w:tcW w:w="1063" w:type="dxa"/>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0,9</w:t>
            </w:r>
          </w:p>
        </w:tc>
      </w:tr>
      <w:tr w:rsidR="0030663E" w:rsidRPr="00FA64CC" w:rsidTr="00FA27F7">
        <w:trPr>
          <w:trHeight w:hRule="exact" w:val="340"/>
          <w:jc w:val="center"/>
        </w:trPr>
        <w:tc>
          <w:tcPr>
            <w:tcW w:w="0" w:type="auto"/>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Sólidos suspendidos totales (SST)</w:t>
            </w:r>
          </w:p>
        </w:tc>
        <w:tc>
          <w:tcPr>
            <w:tcW w:w="1949" w:type="dxa"/>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bCs/>
                <w:color w:val="000000" w:themeColor="text1"/>
                <w:sz w:val="24"/>
                <w:szCs w:val="24"/>
                <w:lang w:eastAsia="es-CO"/>
              </w:rPr>
            </w:pPr>
            <w:r w:rsidRPr="00FA64CC">
              <w:rPr>
                <w:rFonts w:eastAsia="Calibri"/>
                <w:color w:val="000000" w:themeColor="text1"/>
                <w:sz w:val="24"/>
                <w:szCs w:val="24"/>
              </w:rPr>
              <w:t>mg/L</w:t>
            </w:r>
          </w:p>
        </w:tc>
        <w:tc>
          <w:tcPr>
            <w:tcW w:w="1063" w:type="dxa"/>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215,6</w:t>
            </w:r>
          </w:p>
        </w:tc>
      </w:tr>
      <w:tr w:rsidR="0030663E" w:rsidRPr="00FA64CC" w:rsidTr="00FA27F7">
        <w:trPr>
          <w:trHeight w:hRule="exact" w:val="340"/>
          <w:jc w:val="center"/>
        </w:trPr>
        <w:tc>
          <w:tcPr>
            <w:tcW w:w="0" w:type="auto"/>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Sólidos suspendidos volátiles(SSV)</w:t>
            </w:r>
          </w:p>
        </w:tc>
        <w:tc>
          <w:tcPr>
            <w:tcW w:w="1949" w:type="dxa"/>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w:t>
            </w:r>
          </w:p>
        </w:tc>
        <w:tc>
          <w:tcPr>
            <w:tcW w:w="1063" w:type="dxa"/>
            <w:shd w:val="clear" w:color="auto" w:fill="A6A6A6" w:themeFill="background1" w:themeFillShade="A6"/>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83,2</w:t>
            </w:r>
          </w:p>
        </w:tc>
      </w:tr>
      <w:tr w:rsidR="0030663E" w:rsidRPr="00FA64CC" w:rsidTr="00FA27F7">
        <w:trPr>
          <w:trHeight w:val="483"/>
          <w:jc w:val="center"/>
        </w:trPr>
        <w:tc>
          <w:tcPr>
            <w:tcW w:w="0" w:type="auto"/>
          </w:tcPr>
          <w:p w:rsidR="0030663E" w:rsidRPr="00FA64CC" w:rsidRDefault="0030663E" w:rsidP="00841FAC">
            <w:pPr>
              <w:autoSpaceDE w:val="0"/>
              <w:autoSpaceDN w:val="0"/>
              <w:adjustRightInd w:val="0"/>
              <w:spacing w:after="100" w:afterAutospacing="1"/>
              <w:jc w:val="center"/>
              <w:rPr>
                <w:b/>
                <w:bCs/>
                <w:color w:val="000000" w:themeColor="text1"/>
                <w:sz w:val="24"/>
                <w:szCs w:val="24"/>
              </w:rPr>
            </w:pPr>
            <w:r w:rsidRPr="00FA64CC">
              <w:rPr>
                <w:color w:val="000000" w:themeColor="text1"/>
                <w:sz w:val="24"/>
                <w:szCs w:val="24"/>
              </w:rPr>
              <w:t>Demanda bioquímica de oxígeno (DBO</w:t>
            </w:r>
            <w:r w:rsidRPr="00FA64CC">
              <w:rPr>
                <w:color w:val="000000" w:themeColor="text1"/>
                <w:sz w:val="24"/>
                <w:szCs w:val="24"/>
                <w:vertAlign w:val="subscript"/>
              </w:rPr>
              <w:t>5</w:t>
            </w:r>
            <w:r w:rsidRPr="00FA64CC">
              <w:rPr>
                <w:color w:val="000000" w:themeColor="text1"/>
                <w:sz w:val="24"/>
                <w:szCs w:val="24"/>
              </w:rPr>
              <w:t>)</w:t>
            </w:r>
          </w:p>
        </w:tc>
        <w:tc>
          <w:tcPr>
            <w:tcW w:w="1949" w:type="dxa"/>
          </w:tcPr>
          <w:p w:rsidR="0030663E" w:rsidRPr="00FA64CC" w:rsidRDefault="0030663E" w:rsidP="00841FAC">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w:t>
            </w:r>
          </w:p>
        </w:tc>
        <w:tc>
          <w:tcPr>
            <w:tcW w:w="1063" w:type="dxa"/>
          </w:tcPr>
          <w:p w:rsidR="0030663E" w:rsidRPr="00FA64CC" w:rsidRDefault="0030663E" w:rsidP="00841FAC">
            <w:pPr>
              <w:autoSpaceDE w:val="0"/>
              <w:autoSpaceDN w:val="0"/>
              <w:adjustRightInd w:val="0"/>
              <w:spacing w:after="100" w:afterAutospacing="1"/>
              <w:jc w:val="center"/>
              <w:rPr>
                <w:rFonts w:eastAsia="Calibri"/>
                <w:color w:val="000000" w:themeColor="text1"/>
                <w:sz w:val="24"/>
                <w:szCs w:val="24"/>
              </w:rPr>
            </w:pPr>
            <w:r w:rsidRPr="00FA64CC">
              <w:rPr>
                <w:color w:val="000000" w:themeColor="text1"/>
                <w:sz w:val="24"/>
                <w:szCs w:val="24"/>
              </w:rPr>
              <w:t>44,5</w:t>
            </w:r>
          </w:p>
        </w:tc>
      </w:tr>
      <w:tr w:rsidR="0030663E" w:rsidRPr="00FA64CC" w:rsidTr="00FA27F7">
        <w:trPr>
          <w:jc w:val="center"/>
        </w:trPr>
        <w:tc>
          <w:tcPr>
            <w:tcW w:w="0" w:type="auto"/>
          </w:tcPr>
          <w:p w:rsidR="0030663E" w:rsidRPr="00FA64CC" w:rsidRDefault="0030663E" w:rsidP="00841FAC">
            <w:pPr>
              <w:autoSpaceDE w:val="0"/>
              <w:autoSpaceDN w:val="0"/>
              <w:adjustRightInd w:val="0"/>
              <w:spacing w:after="100" w:afterAutospacing="1"/>
              <w:jc w:val="center"/>
              <w:rPr>
                <w:b/>
                <w:bCs/>
                <w:color w:val="000000" w:themeColor="text1"/>
                <w:sz w:val="24"/>
                <w:szCs w:val="24"/>
              </w:rPr>
            </w:pPr>
            <w:r w:rsidRPr="00FA64CC">
              <w:rPr>
                <w:color w:val="000000" w:themeColor="text1"/>
                <w:sz w:val="24"/>
                <w:szCs w:val="24"/>
              </w:rPr>
              <w:t>Demanda química de oxígeno (DQO)</w:t>
            </w:r>
          </w:p>
        </w:tc>
        <w:tc>
          <w:tcPr>
            <w:tcW w:w="1949" w:type="dxa"/>
          </w:tcPr>
          <w:p w:rsidR="0030663E" w:rsidRPr="00FA64CC" w:rsidRDefault="0030663E" w:rsidP="00841FAC">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w:t>
            </w:r>
          </w:p>
        </w:tc>
        <w:tc>
          <w:tcPr>
            <w:tcW w:w="1063" w:type="dxa"/>
          </w:tcPr>
          <w:p w:rsidR="0030663E" w:rsidRPr="00FA64CC" w:rsidRDefault="0030663E" w:rsidP="00841FAC">
            <w:pPr>
              <w:autoSpaceDE w:val="0"/>
              <w:autoSpaceDN w:val="0"/>
              <w:adjustRightInd w:val="0"/>
              <w:spacing w:after="100" w:afterAutospacing="1"/>
              <w:jc w:val="center"/>
              <w:rPr>
                <w:rFonts w:eastAsia="Calibri"/>
                <w:color w:val="000000" w:themeColor="text1"/>
                <w:sz w:val="24"/>
                <w:szCs w:val="24"/>
              </w:rPr>
            </w:pPr>
            <w:r w:rsidRPr="00FA64CC">
              <w:rPr>
                <w:color w:val="000000" w:themeColor="text1"/>
                <w:sz w:val="24"/>
                <w:szCs w:val="24"/>
              </w:rPr>
              <w:t>111,3</w:t>
            </w:r>
          </w:p>
        </w:tc>
      </w:tr>
      <w:tr w:rsidR="0030663E" w:rsidRPr="00FA64CC" w:rsidTr="00FA27F7">
        <w:trPr>
          <w:trHeight w:val="288"/>
          <w:jc w:val="center"/>
        </w:trPr>
        <w:tc>
          <w:tcPr>
            <w:tcW w:w="0" w:type="auto"/>
          </w:tcPr>
          <w:p w:rsidR="0030663E" w:rsidRPr="00FA64CC" w:rsidRDefault="0030663E" w:rsidP="00841FAC">
            <w:pPr>
              <w:autoSpaceDE w:val="0"/>
              <w:autoSpaceDN w:val="0"/>
              <w:adjustRightInd w:val="0"/>
              <w:spacing w:after="100" w:afterAutospacing="1"/>
              <w:jc w:val="center"/>
              <w:rPr>
                <w:b/>
                <w:bCs/>
                <w:color w:val="000000" w:themeColor="text1"/>
                <w:sz w:val="24"/>
                <w:szCs w:val="24"/>
              </w:rPr>
            </w:pPr>
            <w:r w:rsidRPr="00FA64CC">
              <w:rPr>
                <w:color w:val="000000" w:themeColor="text1"/>
                <w:sz w:val="24"/>
                <w:szCs w:val="24"/>
              </w:rPr>
              <w:t>Alcalinidad Total</w:t>
            </w:r>
          </w:p>
        </w:tc>
        <w:tc>
          <w:tcPr>
            <w:tcW w:w="1949" w:type="dxa"/>
          </w:tcPr>
          <w:p w:rsidR="0030663E" w:rsidRPr="00FA64CC" w:rsidRDefault="0030663E" w:rsidP="00841FAC">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 CaCO</w:t>
            </w:r>
            <w:r w:rsidRPr="00FA64CC">
              <w:rPr>
                <w:rFonts w:eastAsia="Calibri"/>
                <w:color w:val="000000" w:themeColor="text1"/>
                <w:sz w:val="24"/>
                <w:szCs w:val="24"/>
                <w:vertAlign w:val="subscript"/>
              </w:rPr>
              <w:t>3</w:t>
            </w:r>
          </w:p>
        </w:tc>
        <w:tc>
          <w:tcPr>
            <w:tcW w:w="1063" w:type="dxa"/>
          </w:tcPr>
          <w:p w:rsidR="0030663E" w:rsidRPr="00FA64CC" w:rsidRDefault="0030663E" w:rsidP="00841FAC">
            <w:pPr>
              <w:autoSpaceDE w:val="0"/>
              <w:autoSpaceDN w:val="0"/>
              <w:adjustRightInd w:val="0"/>
              <w:spacing w:after="100" w:afterAutospacing="1"/>
              <w:jc w:val="center"/>
              <w:rPr>
                <w:rFonts w:eastAsia="Calibri"/>
                <w:color w:val="000000" w:themeColor="text1"/>
                <w:sz w:val="24"/>
                <w:szCs w:val="24"/>
              </w:rPr>
            </w:pPr>
            <w:r w:rsidRPr="00FA64CC">
              <w:rPr>
                <w:color w:val="000000" w:themeColor="text1"/>
                <w:sz w:val="24"/>
                <w:szCs w:val="24"/>
              </w:rPr>
              <w:t>41,4</w:t>
            </w:r>
          </w:p>
        </w:tc>
      </w:tr>
      <w:tr w:rsidR="0030663E" w:rsidRPr="00FA64CC" w:rsidTr="00FA27F7">
        <w:trPr>
          <w:jc w:val="center"/>
        </w:trPr>
        <w:tc>
          <w:tcPr>
            <w:tcW w:w="0" w:type="auto"/>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Acidez</w:t>
            </w:r>
          </w:p>
        </w:tc>
        <w:tc>
          <w:tcPr>
            <w:tcW w:w="1949" w:type="dxa"/>
          </w:tcPr>
          <w:p w:rsidR="0030663E" w:rsidRPr="00FA64CC" w:rsidRDefault="0030663E" w:rsidP="00841FAC">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 CaCO</w:t>
            </w:r>
            <w:r w:rsidRPr="00FA64CC">
              <w:rPr>
                <w:rFonts w:eastAsia="Calibri"/>
                <w:color w:val="000000" w:themeColor="text1"/>
                <w:sz w:val="24"/>
                <w:szCs w:val="24"/>
                <w:vertAlign w:val="subscript"/>
              </w:rPr>
              <w:t>3</w:t>
            </w:r>
          </w:p>
        </w:tc>
        <w:tc>
          <w:tcPr>
            <w:tcW w:w="1063" w:type="dxa"/>
          </w:tcPr>
          <w:p w:rsidR="0030663E" w:rsidRPr="00FA64CC" w:rsidDel="0024131D" w:rsidRDefault="0030663E" w:rsidP="00841FAC">
            <w:pPr>
              <w:autoSpaceDE w:val="0"/>
              <w:autoSpaceDN w:val="0"/>
              <w:adjustRightInd w:val="0"/>
              <w:spacing w:after="100" w:afterAutospacing="1"/>
              <w:jc w:val="center"/>
              <w:rPr>
                <w:rFonts w:eastAsia="Calibri"/>
                <w:bCs/>
                <w:color w:val="000000" w:themeColor="text1"/>
                <w:sz w:val="24"/>
                <w:szCs w:val="24"/>
              </w:rPr>
            </w:pPr>
            <w:r w:rsidRPr="00FA64CC">
              <w:rPr>
                <w:color w:val="000000" w:themeColor="text1"/>
                <w:sz w:val="24"/>
                <w:szCs w:val="24"/>
              </w:rPr>
              <w:t>65,9</w:t>
            </w:r>
          </w:p>
        </w:tc>
      </w:tr>
      <w:tr w:rsidR="0030663E" w:rsidRPr="00FA64CC" w:rsidTr="00FA27F7">
        <w:trPr>
          <w:jc w:val="center"/>
        </w:trPr>
        <w:tc>
          <w:tcPr>
            <w:tcW w:w="0" w:type="auto"/>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Dureza Total</w:t>
            </w:r>
          </w:p>
        </w:tc>
        <w:tc>
          <w:tcPr>
            <w:tcW w:w="1949" w:type="dxa"/>
          </w:tcPr>
          <w:p w:rsidR="0030663E" w:rsidRPr="00FA64CC" w:rsidRDefault="0030663E" w:rsidP="00841FAC">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 CaCO</w:t>
            </w:r>
            <w:r w:rsidRPr="00FA64CC">
              <w:rPr>
                <w:rFonts w:eastAsia="Calibri"/>
                <w:color w:val="000000" w:themeColor="text1"/>
                <w:sz w:val="24"/>
                <w:szCs w:val="24"/>
                <w:vertAlign w:val="subscript"/>
              </w:rPr>
              <w:t>3</w:t>
            </w:r>
          </w:p>
        </w:tc>
        <w:tc>
          <w:tcPr>
            <w:tcW w:w="1063" w:type="dxa"/>
          </w:tcPr>
          <w:p w:rsidR="0030663E" w:rsidRPr="00FA64CC" w:rsidDel="0024131D" w:rsidRDefault="0030663E" w:rsidP="00841FAC">
            <w:pPr>
              <w:autoSpaceDE w:val="0"/>
              <w:autoSpaceDN w:val="0"/>
              <w:adjustRightInd w:val="0"/>
              <w:spacing w:after="100" w:afterAutospacing="1"/>
              <w:jc w:val="center"/>
              <w:rPr>
                <w:rFonts w:eastAsia="Calibri"/>
                <w:bCs/>
                <w:color w:val="000000" w:themeColor="text1"/>
                <w:sz w:val="24"/>
                <w:szCs w:val="24"/>
              </w:rPr>
            </w:pPr>
            <w:r w:rsidRPr="00FA64CC">
              <w:rPr>
                <w:color w:val="000000" w:themeColor="text1"/>
                <w:sz w:val="24"/>
                <w:szCs w:val="24"/>
              </w:rPr>
              <w:t>472,9</w:t>
            </w:r>
          </w:p>
        </w:tc>
      </w:tr>
      <w:tr w:rsidR="0030663E" w:rsidRPr="00FA64CC" w:rsidTr="00FA27F7">
        <w:trPr>
          <w:jc w:val="center"/>
        </w:trPr>
        <w:tc>
          <w:tcPr>
            <w:tcW w:w="0" w:type="auto"/>
          </w:tcPr>
          <w:p w:rsidR="0030663E" w:rsidRPr="00FA64CC" w:rsidRDefault="0030663E" w:rsidP="00841FAC">
            <w:pPr>
              <w:autoSpaceDE w:val="0"/>
              <w:autoSpaceDN w:val="0"/>
              <w:adjustRightInd w:val="0"/>
              <w:spacing w:after="100" w:afterAutospacing="1"/>
              <w:jc w:val="center"/>
              <w:rPr>
                <w:color w:val="000000" w:themeColor="text1"/>
                <w:sz w:val="24"/>
                <w:szCs w:val="24"/>
              </w:rPr>
            </w:pPr>
            <w:r w:rsidRPr="00FA64CC">
              <w:rPr>
                <w:color w:val="000000" w:themeColor="text1"/>
                <w:sz w:val="24"/>
                <w:szCs w:val="24"/>
              </w:rPr>
              <w:t>Dureza Cálcica</w:t>
            </w:r>
          </w:p>
        </w:tc>
        <w:tc>
          <w:tcPr>
            <w:tcW w:w="1949" w:type="dxa"/>
          </w:tcPr>
          <w:p w:rsidR="0030663E" w:rsidRPr="00FA64CC" w:rsidRDefault="0030663E" w:rsidP="00841FAC">
            <w:pPr>
              <w:autoSpaceDE w:val="0"/>
              <w:autoSpaceDN w:val="0"/>
              <w:adjustRightInd w:val="0"/>
              <w:spacing w:after="100" w:afterAutospacing="1"/>
              <w:jc w:val="center"/>
              <w:rPr>
                <w:rFonts w:eastAsia="Calibri"/>
                <w:color w:val="000000" w:themeColor="text1"/>
                <w:sz w:val="24"/>
                <w:szCs w:val="24"/>
              </w:rPr>
            </w:pPr>
            <w:r w:rsidRPr="00FA64CC">
              <w:rPr>
                <w:rFonts w:eastAsia="Calibri"/>
                <w:color w:val="000000" w:themeColor="text1"/>
                <w:sz w:val="24"/>
                <w:szCs w:val="24"/>
              </w:rPr>
              <w:t>mg/L CaCO</w:t>
            </w:r>
            <w:r w:rsidRPr="00FA64CC">
              <w:rPr>
                <w:rFonts w:eastAsia="Calibri"/>
                <w:color w:val="000000" w:themeColor="text1"/>
                <w:sz w:val="24"/>
                <w:szCs w:val="24"/>
                <w:vertAlign w:val="subscript"/>
              </w:rPr>
              <w:t>3</w:t>
            </w:r>
          </w:p>
        </w:tc>
        <w:tc>
          <w:tcPr>
            <w:tcW w:w="1063" w:type="dxa"/>
          </w:tcPr>
          <w:p w:rsidR="0030663E" w:rsidRPr="00FA64CC" w:rsidDel="0024131D" w:rsidRDefault="0030663E" w:rsidP="00841FAC">
            <w:pPr>
              <w:autoSpaceDE w:val="0"/>
              <w:autoSpaceDN w:val="0"/>
              <w:adjustRightInd w:val="0"/>
              <w:spacing w:after="100" w:afterAutospacing="1"/>
              <w:jc w:val="center"/>
              <w:rPr>
                <w:rFonts w:eastAsia="Calibri"/>
                <w:bCs/>
                <w:color w:val="000000" w:themeColor="text1"/>
                <w:sz w:val="24"/>
                <w:szCs w:val="24"/>
              </w:rPr>
            </w:pPr>
            <w:r w:rsidRPr="00FA64CC">
              <w:rPr>
                <w:color w:val="000000" w:themeColor="text1"/>
                <w:sz w:val="24"/>
                <w:szCs w:val="24"/>
              </w:rPr>
              <w:t>338,9</w:t>
            </w:r>
          </w:p>
        </w:tc>
      </w:tr>
    </w:tbl>
    <w:p w:rsidR="0030663E" w:rsidRPr="00FA64CC" w:rsidRDefault="0030663E" w:rsidP="006319B5">
      <w:pPr>
        <w:spacing w:after="0" w:line="240" w:lineRule="auto"/>
        <w:jc w:val="both"/>
        <w:rPr>
          <w:rFonts w:ascii="Times New Roman" w:hAnsi="Times New Roman" w:cs="Times New Roman"/>
          <w:color w:val="000000" w:themeColor="text1"/>
          <w:sz w:val="24"/>
          <w:szCs w:val="24"/>
        </w:rPr>
      </w:pPr>
    </w:p>
    <w:p w:rsidR="00E852D1" w:rsidRPr="00FA64CC" w:rsidRDefault="00E852D1" w:rsidP="00E852D1">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La tabla 2 muestra los resultados de los análisis fisicoquímicos. Se reportan valores promedios por cada monitoreo.</w:t>
      </w:r>
    </w:p>
    <w:p w:rsidR="00E852D1" w:rsidRPr="00FA64CC" w:rsidRDefault="00E852D1">
      <w:pPr>
        <w:spacing w:after="0" w:line="240" w:lineRule="auto"/>
        <w:jc w:val="both"/>
        <w:rPr>
          <w:rFonts w:ascii="Times New Roman" w:hAnsi="Times New Roman" w:cs="Times New Roman"/>
          <w:color w:val="000000" w:themeColor="text1"/>
          <w:sz w:val="24"/>
          <w:szCs w:val="24"/>
        </w:rPr>
      </w:pPr>
    </w:p>
    <w:p w:rsidR="00F01FC9" w:rsidRPr="00FA64CC" w:rsidRDefault="00BD2E61">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Se </w:t>
      </w:r>
      <w:r w:rsidR="00410B5F" w:rsidRPr="00FA64CC">
        <w:rPr>
          <w:rFonts w:ascii="Times New Roman" w:hAnsi="Times New Roman" w:cs="Times New Roman"/>
          <w:color w:val="000000" w:themeColor="text1"/>
          <w:sz w:val="24"/>
          <w:szCs w:val="24"/>
        </w:rPr>
        <w:t>puede observar que</w:t>
      </w:r>
      <w:r w:rsidR="00F43BA5" w:rsidRPr="00FA64CC">
        <w:rPr>
          <w:rFonts w:ascii="Times New Roman" w:hAnsi="Times New Roman" w:cs="Times New Roman"/>
          <w:color w:val="000000" w:themeColor="text1"/>
          <w:sz w:val="24"/>
          <w:szCs w:val="24"/>
        </w:rPr>
        <w:t>,</w:t>
      </w:r>
      <w:r w:rsidR="00410B5F" w:rsidRPr="00FA64CC">
        <w:rPr>
          <w:rFonts w:ascii="Times New Roman" w:hAnsi="Times New Roman" w:cs="Times New Roman"/>
          <w:color w:val="000000" w:themeColor="text1"/>
          <w:sz w:val="24"/>
          <w:szCs w:val="24"/>
        </w:rPr>
        <w:t xml:space="preserve"> en promedio</w:t>
      </w:r>
      <w:r w:rsidRPr="00FA64CC">
        <w:rPr>
          <w:rFonts w:ascii="Times New Roman" w:hAnsi="Times New Roman" w:cs="Times New Roman"/>
          <w:color w:val="000000" w:themeColor="text1"/>
          <w:sz w:val="24"/>
          <w:szCs w:val="24"/>
        </w:rPr>
        <w:t>,</w:t>
      </w:r>
      <w:r w:rsidR="00410B5F" w:rsidRPr="00FA64CC">
        <w:rPr>
          <w:rFonts w:ascii="Times New Roman" w:hAnsi="Times New Roman" w:cs="Times New Roman"/>
          <w:color w:val="000000" w:themeColor="text1"/>
          <w:sz w:val="24"/>
          <w:szCs w:val="24"/>
        </w:rPr>
        <w:t xml:space="preserve"> el pH que presenta</w:t>
      </w:r>
      <w:r w:rsidR="00F43BA5" w:rsidRPr="00FA64CC">
        <w:rPr>
          <w:rFonts w:ascii="Times New Roman" w:hAnsi="Times New Roman" w:cs="Times New Roman"/>
          <w:color w:val="000000" w:themeColor="text1"/>
          <w:sz w:val="24"/>
          <w:szCs w:val="24"/>
        </w:rPr>
        <w:t>n</w:t>
      </w:r>
      <w:r w:rsidR="00410B5F" w:rsidRPr="00FA64CC">
        <w:rPr>
          <w:rFonts w:ascii="Times New Roman" w:hAnsi="Times New Roman" w:cs="Times New Roman"/>
          <w:color w:val="000000" w:themeColor="text1"/>
          <w:sz w:val="24"/>
          <w:szCs w:val="24"/>
        </w:rPr>
        <w:t xml:space="preserve"> los DAM es </w:t>
      </w:r>
      <w:r w:rsidRPr="00FA64CC">
        <w:rPr>
          <w:rFonts w:ascii="Times New Roman" w:hAnsi="Times New Roman" w:cs="Times New Roman"/>
          <w:color w:val="000000" w:themeColor="text1"/>
          <w:sz w:val="24"/>
          <w:szCs w:val="24"/>
        </w:rPr>
        <w:t xml:space="preserve">ácido (4,14 ± 0,56), </w:t>
      </w:r>
      <w:r w:rsidR="00410B5F" w:rsidRPr="00FA64CC">
        <w:rPr>
          <w:rFonts w:ascii="Times New Roman" w:hAnsi="Times New Roman" w:cs="Times New Roman"/>
          <w:color w:val="000000" w:themeColor="text1"/>
          <w:sz w:val="24"/>
          <w:szCs w:val="24"/>
        </w:rPr>
        <w:t xml:space="preserve">saliéndose del rango permitido por la </w:t>
      </w:r>
      <w:r w:rsidR="00F35332" w:rsidRPr="00FA64CC">
        <w:rPr>
          <w:rFonts w:ascii="Times New Roman" w:hAnsi="Times New Roman" w:cs="Times New Roman"/>
          <w:color w:val="000000" w:themeColor="text1"/>
          <w:sz w:val="24"/>
          <w:szCs w:val="24"/>
        </w:rPr>
        <w:t xml:space="preserve">Resolución </w:t>
      </w:r>
      <w:r w:rsidR="00410B5F" w:rsidRPr="00FA64CC">
        <w:rPr>
          <w:rFonts w:ascii="Times New Roman" w:hAnsi="Times New Roman" w:cs="Times New Roman"/>
          <w:color w:val="000000" w:themeColor="text1"/>
          <w:sz w:val="24"/>
          <w:szCs w:val="24"/>
        </w:rPr>
        <w:t xml:space="preserve">0631 del 2015 (6-9) y </w:t>
      </w:r>
      <w:r w:rsidRPr="00FA64CC">
        <w:rPr>
          <w:rFonts w:ascii="Times New Roman" w:hAnsi="Times New Roman" w:cs="Times New Roman"/>
          <w:color w:val="000000" w:themeColor="text1"/>
          <w:sz w:val="24"/>
          <w:szCs w:val="24"/>
        </w:rPr>
        <w:t xml:space="preserve">el </w:t>
      </w:r>
      <w:r w:rsidR="00F35332" w:rsidRPr="00FA64CC">
        <w:rPr>
          <w:rFonts w:ascii="Times New Roman" w:hAnsi="Times New Roman" w:cs="Times New Roman"/>
          <w:color w:val="000000" w:themeColor="text1"/>
          <w:sz w:val="24"/>
          <w:szCs w:val="24"/>
        </w:rPr>
        <w:t xml:space="preserve">Decreto </w:t>
      </w:r>
      <w:r w:rsidRPr="00FA64CC">
        <w:rPr>
          <w:rFonts w:ascii="Times New Roman" w:hAnsi="Times New Roman" w:cs="Times New Roman"/>
          <w:color w:val="000000" w:themeColor="text1"/>
          <w:sz w:val="24"/>
          <w:szCs w:val="24"/>
        </w:rPr>
        <w:t>1594 de 1984 (5-9)</w:t>
      </w:r>
      <w:r w:rsidR="00F43BA5" w:rsidRPr="00FA64CC">
        <w:rPr>
          <w:rFonts w:ascii="Times New Roman" w:hAnsi="Times New Roman" w:cs="Times New Roman"/>
          <w:color w:val="000000" w:themeColor="text1"/>
          <w:sz w:val="24"/>
          <w:szCs w:val="24"/>
        </w:rPr>
        <w:t>. P</w:t>
      </w:r>
      <w:r w:rsidR="00E637D5" w:rsidRPr="00FA64CC">
        <w:rPr>
          <w:rFonts w:ascii="Times New Roman" w:hAnsi="Times New Roman" w:cs="Times New Roman"/>
          <w:color w:val="000000" w:themeColor="text1"/>
          <w:sz w:val="24"/>
          <w:szCs w:val="24"/>
        </w:rPr>
        <w:t xml:space="preserve">or otra parte, los </w:t>
      </w:r>
      <w:r w:rsidR="00F01FC9" w:rsidRPr="00FA64CC">
        <w:rPr>
          <w:rFonts w:ascii="Times New Roman" w:hAnsi="Times New Roman" w:cs="Times New Roman"/>
          <w:color w:val="000000" w:themeColor="text1"/>
          <w:sz w:val="24"/>
          <w:szCs w:val="24"/>
        </w:rPr>
        <w:t xml:space="preserve">valores promedio de DQO (111,25 ± 21,2) y DBO (44,1 ± 6,1) indican que el contenido de materia orgánica en los DAM </w:t>
      </w:r>
      <w:r w:rsidR="00F43BA5" w:rsidRPr="00FA64CC">
        <w:rPr>
          <w:rFonts w:ascii="Times New Roman" w:hAnsi="Times New Roman" w:cs="Times New Roman"/>
          <w:color w:val="000000" w:themeColor="text1"/>
          <w:sz w:val="24"/>
          <w:szCs w:val="24"/>
        </w:rPr>
        <w:t xml:space="preserve">es </w:t>
      </w:r>
      <w:r w:rsidR="00F01FC9" w:rsidRPr="00FA64CC">
        <w:rPr>
          <w:rFonts w:ascii="Times New Roman" w:hAnsi="Times New Roman" w:cs="Times New Roman"/>
          <w:color w:val="000000" w:themeColor="text1"/>
          <w:sz w:val="24"/>
          <w:szCs w:val="24"/>
        </w:rPr>
        <w:t>bajo. Los DAM se caracterizan por concentraciones bajas de materia orgánica (</w:t>
      </w:r>
      <w:proofErr w:type="spellStart"/>
      <w:r w:rsidR="00F01FC9" w:rsidRPr="00FA64CC">
        <w:rPr>
          <w:rFonts w:ascii="Times New Roman" w:hAnsi="Times New Roman" w:cs="Times New Roman"/>
          <w:color w:val="000000" w:themeColor="text1"/>
          <w:sz w:val="24"/>
          <w:szCs w:val="24"/>
        </w:rPr>
        <w:t>Aduvire</w:t>
      </w:r>
      <w:proofErr w:type="spellEnd"/>
      <w:r w:rsidR="00F01FC9" w:rsidRPr="00FA64CC">
        <w:rPr>
          <w:rFonts w:ascii="Times New Roman" w:hAnsi="Times New Roman" w:cs="Times New Roman"/>
          <w:color w:val="000000" w:themeColor="text1"/>
          <w:sz w:val="24"/>
          <w:szCs w:val="24"/>
        </w:rPr>
        <w:t>, 2006), la mayoría de estas aguas contienen compuestos inorgánicos, especialmente sales de hierro y algunos metales pesados</w:t>
      </w:r>
      <w:r w:rsidR="00F43BA5" w:rsidRPr="00FA64CC">
        <w:rPr>
          <w:rFonts w:ascii="Times New Roman" w:hAnsi="Times New Roman" w:cs="Times New Roman"/>
          <w:color w:val="000000" w:themeColor="text1"/>
          <w:sz w:val="24"/>
          <w:szCs w:val="24"/>
        </w:rPr>
        <w:t>, lo</w:t>
      </w:r>
      <w:r w:rsidR="00F01FC9" w:rsidRPr="00FA64CC">
        <w:rPr>
          <w:rFonts w:ascii="Times New Roman" w:hAnsi="Times New Roman" w:cs="Times New Roman"/>
          <w:color w:val="000000" w:themeColor="text1"/>
          <w:sz w:val="24"/>
          <w:szCs w:val="24"/>
        </w:rPr>
        <w:t xml:space="preserve"> que </w:t>
      </w:r>
      <w:r w:rsidR="00F43BA5" w:rsidRPr="00FA64CC">
        <w:rPr>
          <w:rFonts w:ascii="Times New Roman" w:hAnsi="Times New Roman" w:cs="Times New Roman"/>
          <w:color w:val="000000" w:themeColor="text1"/>
          <w:sz w:val="24"/>
          <w:szCs w:val="24"/>
        </w:rPr>
        <w:t xml:space="preserve">sólo </w:t>
      </w:r>
      <w:r w:rsidR="00F01FC9" w:rsidRPr="00FA64CC">
        <w:rPr>
          <w:rFonts w:ascii="Times New Roman" w:hAnsi="Times New Roman" w:cs="Times New Roman"/>
          <w:color w:val="000000" w:themeColor="text1"/>
          <w:sz w:val="24"/>
          <w:szCs w:val="24"/>
        </w:rPr>
        <w:t xml:space="preserve">permite la existencia de algunos microorganismos capaces de </w:t>
      </w:r>
      <w:proofErr w:type="spellStart"/>
      <w:r w:rsidR="00F01FC9" w:rsidRPr="00FA64CC">
        <w:rPr>
          <w:rFonts w:ascii="Times New Roman" w:hAnsi="Times New Roman" w:cs="Times New Roman"/>
          <w:color w:val="000000" w:themeColor="text1"/>
          <w:sz w:val="24"/>
          <w:szCs w:val="24"/>
        </w:rPr>
        <w:t>quelar</w:t>
      </w:r>
      <w:proofErr w:type="spellEnd"/>
      <w:r w:rsidR="00F01FC9" w:rsidRPr="00FA64CC">
        <w:rPr>
          <w:rFonts w:ascii="Times New Roman" w:hAnsi="Times New Roman" w:cs="Times New Roman"/>
          <w:color w:val="000000" w:themeColor="text1"/>
          <w:sz w:val="24"/>
          <w:szCs w:val="24"/>
        </w:rPr>
        <w:t xml:space="preserve"> o a</w:t>
      </w:r>
      <w:r w:rsidR="00AC4670" w:rsidRPr="00FA64CC">
        <w:rPr>
          <w:rFonts w:ascii="Times New Roman" w:hAnsi="Times New Roman" w:cs="Times New Roman"/>
          <w:color w:val="000000" w:themeColor="text1"/>
          <w:sz w:val="24"/>
          <w:szCs w:val="24"/>
        </w:rPr>
        <w:t>similar estos compuestos (</w:t>
      </w:r>
      <w:proofErr w:type="spellStart"/>
      <w:r w:rsidR="00AC4670" w:rsidRPr="00FA64CC">
        <w:rPr>
          <w:rFonts w:ascii="Times New Roman" w:hAnsi="Times New Roman" w:cs="Times New Roman"/>
          <w:color w:val="000000" w:themeColor="text1"/>
          <w:sz w:val="24"/>
          <w:szCs w:val="24"/>
        </w:rPr>
        <w:t>Pamo</w:t>
      </w:r>
      <w:proofErr w:type="spellEnd"/>
      <w:r w:rsidR="00AC4670" w:rsidRPr="00FA64CC">
        <w:rPr>
          <w:rFonts w:ascii="Times New Roman" w:hAnsi="Times New Roman" w:cs="Times New Roman"/>
          <w:color w:val="000000" w:themeColor="text1"/>
          <w:sz w:val="24"/>
          <w:szCs w:val="24"/>
        </w:rPr>
        <w:t xml:space="preserve"> </w:t>
      </w:r>
      <w:r w:rsidR="00AC4670" w:rsidRPr="00FA64CC">
        <w:rPr>
          <w:rFonts w:ascii="Times New Roman" w:hAnsi="Times New Roman" w:cs="Times New Roman"/>
          <w:i/>
          <w:color w:val="000000" w:themeColor="text1"/>
          <w:sz w:val="24"/>
          <w:szCs w:val="24"/>
        </w:rPr>
        <w:t>et al</w:t>
      </w:r>
      <w:r w:rsidR="00F01FC9" w:rsidRPr="00FA64CC">
        <w:rPr>
          <w:rFonts w:ascii="Times New Roman" w:hAnsi="Times New Roman" w:cs="Times New Roman"/>
          <w:color w:val="000000" w:themeColor="text1"/>
          <w:sz w:val="24"/>
          <w:szCs w:val="24"/>
        </w:rPr>
        <w:t xml:space="preserve">, 2002). En el caso de las </w:t>
      </w:r>
      <w:proofErr w:type="spellStart"/>
      <w:r w:rsidR="00F01FC9" w:rsidRPr="00FA64CC">
        <w:rPr>
          <w:rFonts w:ascii="Times New Roman" w:hAnsi="Times New Roman" w:cs="Times New Roman"/>
          <w:color w:val="000000" w:themeColor="text1"/>
          <w:sz w:val="24"/>
          <w:szCs w:val="24"/>
        </w:rPr>
        <w:t>microalgas</w:t>
      </w:r>
      <w:proofErr w:type="spellEnd"/>
      <w:r w:rsidR="00F01FC9" w:rsidRPr="00FA64CC">
        <w:rPr>
          <w:rFonts w:ascii="Times New Roman" w:hAnsi="Times New Roman" w:cs="Times New Roman"/>
          <w:color w:val="000000" w:themeColor="text1"/>
          <w:sz w:val="24"/>
          <w:szCs w:val="24"/>
        </w:rPr>
        <w:t xml:space="preserve"> algunas especies de </w:t>
      </w:r>
      <w:proofErr w:type="spellStart"/>
      <w:r w:rsidR="00F01FC9" w:rsidRPr="00FA64CC">
        <w:rPr>
          <w:rFonts w:ascii="Times New Roman" w:hAnsi="Times New Roman" w:cs="Times New Roman"/>
          <w:i/>
          <w:color w:val="000000" w:themeColor="text1"/>
          <w:sz w:val="24"/>
          <w:szCs w:val="24"/>
        </w:rPr>
        <w:t>Chlorophytas</w:t>
      </w:r>
      <w:proofErr w:type="spellEnd"/>
      <w:r w:rsidR="00F01FC9" w:rsidRPr="00FA64CC">
        <w:rPr>
          <w:rFonts w:ascii="Times New Roman" w:hAnsi="Times New Roman" w:cs="Times New Roman"/>
          <w:color w:val="000000" w:themeColor="text1"/>
          <w:sz w:val="24"/>
          <w:szCs w:val="24"/>
        </w:rPr>
        <w:t xml:space="preserve"> son capaces de asimilar metales </w:t>
      </w:r>
      <w:r w:rsidR="00306480" w:rsidRPr="00FA64CC">
        <w:rPr>
          <w:rFonts w:ascii="Times New Roman" w:hAnsi="Times New Roman" w:cs="Times New Roman"/>
          <w:color w:val="000000" w:themeColor="text1"/>
          <w:sz w:val="24"/>
          <w:szCs w:val="24"/>
        </w:rPr>
        <w:t>pesados como Ni, Cu y Fe (</w:t>
      </w:r>
      <w:proofErr w:type="spellStart"/>
      <w:r w:rsidR="00306480" w:rsidRPr="00FA64CC">
        <w:rPr>
          <w:rFonts w:ascii="Times New Roman" w:hAnsi="Times New Roman" w:cs="Times New Roman"/>
          <w:color w:val="000000" w:themeColor="text1"/>
          <w:sz w:val="24"/>
          <w:szCs w:val="24"/>
        </w:rPr>
        <w:t>Jaimes</w:t>
      </w:r>
      <w:proofErr w:type="spellEnd"/>
      <w:r w:rsidR="00AC4670" w:rsidRPr="00FA64CC">
        <w:rPr>
          <w:rFonts w:ascii="Times New Roman" w:hAnsi="Times New Roman" w:cs="Times New Roman"/>
          <w:color w:val="000000" w:themeColor="text1"/>
          <w:sz w:val="24"/>
          <w:szCs w:val="24"/>
        </w:rPr>
        <w:t xml:space="preserve"> </w:t>
      </w:r>
      <w:r w:rsidR="00AC4670" w:rsidRPr="00FA64CC">
        <w:rPr>
          <w:rFonts w:ascii="Times New Roman" w:hAnsi="Times New Roman" w:cs="Times New Roman"/>
          <w:i/>
          <w:color w:val="000000" w:themeColor="text1"/>
          <w:sz w:val="24"/>
          <w:szCs w:val="24"/>
        </w:rPr>
        <w:t>et al</w:t>
      </w:r>
      <w:r w:rsidR="00F01FC9" w:rsidRPr="00FA64CC">
        <w:rPr>
          <w:rFonts w:ascii="Times New Roman" w:hAnsi="Times New Roman" w:cs="Times New Roman"/>
          <w:color w:val="000000" w:themeColor="text1"/>
          <w:sz w:val="24"/>
          <w:szCs w:val="24"/>
        </w:rPr>
        <w:t>, 2012). En este trabajo se encontraron resultados similares a los reportados en la literatura, donde las concentraciones de DBO no alcanzan los 80 ppm y la DQO no sobrepasa los 170 ppm.</w:t>
      </w:r>
      <w:r w:rsidR="004730C1" w:rsidRPr="00FA64CC">
        <w:rPr>
          <w:rFonts w:ascii="Times New Roman" w:hAnsi="Times New Roman" w:cs="Times New Roman"/>
          <w:color w:val="000000" w:themeColor="text1"/>
          <w:sz w:val="24"/>
          <w:szCs w:val="24"/>
        </w:rPr>
        <w:t xml:space="preserve"> </w:t>
      </w:r>
    </w:p>
    <w:p w:rsidR="00364E6A" w:rsidRPr="00FA64CC" w:rsidRDefault="00364E6A" w:rsidP="0001174B">
      <w:pPr>
        <w:spacing w:after="0" w:line="240" w:lineRule="auto"/>
        <w:jc w:val="both"/>
        <w:rPr>
          <w:rFonts w:ascii="Times New Roman" w:hAnsi="Times New Roman" w:cs="Times New Roman"/>
          <w:color w:val="000000" w:themeColor="text1"/>
          <w:sz w:val="24"/>
          <w:szCs w:val="24"/>
        </w:rPr>
      </w:pPr>
    </w:p>
    <w:p w:rsidR="00364E6A" w:rsidRPr="00FA64CC" w:rsidRDefault="005615BD" w:rsidP="00364E6A">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La tabla </w:t>
      </w:r>
      <w:r w:rsidR="00CB4F04" w:rsidRPr="00FA64CC">
        <w:rPr>
          <w:rFonts w:ascii="Times New Roman" w:hAnsi="Times New Roman" w:cs="Times New Roman"/>
          <w:color w:val="000000" w:themeColor="text1"/>
          <w:sz w:val="24"/>
          <w:szCs w:val="24"/>
        </w:rPr>
        <w:t>3</w:t>
      </w:r>
      <w:r w:rsidR="004730C1" w:rsidRPr="00FA64CC">
        <w:rPr>
          <w:rFonts w:ascii="Times New Roman" w:hAnsi="Times New Roman" w:cs="Times New Roman"/>
          <w:color w:val="000000" w:themeColor="text1"/>
          <w:sz w:val="24"/>
          <w:szCs w:val="24"/>
        </w:rPr>
        <w:t xml:space="preserve"> muestra los resultados de la caracterización fisicoquímica a nivel iones</w:t>
      </w:r>
      <w:r w:rsidR="0001174B" w:rsidRPr="00FA64CC">
        <w:rPr>
          <w:rFonts w:ascii="Times New Roman" w:hAnsi="Times New Roman" w:cs="Times New Roman"/>
          <w:color w:val="000000" w:themeColor="text1"/>
          <w:sz w:val="24"/>
          <w:szCs w:val="24"/>
        </w:rPr>
        <w:t>, compuestos</w:t>
      </w:r>
      <w:r w:rsidR="004730C1" w:rsidRPr="00FA64CC">
        <w:rPr>
          <w:rFonts w:ascii="Times New Roman" w:hAnsi="Times New Roman" w:cs="Times New Roman"/>
          <w:color w:val="000000" w:themeColor="text1"/>
          <w:sz w:val="24"/>
          <w:szCs w:val="24"/>
        </w:rPr>
        <w:t xml:space="preserve"> </w:t>
      </w:r>
      <w:r w:rsidR="0001174B" w:rsidRPr="00FA64CC">
        <w:rPr>
          <w:rFonts w:ascii="Times New Roman" w:hAnsi="Times New Roman" w:cs="Times New Roman"/>
          <w:color w:val="000000" w:themeColor="text1"/>
          <w:sz w:val="24"/>
          <w:szCs w:val="24"/>
        </w:rPr>
        <w:t>de nitrógeno y metales pesados. De acuerdo con los resultados, metales pesados como Cr, Ni, Cd, Cu y B no se detectaron en los DAM</w:t>
      </w:r>
      <w:r w:rsidR="00F35332" w:rsidRPr="00FA64CC">
        <w:rPr>
          <w:rFonts w:ascii="Times New Roman" w:hAnsi="Times New Roman" w:cs="Times New Roman"/>
          <w:color w:val="000000" w:themeColor="text1"/>
          <w:sz w:val="24"/>
          <w:szCs w:val="24"/>
        </w:rPr>
        <w:t>. P</w:t>
      </w:r>
      <w:r w:rsidR="0001174B" w:rsidRPr="00FA64CC">
        <w:rPr>
          <w:rFonts w:ascii="Times New Roman" w:hAnsi="Times New Roman" w:cs="Times New Roman"/>
          <w:color w:val="000000" w:themeColor="text1"/>
          <w:sz w:val="24"/>
          <w:szCs w:val="24"/>
        </w:rPr>
        <w:t xml:space="preserve">ara el caso del Zn y Pb </w:t>
      </w:r>
      <w:r w:rsidR="00F35332" w:rsidRPr="00FA64CC">
        <w:rPr>
          <w:rFonts w:ascii="Times New Roman" w:hAnsi="Times New Roman" w:cs="Times New Roman"/>
          <w:color w:val="000000" w:themeColor="text1"/>
          <w:sz w:val="24"/>
          <w:szCs w:val="24"/>
        </w:rPr>
        <w:lastRenderedPageBreak/>
        <w:t>los valores reportados</w:t>
      </w:r>
      <w:r w:rsidR="0001174B" w:rsidRPr="00FA64CC">
        <w:rPr>
          <w:rFonts w:ascii="Times New Roman" w:hAnsi="Times New Roman" w:cs="Times New Roman"/>
          <w:color w:val="000000" w:themeColor="text1"/>
          <w:sz w:val="24"/>
          <w:szCs w:val="24"/>
        </w:rPr>
        <w:t xml:space="preserve"> se encuentran dentro de los valores permisibles por la </w:t>
      </w:r>
      <w:r w:rsidR="00F35332" w:rsidRPr="00FA64CC">
        <w:rPr>
          <w:rFonts w:ascii="Times New Roman" w:hAnsi="Times New Roman" w:cs="Times New Roman"/>
          <w:color w:val="000000" w:themeColor="text1"/>
          <w:sz w:val="24"/>
          <w:szCs w:val="24"/>
        </w:rPr>
        <w:t>Resolución 0631 del 2015</w:t>
      </w:r>
      <w:r w:rsidR="0001174B" w:rsidRPr="00FA64CC">
        <w:rPr>
          <w:rFonts w:ascii="Times New Roman" w:hAnsi="Times New Roman" w:cs="Times New Roman"/>
          <w:color w:val="000000" w:themeColor="text1"/>
          <w:sz w:val="24"/>
          <w:szCs w:val="24"/>
        </w:rPr>
        <w:t xml:space="preserve">. Parámetros como sulfuros, cloruros y nitratos se encuentran dentro de los límites permisibles por la normatividad. </w:t>
      </w:r>
      <w:r w:rsidR="00F43BA5" w:rsidRPr="00FA64CC">
        <w:rPr>
          <w:rFonts w:ascii="Times New Roman" w:hAnsi="Times New Roman" w:cs="Times New Roman"/>
          <w:color w:val="000000" w:themeColor="text1"/>
          <w:sz w:val="24"/>
          <w:szCs w:val="24"/>
        </w:rPr>
        <w:t>E</w:t>
      </w:r>
      <w:r w:rsidR="0001174B" w:rsidRPr="00FA64CC">
        <w:rPr>
          <w:rFonts w:ascii="Times New Roman" w:hAnsi="Times New Roman" w:cs="Times New Roman"/>
          <w:color w:val="000000" w:themeColor="text1"/>
          <w:sz w:val="24"/>
          <w:szCs w:val="24"/>
        </w:rPr>
        <w:t>l parámetro que se encuentra por fuera de los límites permisibles por la norma es el Fe</w:t>
      </w:r>
      <w:r w:rsidR="00F43BA5" w:rsidRPr="00FA64CC">
        <w:rPr>
          <w:rFonts w:ascii="Times New Roman" w:hAnsi="Times New Roman" w:cs="Times New Roman"/>
          <w:color w:val="000000" w:themeColor="text1"/>
          <w:sz w:val="24"/>
          <w:szCs w:val="24"/>
        </w:rPr>
        <w:t>,</w:t>
      </w:r>
      <w:r w:rsidR="0001174B" w:rsidRPr="00FA64CC">
        <w:rPr>
          <w:rFonts w:ascii="Times New Roman" w:hAnsi="Times New Roman" w:cs="Times New Roman"/>
          <w:color w:val="000000" w:themeColor="text1"/>
          <w:sz w:val="24"/>
          <w:szCs w:val="24"/>
        </w:rPr>
        <w:t xml:space="preserve"> con una concentración prom</w:t>
      </w:r>
      <w:r w:rsidR="00364E6A" w:rsidRPr="00FA64CC">
        <w:rPr>
          <w:rFonts w:ascii="Times New Roman" w:hAnsi="Times New Roman" w:cs="Times New Roman"/>
          <w:color w:val="000000" w:themeColor="text1"/>
          <w:sz w:val="24"/>
          <w:szCs w:val="24"/>
        </w:rPr>
        <w:t>edio de 28,106 mg/L ± 3,59</w:t>
      </w:r>
      <w:r w:rsidR="00222736" w:rsidRPr="00FA64CC">
        <w:rPr>
          <w:rFonts w:ascii="Times New Roman" w:hAnsi="Times New Roman" w:cs="Times New Roman"/>
          <w:color w:val="000000" w:themeColor="text1"/>
          <w:sz w:val="24"/>
          <w:szCs w:val="24"/>
        </w:rPr>
        <w:t xml:space="preserve">. </w:t>
      </w:r>
      <w:r w:rsidR="00F43BA5" w:rsidRPr="00FA64CC">
        <w:rPr>
          <w:rFonts w:ascii="Times New Roman" w:hAnsi="Times New Roman" w:cs="Times New Roman"/>
          <w:color w:val="000000" w:themeColor="text1"/>
          <w:sz w:val="24"/>
          <w:szCs w:val="24"/>
        </w:rPr>
        <w:t>Ello puede ser debido a que e</w:t>
      </w:r>
      <w:r w:rsidR="00364E6A" w:rsidRPr="00FA64CC">
        <w:rPr>
          <w:rFonts w:ascii="Times New Roman" w:hAnsi="Times New Roman" w:cs="Times New Roman"/>
          <w:color w:val="000000" w:themeColor="text1"/>
          <w:sz w:val="24"/>
          <w:szCs w:val="24"/>
        </w:rPr>
        <w:t xml:space="preserve">l suelo presente en la zona se caracteriza por ser </w:t>
      </w:r>
      <w:r w:rsidR="0001174B" w:rsidRPr="00FA64CC">
        <w:rPr>
          <w:rFonts w:ascii="Times New Roman" w:hAnsi="Times New Roman" w:cs="Times New Roman"/>
          <w:color w:val="000000" w:themeColor="text1"/>
          <w:sz w:val="24"/>
          <w:szCs w:val="24"/>
        </w:rPr>
        <w:t>arcilloso y suele tener concentraciones</w:t>
      </w:r>
      <w:r w:rsidR="00364E6A" w:rsidRPr="00FA64CC">
        <w:rPr>
          <w:rFonts w:ascii="Times New Roman" w:hAnsi="Times New Roman" w:cs="Times New Roman"/>
          <w:color w:val="000000" w:themeColor="text1"/>
          <w:sz w:val="24"/>
          <w:szCs w:val="24"/>
        </w:rPr>
        <w:t xml:space="preserve"> considerables de hierro</w:t>
      </w:r>
      <w:r w:rsidR="0001174B" w:rsidRPr="00FA64CC">
        <w:rPr>
          <w:rFonts w:ascii="Times New Roman" w:hAnsi="Times New Roman" w:cs="Times New Roman"/>
          <w:color w:val="000000" w:themeColor="text1"/>
          <w:sz w:val="24"/>
          <w:szCs w:val="24"/>
        </w:rPr>
        <w:t>. La bibliografía reporta que el hierro es uno de los principales compuestos de los DAM (De la Cruz, 2006), uno de los aspectos importantes a tener en cuenta es el impacto causado por estos vertimientos, ya que incide de manera fuerte en la biodiversidad (flora y fauna) tanto en el recurso suelo como en el componente hídrico dado que la condición de acidez de los DAM altera el ciclo natural de los ecosistemas afectado</w:t>
      </w:r>
      <w:r w:rsidR="00E3796A" w:rsidRPr="00FA64CC">
        <w:rPr>
          <w:rFonts w:ascii="Times New Roman" w:hAnsi="Times New Roman" w:cs="Times New Roman"/>
          <w:color w:val="000000" w:themeColor="text1"/>
          <w:sz w:val="24"/>
          <w:szCs w:val="24"/>
        </w:rPr>
        <w:t>s</w:t>
      </w:r>
      <w:r w:rsidR="0001174B" w:rsidRPr="00FA64CC">
        <w:rPr>
          <w:rFonts w:ascii="Times New Roman" w:hAnsi="Times New Roman" w:cs="Times New Roman"/>
          <w:color w:val="000000" w:themeColor="text1"/>
          <w:sz w:val="24"/>
          <w:szCs w:val="24"/>
        </w:rPr>
        <w:t xml:space="preserve"> (Leal</w:t>
      </w:r>
      <w:r w:rsidR="00E3796A" w:rsidRPr="00FA64CC">
        <w:rPr>
          <w:rFonts w:ascii="Times New Roman" w:hAnsi="Times New Roman" w:cs="Times New Roman"/>
          <w:color w:val="000000" w:themeColor="text1"/>
          <w:sz w:val="24"/>
          <w:szCs w:val="24"/>
        </w:rPr>
        <w:t>,</w:t>
      </w:r>
      <w:r w:rsidR="0001174B" w:rsidRPr="00FA64CC">
        <w:rPr>
          <w:rFonts w:ascii="Times New Roman" w:hAnsi="Times New Roman" w:cs="Times New Roman"/>
          <w:color w:val="000000" w:themeColor="text1"/>
          <w:sz w:val="24"/>
          <w:szCs w:val="24"/>
        </w:rPr>
        <w:t xml:space="preserve"> 2015).</w:t>
      </w:r>
      <w:r w:rsidR="00364E6A" w:rsidRPr="00FA64CC">
        <w:rPr>
          <w:rFonts w:ascii="Times New Roman" w:hAnsi="Times New Roman" w:cs="Times New Roman"/>
          <w:color w:val="000000" w:themeColor="text1"/>
          <w:sz w:val="24"/>
          <w:szCs w:val="24"/>
        </w:rPr>
        <w:t xml:space="preserve"> De acuerdo con Gallardo </w:t>
      </w:r>
      <w:r w:rsidR="00364E6A" w:rsidRPr="00FA64CC">
        <w:rPr>
          <w:rFonts w:ascii="Times New Roman" w:hAnsi="Times New Roman" w:cs="Times New Roman"/>
          <w:i/>
          <w:color w:val="000000" w:themeColor="text1"/>
          <w:sz w:val="24"/>
          <w:szCs w:val="24"/>
        </w:rPr>
        <w:t>et al</w:t>
      </w:r>
      <w:r w:rsidR="00364E6A" w:rsidRPr="00FA64CC">
        <w:rPr>
          <w:rFonts w:ascii="Times New Roman" w:hAnsi="Times New Roman" w:cs="Times New Roman"/>
          <w:color w:val="000000" w:themeColor="text1"/>
          <w:sz w:val="24"/>
          <w:szCs w:val="24"/>
        </w:rPr>
        <w:t xml:space="preserve"> (2013) el mayor impacto que tienen los DAM son los compuestos de hierro, los cuáles acidifican el ambiente a tal punto que pueden causar perdida de la cobertura vegetal, cambios en las condiciones químicas del suelo (desertificación) y alteraciones a las fuentes hídricas que afectan el componente biológico del agua. </w:t>
      </w:r>
      <w:r w:rsidR="00222736" w:rsidRPr="00FA64CC">
        <w:rPr>
          <w:rFonts w:ascii="Times New Roman" w:hAnsi="Times New Roman" w:cs="Times New Roman"/>
          <w:color w:val="000000" w:themeColor="text1"/>
          <w:sz w:val="24"/>
          <w:szCs w:val="24"/>
        </w:rPr>
        <w:t xml:space="preserve">Por </w:t>
      </w:r>
      <w:proofErr w:type="spellStart"/>
      <w:r w:rsidR="00222736" w:rsidRPr="00FA64CC">
        <w:rPr>
          <w:rFonts w:ascii="Times New Roman" w:hAnsi="Times New Roman" w:cs="Times New Roman"/>
          <w:color w:val="000000" w:themeColor="text1"/>
          <w:sz w:val="24"/>
          <w:szCs w:val="24"/>
        </w:rPr>
        <w:t>ultimo</w:t>
      </w:r>
      <w:proofErr w:type="spellEnd"/>
      <w:r w:rsidR="00222736" w:rsidRPr="00FA64CC">
        <w:rPr>
          <w:rFonts w:ascii="Times New Roman" w:hAnsi="Times New Roman" w:cs="Times New Roman"/>
          <w:color w:val="000000" w:themeColor="text1"/>
          <w:sz w:val="24"/>
          <w:szCs w:val="24"/>
        </w:rPr>
        <w:t xml:space="preserve">, altas concentraciones de hierro presentan un reto importante a la hora de estabilizar las DAM, ya que en la mayoría de los casos, los titulares mineros aplican piedra caliza como medida de estabilización de pH; sin embargo, debido al alto nivel de Fe este </w:t>
      </w:r>
      <w:proofErr w:type="spellStart"/>
      <w:r w:rsidR="00222736" w:rsidRPr="00FA64CC">
        <w:rPr>
          <w:rFonts w:ascii="Times New Roman" w:hAnsi="Times New Roman" w:cs="Times New Roman"/>
          <w:color w:val="000000" w:themeColor="text1"/>
          <w:sz w:val="24"/>
          <w:szCs w:val="24"/>
        </w:rPr>
        <w:t>metodo</w:t>
      </w:r>
      <w:proofErr w:type="spellEnd"/>
      <w:r w:rsidR="00222736" w:rsidRPr="00FA64CC">
        <w:rPr>
          <w:rFonts w:ascii="Times New Roman" w:hAnsi="Times New Roman" w:cs="Times New Roman"/>
          <w:color w:val="000000" w:themeColor="text1"/>
          <w:sz w:val="24"/>
          <w:szCs w:val="24"/>
        </w:rPr>
        <w:t xml:space="preserve"> es ineficaz debido a la </w:t>
      </w:r>
      <w:proofErr w:type="spellStart"/>
      <w:r w:rsidR="00222736" w:rsidRPr="00FA64CC">
        <w:rPr>
          <w:rFonts w:ascii="Times New Roman" w:hAnsi="Times New Roman" w:cs="Times New Roman"/>
          <w:color w:val="000000" w:themeColor="text1"/>
          <w:sz w:val="24"/>
          <w:szCs w:val="24"/>
        </w:rPr>
        <w:t>hidrolización</w:t>
      </w:r>
      <w:proofErr w:type="spellEnd"/>
      <w:r w:rsidR="00222736" w:rsidRPr="00FA64CC">
        <w:rPr>
          <w:rFonts w:ascii="Times New Roman" w:hAnsi="Times New Roman" w:cs="Times New Roman"/>
          <w:color w:val="000000" w:themeColor="text1"/>
          <w:sz w:val="24"/>
          <w:szCs w:val="24"/>
        </w:rPr>
        <w:t xml:space="preserve"> y oxidación del hierro ferroso que cubre la caliza y disminuye su velocidad de disolución (Guevara, 2012). </w:t>
      </w:r>
    </w:p>
    <w:p w:rsidR="0001174B" w:rsidRPr="00FA64CC" w:rsidRDefault="0001174B" w:rsidP="0001174B">
      <w:pPr>
        <w:spacing w:after="0" w:line="240" w:lineRule="auto"/>
        <w:jc w:val="both"/>
        <w:rPr>
          <w:rFonts w:ascii="Times New Roman" w:hAnsi="Times New Roman" w:cs="Times New Roman"/>
          <w:color w:val="000000" w:themeColor="text1"/>
          <w:sz w:val="24"/>
          <w:szCs w:val="24"/>
        </w:rPr>
      </w:pPr>
    </w:p>
    <w:p w:rsidR="004730C1" w:rsidRPr="00FA64CC" w:rsidRDefault="005615BD" w:rsidP="006319B5">
      <w:pPr>
        <w:spacing w:after="0" w:line="240" w:lineRule="auto"/>
        <w:jc w:val="both"/>
        <w:rPr>
          <w:rFonts w:ascii="Times New Roman" w:hAnsi="Times New Roman" w:cs="Times New Roman"/>
          <w:color w:val="000000" w:themeColor="text1"/>
          <w:sz w:val="24"/>
          <w:szCs w:val="24"/>
        </w:rPr>
      </w:pPr>
      <w:r w:rsidRPr="00443047">
        <w:rPr>
          <w:rFonts w:ascii="Times New Roman" w:hAnsi="Times New Roman" w:cs="Times New Roman"/>
          <w:b/>
          <w:color w:val="000000" w:themeColor="text1"/>
          <w:sz w:val="24"/>
          <w:szCs w:val="24"/>
        </w:rPr>
        <w:t xml:space="preserve">Tabla </w:t>
      </w:r>
      <w:r w:rsidR="00CB4F04" w:rsidRPr="00443047">
        <w:rPr>
          <w:rFonts w:ascii="Times New Roman" w:hAnsi="Times New Roman" w:cs="Times New Roman"/>
          <w:b/>
          <w:color w:val="000000" w:themeColor="text1"/>
          <w:sz w:val="24"/>
          <w:szCs w:val="24"/>
        </w:rPr>
        <w:t>3</w:t>
      </w:r>
      <w:r w:rsidR="004730C1" w:rsidRPr="00443047">
        <w:rPr>
          <w:rFonts w:ascii="Times New Roman" w:hAnsi="Times New Roman" w:cs="Times New Roman"/>
          <w:b/>
          <w:color w:val="000000" w:themeColor="text1"/>
          <w:sz w:val="24"/>
          <w:szCs w:val="24"/>
        </w:rPr>
        <w:t>.</w:t>
      </w:r>
      <w:r w:rsidR="004730C1" w:rsidRPr="00FA64CC">
        <w:rPr>
          <w:rFonts w:ascii="Times New Roman" w:hAnsi="Times New Roman" w:cs="Times New Roman"/>
          <w:color w:val="000000" w:themeColor="text1"/>
          <w:sz w:val="24"/>
          <w:szCs w:val="24"/>
        </w:rPr>
        <w:t xml:space="preserve"> Caracterización fisicoquímica a nivel iones, compuestos de nitrógeno y metales pesados.</w:t>
      </w:r>
    </w:p>
    <w:tbl>
      <w:tblPr>
        <w:tblW w:w="7841" w:type="dxa"/>
        <w:jc w:val="center"/>
        <w:tblCellMar>
          <w:left w:w="70" w:type="dxa"/>
          <w:right w:w="70" w:type="dxa"/>
        </w:tblCellMar>
        <w:tblLook w:val="04A0"/>
      </w:tblPr>
      <w:tblGrid>
        <w:gridCol w:w="2180"/>
        <w:gridCol w:w="2677"/>
        <w:gridCol w:w="2984"/>
      </w:tblGrid>
      <w:tr w:rsidR="006C17C4" w:rsidRPr="00FA64CC" w:rsidTr="00FA27F7">
        <w:trPr>
          <w:trHeight w:val="300"/>
          <w:jc w:val="center"/>
        </w:trPr>
        <w:tc>
          <w:tcPr>
            <w:tcW w:w="2180" w:type="dxa"/>
            <w:vMerge w:val="restart"/>
            <w:tcBorders>
              <w:top w:val="single" w:sz="4" w:space="0" w:color="auto"/>
              <w:left w:val="single" w:sz="4" w:space="0" w:color="auto"/>
              <w:bottom w:val="single" w:sz="4" w:space="0" w:color="000000"/>
              <w:right w:val="single" w:sz="4" w:space="0" w:color="auto"/>
            </w:tcBorders>
            <w:shd w:val="clear" w:color="auto" w:fill="C9C9C9" w:themeFill="accent3" w:themeFillTint="99"/>
            <w:noWrap/>
            <w:vAlign w:val="center"/>
            <w:hideMark/>
          </w:tcPr>
          <w:p w:rsidR="0030663E" w:rsidRPr="00FA64CC" w:rsidRDefault="0030663E" w:rsidP="004730C1">
            <w:pPr>
              <w:spacing w:after="0" w:line="240" w:lineRule="auto"/>
              <w:jc w:val="center"/>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Parámetro</w:t>
            </w:r>
          </w:p>
        </w:tc>
        <w:tc>
          <w:tcPr>
            <w:tcW w:w="2677" w:type="dxa"/>
            <w:tcBorders>
              <w:top w:val="single" w:sz="4" w:space="0" w:color="auto"/>
              <w:left w:val="nil"/>
              <w:bottom w:val="single" w:sz="4" w:space="0" w:color="auto"/>
              <w:right w:val="single" w:sz="4" w:space="0" w:color="000000"/>
            </w:tcBorders>
            <w:shd w:val="clear" w:color="auto" w:fill="C9C9C9" w:themeFill="accent3" w:themeFillTint="99"/>
            <w:noWrap/>
            <w:vAlign w:val="center"/>
            <w:hideMark/>
          </w:tcPr>
          <w:p w:rsidR="0030663E" w:rsidRPr="00FA64CC" w:rsidRDefault="0030663E" w:rsidP="0030663E">
            <w:pPr>
              <w:spacing w:after="0" w:line="240" w:lineRule="auto"/>
              <w:jc w:val="center"/>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M</w:t>
            </w:r>
            <w:r w:rsidR="00D45FB2" w:rsidRPr="00FA64CC">
              <w:rPr>
                <w:rFonts w:ascii="Times New Roman" w:eastAsia="Times New Roman" w:hAnsi="Times New Roman" w:cs="Times New Roman"/>
                <w:color w:val="000000" w:themeColor="text1"/>
                <w:sz w:val="24"/>
                <w:szCs w:val="24"/>
                <w:lang w:eastAsia="es-CO"/>
              </w:rPr>
              <w:t>onitoreo</w:t>
            </w:r>
          </w:p>
        </w:tc>
        <w:tc>
          <w:tcPr>
            <w:tcW w:w="2984" w:type="dxa"/>
            <w:tcBorders>
              <w:top w:val="single" w:sz="4" w:space="0" w:color="auto"/>
              <w:left w:val="nil"/>
              <w:bottom w:val="single" w:sz="4" w:space="0" w:color="auto"/>
              <w:right w:val="single" w:sz="4" w:space="0" w:color="auto"/>
            </w:tcBorders>
            <w:shd w:val="clear" w:color="auto" w:fill="C9C9C9" w:themeFill="accent3" w:themeFillTint="99"/>
            <w:noWrap/>
            <w:vAlign w:val="center"/>
            <w:hideMark/>
          </w:tcPr>
          <w:p w:rsidR="0030663E" w:rsidRPr="00FA64CC" w:rsidRDefault="0030663E" w:rsidP="0030663E">
            <w:pPr>
              <w:spacing w:after="0" w:line="240" w:lineRule="auto"/>
              <w:jc w:val="center"/>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Norma</w:t>
            </w:r>
          </w:p>
        </w:tc>
      </w:tr>
      <w:tr w:rsidR="006C17C4" w:rsidRPr="00FA64CC" w:rsidTr="00FA27F7">
        <w:trPr>
          <w:trHeight w:val="300"/>
          <w:jc w:val="center"/>
        </w:trPr>
        <w:tc>
          <w:tcPr>
            <w:tcW w:w="2180" w:type="dxa"/>
            <w:vMerge/>
            <w:tcBorders>
              <w:top w:val="single" w:sz="4" w:space="0" w:color="auto"/>
              <w:left w:val="single" w:sz="4" w:space="0" w:color="auto"/>
              <w:bottom w:val="single" w:sz="4" w:space="0" w:color="000000"/>
              <w:right w:val="single" w:sz="4" w:space="0" w:color="auto"/>
            </w:tcBorders>
            <w:shd w:val="clear" w:color="auto" w:fill="C9C9C9" w:themeFill="accent3" w:themeFillTint="99"/>
            <w:vAlign w:val="center"/>
            <w:hideMark/>
          </w:tcPr>
          <w:p w:rsidR="0030663E" w:rsidRPr="00FA64CC" w:rsidRDefault="0030663E" w:rsidP="004730C1">
            <w:pPr>
              <w:spacing w:after="0" w:line="240" w:lineRule="auto"/>
              <w:rPr>
                <w:rFonts w:ascii="Times New Roman" w:eastAsia="Times New Roman" w:hAnsi="Times New Roman" w:cs="Times New Roman"/>
                <w:color w:val="000000" w:themeColor="text1"/>
                <w:sz w:val="24"/>
                <w:szCs w:val="24"/>
                <w:lang w:eastAsia="es-CO"/>
              </w:rPr>
            </w:pPr>
          </w:p>
        </w:tc>
        <w:tc>
          <w:tcPr>
            <w:tcW w:w="2677" w:type="dxa"/>
            <w:tcBorders>
              <w:top w:val="nil"/>
              <w:left w:val="nil"/>
              <w:bottom w:val="single" w:sz="4" w:space="0" w:color="auto"/>
              <w:right w:val="single" w:sz="4" w:space="0" w:color="auto"/>
            </w:tcBorders>
            <w:shd w:val="clear" w:color="auto" w:fill="C9C9C9" w:themeFill="accent3" w:themeFillTint="99"/>
            <w:noWrap/>
            <w:vAlign w:val="center"/>
            <w:hideMark/>
          </w:tcPr>
          <w:p w:rsidR="0030663E" w:rsidRPr="00FA64CC" w:rsidRDefault="0030663E" w:rsidP="004730C1">
            <w:pPr>
              <w:spacing w:after="0" w:line="240" w:lineRule="auto"/>
              <w:jc w:val="center"/>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Valor</w:t>
            </w:r>
          </w:p>
        </w:tc>
        <w:tc>
          <w:tcPr>
            <w:tcW w:w="2984" w:type="dxa"/>
            <w:tcBorders>
              <w:top w:val="nil"/>
              <w:left w:val="nil"/>
              <w:bottom w:val="single" w:sz="4" w:space="0" w:color="auto"/>
              <w:right w:val="single" w:sz="4" w:space="0" w:color="auto"/>
            </w:tcBorders>
            <w:shd w:val="clear" w:color="auto" w:fill="C9C9C9" w:themeFill="accent3" w:themeFillTint="99"/>
            <w:noWrap/>
            <w:vAlign w:val="center"/>
            <w:hideMark/>
          </w:tcPr>
          <w:p w:rsidR="0030663E" w:rsidRPr="00FA64CC" w:rsidRDefault="0030663E" w:rsidP="0030663E">
            <w:pPr>
              <w:spacing w:after="0" w:line="240" w:lineRule="auto"/>
              <w:jc w:val="center"/>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 xml:space="preserve">Resolución </w:t>
            </w:r>
            <w:r w:rsidR="002D637A" w:rsidRPr="00FA64CC">
              <w:rPr>
                <w:rFonts w:ascii="Times New Roman" w:eastAsia="Times New Roman" w:hAnsi="Times New Roman" w:cs="Times New Roman"/>
                <w:color w:val="000000" w:themeColor="text1"/>
                <w:sz w:val="24"/>
                <w:szCs w:val="24"/>
                <w:lang w:eastAsia="es-CO"/>
              </w:rPr>
              <w:t>0</w:t>
            </w:r>
            <w:r w:rsidRPr="00FA64CC">
              <w:rPr>
                <w:rFonts w:ascii="Times New Roman" w:eastAsia="Times New Roman" w:hAnsi="Times New Roman" w:cs="Times New Roman"/>
                <w:color w:val="000000" w:themeColor="text1"/>
                <w:sz w:val="24"/>
                <w:szCs w:val="24"/>
                <w:lang w:eastAsia="es-CO"/>
              </w:rPr>
              <w:t>631</w:t>
            </w:r>
            <w:r w:rsidR="002D637A" w:rsidRPr="00FA64CC">
              <w:rPr>
                <w:rFonts w:ascii="Times New Roman" w:eastAsia="Times New Roman" w:hAnsi="Times New Roman" w:cs="Times New Roman"/>
                <w:color w:val="000000" w:themeColor="text1"/>
                <w:sz w:val="24"/>
                <w:szCs w:val="24"/>
                <w:lang w:eastAsia="es-CO"/>
              </w:rPr>
              <w:t xml:space="preserve"> de </w:t>
            </w:r>
            <w:r w:rsidR="00EB7489" w:rsidRPr="00FA64CC">
              <w:rPr>
                <w:rFonts w:ascii="Times New Roman" w:eastAsia="Times New Roman" w:hAnsi="Times New Roman" w:cs="Times New Roman"/>
                <w:color w:val="000000" w:themeColor="text1"/>
                <w:sz w:val="24"/>
                <w:szCs w:val="24"/>
                <w:lang w:eastAsia="es-CO"/>
              </w:rPr>
              <w:t>2015</w:t>
            </w:r>
          </w:p>
        </w:tc>
      </w:tr>
      <w:tr w:rsidR="006C17C4" w:rsidRPr="00FA64CC" w:rsidTr="00FA27F7">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Hierro total (mg/L)</w:t>
            </w:r>
          </w:p>
        </w:tc>
        <w:tc>
          <w:tcPr>
            <w:tcW w:w="2677" w:type="dxa"/>
            <w:tcBorders>
              <w:top w:val="nil"/>
              <w:left w:val="nil"/>
              <w:bottom w:val="single" w:sz="4" w:space="0" w:color="auto"/>
              <w:right w:val="single" w:sz="4" w:space="0" w:color="auto"/>
            </w:tcBorders>
            <w:shd w:val="clear" w:color="auto" w:fill="auto"/>
            <w:noWrap/>
            <w:vAlign w:val="bottom"/>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28,106</w:t>
            </w:r>
          </w:p>
        </w:tc>
        <w:tc>
          <w:tcPr>
            <w:tcW w:w="2984" w:type="dxa"/>
            <w:tcBorders>
              <w:top w:val="nil"/>
              <w:left w:val="nil"/>
              <w:bottom w:val="single" w:sz="4" w:space="0" w:color="auto"/>
              <w:right w:val="single" w:sz="4" w:space="0" w:color="auto"/>
            </w:tcBorders>
            <w:shd w:val="clear" w:color="auto" w:fill="auto"/>
            <w:noWrap/>
            <w:vAlign w:val="bottom"/>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2</w:t>
            </w:r>
          </w:p>
        </w:tc>
      </w:tr>
      <w:tr w:rsidR="006C17C4" w:rsidRPr="00FA64CC" w:rsidTr="00FA27F7">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Calcio (mg/L)</w:t>
            </w:r>
          </w:p>
        </w:tc>
        <w:tc>
          <w:tcPr>
            <w:tcW w:w="2677" w:type="dxa"/>
            <w:tcBorders>
              <w:top w:val="nil"/>
              <w:left w:val="nil"/>
              <w:bottom w:val="single" w:sz="4" w:space="0" w:color="auto"/>
              <w:right w:val="single" w:sz="4" w:space="0" w:color="auto"/>
            </w:tcBorders>
            <w:shd w:val="clear" w:color="auto" w:fill="auto"/>
            <w:noWrap/>
            <w:vAlign w:val="bottom"/>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136,4</w:t>
            </w:r>
          </w:p>
        </w:tc>
        <w:tc>
          <w:tcPr>
            <w:tcW w:w="2984" w:type="dxa"/>
            <w:tcBorders>
              <w:top w:val="nil"/>
              <w:left w:val="nil"/>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NR</w:t>
            </w:r>
          </w:p>
        </w:tc>
      </w:tr>
      <w:tr w:rsidR="006C17C4" w:rsidRPr="00FA64CC" w:rsidTr="00FA27F7">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Cloruros (mg/L)</w:t>
            </w:r>
          </w:p>
        </w:tc>
        <w:tc>
          <w:tcPr>
            <w:tcW w:w="2677" w:type="dxa"/>
            <w:tcBorders>
              <w:top w:val="nil"/>
              <w:left w:val="nil"/>
              <w:bottom w:val="single" w:sz="4" w:space="0" w:color="auto"/>
              <w:right w:val="single" w:sz="4" w:space="0" w:color="auto"/>
            </w:tcBorders>
            <w:shd w:val="clear" w:color="auto" w:fill="auto"/>
            <w:noWrap/>
            <w:vAlign w:val="bottom"/>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113,564</w:t>
            </w:r>
          </w:p>
        </w:tc>
        <w:tc>
          <w:tcPr>
            <w:tcW w:w="2984" w:type="dxa"/>
            <w:tcBorders>
              <w:top w:val="nil"/>
              <w:left w:val="nil"/>
              <w:bottom w:val="single" w:sz="4" w:space="0" w:color="auto"/>
              <w:right w:val="single" w:sz="4" w:space="0" w:color="auto"/>
            </w:tcBorders>
            <w:shd w:val="clear" w:color="auto" w:fill="auto"/>
            <w:noWrap/>
            <w:vAlign w:val="bottom"/>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500</w:t>
            </w:r>
          </w:p>
        </w:tc>
      </w:tr>
      <w:tr w:rsidR="006C17C4" w:rsidRPr="00FA64CC" w:rsidTr="00FA27F7">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Magnesio (mg/L)</w:t>
            </w:r>
          </w:p>
        </w:tc>
        <w:tc>
          <w:tcPr>
            <w:tcW w:w="2677" w:type="dxa"/>
            <w:tcBorders>
              <w:top w:val="nil"/>
              <w:left w:val="nil"/>
              <w:bottom w:val="single" w:sz="4" w:space="0" w:color="auto"/>
              <w:right w:val="single" w:sz="4" w:space="0" w:color="auto"/>
            </w:tcBorders>
            <w:shd w:val="clear" w:color="auto" w:fill="auto"/>
            <w:noWrap/>
            <w:vAlign w:val="bottom"/>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36,1</w:t>
            </w:r>
          </w:p>
        </w:tc>
        <w:tc>
          <w:tcPr>
            <w:tcW w:w="2984" w:type="dxa"/>
            <w:tcBorders>
              <w:top w:val="nil"/>
              <w:left w:val="nil"/>
              <w:bottom w:val="single" w:sz="4" w:space="0" w:color="auto"/>
              <w:right w:val="single" w:sz="4" w:space="0" w:color="auto"/>
            </w:tcBorders>
            <w:shd w:val="clear" w:color="auto" w:fill="auto"/>
            <w:noWrap/>
            <w:vAlign w:val="bottom"/>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NR</w:t>
            </w:r>
          </w:p>
        </w:tc>
      </w:tr>
      <w:tr w:rsidR="006C17C4" w:rsidRPr="00FA64CC" w:rsidTr="00FA27F7">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Sulfuros (mg/L)</w:t>
            </w:r>
          </w:p>
        </w:tc>
        <w:tc>
          <w:tcPr>
            <w:tcW w:w="2677" w:type="dxa"/>
            <w:tcBorders>
              <w:top w:val="nil"/>
              <w:left w:val="nil"/>
              <w:bottom w:val="single" w:sz="4" w:space="0" w:color="auto"/>
              <w:right w:val="single" w:sz="4" w:space="0" w:color="auto"/>
            </w:tcBorders>
            <w:shd w:val="clear" w:color="auto" w:fill="auto"/>
            <w:noWrap/>
            <w:vAlign w:val="bottom"/>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0,042</w:t>
            </w:r>
          </w:p>
        </w:tc>
        <w:tc>
          <w:tcPr>
            <w:tcW w:w="2984" w:type="dxa"/>
            <w:tcBorders>
              <w:top w:val="nil"/>
              <w:left w:val="nil"/>
              <w:bottom w:val="single" w:sz="4" w:space="0" w:color="auto"/>
              <w:right w:val="single" w:sz="4" w:space="0" w:color="auto"/>
            </w:tcBorders>
            <w:shd w:val="clear" w:color="auto" w:fill="auto"/>
            <w:noWrap/>
            <w:vAlign w:val="bottom"/>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1</w:t>
            </w:r>
          </w:p>
        </w:tc>
      </w:tr>
      <w:tr w:rsidR="006C17C4" w:rsidRPr="00FA64CC" w:rsidTr="00FA27F7">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Cobre (mg/L)</w:t>
            </w:r>
          </w:p>
        </w:tc>
        <w:tc>
          <w:tcPr>
            <w:tcW w:w="2677" w:type="dxa"/>
            <w:tcBorders>
              <w:top w:val="nil"/>
              <w:left w:val="nil"/>
              <w:bottom w:val="single" w:sz="4" w:space="0" w:color="auto"/>
              <w:right w:val="single" w:sz="4" w:space="0" w:color="auto"/>
            </w:tcBorders>
            <w:shd w:val="clear" w:color="auto" w:fill="auto"/>
            <w:noWrap/>
            <w:vAlign w:val="bottom"/>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0</w:t>
            </w:r>
          </w:p>
        </w:tc>
        <w:tc>
          <w:tcPr>
            <w:tcW w:w="2984" w:type="dxa"/>
            <w:tcBorders>
              <w:top w:val="nil"/>
              <w:left w:val="nil"/>
              <w:bottom w:val="single" w:sz="4" w:space="0" w:color="auto"/>
              <w:right w:val="single" w:sz="4" w:space="0" w:color="auto"/>
            </w:tcBorders>
            <w:shd w:val="clear" w:color="auto" w:fill="auto"/>
            <w:noWrap/>
            <w:vAlign w:val="bottom"/>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1</w:t>
            </w:r>
          </w:p>
        </w:tc>
      </w:tr>
      <w:tr w:rsidR="006C17C4" w:rsidRPr="00FA64CC" w:rsidTr="00FA27F7">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Boro (mg/L)</w:t>
            </w:r>
          </w:p>
        </w:tc>
        <w:tc>
          <w:tcPr>
            <w:tcW w:w="2677" w:type="dxa"/>
            <w:tcBorders>
              <w:top w:val="nil"/>
              <w:left w:val="nil"/>
              <w:bottom w:val="single" w:sz="4" w:space="0" w:color="auto"/>
              <w:right w:val="single" w:sz="4" w:space="0" w:color="auto"/>
            </w:tcBorders>
            <w:shd w:val="clear" w:color="auto" w:fill="auto"/>
            <w:noWrap/>
            <w:vAlign w:val="bottom"/>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0</w:t>
            </w:r>
          </w:p>
        </w:tc>
        <w:tc>
          <w:tcPr>
            <w:tcW w:w="2984" w:type="dxa"/>
            <w:tcBorders>
              <w:top w:val="nil"/>
              <w:left w:val="nil"/>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NR</w:t>
            </w:r>
          </w:p>
        </w:tc>
      </w:tr>
      <w:tr w:rsidR="006C17C4" w:rsidRPr="00FA64CC" w:rsidTr="00FA27F7">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Nitratos (mg/L)</w:t>
            </w:r>
          </w:p>
        </w:tc>
        <w:tc>
          <w:tcPr>
            <w:tcW w:w="2677" w:type="dxa"/>
            <w:tcBorders>
              <w:top w:val="nil"/>
              <w:left w:val="nil"/>
              <w:bottom w:val="single" w:sz="4" w:space="0" w:color="auto"/>
              <w:right w:val="single" w:sz="4" w:space="0" w:color="auto"/>
            </w:tcBorders>
            <w:shd w:val="clear" w:color="auto" w:fill="auto"/>
            <w:noWrap/>
            <w:vAlign w:val="bottom"/>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0,618</w:t>
            </w:r>
          </w:p>
        </w:tc>
        <w:tc>
          <w:tcPr>
            <w:tcW w:w="2984" w:type="dxa"/>
            <w:tcBorders>
              <w:top w:val="nil"/>
              <w:left w:val="nil"/>
              <w:bottom w:val="single" w:sz="4" w:space="0" w:color="auto"/>
              <w:right w:val="single" w:sz="4" w:space="0" w:color="auto"/>
            </w:tcBorders>
            <w:shd w:val="clear" w:color="auto" w:fill="auto"/>
            <w:noWrap/>
            <w:vAlign w:val="center"/>
            <w:hideMark/>
          </w:tcPr>
          <w:p w:rsidR="0030663E" w:rsidRPr="00FA64CC" w:rsidRDefault="00561573"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NR</w:t>
            </w:r>
          </w:p>
        </w:tc>
      </w:tr>
      <w:tr w:rsidR="006C17C4" w:rsidRPr="00FA64CC" w:rsidTr="00FA27F7">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Plomo (mg/L)</w:t>
            </w:r>
          </w:p>
        </w:tc>
        <w:tc>
          <w:tcPr>
            <w:tcW w:w="2677" w:type="dxa"/>
            <w:tcBorders>
              <w:top w:val="nil"/>
              <w:left w:val="nil"/>
              <w:bottom w:val="single" w:sz="4" w:space="0" w:color="auto"/>
              <w:right w:val="single" w:sz="4" w:space="0" w:color="auto"/>
            </w:tcBorders>
            <w:shd w:val="clear" w:color="auto" w:fill="auto"/>
            <w:noWrap/>
            <w:vAlign w:val="bottom"/>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0,018</w:t>
            </w:r>
          </w:p>
        </w:tc>
        <w:tc>
          <w:tcPr>
            <w:tcW w:w="2984" w:type="dxa"/>
            <w:tcBorders>
              <w:top w:val="nil"/>
              <w:left w:val="nil"/>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0,2</w:t>
            </w:r>
          </w:p>
        </w:tc>
      </w:tr>
      <w:tr w:rsidR="006C17C4" w:rsidRPr="00FA64CC" w:rsidTr="00FA27F7">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Zinc (mg/L)</w:t>
            </w:r>
          </w:p>
        </w:tc>
        <w:tc>
          <w:tcPr>
            <w:tcW w:w="2677" w:type="dxa"/>
            <w:tcBorders>
              <w:top w:val="nil"/>
              <w:left w:val="nil"/>
              <w:bottom w:val="single" w:sz="4" w:space="0" w:color="auto"/>
              <w:right w:val="single" w:sz="4" w:space="0" w:color="auto"/>
            </w:tcBorders>
            <w:shd w:val="clear" w:color="auto" w:fill="auto"/>
            <w:noWrap/>
            <w:vAlign w:val="bottom"/>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0,18814</w:t>
            </w:r>
          </w:p>
        </w:tc>
        <w:tc>
          <w:tcPr>
            <w:tcW w:w="2984" w:type="dxa"/>
            <w:tcBorders>
              <w:top w:val="nil"/>
              <w:left w:val="nil"/>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3</w:t>
            </w:r>
          </w:p>
        </w:tc>
      </w:tr>
      <w:tr w:rsidR="006C17C4" w:rsidRPr="00FA64CC" w:rsidTr="00FA27F7">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Cromo (mg/L)</w:t>
            </w:r>
          </w:p>
        </w:tc>
        <w:tc>
          <w:tcPr>
            <w:tcW w:w="2677" w:type="dxa"/>
            <w:tcBorders>
              <w:top w:val="nil"/>
              <w:left w:val="nil"/>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N.D</w:t>
            </w:r>
          </w:p>
        </w:tc>
        <w:tc>
          <w:tcPr>
            <w:tcW w:w="2984" w:type="dxa"/>
            <w:tcBorders>
              <w:top w:val="nil"/>
              <w:left w:val="nil"/>
              <w:bottom w:val="single" w:sz="4" w:space="0" w:color="auto"/>
              <w:right w:val="single" w:sz="4" w:space="0" w:color="auto"/>
            </w:tcBorders>
            <w:shd w:val="clear" w:color="auto" w:fill="auto"/>
            <w:noWrap/>
            <w:vAlign w:val="bottom"/>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0,5</w:t>
            </w:r>
          </w:p>
        </w:tc>
      </w:tr>
      <w:tr w:rsidR="006C17C4" w:rsidRPr="00FA64CC" w:rsidTr="00FA27F7">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rPr>
                <w:rFonts w:ascii="Times New Roman" w:eastAsia="Times New Roman" w:hAnsi="Times New Roman" w:cs="Times New Roman"/>
                <w:color w:val="000000" w:themeColor="text1"/>
                <w:sz w:val="24"/>
                <w:szCs w:val="24"/>
                <w:lang w:eastAsia="es-CO"/>
              </w:rPr>
            </w:pPr>
            <w:proofErr w:type="spellStart"/>
            <w:r w:rsidRPr="00FA64CC">
              <w:rPr>
                <w:rFonts w:ascii="Times New Roman" w:eastAsia="Times New Roman" w:hAnsi="Times New Roman" w:cs="Times New Roman"/>
                <w:color w:val="000000" w:themeColor="text1"/>
                <w:sz w:val="24"/>
                <w:szCs w:val="24"/>
                <w:lang w:eastAsia="es-CO"/>
              </w:rPr>
              <w:t>Niquel</w:t>
            </w:r>
            <w:proofErr w:type="spellEnd"/>
            <w:r w:rsidRPr="00FA64CC">
              <w:rPr>
                <w:rFonts w:ascii="Times New Roman" w:eastAsia="Times New Roman" w:hAnsi="Times New Roman" w:cs="Times New Roman"/>
                <w:color w:val="000000" w:themeColor="text1"/>
                <w:sz w:val="24"/>
                <w:szCs w:val="24"/>
                <w:lang w:eastAsia="es-CO"/>
              </w:rPr>
              <w:t xml:space="preserve"> (mg/L)</w:t>
            </w:r>
          </w:p>
        </w:tc>
        <w:tc>
          <w:tcPr>
            <w:tcW w:w="2677" w:type="dxa"/>
            <w:tcBorders>
              <w:top w:val="nil"/>
              <w:left w:val="nil"/>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N.D</w:t>
            </w:r>
          </w:p>
        </w:tc>
        <w:tc>
          <w:tcPr>
            <w:tcW w:w="2984" w:type="dxa"/>
            <w:tcBorders>
              <w:top w:val="nil"/>
              <w:left w:val="nil"/>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0,5</w:t>
            </w:r>
          </w:p>
        </w:tc>
      </w:tr>
      <w:tr w:rsidR="006C17C4" w:rsidRPr="00FA64CC" w:rsidTr="00FA27F7">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Cadmio (mg/L)</w:t>
            </w:r>
          </w:p>
        </w:tc>
        <w:tc>
          <w:tcPr>
            <w:tcW w:w="2677" w:type="dxa"/>
            <w:tcBorders>
              <w:top w:val="nil"/>
              <w:left w:val="nil"/>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N.D</w:t>
            </w:r>
          </w:p>
        </w:tc>
        <w:tc>
          <w:tcPr>
            <w:tcW w:w="2984" w:type="dxa"/>
            <w:tcBorders>
              <w:top w:val="nil"/>
              <w:left w:val="nil"/>
              <w:bottom w:val="single" w:sz="4" w:space="0" w:color="auto"/>
              <w:right w:val="single" w:sz="4" w:space="0" w:color="auto"/>
            </w:tcBorders>
            <w:shd w:val="clear" w:color="auto" w:fill="auto"/>
            <w:noWrap/>
            <w:vAlign w:val="center"/>
            <w:hideMark/>
          </w:tcPr>
          <w:p w:rsidR="0030663E" w:rsidRPr="00FA64CC" w:rsidRDefault="0030663E" w:rsidP="004730C1">
            <w:pPr>
              <w:spacing w:after="0" w:line="240" w:lineRule="auto"/>
              <w:jc w:val="right"/>
              <w:rPr>
                <w:rFonts w:ascii="Times New Roman" w:eastAsia="Times New Roman" w:hAnsi="Times New Roman" w:cs="Times New Roman"/>
                <w:color w:val="000000" w:themeColor="text1"/>
                <w:sz w:val="24"/>
                <w:szCs w:val="24"/>
                <w:lang w:eastAsia="es-CO"/>
              </w:rPr>
            </w:pPr>
            <w:r w:rsidRPr="00FA64CC">
              <w:rPr>
                <w:rFonts w:ascii="Times New Roman" w:eastAsia="Times New Roman" w:hAnsi="Times New Roman" w:cs="Times New Roman"/>
                <w:color w:val="000000" w:themeColor="text1"/>
                <w:sz w:val="24"/>
                <w:szCs w:val="24"/>
                <w:lang w:eastAsia="es-CO"/>
              </w:rPr>
              <w:t>0,05</w:t>
            </w:r>
          </w:p>
        </w:tc>
      </w:tr>
    </w:tbl>
    <w:p w:rsidR="00E65C42" w:rsidRPr="00FA64CC" w:rsidRDefault="00E65C42" w:rsidP="006319B5">
      <w:pPr>
        <w:spacing w:after="0" w:line="240" w:lineRule="auto"/>
        <w:jc w:val="both"/>
        <w:rPr>
          <w:rFonts w:ascii="Times New Roman" w:hAnsi="Times New Roman" w:cs="Times New Roman"/>
          <w:color w:val="000000" w:themeColor="text1"/>
          <w:sz w:val="24"/>
          <w:szCs w:val="24"/>
        </w:rPr>
      </w:pPr>
    </w:p>
    <w:p w:rsidR="00E65C42" w:rsidRPr="00FA64CC" w:rsidRDefault="00FC7170" w:rsidP="00FA27F7">
      <w:pPr>
        <w:spacing w:after="0" w:line="240" w:lineRule="auto"/>
        <w:jc w:val="both"/>
        <w:outlineLvl w:val="0"/>
        <w:rPr>
          <w:rFonts w:ascii="Times New Roman" w:hAnsi="Times New Roman" w:cs="Times New Roman"/>
          <w:b/>
          <w:color w:val="000000" w:themeColor="text1"/>
          <w:sz w:val="24"/>
          <w:szCs w:val="24"/>
        </w:rPr>
      </w:pPr>
      <w:r w:rsidRPr="00FA64CC">
        <w:rPr>
          <w:rFonts w:ascii="Times New Roman" w:hAnsi="Times New Roman" w:cs="Times New Roman"/>
          <w:b/>
          <w:color w:val="000000" w:themeColor="text1"/>
          <w:sz w:val="24"/>
          <w:szCs w:val="24"/>
        </w:rPr>
        <w:t xml:space="preserve">Producción de biomasa </w:t>
      </w:r>
      <w:r w:rsidR="00361D3E" w:rsidRPr="00FA64CC">
        <w:rPr>
          <w:rFonts w:ascii="Times New Roman" w:hAnsi="Times New Roman" w:cs="Times New Roman"/>
          <w:b/>
          <w:color w:val="000000" w:themeColor="text1"/>
          <w:sz w:val="24"/>
          <w:szCs w:val="24"/>
        </w:rPr>
        <w:t>Cinéticas de remoción de los DAM</w:t>
      </w:r>
    </w:p>
    <w:p w:rsidR="00A37043" w:rsidRPr="00FA64CC" w:rsidRDefault="00A37043" w:rsidP="006319B5">
      <w:pPr>
        <w:spacing w:after="0" w:line="240" w:lineRule="auto"/>
        <w:jc w:val="both"/>
        <w:rPr>
          <w:rFonts w:ascii="Times New Roman" w:hAnsi="Times New Roman" w:cs="Times New Roman"/>
          <w:color w:val="000000" w:themeColor="text1"/>
          <w:sz w:val="24"/>
          <w:szCs w:val="24"/>
        </w:rPr>
      </w:pPr>
    </w:p>
    <w:p w:rsidR="00C23FDD" w:rsidRPr="00FA64CC" w:rsidRDefault="00C23FDD" w:rsidP="006319B5">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Los resultados de producción de biomasa en DAM y su control se presentan en la figura 3, donde se muestra que la biomasa obtenible en DAM es menor a la producida en un medio </w:t>
      </w:r>
      <w:r w:rsidRPr="00FA64CC">
        <w:rPr>
          <w:rFonts w:ascii="Times New Roman" w:hAnsi="Times New Roman" w:cs="Times New Roman"/>
          <w:color w:val="000000" w:themeColor="text1"/>
          <w:sz w:val="24"/>
          <w:szCs w:val="24"/>
        </w:rPr>
        <w:lastRenderedPageBreak/>
        <w:t xml:space="preserve">desarrollado estrictamente para el cultivo de </w:t>
      </w:r>
      <w:proofErr w:type="spellStart"/>
      <w:r w:rsidRPr="00FA64CC">
        <w:rPr>
          <w:rFonts w:ascii="Times New Roman" w:hAnsi="Times New Roman" w:cs="Times New Roman"/>
          <w:color w:val="000000" w:themeColor="text1"/>
          <w:sz w:val="24"/>
          <w:szCs w:val="24"/>
        </w:rPr>
        <w:t>microalgas</w:t>
      </w:r>
      <w:proofErr w:type="spellEnd"/>
      <w:r w:rsidRPr="00FA64CC">
        <w:rPr>
          <w:rFonts w:ascii="Times New Roman" w:hAnsi="Times New Roman" w:cs="Times New Roman"/>
          <w:color w:val="000000" w:themeColor="text1"/>
          <w:sz w:val="24"/>
          <w:szCs w:val="24"/>
        </w:rPr>
        <w:t xml:space="preserve"> (0,7 g/L contra 0,45 g/L)</w:t>
      </w:r>
      <w:r w:rsidR="00781279" w:rsidRPr="00FA64CC">
        <w:rPr>
          <w:rFonts w:ascii="Times New Roman" w:hAnsi="Times New Roman" w:cs="Times New Roman"/>
          <w:color w:val="000000" w:themeColor="text1"/>
          <w:sz w:val="24"/>
          <w:szCs w:val="24"/>
        </w:rPr>
        <w:t>. S</w:t>
      </w:r>
      <w:r w:rsidRPr="00FA64CC">
        <w:rPr>
          <w:rFonts w:ascii="Times New Roman" w:hAnsi="Times New Roman" w:cs="Times New Roman"/>
          <w:color w:val="000000" w:themeColor="text1"/>
          <w:sz w:val="24"/>
          <w:szCs w:val="24"/>
        </w:rPr>
        <w:t>in embargo</w:t>
      </w:r>
      <w:r w:rsidR="00781279"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se puede resaltar que el </w:t>
      </w:r>
      <w:r w:rsidR="00B206CB" w:rsidRPr="00FA64CC">
        <w:rPr>
          <w:rFonts w:ascii="Times New Roman" w:hAnsi="Times New Roman" w:cs="Times New Roman"/>
          <w:color w:val="000000" w:themeColor="text1"/>
          <w:sz w:val="24"/>
          <w:szCs w:val="24"/>
        </w:rPr>
        <w:t xml:space="preserve">consorcio </w:t>
      </w:r>
      <w:r w:rsidRPr="00FA64CC">
        <w:rPr>
          <w:rFonts w:ascii="Times New Roman" w:hAnsi="Times New Roman" w:cs="Times New Roman"/>
          <w:color w:val="000000" w:themeColor="text1"/>
          <w:sz w:val="24"/>
          <w:szCs w:val="24"/>
        </w:rPr>
        <w:t>compuesto por</w:t>
      </w:r>
      <w:r w:rsidR="00B206CB" w:rsidRPr="00FA64CC">
        <w:rPr>
          <w:rFonts w:ascii="Times New Roman" w:hAnsi="Times New Roman" w:cs="Times New Roman"/>
          <w:color w:val="000000" w:themeColor="text1"/>
          <w:sz w:val="24"/>
          <w:szCs w:val="24"/>
        </w:rPr>
        <w:t xml:space="preserve"> </w:t>
      </w:r>
      <w:proofErr w:type="spellStart"/>
      <w:r w:rsidR="00B206CB" w:rsidRPr="00FA64CC">
        <w:rPr>
          <w:rFonts w:ascii="Times New Roman" w:hAnsi="Times New Roman" w:cs="Times New Roman"/>
          <w:i/>
          <w:color w:val="000000" w:themeColor="text1"/>
          <w:sz w:val="24"/>
          <w:szCs w:val="24"/>
        </w:rPr>
        <w:t>Chlorella</w:t>
      </w:r>
      <w:proofErr w:type="spellEnd"/>
      <w:r w:rsidR="00B206CB" w:rsidRPr="00FA64CC">
        <w:rPr>
          <w:rFonts w:ascii="Times New Roman" w:hAnsi="Times New Roman" w:cs="Times New Roman"/>
          <w:color w:val="000000" w:themeColor="text1"/>
          <w:sz w:val="24"/>
          <w:szCs w:val="24"/>
        </w:rPr>
        <w:t xml:space="preserve"> </w:t>
      </w:r>
      <w:proofErr w:type="spellStart"/>
      <w:r w:rsidR="00B206CB" w:rsidRPr="00FA64CC">
        <w:rPr>
          <w:rFonts w:ascii="Times New Roman" w:hAnsi="Times New Roman" w:cs="Times New Roman"/>
          <w:color w:val="000000" w:themeColor="text1"/>
          <w:sz w:val="24"/>
          <w:szCs w:val="24"/>
        </w:rPr>
        <w:t>sp</w:t>
      </w:r>
      <w:proofErr w:type="spellEnd"/>
      <w:r w:rsidR="00B206CB" w:rsidRPr="00FA64CC">
        <w:rPr>
          <w:rFonts w:ascii="Times New Roman" w:hAnsi="Times New Roman" w:cs="Times New Roman"/>
          <w:color w:val="000000" w:themeColor="text1"/>
          <w:sz w:val="24"/>
          <w:szCs w:val="24"/>
        </w:rPr>
        <w:t xml:space="preserve">, </w:t>
      </w:r>
      <w:proofErr w:type="spellStart"/>
      <w:r w:rsidR="00B206CB" w:rsidRPr="00FA64CC">
        <w:rPr>
          <w:rFonts w:ascii="Times New Roman" w:hAnsi="Times New Roman" w:cs="Times New Roman"/>
          <w:i/>
          <w:color w:val="000000" w:themeColor="text1"/>
          <w:sz w:val="24"/>
          <w:szCs w:val="24"/>
        </w:rPr>
        <w:t>Scenedesmus</w:t>
      </w:r>
      <w:proofErr w:type="spellEnd"/>
      <w:r w:rsidR="00B206CB" w:rsidRPr="00FA64CC">
        <w:rPr>
          <w:rFonts w:ascii="Times New Roman" w:hAnsi="Times New Roman" w:cs="Times New Roman"/>
          <w:i/>
          <w:color w:val="000000" w:themeColor="text1"/>
          <w:sz w:val="24"/>
          <w:szCs w:val="24"/>
        </w:rPr>
        <w:t xml:space="preserve"> </w:t>
      </w:r>
      <w:proofErr w:type="spellStart"/>
      <w:r w:rsidR="00B206CB" w:rsidRPr="00FA64CC">
        <w:rPr>
          <w:rFonts w:ascii="Times New Roman" w:hAnsi="Times New Roman" w:cs="Times New Roman"/>
          <w:color w:val="000000" w:themeColor="text1"/>
          <w:sz w:val="24"/>
          <w:szCs w:val="24"/>
        </w:rPr>
        <w:t>sp</w:t>
      </w:r>
      <w:proofErr w:type="spellEnd"/>
      <w:r w:rsidR="00B206CB" w:rsidRPr="00FA64CC">
        <w:rPr>
          <w:rFonts w:ascii="Times New Roman" w:hAnsi="Times New Roman" w:cs="Times New Roman"/>
          <w:color w:val="000000" w:themeColor="text1"/>
          <w:sz w:val="24"/>
          <w:szCs w:val="24"/>
        </w:rPr>
        <w:t xml:space="preserve"> y </w:t>
      </w:r>
      <w:proofErr w:type="spellStart"/>
      <w:r w:rsidR="00B206CB" w:rsidRPr="00FA64CC">
        <w:rPr>
          <w:rFonts w:ascii="Times New Roman" w:hAnsi="Times New Roman" w:cs="Times New Roman"/>
          <w:i/>
          <w:color w:val="000000" w:themeColor="text1"/>
          <w:sz w:val="24"/>
          <w:szCs w:val="24"/>
        </w:rPr>
        <w:t>Ankistrodesmus</w:t>
      </w:r>
      <w:proofErr w:type="spellEnd"/>
      <w:r w:rsidR="00BC1DB7" w:rsidRPr="00FA64CC">
        <w:rPr>
          <w:rFonts w:ascii="Times New Roman" w:hAnsi="Times New Roman" w:cs="Times New Roman"/>
          <w:color w:val="000000" w:themeColor="text1"/>
          <w:sz w:val="24"/>
          <w:szCs w:val="24"/>
        </w:rPr>
        <w:t xml:space="preserve"> </w:t>
      </w:r>
      <w:proofErr w:type="spellStart"/>
      <w:r w:rsidR="00BC1DB7" w:rsidRPr="00FA64CC">
        <w:rPr>
          <w:rFonts w:ascii="Times New Roman" w:hAnsi="Times New Roman" w:cs="Times New Roman"/>
          <w:color w:val="000000" w:themeColor="text1"/>
          <w:sz w:val="24"/>
          <w:szCs w:val="24"/>
        </w:rPr>
        <w:t>sp</w:t>
      </w:r>
      <w:proofErr w:type="spellEnd"/>
      <w:r w:rsidRPr="00FA64CC">
        <w:rPr>
          <w:rFonts w:ascii="Times New Roman" w:hAnsi="Times New Roman" w:cs="Times New Roman"/>
          <w:color w:val="000000" w:themeColor="text1"/>
          <w:sz w:val="24"/>
          <w:szCs w:val="24"/>
        </w:rPr>
        <w:t xml:space="preserve"> puede crecer en este medio</w:t>
      </w:r>
      <w:r w:rsidR="00E808D0" w:rsidRPr="00FA64CC">
        <w:rPr>
          <w:rFonts w:ascii="Times New Roman" w:hAnsi="Times New Roman" w:cs="Times New Roman"/>
          <w:color w:val="000000" w:themeColor="text1"/>
          <w:sz w:val="24"/>
          <w:szCs w:val="24"/>
        </w:rPr>
        <w:t xml:space="preserve"> residual.</w:t>
      </w:r>
    </w:p>
    <w:p w:rsidR="00C23FDD" w:rsidRPr="00FA64CC" w:rsidRDefault="00C23FDD" w:rsidP="006319B5">
      <w:pPr>
        <w:spacing w:after="0" w:line="240" w:lineRule="auto"/>
        <w:jc w:val="both"/>
        <w:rPr>
          <w:rFonts w:ascii="Times New Roman" w:hAnsi="Times New Roman" w:cs="Times New Roman"/>
          <w:color w:val="000000" w:themeColor="text1"/>
          <w:sz w:val="24"/>
          <w:szCs w:val="24"/>
        </w:rPr>
      </w:pPr>
    </w:p>
    <w:p w:rsidR="00D507ED" w:rsidRPr="00FA64CC" w:rsidRDefault="00C23FDD" w:rsidP="006319B5">
      <w:pPr>
        <w:spacing w:after="0" w:line="240" w:lineRule="auto"/>
        <w:jc w:val="both"/>
        <w:rPr>
          <w:rFonts w:ascii="Times New Roman" w:hAnsi="Times New Roman" w:cs="Times New Roman"/>
          <w:color w:val="000000" w:themeColor="text1"/>
          <w:sz w:val="24"/>
          <w:szCs w:val="24"/>
        </w:rPr>
      </w:pPr>
      <w:r w:rsidRPr="00FA64CC">
        <w:rPr>
          <w:noProof/>
          <w:color w:val="000000" w:themeColor="text1"/>
          <w:lang w:eastAsia="es-CO"/>
        </w:rPr>
        <w:drawing>
          <wp:inline distT="0" distB="0" distL="0" distR="0">
            <wp:extent cx="5612130" cy="2919828"/>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3071" w:rsidRPr="00FA64CC" w:rsidRDefault="00C53071" w:rsidP="00C53071">
      <w:pPr>
        <w:spacing w:after="0" w:line="240" w:lineRule="auto"/>
        <w:rPr>
          <w:rFonts w:ascii="Times New Roman" w:hAnsi="Times New Roman" w:cs="Times New Roman"/>
          <w:color w:val="000000" w:themeColor="text1"/>
          <w:sz w:val="24"/>
          <w:szCs w:val="24"/>
        </w:rPr>
      </w:pPr>
      <w:r w:rsidRPr="00443047">
        <w:rPr>
          <w:rFonts w:ascii="Times New Roman" w:hAnsi="Times New Roman" w:cs="Times New Roman"/>
          <w:b/>
          <w:color w:val="000000" w:themeColor="text1"/>
          <w:sz w:val="24"/>
          <w:szCs w:val="24"/>
        </w:rPr>
        <w:t>Figura 3.</w:t>
      </w:r>
      <w:r w:rsidRPr="00FA64CC">
        <w:rPr>
          <w:rFonts w:ascii="Times New Roman" w:hAnsi="Times New Roman" w:cs="Times New Roman"/>
          <w:color w:val="000000" w:themeColor="text1"/>
          <w:sz w:val="24"/>
          <w:szCs w:val="24"/>
        </w:rPr>
        <w:t xml:space="preserve"> Producción de biomasa del </w:t>
      </w:r>
      <w:r w:rsidR="00781279" w:rsidRPr="00FA64CC">
        <w:rPr>
          <w:rFonts w:ascii="Times New Roman" w:hAnsi="Times New Roman" w:cs="Times New Roman"/>
          <w:color w:val="000000" w:themeColor="text1"/>
          <w:sz w:val="24"/>
          <w:szCs w:val="24"/>
        </w:rPr>
        <w:t>consorcio</w:t>
      </w:r>
      <w:r w:rsidRPr="00FA64CC">
        <w:rPr>
          <w:rFonts w:ascii="Times New Roman" w:hAnsi="Times New Roman" w:cs="Times New Roman"/>
          <w:color w:val="000000" w:themeColor="text1"/>
          <w:sz w:val="24"/>
          <w:szCs w:val="24"/>
        </w:rPr>
        <w:t xml:space="preserve"> de </w:t>
      </w:r>
      <w:proofErr w:type="spellStart"/>
      <w:r w:rsidRPr="00FA64CC">
        <w:rPr>
          <w:rFonts w:ascii="Times New Roman" w:hAnsi="Times New Roman" w:cs="Times New Roman"/>
          <w:color w:val="000000" w:themeColor="text1"/>
          <w:sz w:val="24"/>
          <w:szCs w:val="24"/>
        </w:rPr>
        <w:t>microalgas</w:t>
      </w:r>
      <w:proofErr w:type="spellEnd"/>
      <w:r w:rsidRPr="00FA64CC">
        <w:rPr>
          <w:rFonts w:ascii="Times New Roman" w:hAnsi="Times New Roman" w:cs="Times New Roman"/>
          <w:color w:val="000000" w:themeColor="text1"/>
          <w:sz w:val="24"/>
          <w:szCs w:val="24"/>
        </w:rPr>
        <w:t xml:space="preserve"> en medio residual DAM y en el control (medio </w:t>
      </w:r>
      <w:proofErr w:type="spellStart"/>
      <w:r w:rsidRPr="00FA64CC">
        <w:rPr>
          <w:rFonts w:ascii="Times New Roman" w:hAnsi="Times New Roman" w:cs="Times New Roman"/>
          <w:color w:val="000000" w:themeColor="text1"/>
          <w:sz w:val="24"/>
          <w:szCs w:val="24"/>
        </w:rPr>
        <w:t>Bold</w:t>
      </w:r>
      <w:proofErr w:type="spellEnd"/>
      <w:r w:rsidRPr="00FA64CC">
        <w:rPr>
          <w:rFonts w:ascii="Times New Roman" w:hAnsi="Times New Roman" w:cs="Times New Roman"/>
          <w:color w:val="000000" w:themeColor="text1"/>
          <w:sz w:val="24"/>
          <w:szCs w:val="24"/>
        </w:rPr>
        <w:t>)</w:t>
      </w:r>
    </w:p>
    <w:p w:rsidR="00B206CB" w:rsidRPr="00FA64CC" w:rsidRDefault="00B206CB" w:rsidP="006319B5">
      <w:pPr>
        <w:spacing w:after="0" w:line="240" w:lineRule="auto"/>
        <w:jc w:val="both"/>
        <w:rPr>
          <w:rFonts w:ascii="Times New Roman" w:hAnsi="Times New Roman" w:cs="Times New Roman"/>
          <w:color w:val="000000" w:themeColor="text1"/>
          <w:sz w:val="24"/>
          <w:szCs w:val="24"/>
        </w:rPr>
      </w:pPr>
    </w:p>
    <w:p w:rsidR="00B206CB" w:rsidRPr="00FA64CC" w:rsidRDefault="00C53071" w:rsidP="006319B5">
      <w:pPr>
        <w:spacing w:after="0" w:line="240" w:lineRule="auto"/>
        <w:jc w:val="both"/>
        <w:rPr>
          <w:rFonts w:ascii="Times New Roman" w:hAnsi="Times New Roman" w:cs="Times New Roman"/>
          <w:color w:val="000000" w:themeColor="text1"/>
          <w:sz w:val="24"/>
          <w:szCs w:val="24"/>
        </w:rPr>
      </w:pPr>
      <w:r w:rsidRPr="00FA64CC">
        <w:rPr>
          <w:noProof/>
          <w:color w:val="000000" w:themeColor="text1"/>
          <w:lang w:eastAsia="es-CO"/>
        </w:rPr>
        <w:drawing>
          <wp:inline distT="0" distB="0" distL="0" distR="0">
            <wp:extent cx="5612130" cy="229171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06CB" w:rsidRPr="00FA64CC" w:rsidRDefault="00B206CB" w:rsidP="006319B5">
      <w:pPr>
        <w:spacing w:after="0" w:line="240" w:lineRule="auto"/>
        <w:jc w:val="both"/>
        <w:rPr>
          <w:rFonts w:ascii="Times New Roman" w:hAnsi="Times New Roman" w:cs="Times New Roman"/>
          <w:color w:val="000000" w:themeColor="text1"/>
          <w:sz w:val="24"/>
          <w:szCs w:val="24"/>
        </w:rPr>
      </w:pPr>
    </w:p>
    <w:p w:rsidR="00C53071" w:rsidRPr="00FA64CC" w:rsidRDefault="00BC1DB7" w:rsidP="002D1453">
      <w:pPr>
        <w:spacing w:after="0" w:line="240" w:lineRule="auto"/>
        <w:rPr>
          <w:rFonts w:ascii="Times New Roman" w:hAnsi="Times New Roman" w:cs="Times New Roman"/>
          <w:color w:val="000000" w:themeColor="text1"/>
          <w:sz w:val="24"/>
          <w:szCs w:val="24"/>
        </w:rPr>
      </w:pPr>
      <w:r w:rsidRPr="00443047">
        <w:rPr>
          <w:rFonts w:ascii="Times New Roman" w:hAnsi="Times New Roman" w:cs="Times New Roman"/>
          <w:b/>
          <w:color w:val="000000" w:themeColor="text1"/>
          <w:sz w:val="24"/>
          <w:szCs w:val="24"/>
        </w:rPr>
        <w:t xml:space="preserve">Figura </w:t>
      </w:r>
      <w:r w:rsidR="00C53071" w:rsidRPr="00443047">
        <w:rPr>
          <w:rFonts w:ascii="Times New Roman" w:hAnsi="Times New Roman" w:cs="Times New Roman"/>
          <w:b/>
          <w:color w:val="000000" w:themeColor="text1"/>
          <w:sz w:val="24"/>
          <w:szCs w:val="24"/>
        </w:rPr>
        <w:t>4</w:t>
      </w:r>
      <w:r w:rsidR="002D1453" w:rsidRPr="00443047">
        <w:rPr>
          <w:rFonts w:ascii="Times New Roman" w:hAnsi="Times New Roman" w:cs="Times New Roman"/>
          <w:b/>
          <w:color w:val="000000" w:themeColor="text1"/>
          <w:sz w:val="24"/>
          <w:szCs w:val="24"/>
        </w:rPr>
        <w:t>.</w:t>
      </w:r>
      <w:r w:rsidR="002D1453" w:rsidRPr="00FA64CC">
        <w:rPr>
          <w:rFonts w:ascii="Times New Roman" w:hAnsi="Times New Roman" w:cs="Times New Roman"/>
          <w:color w:val="000000" w:themeColor="text1"/>
          <w:sz w:val="24"/>
          <w:szCs w:val="24"/>
        </w:rPr>
        <w:t xml:space="preserve"> Comportamiento de</w:t>
      </w:r>
      <w:r w:rsidR="00C53071" w:rsidRPr="00FA64CC">
        <w:rPr>
          <w:rFonts w:ascii="Times New Roman" w:hAnsi="Times New Roman" w:cs="Times New Roman"/>
          <w:color w:val="000000" w:themeColor="text1"/>
          <w:sz w:val="24"/>
          <w:szCs w:val="24"/>
        </w:rPr>
        <w:t xml:space="preserve">l Oxígeno disuelto (OD) y Potencial </w:t>
      </w:r>
      <w:proofErr w:type="spellStart"/>
      <w:r w:rsidR="00C53071" w:rsidRPr="00FA64CC">
        <w:rPr>
          <w:rFonts w:ascii="Times New Roman" w:hAnsi="Times New Roman" w:cs="Times New Roman"/>
          <w:color w:val="000000" w:themeColor="text1"/>
          <w:sz w:val="24"/>
          <w:szCs w:val="24"/>
        </w:rPr>
        <w:t>Redox</w:t>
      </w:r>
      <w:proofErr w:type="spellEnd"/>
      <w:r w:rsidR="00C53071" w:rsidRPr="00FA64CC">
        <w:rPr>
          <w:rFonts w:ascii="Times New Roman" w:hAnsi="Times New Roman" w:cs="Times New Roman"/>
          <w:color w:val="000000" w:themeColor="text1"/>
          <w:sz w:val="24"/>
          <w:szCs w:val="24"/>
        </w:rPr>
        <w:t xml:space="preserve"> (</w:t>
      </w:r>
      <w:proofErr w:type="spellStart"/>
      <w:r w:rsidR="00C53071" w:rsidRPr="00FA64CC">
        <w:rPr>
          <w:rFonts w:ascii="Times New Roman" w:hAnsi="Times New Roman" w:cs="Times New Roman"/>
          <w:color w:val="000000" w:themeColor="text1"/>
          <w:sz w:val="24"/>
          <w:szCs w:val="24"/>
        </w:rPr>
        <w:t>Predox</w:t>
      </w:r>
      <w:proofErr w:type="spellEnd"/>
      <w:r w:rsidR="00C53071" w:rsidRPr="00FA64CC">
        <w:rPr>
          <w:rFonts w:ascii="Times New Roman" w:hAnsi="Times New Roman" w:cs="Times New Roman"/>
          <w:color w:val="000000" w:themeColor="text1"/>
          <w:sz w:val="24"/>
          <w:szCs w:val="24"/>
        </w:rPr>
        <w:t>)</w:t>
      </w:r>
      <w:r w:rsidR="002D1453" w:rsidRPr="00FA64CC">
        <w:rPr>
          <w:rFonts w:ascii="Times New Roman" w:hAnsi="Times New Roman" w:cs="Times New Roman"/>
          <w:color w:val="000000" w:themeColor="text1"/>
          <w:sz w:val="24"/>
          <w:szCs w:val="24"/>
        </w:rPr>
        <w:t xml:space="preserve"> </w:t>
      </w:r>
      <w:r w:rsidR="00C53071" w:rsidRPr="00FA64CC">
        <w:rPr>
          <w:rFonts w:ascii="Times New Roman" w:hAnsi="Times New Roman" w:cs="Times New Roman"/>
          <w:color w:val="000000" w:themeColor="text1"/>
          <w:sz w:val="24"/>
          <w:szCs w:val="24"/>
        </w:rPr>
        <w:t>en medio DAM sin inoculación (T1) y con inoculación de algas (T2).</w:t>
      </w:r>
    </w:p>
    <w:p w:rsidR="002D1453" w:rsidRPr="00FA64CC" w:rsidRDefault="002D1453" w:rsidP="00FA27F7">
      <w:pPr>
        <w:spacing w:after="0" w:line="240" w:lineRule="auto"/>
        <w:rPr>
          <w:rFonts w:ascii="Times New Roman" w:hAnsi="Times New Roman" w:cs="Times New Roman"/>
          <w:color w:val="000000" w:themeColor="text1"/>
          <w:sz w:val="24"/>
          <w:szCs w:val="24"/>
        </w:rPr>
      </w:pPr>
    </w:p>
    <w:p w:rsidR="002D1453" w:rsidRPr="00FA64CC" w:rsidRDefault="00781279" w:rsidP="002D1453">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L</w:t>
      </w:r>
      <w:r w:rsidR="00C53071" w:rsidRPr="00FA64CC">
        <w:rPr>
          <w:rFonts w:ascii="Times New Roman" w:hAnsi="Times New Roman" w:cs="Times New Roman"/>
          <w:color w:val="000000" w:themeColor="text1"/>
          <w:sz w:val="24"/>
          <w:szCs w:val="24"/>
        </w:rPr>
        <w:t xml:space="preserve">a figura 4 muestra la evolución del impacto que tiene el crecimiento del consorcio de </w:t>
      </w:r>
      <w:proofErr w:type="spellStart"/>
      <w:r w:rsidR="00C53071" w:rsidRPr="00FA64CC">
        <w:rPr>
          <w:rFonts w:ascii="Times New Roman" w:hAnsi="Times New Roman" w:cs="Times New Roman"/>
          <w:color w:val="000000" w:themeColor="text1"/>
          <w:sz w:val="24"/>
          <w:szCs w:val="24"/>
        </w:rPr>
        <w:t>microalgas</w:t>
      </w:r>
      <w:proofErr w:type="spellEnd"/>
      <w:r w:rsidR="00C53071" w:rsidRPr="00FA64CC">
        <w:rPr>
          <w:rFonts w:ascii="Times New Roman" w:hAnsi="Times New Roman" w:cs="Times New Roman"/>
          <w:color w:val="000000" w:themeColor="text1"/>
          <w:sz w:val="24"/>
          <w:szCs w:val="24"/>
        </w:rPr>
        <w:t xml:space="preserve"> sobre el oxígeno disuelto y el potencial </w:t>
      </w:r>
      <w:proofErr w:type="spellStart"/>
      <w:r w:rsidR="00C53071" w:rsidRPr="00FA64CC">
        <w:rPr>
          <w:rFonts w:ascii="Times New Roman" w:hAnsi="Times New Roman" w:cs="Times New Roman"/>
          <w:color w:val="000000" w:themeColor="text1"/>
          <w:sz w:val="24"/>
          <w:szCs w:val="24"/>
        </w:rPr>
        <w:t>redox</w:t>
      </w:r>
      <w:proofErr w:type="spellEnd"/>
      <w:r w:rsidR="00C53071" w:rsidRPr="00FA64CC">
        <w:rPr>
          <w:rFonts w:ascii="Times New Roman" w:hAnsi="Times New Roman" w:cs="Times New Roman"/>
          <w:color w:val="000000" w:themeColor="text1"/>
          <w:sz w:val="24"/>
          <w:szCs w:val="24"/>
        </w:rPr>
        <w:t xml:space="preserve"> de las aguas DAM. De acuerdo con los resultados obtenidos es posible observar que en el medio sin inoculación (T1) </w:t>
      </w:r>
      <w:r w:rsidR="002D1453" w:rsidRPr="00FA64CC">
        <w:rPr>
          <w:rFonts w:ascii="Times New Roman" w:hAnsi="Times New Roman" w:cs="Times New Roman"/>
          <w:color w:val="000000" w:themeColor="text1"/>
          <w:sz w:val="24"/>
          <w:szCs w:val="24"/>
        </w:rPr>
        <w:t xml:space="preserve">a partir del segundo día </w:t>
      </w:r>
      <w:r w:rsidRPr="00FA64CC">
        <w:rPr>
          <w:rFonts w:ascii="Times New Roman" w:hAnsi="Times New Roman" w:cs="Times New Roman"/>
          <w:color w:val="000000" w:themeColor="text1"/>
          <w:sz w:val="24"/>
          <w:szCs w:val="24"/>
        </w:rPr>
        <w:t xml:space="preserve">la concentración de </w:t>
      </w:r>
      <w:r w:rsidR="002D1453" w:rsidRPr="00FA64CC">
        <w:rPr>
          <w:rFonts w:ascii="Times New Roman" w:hAnsi="Times New Roman" w:cs="Times New Roman"/>
          <w:color w:val="000000" w:themeColor="text1"/>
          <w:sz w:val="24"/>
          <w:szCs w:val="24"/>
        </w:rPr>
        <w:t xml:space="preserve">oxígeno empieza a crecer de manera exponencial </w:t>
      </w:r>
      <w:r w:rsidR="002D1453" w:rsidRPr="00FA64CC">
        <w:rPr>
          <w:rFonts w:ascii="Times New Roman" w:hAnsi="Times New Roman" w:cs="Times New Roman"/>
          <w:color w:val="000000" w:themeColor="text1"/>
          <w:sz w:val="24"/>
          <w:szCs w:val="24"/>
        </w:rPr>
        <w:lastRenderedPageBreak/>
        <w:t>en el medio, este se debió a la poca cantidad de microorganismos aerobios presentes en el agua cruda</w:t>
      </w:r>
      <w:r w:rsidRPr="00FA64CC">
        <w:rPr>
          <w:rFonts w:ascii="Times New Roman" w:hAnsi="Times New Roman" w:cs="Times New Roman"/>
          <w:color w:val="000000" w:themeColor="text1"/>
          <w:sz w:val="24"/>
          <w:szCs w:val="24"/>
        </w:rPr>
        <w:t xml:space="preserve">; </w:t>
      </w:r>
      <w:r w:rsidR="002D1453" w:rsidRPr="00FA64CC">
        <w:rPr>
          <w:rFonts w:ascii="Times New Roman" w:hAnsi="Times New Roman" w:cs="Times New Roman"/>
          <w:color w:val="000000" w:themeColor="text1"/>
          <w:sz w:val="24"/>
          <w:szCs w:val="24"/>
        </w:rPr>
        <w:t>en este tratamiento no se realizó ningún tipo de inoculación, por tanto la poca población de microorganismos presentes consumen el oxígeno en las primeras 24 horas, pe</w:t>
      </w:r>
      <w:r w:rsidR="001A2607" w:rsidRPr="00FA64CC">
        <w:rPr>
          <w:rFonts w:ascii="Times New Roman" w:hAnsi="Times New Roman" w:cs="Times New Roman"/>
          <w:color w:val="000000" w:themeColor="text1"/>
          <w:sz w:val="24"/>
          <w:szCs w:val="24"/>
        </w:rPr>
        <w:t>ro no se siguen desarrollando, esto se debe a</w:t>
      </w:r>
      <w:r w:rsidR="002D1453" w:rsidRPr="00FA64CC">
        <w:rPr>
          <w:rFonts w:ascii="Times New Roman" w:hAnsi="Times New Roman" w:cs="Times New Roman"/>
          <w:color w:val="000000" w:themeColor="text1"/>
          <w:sz w:val="24"/>
          <w:szCs w:val="24"/>
        </w:rPr>
        <w:t xml:space="preserve"> las condiciones de acidez de este tipo de aguas</w:t>
      </w:r>
      <w:r w:rsidR="0079675C" w:rsidRPr="00FA64CC">
        <w:rPr>
          <w:rFonts w:ascii="Times New Roman" w:hAnsi="Times New Roman" w:cs="Times New Roman"/>
          <w:color w:val="000000" w:themeColor="text1"/>
          <w:sz w:val="24"/>
          <w:szCs w:val="24"/>
        </w:rPr>
        <w:t xml:space="preserve"> impide el crecimiento, además dadas las bajas concentraciones de compuestos carbonados (materia orgánica), contribuye al decrecimiento de los microorganismo</w:t>
      </w:r>
      <w:r w:rsidR="00C53071" w:rsidRPr="00FA64CC">
        <w:rPr>
          <w:rFonts w:ascii="Times New Roman" w:hAnsi="Times New Roman" w:cs="Times New Roman"/>
          <w:color w:val="000000" w:themeColor="text1"/>
          <w:sz w:val="24"/>
          <w:szCs w:val="24"/>
        </w:rPr>
        <w:t>. De forma opuesta</w:t>
      </w:r>
      <w:r w:rsidR="00E808D0" w:rsidRPr="00FA64CC">
        <w:rPr>
          <w:rFonts w:ascii="Times New Roman" w:hAnsi="Times New Roman" w:cs="Times New Roman"/>
          <w:color w:val="000000" w:themeColor="text1"/>
          <w:sz w:val="24"/>
          <w:szCs w:val="24"/>
        </w:rPr>
        <w:t>,</w:t>
      </w:r>
      <w:r w:rsidR="00C53071" w:rsidRPr="00FA64CC">
        <w:rPr>
          <w:rFonts w:ascii="Times New Roman" w:hAnsi="Times New Roman" w:cs="Times New Roman"/>
          <w:color w:val="000000" w:themeColor="text1"/>
          <w:sz w:val="24"/>
          <w:szCs w:val="24"/>
        </w:rPr>
        <w:t xml:space="preserve"> en el medio inoculado con el consorcio de </w:t>
      </w:r>
      <w:proofErr w:type="spellStart"/>
      <w:r w:rsidR="00C53071" w:rsidRPr="00FA64CC">
        <w:rPr>
          <w:rFonts w:ascii="Times New Roman" w:hAnsi="Times New Roman" w:cs="Times New Roman"/>
          <w:color w:val="000000" w:themeColor="text1"/>
          <w:sz w:val="24"/>
          <w:szCs w:val="24"/>
        </w:rPr>
        <w:t>microalgas</w:t>
      </w:r>
      <w:proofErr w:type="spellEnd"/>
      <w:r w:rsidR="00C53071" w:rsidRPr="00FA64CC">
        <w:rPr>
          <w:rFonts w:ascii="Times New Roman" w:hAnsi="Times New Roman" w:cs="Times New Roman"/>
          <w:color w:val="000000" w:themeColor="text1"/>
          <w:sz w:val="24"/>
          <w:szCs w:val="24"/>
        </w:rPr>
        <w:t xml:space="preserve"> (T2)</w:t>
      </w:r>
      <w:r w:rsidR="002D1453" w:rsidRPr="00FA64CC">
        <w:rPr>
          <w:rFonts w:ascii="Times New Roman" w:hAnsi="Times New Roman" w:cs="Times New Roman"/>
          <w:color w:val="000000" w:themeColor="text1"/>
          <w:sz w:val="24"/>
          <w:szCs w:val="24"/>
        </w:rPr>
        <w:t xml:space="preserve"> el oxígeno disuelto se mantiene relativamente constante debi</w:t>
      </w:r>
      <w:r w:rsidR="0079675C" w:rsidRPr="00FA64CC">
        <w:rPr>
          <w:rFonts w:ascii="Times New Roman" w:hAnsi="Times New Roman" w:cs="Times New Roman"/>
          <w:color w:val="000000" w:themeColor="text1"/>
          <w:sz w:val="24"/>
          <w:szCs w:val="24"/>
        </w:rPr>
        <w:t>do a la actividad fotosintética</w:t>
      </w:r>
      <w:r w:rsidR="00C53071" w:rsidRPr="00FA64CC">
        <w:rPr>
          <w:rFonts w:ascii="Times New Roman" w:hAnsi="Times New Roman" w:cs="Times New Roman"/>
          <w:color w:val="000000" w:themeColor="text1"/>
          <w:sz w:val="24"/>
          <w:szCs w:val="24"/>
        </w:rPr>
        <w:t>.</w:t>
      </w:r>
    </w:p>
    <w:p w:rsidR="004A3862" w:rsidRPr="00FA64CC" w:rsidRDefault="004A3862" w:rsidP="006319B5">
      <w:pPr>
        <w:spacing w:after="0" w:line="240" w:lineRule="auto"/>
        <w:jc w:val="both"/>
        <w:rPr>
          <w:rFonts w:ascii="Times New Roman" w:hAnsi="Times New Roman" w:cs="Times New Roman"/>
          <w:color w:val="000000" w:themeColor="text1"/>
          <w:sz w:val="24"/>
          <w:szCs w:val="24"/>
        </w:rPr>
      </w:pPr>
    </w:p>
    <w:p w:rsidR="00AC2C94" w:rsidRPr="00FA64CC" w:rsidRDefault="00AC2C94" w:rsidP="006319B5">
      <w:pPr>
        <w:spacing w:after="0" w:line="240" w:lineRule="auto"/>
        <w:jc w:val="both"/>
        <w:rPr>
          <w:rFonts w:ascii="Times New Roman" w:hAnsi="Times New Roman" w:cs="Times New Roman"/>
          <w:color w:val="000000" w:themeColor="text1"/>
          <w:sz w:val="24"/>
          <w:szCs w:val="24"/>
        </w:rPr>
      </w:pPr>
      <w:r w:rsidRPr="00FA64CC">
        <w:rPr>
          <w:noProof/>
          <w:color w:val="000000" w:themeColor="text1"/>
          <w:lang w:eastAsia="es-CO"/>
        </w:rPr>
        <w:drawing>
          <wp:inline distT="0" distB="0" distL="0" distR="0">
            <wp:extent cx="5724623" cy="252031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C2C94" w:rsidRPr="00FA64CC" w:rsidRDefault="00AC2C94" w:rsidP="00AC2C94">
      <w:pPr>
        <w:spacing w:after="0" w:line="240" w:lineRule="auto"/>
        <w:rPr>
          <w:rFonts w:ascii="Times New Roman" w:hAnsi="Times New Roman" w:cs="Times New Roman"/>
          <w:color w:val="000000" w:themeColor="text1"/>
          <w:sz w:val="24"/>
          <w:szCs w:val="24"/>
        </w:rPr>
      </w:pPr>
      <w:r w:rsidRPr="00443047">
        <w:rPr>
          <w:rFonts w:ascii="Times New Roman" w:hAnsi="Times New Roman" w:cs="Times New Roman"/>
          <w:b/>
          <w:color w:val="000000" w:themeColor="text1"/>
          <w:sz w:val="24"/>
          <w:szCs w:val="24"/>
        </w:rPr>
        <w:t>Figura 5.</w:t>
      </w:r>
      <w:r w:rsidRPr="00FA64CC">
        <w:rPr>
          <w:rFonts w:ascii="Times New Roman" w:hAnsi="Times New Roman" w:cs="Times New Roman"/>
          <w:color w:val="000000" w:themeColor="text1"/>
          <w:sz w:val="24"/>
          <w:szCs w:val="24"/>
        </w:rPr>
        <w:t xml:space="preserve"> Porcentaje de remoción de Hierro total, Magnesio, calcio, cloruros, sulfuros y DQO en medio DAM sin inoculación (T1) y con inoculación de algas (T2).</w:t>
      </w:r>
    </w:p>
    <w:p w:rsidR="00AC2C94" w:rsidRPr="00FA64CC" w:rsidRDefault="00AC2C94" w:rsidP="00AC2C94">
      <w:pPr>
        <w:spacing w:after="0" w:line="240" w:lineRule="auto"/>
        <w:jc w:val="both"/>
        <w:rPr>
          <w:rFonts w:ascii="Times New Roman" w:hAnsi="Times New Roman" w:cs="Times New Roman"/>
          <w:color w:val="000000" w:themeColor="text1"/>
          <w:sz w:val="24"/>
          <w:szCs w:val="24"/>
        </w:rPr>
      </w:pPr>
    </w:p>
    <w:p w:rsidR="00BF3332" w:rsidRPr="00FA64CC" w:rsidRDefault="00AC2C94">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La figura 5 muestra los resultados de remoción para </w:t>
      </w:r>
      <w:r w:rsidR="00781279" w:rsidRPr="00FA64CC">
        <w:rPr>
          <w:rFonts w:ascii="Times New Roman" w:hAnsi="Times New Roman" w:cs="Times New Roman"/>
          <w:color w:val="000000" w:themeColor="text1"/>
          <w:sz w:val="24"/>
          <w:szCs w:val="24"/>
        </w:rPr>
        <w:t>h</w:t>
      </w:r>
      <w:r w:rsidRPr="00FA64CC">
        <w:rPr>
          <w:rFonts w:ascii="Times New Roman" w:hAnsi="Times New Roman" w:cs="Times New Roman"/>
          <w:color w:val="000000" w:themeColor="text1"/>
          <w:sz w:val="24"/>
          <w:szCs w:val="24"/>
        </w:rPr>
        <w:t xml:space="preserve">ierro total, </w:t>
      </w:r>
      <w:r w:rsidR="00781279" w:rsidRPr="00FA64CC">
        <w:rPr>
          <w:rFonts w:ascii="Times New Roman" w:hAnsi="Times New Roman" w:cs="Times New Roman"/>
          <w:color w:val="000000" w:themeColor="text1"/>
          <w:sz w:val="24"/>
          <w:szCs w:val="24"/>
        </w:rPr>
        <w:t>m</w:t>
      </w:r>
      <w:r w:rsidRPr="00FA64CC">
        <w:rPr>
          <w:rFonts w:ascii="Times New Roman" w:hAnsi="Times New Roman" w:cs="Times New Roman"/>
          <w:color w:val="000000" w:themeColor="text1"/>
          <w:sz w:val="24"/>
          <w:szCs w:val="24"/>
        </w:rPr>
        <w:t xml:space="preserve">agnesio, calcio, cloruros, sulfuros y DQO para el medio DAM sin inoculación y con inoculación de algas </w:t>
      </w:r>
      <w:r w:rsidR="00781279" w:rsidRPr="00FA64CC">
        <w:rPr>
          <w:rFonts w:ascii="Times New Roman" w:hAnsi="Times New Roman" w:cs="Times New Roman"/>
          <w:color w:val="000000" w:themeColor="text1"/>
          <w:sz w:val="24"/>
          <w:szCs w:val="24"/>
        </w:rPr>
        <w:t>después</w:t>
      </w:r>
      <w:r w:rsidRPr="00FA64CC">
        <w:rPr>
          <w:rFonts w:ascii="Times New Roman" w:hAnsi="Times New Roman" w:cs="Times New Roman"/>
          <w:color w:val="000000" w:themeColor="text1"/>
          <w:sz w:val="24"/>
          <w:szCs w:val="24"/>
        </w:rPr>
        <w:t xml:space="preserve"> de 16 días. De acuerdo con los resultados,</w:t>
      </w:r>
      <w:r w:rsidR="00781279" w:rsidRPr="00FA64CC">
        <w:rPr>
          <w:rFonts w:ascii="Times New Roman" w:hAnsi="Times New Roman" w:cs="Times New Roman"/>
          <w:color w:val="000000" w:themeColor="text1"/>
          <w:sz w:val="24"/>
          <w:szCs w:val="24"/>
        </w:rPr>
        <w:t xml:space="preserve"> l</w:t>
      </w:r>
      <w:r w:rsidR="0070193B" w:rsidRPr="00FA64CC">
        <w:rPr>
          <w:rFonts w:ascii="Times New Roman" w:hAnsi="Times New Roman" w:cs="Times New Roman"/>
          <w:color w:val="000000" w:themeColor="text1"/>
          <w:sz w:val="24"/>
          <w:szCs w:val="24"/>
        </w:rPr>
        <w:t>a remoción de hierro en T1</w:t>
      </w:r>
      <w:r w:rsidR="004A4755" w:rsidRPr="00FA64CC">
        <w:rPr>
          <w:rFonts w:ascii="Times New Roman" w:hAnsi="Times New Roman" w:cs="Times New Roman"/>
          <w:color w:val="000000" w:themeColor="text1"/>
          <w:sz w:val="24"/>
          <w:szCs w:val="24"/>
        </w:rPr>
        <w:t xml:space="preserve"> </w:t>
      </w:r>
      <w:r w:rsidR="0070193B" w:rsidRPr="00FA64CC">
        <w:rPr>
          <w:rFonts w:ascii="Times New Roman" w:hAnsi="Times New Roman" w:cs="Times New Roman"/>
          <w:color w:val="000000" w:themeColor="text1"/>
          <w:sz w:val="24"/>
          <w:szCs w:val="24"/>
        </w:rPr>
        <w:t>fue de</w:t>
      </w:r>
      <w:r w:rsidR="004800DF" w:rsidRPr="00FA64CC">
        <w:rPr>
          <w:rFonts w:ascii="Times New Roman" w:hAnsi="Times New Roman" w:cs="Times New Roman"/>
          <w:color w:val="000000" w:themeColor="text1"/>
          <w:sz w:val="24"/>
          <w:szCs w:val="24"/>
        </w:rPr>
        <w:t xml:space="preserve"> 14,3</w:t>
      </w:r>
      <w:r w:rsidR="004A4755" w:rsidRPr="00FA64CC">
        <w:rPr>
          <w:rFonts w:ascii="Times New Roman" w:hAnsi="Times New Roman" w:cs="Times New Roman"/>
          <w:color w:val="000000" w:themeColor="text1"/>
          <w:sz w:val="24"/>
          <w:szCs w:val="24"/>
        </w:rPr>
        <w:t xml:space="preserve">%, </w:t>
      </w:r>
      <w:r w:rsidR="004800DF" w:rsidRPr="00FA64CC">
        <w:rPr>
          <w:rFonts w:ascii="Times New Roman" w:hAnsi="Times New Roman" w:cs="Times New Roman"/>
          <w:color w:val="000000" w:themeColor="text1"/>
          <w:sz w:val="24"/>
          <w:szCs w:val="24"/>
        </w:rPr>
        <w:t>mientras en T2 la remoción fue de 9</w:t>
      </w:r>
      <w:r w:rsidR="004A4755" w:rsidRPr="00FA64CC">
        <w:rPr>
          <w:rFonts w:ascii="Times New Roman" w:hAnsi="Times New Roman" w:cs="Times New Roman"/>
          <w:color w:val="000000" w:themeColor="text1"/>
          <w:sz w:val="24"/>
          <w:szCs w:val="24"/>
        </w:rPr>
        <w:t>3,</w:t>
      </w:r>
      <w:r w:rsidR="004800DF" w:rsidRPr="00FA64CC">
        <w:rPr>
          <w:rFonts w:ascii="Times New Roman" w:hAnsi="Times New Roman" w:cs="Times New Roman"/>
          <w:color w:val="000000" w:themeColor="text1"/>
          <w:sz w:val="24"/>
          <w:szCs w:val="24"/>
        </w:rPr>
        <w:t>4</w:t>
      </w:r>
      <w:r w:rsidR="004A4755" w:rsidRPr="00FA64CC">
        <w:rPr>
          <w:rFonts w:ascii="Times New Roman" w:hAnsi="Times New Roman" w:cs="Times New Roman"/>
          <w:color w:val="000000" w:themeColor="text1"/>
          <w:sz w:val="24"/>
          <w:szCs w:val="24"/>
        </w:rPr>
        <w:t>2</w:t>
      </w:r>
      <w:r w:rsidR="00D967D8"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w:t>
      </w:r>
      <w:r w:rsidR="00781279" w:rsidRPr="00FA64CC">
        <w:rPr>
          <w:rFonts w:ascii="Times New Roman" w:hAnsi="Times New Roman" w:cs="Times New Roman"/>
          <w:color w:val="000000" w:themeColor="text1"/>
          <w:sz w:val="24"/>
          <w:szCs w:val="24"/>
        </w:rPr>
        <w:t>L</w:t>
      </w:r>
      <w:r w:rsidR="004A4755" w:rsidRPr="00FA64CC">
        <w:rPr>
          <w:rFonts w:ascii="Times New Roman" w:hAnsi="Times New Roman" w:cs="Times New Roman"/>
          <w:color w:val="000000" w:themeColor="text1"/>
          <w:sz w:val="24"/>
          <w:szCs w:val="24"/>
        </w:rPr>
        <w:t>a remoción</w:t>
      </w:r>
      <w:r w:rsidR="00D967D8" w:rsidRPr="00FA64CC">
        <w:rPr>
          <w:rFonts w:ascii="Times New Roman" w:hAnsi="Times New Roman" w:cs="Times New Roman"/>
          <w:color w:val="000000" w:themeColor="text1"/>
          <w:sz w:val="24"/>
          <w:szCs w:val="24"/>
        </w:rPr>
        <w:t xml:space="preserve"> de Fe en T1 (control) se pudo haber</w:t>
      </w:r>
      <w:r w:rsidR="004A4755" w:rsidRPr="00FA64CC">
        <w:rPr>
          <w:rFonts w:ascii="Times New Roman" w:hAnsi="Times New Roman" w:cs="Times New Roman"/>
          <w:color w:val="000000" w:themeColor="text1"/>
          <w:sz w:val="24"/>
          <w:szCs w:val="24"/>
        </w:rPr>
        <w:t xml:space="preserve"> llevado a cabo por oxidación y sedimentación del hierro presente en el agua. En relación a la remoción en T2, se puede atribuir a la afinidad de las algas con el metal combinado a la precipitación del hierro insoluble. </w:t>
      </w:r>
      <w:r w:rsidR="00D967D8" w:rsidRPr="00FA64CC">
        <w:rPr>
          <w:rFonts w:ascii="Times New Roman" w:hAnsi="Times New Roman" w:cs="Times New Roman"/>
          <w:color w:val="000000" w:themeColor="text1"/>
          <w:sz w:val="24"/>
          <w:szCs w:val="24"/>
        </w:rPr>
        <w:t xml:space="preserve">El estudio de algas en la remoción de metales pesados aún esta incipiente, algunos autores como Moreira </w:t>
      </w:r>
      <w:r w:rsidR="00D967D8" w:rsidRPr="00FA64CC">
        <w:rPr>
          <w:rFonts w:ascii="Times New Roman" w:hAnsi="Times New Roman" w:cs="Times New Roman"/>
          <w:i/>
          <w:color w:val="000000" w:themeColor="text1"/>
          <w:sz w:val="24"/>
          <w:szCs w:val="24"/>
        </w:rPr>
        <w:t xml:space="preserve">et al. </w:t>
      </w:r>
      <w:r w:rsidR="00D967D8" w:rsidRPr="00FA64CC">
        <w:rPr>
          <w:rFonts w:ascii="Times New Roman" w:hAnsi="Times New Roman" w:cs="Times New Roman"/>
          <w:color w:val="000000" w:themeColor="text1"/>
          <w:sz w:val="24"/>
          <w:szCs w:val="24"/>
        </w:rPr>
        <w:t xml:space="preserve">(2008) reportan remociones de 37,54% de hierro </w:t>
      </w:r>
      <w:proofErr w:type="spellStart"/>
      <w:r w:rsidR="00D967D8" w:rsidRPr="00FA64CC">
        <w:rPr>
          <w:rFonts w:ascii="Times New Roman" w:hAnsi="Times New Roman" w:cs="Times New Roman"/>
          <w:color w:val="000000" w:themeColor="text1"/>
          <w:sz w:val="24"/>
          <w:szCs w:val="24"/>
        </w:rPr>
        <w:t>protonado</w:t>
      </w:r>
      <w:proofErr w:type="spellEnd"/>
      <w:r w:rsidR="00D967D8" w:rsidRPr="00FA64CC">
        <w:rPr>
          <w:rFonts w:ascii="Times New Roman" w:hAnsi="Times New Roman" w:cs="Times New Roman"/>
          <w:color w:val="000000" w:themeColor="text1"/>
          <w:sz w:val="24"/>
          <w:szCs w:val="24"/>
        </w:rPr>
        <w:t xml:space="preserve"> y 23,32% hierro no </w:t>
      </w:r>
      <w:proofErr w:type="spellStart"/>
      <w:r w:rsidR="00D967D8" w:rsidRPr="00FA64CC">
        <w:rPr>
          <w:rFonts w:ascii="Times New Roman" w:hAnsi="Times New Roman" w:cs="Times New Roman"/>
          <w:color w:val="000000" w:themeColor="text1"/>
          <w:sz w:val="24"/>
          <w:szCs w:val="24"/>
        </w:rPr>
        <w:t>protonado</w:t>
      </w:r>
      <w:proofErr w:type="spellEnd"/>
      <w:r w:rsidR="00D967D8" w:rsidRPr="00FA64CC">
        <w:rPr>
          <w:rFonts w:ascii="Times New Roman" w:hAnsi="Times New Roman" w:cs="Times New Roman"/>
          <w:color w:val="000000" w:themeColor="text1"/>
          <w:sz w:val="24"/>
          <w:szCs w:val="24"/>
        </w:rPr>
        <w:t xml:space="preserve"> en aceites lubricantes, mediante la utilización del alga marina </w:t>
      </w:r>
      <w:proofErr w:type="spellStart"/>
      <w:r w:rsidR="00D967D8" w:rsidRPr="00FA64CC">
        <w:rPr>
          <w:rFonts w:ascii="Times New Roman" w:hAnsi="Times New Roman" w:cs="Times New Roman"/>
          <w:i/>
          <w:color w:val="000000" w:themeColor="text1"/>
          <w:sz w:val="24"/>
          <w:szCs w:val="24"/>
        </w:rPr>
        <w:t>Sargassum</w:t>
      </w:r>
      <w:proofErr w:type="spellEnd"/>
      <w:r w:rsidR="00D967D8" w:rsidRPr="00FA64CC">
        <w:rPr>
          <w:rFonts w:ascii="Times New Roman" w:hAnsi="Times New Roman" w:cs="Times New Roman"/>
          <w:color w:val="000000" w:themeColor="text1"/>
          <w:sz w:val="24"/>
          <w:szCs w:val="24"/>
        </w:rPr>
        <w:t xml:space="preserve"> </w:t>
      </w:r>
      <w:proofErr w:type="spellStart"/>
      <w:r w:rsidR="00D967D8" w:rsidRPr="00FA64CC">
        <w:rPr>
          <w:rFonts w:ascii="Times New Roman" w:hAnsi="Times New Roman" w:cs="Times New Roman"/>
          <w:color w:val="000000" w:themeColor="text1"/>
          <w:sz w:val="24"/>
          <w:szCs w:val="24"/>
        </w:rPr>
        <w:t>sp</w:t>
      </w:r>
      <w:proofErr w:type="spellEnd"/>
      <w:r w:rsidR="00D967D8" w:rsidRPr="00FA64CC">
        <w:rPr>
          <w:rFonts w:ascii="Times New Roman" w:hAnsi="Times New Roman" w:cs="Times New Roman"/>
          <w:color w:val="000000" w:themeColor="text1"/>
          <w:sz w:val="24"/>
          <w:szCs w:val="24"/>
        </w:rPr>
        <w:t xml:space="preserve">, mientras Díaz </w:t>
      </w:r>
      <w:r w:rsidR="00D967D8" w:rsidRPr="00FA64CC">
        <w:rPr>
          <w:rFonts w:ascii="Times New Roman" w:hAnsi="Times New Roman" w:cs="Times New Roman"/>
          <w:i/>
          <w:color w:val="000000" w:themeColor="text1"/>
          <w:sz w:val="24"/>
          <w:szCs w:val="24"/>
        </w:rPr>
        <w:t>et al</w:t>
      </w:r>
      <w:r w:rsidR="00D967D8" w:rsidRPr="00FA64CC">
        <w:rPr>
          <w:rFonts w:ascii="Times New Roman" w:hAnsi="Times New Roman" w:cs="Times New Roman"/>
          <w:color w:val="000000" w:themeColor="text1"/>
          <w:sz w:val="24"/>
          <w:szCs w:val="24"/>
        </w:rPr>
        <w:t xml:space="preserve"> (2003) señala que se consiguieron porcentajes de remoción del 99% de hierro utilizando este mismo género mediante un proceso en continuo, en drenajes ácidos de una mina de carbón. En este </w:t>
      </w:r>
      <w:r w:rsidR="00781279" w:rsidRPr="00FA64CC">
        <w:rPr>
          <w:rFonts w:ascii="Times New Roman" w:hAnsi="Times New Roman" w:cs="Times New Roman"/>
          <w:color w:val="000000" w:themeColor="text1"/>
          <w:sz w:val="24"/>
          <w:szCs w:val="24"/>
        </w:rPr>
        <w:t xml:space="preserve">trabajo </w:t>
      </w:r>
      <w:r w:rsidR="00D967D8" w:rsidRPr="00FA64CC">
        <w:rPr>
          <w:rFonts w:ascii="Times New Roman" w:hAnsi="Times New Roman" w:cs="Times New Roman"/>
          <w:color w:val="000000" w:themeColor="text1"/>
          <w:sz w:val="24"/>
          <w:szCs w:val="24"/>
        </w:rPr>
        <w:t>se alcanzaron remociones del orden del 93%</w:t>
      </w:r>
      <w:r w:rsidR="00781279" w:rsidRPr="00FA64CC">
        <w:rPr>
          <w:rFonts w:ascii="Times New Roman" w:hAnsi="Times New Roman" w:cs="Times New Roman"/>
          <w:color w:val="000000" w:themeColor="text1"/>
          <w:sz w:val="24"/>
          <w:szCs w:val="24"/>
        </w:rPr>
        <w:t>,</w:t>
      </w:r>
      <w:r w:rsidR="00D967D8" w:rsidRPr="00FA64CC">
        <w:rPr>
          <w:rFonts w:ascii="Times New Roman" w:hAnsi="Times New Roman" w:cs="Times New Roman"/>
          <w:color w:val="000000" w:themeColor="text1"/>
          <w:sz w:val="24"/>
          <w:szCs w:val="24"/>
        </w:rPr>
        <w:t xml:space="preserve"> muy similar a lo reportado en literatura pero con algas de agua dulce, de las cuales aún no hay reportes de su tratamiento en DAM, lo anterior permite seguir evaluando estos </w:t>
      </w:r>
      <w:proofErr w:type="spellStart"/>
      <w:r w:rsidR="00D967D8" w:rsidRPr="00FA64CC">
        <w:rPr>
          <w:rFonts w:ascii="Times New Roman" w:hAnsi="Times New Roman" w:cs="Times New Roman"/>
          <w:color w:val="000000" w:themeColor="text1"/>
          <w:sz w:val="24"/>
          <w:szCs w:val="24"/>
        </w:rPr>
        <w:t>microrganismos</w:t>
      </w:r>
      <w:proofErr w:type="spellEnd"/>
      <w:r w:rsidR="00D967D8" w:rsidRPr="00FA64CC">
        <w:rPr>
          <w:rFonts w:ascii="Times New Roman" w:hAnsi="Times New Roman" w:cs="Times New Roman"/>
          <w:color w:val="000000" w:themeColor="text1"/>
          <w:sz w:val="24"/>
          <w:szCs w:val="24"/>
        </w:rPr>
        <w:t xml:space="preserve"> en la remoción de este tipo de vertimientos.</w:t>
      </w:r>
      <w:r w:rsidRPr="00FA64CC">
        <w:rPr>
          <w:rFonts w:ascii="Times New Roman" w:hAnsi="Times New Roman" w:cs="Times New Roman"/>
          <w:color w:val="000000" w:themeColor="text1"/>
          <w:sz w:val="24"/>
          <w:szCs w:val="24"/>
        </w:rPr>
        <w:t xml:space="preserve"> Por </w:t>
      </w:r>
      <w:r w:rsidR="00781279" w:rsidRPr="00FA64CC">
        <w:rPr>
          <w:rFonts w:ascii="Times New Roman" w:hAnsi="Times New Roman" w:cs="Times New Roman"/>
          <w:color w:val="000000" w:themeColor="text1"/>
          <w:sz w:val="24"/>
          <w:szCs w:val="24"/>
        </w:rPr>
        <w:t>último</w:t>
      </w:r>
      <w:r w:rsidRPr="00FA64CC">
        <w:rPr>
          <w:rFonts w:ascii="Times New Roman" w:hAnsi="Times New Roman" w:cs="Times New Roman"/>
          <w:color w:val="000000" w:themeColor="text1"/>
          <w:sz w:val="24"/>
          <w:szCs w:val="24"/>
        </w:rPr>
        <w:t xml:space="preserve">, la variación del DQO en T1 fue menor a la reportada en T2; estos resultados son congruentes por los </w:t>
      </w:r>
      <w:r w:rsidR="006B0394" w:rsidRPr="00FA64CC">
        <w:rPr>
          <w:rFonts w:ascii="Times New Roman" w:hAnsi="Times New Roman" w:cs="Times New Roman"/>
          <w:color w:val="000000" w:themeColor="text1"/>
          <w:sz w:val="24"/>
          <w:szCs w:val="24"/>
        </w:rPr>
        <w:t>publicados</w:t>
      </w:r>
      <w:r w:rsidRPr="00FA64CC">
        <w:rPr>
          <w:rFonts w:ascii="Times New Roman" w:hAnsi="Times New Roman" w:cs="Times New Roman"/>
          <w:color w:val="000000" w:themeColor="text1"/>
          <w:sz w:val="24"/>
          <w:szCs w:val="24"/>
        </w:rPr>
        <w:t xml:space="preserve"> por </w:t>
      </w:r>
      <w:proofErr w:type="spellStart"/>
      <w:r w:rsidR="00BF3332" w:rsidRPr="00FA64CC">
        <w:rPr>
          <w:rFonts w:ascii="Times New Roman" w:hAnsi="Times New Roman" w:cs="Times New Roman"/>
          <w:color w:val="000000" w:themeColor="text1"/>
          <w:sz w:val="24"/>
          <w:szCs w:val="24"/>
        </w:rPr>
        <w:t>Jaimes</w:t>
      </w:r>
      <w:proofErr w:type="spellEnd"/>
      <w:r w:rsidR="00BF3332" w:rsidRPr="00FA64CC">
        <w:rPr>
          <w:rFonts w:ascii="Times New Roman" w:hAnsi="Times New Roman" w:cs="Times New Roman"/>
          <w:color w:val="000000" w:themeColor="text1"/>
          <w:sz w:val="24"/>
          <w:szCs w:val="24"/>
        </w:rPr>
        <w:t xml:space="preserve"> </w:t>
      </w:r>
      <w:r w:rsidR="00BF3332" w:rsidRPr="00FA64CC">
        <w:rPr>
          <w:rFonts w:ascii="Times New Roman" w:hAnsi="Times New Roman" w:cs="Times New Roman"/>
          <w:i/>
          <w:color w:val="000000" w:themeColor="text1"/>
          <w:sz w:val="24"/>
          <w:szCs w:val="24"/>
        </w:rPr>
        <w:t>et al</w:t>
      </w:r>
      <w:r w:rsidR="00BF3332" w:rsidRPr="00FA64CC">
        <w:rPr>
          <w:rFonts w:ascii="Times New Roman" w:hAnsi="Times New Roman" w:cs="Times New Roman"/>
          <w:color w:val="000000" w:themeColor="text1"/>
          <w:sz w:val="24"/>
          <w:szCs w:val="24"/>
        </w:rPr>
        <w:t xml:space="preserve">. (2012) </w:t>
      </w:r>
      <w:r w:rsidR="006B0394" w:rsidRPr="00FA64CC">
        <w:rPr>
          <w:rFonts w:ascii="Times New Roman" w:hAnsi="Times New Roman" w:cs="Times New Roman"/>
          <w:color w:val="000000" w:themeColor="text1"/>
          <w:sz w:val="24"/>
          <w:szCs w:val="24"/>
        </w:rPr>
        <w:t xml:space="preserve">quienes </w:t>
      </w:r>
      <w:r w:rsidR="005A4672" w:rsidRPr="00FA64CC">
        <w:rPr>
          <w:rFonts w:ascii="Times New Roman" w:hAnsi="Times New Roman" w:cs="Times New Roman"/>
          <w:color w:val="000000" w:themeColor="text1"/>
          <w:sz w:val="24"/>
          <w:szCs w:val="24"/>
        </w:rPr>
        <w:t xml:space="preserve">reportaron </w:t>
      </w:r>
      <w:r w:rsidR="005A4672" w:rsidRPr="00FA64CC">
        <w:rPr>
          <w:rFonts w:ascii="Times New Roman" w:hAnsi="Times New Roman" w:cs="Times New Roman"/>
          <w:color w:val="000000" w:themeColor="text1"/>
          <w:sz w:val="24"/>
          <w:szCs w:val="24"/>
        </w:rPr>
        <w:lastRenderedPageBreak/>
        <w:t xml:space="preserve">que el uso de cepas del genero </w:t>
      </w:r>
      <w:proofErr w:type="spellStart"/>
      <w:r w:rsidR="005A4672" w:rsidRPr="00FA64CC">
        <w:rPr>
          <w:rFonts w:ascii="Times New Roman" w:hAnsi="Times New Roman" w:cs="Times New Roman"/>
          <w:i/>
          <w:color w:val="000000" w:themeColor="text1"/>
          <w:sz w:val="24"/>
          <w:szCs w:val="24"/>
        </w:rPr>
        <w:t>Chlorella</w:t>
      </w:r>
      <w:proofErr w:type="spellEnd"/>
      <w:r w:rsidR="005A4672" w:rsidRPr="00FA64CC">
        <w:rPr>
          <w:rFonts w:ascii="Times New Roman" w:hAnsi="Times New Roman" w:cs="Times New Roman"/>
          <w:color w:val="000000" w:themeColor="text1"/>
          <w:sz w:val="24"/>
          <w:szCs w:val="24"/>
        </w:rPr>
        <w:t xml:space="preserve"> </w:t>
      </w:r>
      <w:proofErr w:type="spellStart"/>
      <w:r w:rsidR="005A4672" w:rsidRPr="00FA64CC">
        <w:rPr>
          <w:rFonts w:ascii="Times New Roman" w:hAnsi="Times New Roman" w:cs="Times New Roman"/>
          <w:color w:val="000000" w:themeColor="text1"/>
          <w:sz w:val="24"/>
          <w:szCs w:val="24"/>
        </w:rPr>
        <w:t>sp</w:t>
      </w:r>
      <w:proofErr w:type="spellEnd"/>
      <w:r w:rsidR="005A4672" w:rsidRPr="00FA64CC">
        <w:rPr>
          <w:rFonts w:ascii="Times New Roman" w:hAnsi="Times New Roman" w:cs="Times New Roman"/>
          <w:color w:val="000000" w:themeColor="text1"/>
          <w:sz w:val="24"/>
          <w:szCs w:val="24"/>
        </w:rPr>
        <w:t xml:space="preserve"> y </w:t>
      </w:r>
      <w:proofErr w:type="spellStart"/>
      <w:r w:rsidR="005A4672" w:rsidRPr="00FA64CC">
        <w:rPr>
          <w:rFonts w:ascii="Times New Roman" w:hAnsi="Times New Roman" w:cs="Times New Roman"/>
          <w:i/>
          <w:color w:val="000000" w:themeColor="text1"/>
          <w:sz w:val="24"/>
          <w:szCs w:val="24"/>
        </w:rPr>
        <w:t>Scenedesmus</w:t>
      </w:r>
      <w:proofErr w:type="spellEnd"/>
      <w:r w:rsidR="005A4672" w:rsidRPr="00FA64CC">
        <w:rPr>
          <w:rFonts w:ascii="Times New Roman" w:hAnsi="Times New Roman" w:cs="Times New Roman"/>
          <w:color w:val="000000" w:themeColor="text1"/>
          <w:sz w:val="24"/>
          <w:szCs w:val="24"/>
        </w:rPr>
        <w:t xml:space="preserve"> </w:t>
      </w:r>
      <w:proofErr w:type="spellStart"/>
      <w:r w:rsidR="005A4672" w:rsidRPr="00FA64CC">
        <w:rPr>
          <w:rFonts w:ascii="Times New Roman" w:hAnsi="Times New Roman" w:cs="Times New Roman"/>
          <w:color w:val="000000" w:themeColor="text1"/>
          <w:sz w:val="24"/>
          <w:szCs w:val="24"/>
        </w:rPr>
        <w:t>sp</w:t>
      </w:r>
      <w:proofErr w:type="spellEnd"/>
      <w:r w:rsidR="005A4672" w:rsidRPr="00FA64CC">
        <w:rPr>
          <w:rFonts w:ascii="Times New Roman" w:hAnsi="Times New Roman" w:cs="Times New Roman"/>
          <w:color w:val="000000" w:themeColor="text1"/>
          <w:sz w:val="24"/>
          <w:szCs w:val="24"/>
        </w:rPr>
        <w:t xml:space="preserve"> puede reducir significativamente los valores de </w:t>
      </w:r>
      <w:r w:rsidR="00BF3332" w:rsidRPr="00FA64CC">
        <w:rPr>
          <w:rFonts w:ascii="Times New Roman" w:hAnsi="Times New Roman" w:cs="Times New Roman"/>
          <w:color w:val="000000" w:themeColor="text1"/>
          <w:sz w:val="24"/>
          <w:szCs w:val="24"/>
        </w:rPr>
        <w:t xml:space="preserve">DQO y DBO. </w:t>
      </w:r>
    </w:p>
    <w:p w:rsidR="00BF3332" w:rsidRPr="00FA64CC" w:rsidRDefault="00BF3332" w:rsidP="006319B5">
      <w:pPr>
        <w:spacing w:after="0" w:line="240" w:lineRule="auto"/>
        <w:jc w:val="both"/>
        <w:rPr>
          <w:rFonts w:ascii="Times New Roman" w:hAnsi="Times New Roman" w:cs="Times New Roman"/>
          <w:b/>
          <w:color w:val="000000" w:themeColor="text1"/>
          <w:sz w:val="24"/>
          <w:szCs w:val="24"/>
        </w:rPr>
      </w:pPr>
    </w:p>
    <w:p w:rsidR="00D967D8" w:rsidRPr="00FA64CC" w:rsidRDefault="009C797E" w:rsidP="00FA27F7">
      <w:pPr>
        <w:spacing w:after="0" w:line="240" w:lineRule="auto"/>
        <w:jc w:val="both"/>
        <w:outlineLvl w:val="0"/>
        <w:rPr>
          <w:rFonts w:ascii="Times New Roman" w:hAnsi="Times New Roman" w:cs="Times New Roman"/>
          <w:b/>
          <w:color w:val="000000" w:themeColor="text1"/>
          <w:sz w:val="24"/>
          <w:szCs w:val="24"/>
        </w:rPr>
      </w:pPr>
      <w:r w:rsidRPr="00FA64CC">
        <w:rPr>
          <w:rFonts w:ascii="Times New Roman" w:hAnsi="Times New Roman" w:cs="Times New Roman"/>
          <w:b/>
          <w:color w:val="000000" w:themeColor="text1"/>
          <w:sz w:val="24"/>
          <w:szCs w:val="24"/>
        </w:rPr>
        <w:t>Parámetros cinéticos</w:t>
      </w:r>
    </w:p>
    <w:p w:rsidR="00D967D8" w:rsidRPr="00FA64CC" w:rsidRDefault="00D967D8" w:rsidP="006319B5">
      <w:pPr>
        <w:spacing w:after="0" w:line="240" w:lineRule="auto"/>
        <w:jc w:val="both"/>
        <w:rPr>
          <w:rFonts w:ascii="Times New Roman" w:hAnsi="Times New Roman" w:cs="Times New Roman"/>
          <w:color w:val="000000" w:themeColor="text1"/>
          <w:sz w:val="24"/>
          <w:szCs w:val="24"/>
        </w:rPr>
      </w:pPr>
    </w:p>
    <w:p w:rsidR="00EA6B3F" w:rsidRPr="00FA64CC" w:rsidRDefault="00EA6B3F" w:rsidP="006319B5">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Los parámetros cinéticos fueron determinados durante la fas</w:t>
      </w:r>
      <w:r w:rsidR="0027290E" w:rsidRPr="00FA64CC">
        <w:rPr>
          <w:rFonts w:ascii="Times New Roman" w:hAnsi="Times New Roman" w:cs="Times New Roman"/>
          <w:color w:val="000000" w:themeColor="text1"/>
          <w:sz w:val="24"/>
          <w:szCs w:val="24"/>
        </w:rPr>
        <w:t>e de crecimiento exponencial, l</w:t>
      </w:r>
      <w:r w:rsidRPr="00FA64CC">
        <w:rPr>
          <w:rFonts w:ascii="Times New Roman" w:hAnsi="Times New Roman" w:cs="Times New Roman"/>
          <w:color w:val="000000" w:themeColor="text1"/>
          <w:sz w:val="24"/>
          <w:szCs w:val="24"/>
        </w:rPr>
        <w:t>os valores obte</w:t>
      </w:r>
      <w:r w:rsidR="005615BD" w:rsidRPr="00FA64CC">
        <w:rPr>
          <w:rFonts w:ascii="Times New Roman" w:hAnsi="Times New Roman" w:cs="Times New Roman"/>
          <w:color w:val="000000" w:themeColor="text1"/>
          <w:sz w:val="24"/>
          <w:szCs w:val="24"/>
        </w:rPr>
        <w:t xml:space="preserve">nidos se muestran en la tabla </w:t>
      </w:r>
      <w:r w:rsidR="00CB4F04" w:rsidRPr="00FA64CC">
        <w:rPr>
          <w:rFonts w:ascii="Times New Roman" w:hAnsi="Times New Roman" w:cs="Times New Roman"/>
          <w:color w:val="000000" w:themeColor="text1"/>
          <w:sz w:val="24"/>
          <w:szCs w:val="24"/>
        </w:rPr>
        <w:t>5</w:t>
      </w:r>
      <w:r w:rsidRPr="00FA64CC">
        <w:rPr>
          <w:rFonts w:ascii="Times New Roman" w:hAnsi="Times New Roman" w:cs="Times New Roman"/>
          <w:color w:val="000000" w:themeColor="text1"/>
          <w:sz w:val="24"/>
          <w:szCs w:val="24"/>
        </w:rPr>
        <w:t>.</w:t>
      </w:r>
    </w:p>
    <w:p w:rsidR="000E464F" w:rsidRPr="00FA64CC" w:rsidRDefault="000E464F" w:rsidP="006319B5">
      <w:pPr>
        <w:spacing w:after="0" w:line="240" w:lineRule="auto"/>
        <w:jc w:val="both"/>
        <w:rPr>
          <w:rFonts w:ascii="Times New Roman" w:hAnsi="Times New Roman" w:cs="Times New Roman"/>
          <w:color w:val="000000" w:themeColor="text1"/>
          <w:sz w:val="24"/>
          <w:szCs w:val="24"/>
        </w:rPr>
      </w:pPr>
    </w:p>
    <w:p w:rsidR="0027290E" w:rsidRPr="00FA64CC" w:rsidRDefault="0027290E" w:rsidP="00FA27F7">
      <w:pPr>
        <w:spacing w:after="0" w:line="240" w:lineRule="auto"/>
        <w:jc w:val="both"/>
        <w:outlineLvl w:val="0"/>
        <w:rPr>
          <w:rFonts w:ascii="Times New Roman" w:hAnsi="Times New Roman" w:cs="Times New Roman"/>
          <w:color w:val="000000" w:themeColor="text1"/>
          <w:sz w:val="24"/>
          <w:szCs w:val="24"/>
        </w:rPr>
      </w:pPr>
      <w:r w:rsidRPr="00443047">
        <w:rPr>
          <w:rFonts w:ascii="Times New Roman" w:hAnsi="Times New Roman" w:cs="Times New Roman"/>
          <w:b/>
          <w:color w:val="000000" w:themeColor="text1"/>
          <w:sz w:val="24"/>
          <w:szCs w:val="24"/>
        </w:rPr>
        <w:t xml:space="preserve">Tabla </w:t>
      </w:r>
      <w:r w:rsidR="00C43556" w:rsidRPr="00443047">
        <w:rPr>
          <w:rFonts w:ascii="Times New Roman" w:hAnsi="Times New Roman" w:cs="Times New Roman"/>
          <w:b/>
          <w:color w:val="000000" w:themeColor="text1"/>
          <w:sz w:val="24"/>
          <w:szCs w:val="24"/>
        </w:rPr>
        <w:t>4</w:t>
      </w:r>
      <w:r w:rsidRPr="00443047">
        <w:rPr>
          <w:rFonts w:ascii="Times New Roman" w:hAnsi="Times New Roman" w:cs="Times New Roman"/>
          <w:b/>
          <w:color w:val="000000" w:themeColor="text1"/>
          <w:sz w:val="24"/>
          <w:szCs w:val="24"/>
        </w:rPr>
        <w:t xml:space="preserve">. </w:t>
      </w:r>
      <w:r w:rsidRPr="00FA64CC">
        <w:rPr>
          <w:rFonts w:ascii="Times New Roman" w:hAnsi="Times New Roman" w:cs="Times New Roman"/>
          <w:color w:val="000000" w:themeColor="text1"/>
          <w:sz w:val="24"/>
          <w:szCs w:val="24"/>
        </w:rPr>
        <w:t xml:space="preserve">Parámetros cinéticos </w:t>
      </w:r>
    </w:p>
    <w:p w:rsidR="00EA6B3F" w:rsidRPr="00FA64CC" w:rsidRDefault="00EA6B3F" w:rsidP="006319B5">
      <w:pPr>
        <w:spacing w:after="0" w:line="240" w:lineRule="auto"/>
        <w:jc w:val="both"/>
        <w:rPr>
          <w:rFonts w:ascii="Times New Roman" w:hAnsi="Times New Roman" w:cs="Times New Roman"/>
          <w:color w:val="000000" w:themeColor="text1"/>
          <w:sz w:val="24"/>
          <w:szCs w:val="24"/>
        </w:rPr>
      </w:pPr>
    </w:p>
    <w:tbl>
      <w:tblPr>
        <w:tblStyle w:val="Tablaconcuadrcula"/>
        <w:tblW w:w="0" w:type="auto"/>
        <w:tblLook w:val="04A0"/>
      </w:tblPr>
      <w:tblGrid>
        <w:gridCol w:w="4815"/>
        <w:gridCol w:w="1350"/>
        <w:gridCol w:w="1910"/>
        <w:gridCol w:w="753"/>
      </w:tblGrid>
      <w:tr w:rsidR="00EA6B3F" w:rsidRPr="00FA64CC" w:rsidTr="00EA6B3F">
        <w:trPr>
          <w:trHeight w:val="403"/>
        </w:trPr>
        <w:tc>
          <w:tcPr>
            <w:tcW w:w="6165"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EA6B3F" w:rsidRPr="00FA64CC" w:rsidRDefault="00EA6B3F" w:rsidP="00EA6B3F">
            <w:pPr>
              <w:spacing w:after="100" w:afterAutospacing="1"/>
              <w:jc w:val="center"/>
              <w:rPr>
                <w:b/>
                <w:bCs/>
                <w:color w:val="000000" w:themeColor="text1"/>
                <w:sz w:val="24"/>
                <w:szCs w:val="24"/>
                <w:lang w:eastAsia="es-CO"/>
              </w:rPr>
            </w:pPr>
            <w:r w:rsidRPr="00FA64CC">
              <w:rPr>
                <w:b/>
                <w:bCs/>
                <w:color w:val="000000" w:themeColor="text1"/>
                <w:sz w:val="24"/>
                <w:szCs w:val="24"/>
                <w:lang w:eastAsia="es-CO"/>
              </w:rPr>
              <w:t xml:space="preserve">Constantes cinéticas </w:t>
            </w:r>
          </w:p>
        </w:tc>
        <w:tc>
          <w:tcPr>
            <w:tcW w:w="1910"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EA6B3F" w:rsidRPr="00FA64CC" w:rsidRDefault="00EA6B3F" w:rsidP="00EA6B3F">
            <w:pPr>
              <w:spacing w:after="100" w:afterAutospacing="1"/>
              <w:jc w:val="center"/>
              <w:rPr>
                <w:b/>
                <w:bCs/>
                <w:color w:val="000000" w:themeColor="text1"/>
                <w:sz w:val="24"/>
                <w:szCs w:val="24"/>
                <w:lang w:eastAsia="es-CO"/>
              </w:rPr>
            </w:pPr>
            <w:r w:rsidRPr="00FA64CC">
              <w:rPr>
                <w:b/>
                <w:bCs/>
                <w:color w:val="000000" w:themeColor="text1"/>
                <w:sz w:val="24"/>
                <w:szCs w:val="24"/>
                <w:lang w:eastAsia="es-CO"/>
              </w:rPr>
              <w:t>Unidades</w:t>
            </w:r>
          </w:p>
        </w:tc>
        <w:tc>
          <w:tcPr>
            <w:tcW w:w="753"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EA6B3F" w:rsidRPr="00FA64CC" w:rsidRDefault="00EA6B3F" w:rsidP="00EA6B3F">
            <w:pPr>
              <w:spacing w:after="100" w:afterAutospacing="1"/>
              <w:ind w:left="154"/>
              <w:jc w:val="center"/>
              <w:rPr>
                <w:b/>
                <w:bCs/>
                <w:color w:val="000000" w:themeColor="text1"/>
                <w:sz w:val="24"/>
                <w:szCs w:val="24"/>
                <w:lang w:eastAsia="es-CO"/>
              </w:rPr>
            </w:pPr>
            <w:r w:rsidRPr="00FA64CC">
              <w:rPr>
                <w:b/>
                <w:bCs/>
                <w:color w:val="000000" w:themeColor="text1"/>
                <w:sz w:val="24"/>
                <w:szCs w:val="24"/>
                <w:lang w:eastAsia="es-CO"/>
              </w:rPr>
              <w:t>T2</w:t>
            </w:r>
          </w:p>
        </w:tc>
      </w:tr>
      <w:tr w:rsidR="00EA6B3F" w:rsidRPr="00FA64CC" w:rsidTr="00EA6B3F">
        <w:trPr>
          <w:trHeight w:val="840"/>
        </w:trPr>
        <w:tc>
          <w:tcPr>
            <w:tcW w:w="4815" w:type="dxa"/>
            <w:tcBorders>
              <w:top w:val="single" w:sz="4" w:space="0" w:color="auto"/>
              <w:left w:val="single" w:sz="4" w:space="0" w:color="auto"/>
              <w:bottom w:val="single" w:sz="4" w:space="0" w:color="auto"/>
              <w:right w:val="single" w:sz="4" w:space="0" w:color="auto"/>
            </w:tcBorders>
            <w:hideMark/>
          </w:tcPr>
          <w:p w:rsidR="00EA6B3F" w:rsidRPr="00FA64CC" w:rsidRDefault="00EA6B3F" w:rsidP="00EA6B3F">
            <w:pPr>
              <w:spacing w:after="100" w:afterAutospacing="1"/>
              <w:jc w:val="both"/>
              <w:rPr>
                <w:color w:val="000000" w:themeColor="text1"/>
                <w:sz w:val="24"/>
                <w:szCs w:val="24"/>
                <w:lang w:eastAsia="es-CO"/>
              </w:rPr>
            </w:pPr>
            <w:r w:rsidRPr="00FA64CC">
              <w:rPr>
                <w:color w:val="000000" w:themeColor="text1"/>
                <w:sz w:val="24"/>
                <w:szCs w:val="24"/>
                <w:lang w:eastAsia="es-CO"/>
              </w:rPr>
              <w:t>Tasa máxima de utilización de sustrato por unidad de masa de microorganismos.</w:t>
            </w:r>
          </w:p>
        </w:tc>
        <w:tc>
          <w:tcPr>
            <w:tcW w:w="1350" w:type="dxa"/>
            <w:tcBorders>
              <w:top w:val="single" w:sz="4" w:space="0" w:color="auto"/>
              <w:left w:val="single" w:sz="4" w:space="0" w:color="auto"/>
              <w:bottom w:val="single" w:sz="4" w:space="0" w:color="auto"/>
              <w:right w:val="single" w:sz="4" w:space="0" w:color="auto"/>
            </w:tcBorders>
            <w:noWrap/>
            <w:hideMark/>
          </w:tcPr>
          <w:p w:rsidR="00EA6B3F" w:rsidRPr="00FA64CC" w:rsidRDefault="00EA6B3F" w:rsidP="00EA6B3F">
            <w:pPr>
              <w:spacing w:after="100" w:afterAutospacing="1"/>
              <w:jc w:val="center"/>
              <w:rPr>
                <w:color w:val="000000" w:themeColor="text1"/>
                <w:sz w:val="24"/>
                <w:szCs w:val="24"/>
                <w:lang w:eastAsia="es-CO"/>
              </w:rPr>
            </w:pPr>
            <w:r w:rsidRPr="00FA64CC">
              <w:rPr>
                <w:color w:val="000000" w:themeColor="text1"/>
                <w:sz w:val="24"/>
                <w:szCs w:val="24"/>
                <w:lang w:eastAsia="es-CO"/>
              </w:rPr>
              <w:t>k</w:t>
            </w:r>
          </w:p>
        </w:tc>
        <w:tc>
          <w:tcPr>
            <w:tcW w:w="1910" w:type="dxa"/>
            <w:tcBorders>
              <w:top w:val="single" w:sz="4" w:space="0" w:color="auto"/>
              <w:left w:val="single" w:sz="4" w:space="0" w:color="auto"/>
              <w:bottom w:val="single" w:sz="4" w:space="0" w:color="auto"/>
              <w:right w:val="single" w:sz="4" w:space="0" w:color="auto"/>
            </w:tcBorders>
            <w:noWrap/>
            <w:hideMark/>
          </w:tcPr>
          <w:p w:rsidR="00EA6B3F" w:rsidRPr="00FA64CC" w:rsidRDefault="00EA6B3F" w:rsidP="00EA6B3F">
            <w:pPr>
              <w:spacing w:after="100" w:afterAutospacing="1"/>
              <w:jc w:val="center"/>
              <w:rPr>
                <w:color w:val="000000" w:themeColor="text1"/>
                <w:sz w:val="24"/>
                <w:szCs w:val="24"/>
                <w:lang w:eastAsia="es-CO"/>
              </w:rPr>
            </w:pPr>
            <w:r w:rsidRPr="00FA64CC">
              <w:rPr>
                <w:color w:val="000000" w:themeColor="text1"/>
                <w:sz w:val="24"/>
                <w:szCs w:val="24"/>
                <w:lang w:eastAsia="es-CO"/>
              </w:rPr>
              <w:t>d</w:t>
            </w:r>
            <w:r w:rsidRPr="00FA64CC">
              <w:rPr>
                <w:color w:val="000000" w:themeColor="text1"/>
                <w:sz w:val="24"/>
                <w:szCs w:val="24"/>
                <w:vertAlign w:val="superscript"/>
                <w:lang w:eastAsia="es-CO"/>
              </w:rPr>
              <w:t>-1</w:t>
            </w:r>
          </w:p>
        </w:tc>
        <w:tc>
          <w:tcPr>
            <w:tcW w:w="753" w:type="dxa"/>
            <w:tcBorders>
              <w:top w:val="single" w:sz="4" w:space="0" w:color="auto"/>
              <w:left w:val="single" w:sz="4" w:space="0" w:color="auto"/>
              <w:bottom w:val="single" w:sz="4" w:space="0" w:color="auto"/>
              <w:right w:val="single" w:sz="4" w:space="0" w:color="auto"/>
            </w:tcBorders>
            <w:noWrap/>
            <w:hideMark/>
          </w:tcPr>
          <w:p w:rsidR="00EA6B3F" w:rsidRPr="00FA64CC" w:rsidRDefault="00EA6B3F" w:rsidP="00EA6B3F">
            <w:pPr>
              <w:spacing w:after="100" w:afterAutospacing="1"/>
              <w:jc w:val="right"/>
              <w:rPr>
                <w:color w:val="000000" w:themeColor="text1"/>
                <w:sz w:val="24"/>
                <w:szCs w:val="24"/>
                <w:lang w:eastAsia="es-CO"/>
              </w:rPr>
            </w:pPr>
            <w:r w:rsidRPr="00FA64CC">
              <w:rPr>
                <w:color w:val="000000" w:themeColor="text1"/>
                <w:sz w:val="24"/>
                <w:szCs w:val="24"/>
                <w:lang w:eastAsia="es-CO"/>
              </w:rPr>
              <w:t>0,68</w:t>
            </w:r>
          </w:p>
        </w:tc>
      </w:tr>
      <w:tr w:rsidR="00EA6B3F" w:rsidRPr="00FA64CC" w:rsidTr="00EA6B3F">
        <w:trPr>
          <w:trHeight w:val="654"/>
        </w:trPr>
        <w:tc>
          <w:tcPr>
            <w:tcW w:w="4815" w:type="dxa"/>
            <w:tcBorders>
              <w:top w:val="single" w:sz="4" w:space="0" w:color="auto"/>
              <w:left w:val="single" w:sz="4" w:space="0" w:color="auto"/>
              <w:bottom w:val="single" w:sz="4" w:space="0" w:color="auto"/>
              <w:right w:val="single" w:sz="4" w:space="0" w:color="auto"/>
            </w:tcBorders>
            <w:hideMark/>
          </w:tcPr>
          <w:p w:rsidR="00EA6B3F" w:rsidRPr="00FA64CC" w:rsidRDefault="00EA6B3F" w:rsidP="00EA6B3F">
            <w:pPr>
              <w:spacing w:after="100" w:afterAutospacing="1"/>
              <w:jc w:val="both"/>
              <w:rPr>
                <w:color w:val="000000" w:themeColor="text1"/>
                <w:sz w:val="24"/>
                <w:szCs w:val="24"/>
                <w:lang w:eastAsia="es-CO"/>
              </w:rPr>
            </w:pPr>
            <w:r w:rsidRPr="00FA64CC">
              <w:rPr>
                <w:color w:val="000000" w:themeColor="text1"/>
                <w:sz w:val="24"/>
                <w:szCs w:val="24"/>
                <w:lang w:eastAsia="es-CO"/>
              </w:rPr>
              <w:t>Constante de saturación del sustrato.</w:t>
            </w:r>
          </w:p>
        </w:tc>
        <w:tc>
          <w:tcPr>
            <w:tcW w:w="1350" w:type="dxa"/>
            <w:tcBorders>
              <w:top w:val="single" w:sz="4" w:space="0" w:color="auto"/>
              <w:left w:val="single" w:sz="4" w:space="0" w:color="auto"/>
              <w:bottom w:val="single" w:sz="4" w:space="0" w:color="auto"/>
              <w:right w:val="single" w:sz="4" w:space="0" w:color="auto"/>
            </w:tcBorders>
            <w:noWrap/>
            <w:hideMark/>
          </w:tcPr>
          <w:p w:rsidR="00EA6B3F" w:rsidRPr="00FA64CC" w:rsidRDefault="00EA6B3F" w:rsidP="00EA6B3F">
            <w:pPr>
              <w:spacing w:after="100" w:afterAutospacing="1"/>
              <w:jc w:val="center"/>
              <w:rPr>
                <w:color w:val="000000" w:themeColor="text1"/>
                <w:sz w:val="24"/>
                <w:szCs w:val="24"/>
                <w:lang w:eastAsia="es-CO"/>
              </w:rPr>
            </w:pPr>
            <w:proofErr w:type="spellStart"/>
            <w:r w:rsidRPr="00FA64CC">
              <w:rPr>
                <w:color w:val="000000" w:themeColor="text1"/>
                <w:sz w:val="24"/>
                <w:szCs w:val="24"/>
                <w:lang w:eastAsia="es-CO"/>
              </w:rPr>
              <w:t>Ks</w:t>
            </w:r>
            <w:proofErr w:type="spellEnd"/>
          </w:p>
        </w:tc>
        <w:tc>
          <w:tcPr>
            <w:tcW w:w="1910" w:type="dxa"/>
            <w:tcBorders>
              <w:top w:val="single" w:sz="4" w:space="0" w:color="auto"/>
              <w:left w:val="single" w:sz="4" w:space="0" w:color="auto"/>
              <w:bottom w:val="single" w:sz="4" w:space="0" w:color="auto"/>
              <w:right w:val="single" w:sz="4" w:space="0" w:color="auto"/>
            </w:tcBorders>
            <w:noWrap/>
            <w:hideMark/>
          </w:tcPr>
          <w:p w:rsidR="00EA6B3F" w:rsidRPr="00FA64CC" w:rsidRDefault="00EA6B3F" w:rsidP="00EA6B3F">
            <w:pPr>
              <w:spacing w:after="100" w:afterAutospacing="1"/>
              <w:jc w:val="center"/>
              <w:rPr>
                <w:color w:val="000000" w:themeColor="text1"/>
                <w:sz w:val="24"/>
                <w:szCs w:val="24"/>
                <w:lang w:eastAsia="es-CO"/>
              </w:rPr>
            </w:pPr>
            <w:r w:rsidRPr="00FA64CC">
              <w:rPr>
                <w:color w:val="000000" w:themeColor="text1"/>
                <w:sz w:val="24"/>
                <w:szCs w:val="24"/>
                <w:lang w:eastAsia="es-CO"/>
              </w:rPr>
              <w:t>mg DQO/L</w:t>
            </w:r>
          </w:p>
        </w:tc>
        <w:tc>
          <w:tcPr>
            <w:tcW w:w="753" w:type="dxa"/>
            <w:tcBorders>
              <w:top w:val="single" w:sz="4" w:space="0" w:color="auto"/>
              <w:left w:val="single" w:sz="4" w:space="0" w:color="auto"/>
              <w:bottom w:val="single" w:sz="4" w:space="0" w:color="auto"/>
              <w:right w:val="single" w:sz="4" w:space="0" w:color="auto"/>
            </w:tcBorders>
            <w:noWrap/>
            <w:hideMark/>
          </w:tcPr>
          <w:p w:rsidR="00EA6B3F" w:rsidRPr="00FA64CC" w:rsidRDefault="00EA6B3F" w:rsidP="00EA6B3F">
            <w:pPr>
              <w:spacing w:after="100" w:afterAutospacing="1"/>
              <w:jc w:val="right"/>
              <w:rPr>
                <w:color w:val="000000" w:themeColor="text1"/>
                <w:sz w:val="24"/>
                <w:szCs w:val="24"/>
                <w:lang w:eastAsia="es-CO"/>
              </w:rPr>
            </w:pPr>
            <w:r w:rsidRPr="00FA64CC">
              <w:rPr>
                <w:color w:val="000000" w:themeColor="text1"/>
                <w:sz w:val="24"/>
                <w:szCs w:val="24"/>
                <w:lang w:eastAsia="es-CO"/>
              </w:rPr>
              <w:t>9,59</w:t>
            </w:r>
          </w:p>
        </w:tc>
      </w:tr>
      <w:tr w:rsidR="00EA6B3F" w:rsidRPr="00FA64CC" w:rsidTr="00EA6B3F">
        <w:trPr>
          <w:trHeight w:val="1170"/>
        </w:trPr>
        <w:tc>
          <w:tcPr>
            <w:tcW w:w="4815" w:type="dxa"/>
            <w:tcBorders>
              <w:top w:val="single" w:sz="4" w:space="0" w:color="auto"/>
              <w:left w:val="single" w:sz="4" w:space="0" w:color="auto"/>
              <w:bottom w:val="single" w:sz="4" w:space="0" w:color="auto"/>
              <w:right w:val="single" w:sz="4" w:space="0" w:color="auto"/>
            </w:tcBorders>
            <w:hideMark/>
          </w:tcPr>
          <w:p w:rsidR="00EA6B3F" w:rsidRPr="00FA64CC" w:rsidRDefault="00EA6B3F" w:rsidP="00EA6B3F">
            <w:pPr>
              <w:spacing w:after="100" w:afterAutospacing="1"/>
              <w:jc w:val="both"/>
              <w:rPr>
                <w:color w:val="000000" w:themeColor="text1"/>
                <w:sz w:val="24"/>
                <w:szCs w:val="24"/>
                <w:lang w:eastAsia="es-CO"/>
              </w:rPr>
            </w:pPr>
            <w:r w:rsidRPr="00FA64CC">
              <w:rPr>
                <w:color w:val="000000" w:themeColor="text1"/>
                <w:sz w:val="24"/>
                <w:szCs w:val="24"/>
                <w:lang w:eastAsia="es-CO"/>
              </w:rPr>
              <w:t>Coeficiente de producción de crecimiento o relación de la masa de células formadas a la masa de sustrato consumido. (Rendimiento)</w:t>
            </w:r>
          </w:p>
        </w:tc>
        <w:tc>
          <w:tcPr>
            <w:tcW w:w="1350" w:type="dxa"/>
            <w:tcBorders>
              <w:top w:val="single" w:sz="4" w:space="0" w:color="auto"/>
              <w:left w:val="single" w:sz="4" w:space="0" w:color="auto"/>
              <w:bottom w:val="single" w:sz="4" w:space="0" w:color="auto"/>
              <w:right w:val="single" w:sz="4" w:space="0" w:color="auto"/>
            </w:tcBorders>
            <w:hideMark/>
          </w:tcPr>
          <w:p w:rsidR="00EA6B3F" w:rsidRPr="00FA64CC" w:rsidRDefault="00EA6B3F" w:rsidP="00EA6B3F">
            <w:pPr>
              <w:spacing w:after="100" w:afterAutospacing="1"/>
              <w:jc w:val="center"/>
              <w:rPr>
                <w:color w:val="000000" w:themeColor="text1"/>
                <w:sz w:val="24"/>
                <w:szCs w:val="24"/>
                <w:lang w:eastAsia="es-CO"/>
              </w:rPr>
            </w:pPr>
            <w:r w:rsidRPr="00FA64CC">
              <w:rPr>
                <w:color w:val="000000" w:themeColor="text1"/>
                <w:sz w:val="24"/>
                <w:szCs w:val="24"/>
                <w:lang w:eastAsia="es-CO"/>
              </w:rPr>
              <w:t>Y</w:t>
            </w:r>
          </w:p>
        </w:tc>
        <w:tc>
          <w:tcPr>
            <w:tcW w:w="1910" w:type="dxa"/>
            <w:tcBorders>
              <w:top w:val="single" w:sz="4" w:space="0" w:color="auto"/>
              <w:left w:val="single" w:sz="4" w:space="0" w:color="auto"/>
              <w:bottom w:val="single" w:sz="4" w:space="0" w:color="auto"/>
              <w:right w:val="single" w:sz="4" w:space="0" w:color="auto"/>
            </w:tcBorders>
            <w:hideMark/>
          </w:tcPr>
          <w:p w:rsidR="00EA6B3F" w:rsidRPr="00FA64CC" w:rsidRDefault="00EA6B3F" w:rsidP="00EA6B3F">
            <w:pPr>
              <w:spacing w:after="100" w:afterAutospacing="1"/>
              <w:rPr>
                <w:color w:val="000000" w:themeColor="text1"/>
                <w:sz w:val="24"/>
                <w:szCs w:val="24"/>
                <w:lang w:eastAsia="es-CO"/>
              </w:rPr>
            </w:pPr>
            <w:r w:rsidRPr="00FA64CC">
              <w:rPr>
                <w:color w:val="000000" w:themeColor="text1"/>
                <w:sz w:val="24"/>
                <w:szCs w:val="24"/>
                <w:lang w:eastAsia="es-CO"/>
              </w:rPr>
              <w:t xml:space="preserve">mg </w:t>
            </w:r>
            <w:proofErr w:type="spellStart"/>
            <w:r w:rsidRPr="00FA64CC">
              <w:rPr>
                <w:color w:val="000000" w:themeColor="text1"/>
                <w:sz w:val="24"/>
                <w:szCs w:val="24"/>
                <w:lang w:eastAsia="es-CO"/>
              </w:rPr>
              <w:t>ssv</w:t>
            </w:r>
            <w:proofErr w:type="spellEnd"/>
            <w:r w:rsidRPr="00FA64CC">
              <w:rPr>
                <w:color w:val="000000" w:themeColor="text1"/>
                <w:sz w:val="24"/>
                <w:szCs w:val="24"/>
                <w:lang w:eastAsia="es-CO"/>
              </w:rPr>
              <w:t>/</w:t>
            </w:r>
            <w:proofErr w:type="spellStart"/>
            <w:r w:rsidRPr="00FA64CC">
              <w:rPr>
                <w:color w:val="000000" w:themeColor="text1"/>
                <w:sz w:val="24"/>
                <w:szCs w:val="24"/>
                <w:lang w:eastAsia="es-CO"/>
              </w:rPr>
              <w:t>mgDQO</w:t>
            </w:r>
            <w:proofErr w:type="spellEnd"/>
          </w:p>
        </w:tc>
        <w:tc>
          <w:tcPr>
            <w:tcW w:w="753" w:type="dxa"/>
            <w:tcBorders>
              <w:top w:val="single" w:sz="4" w:space="0" w:color="auto"/>
              <w:left w:val="single" w:sz="4" w:space="0" w:color="auto"/>
              <w:bottom w:val="single" w:sz="4" w:space="0" w:color="auto"/>
              <w:right w:val="single" w:sz="4" w:space="0" w:color="auto"/>
            </w:tcBorders>
            <w:hideMark/>
          </w:tcPr>
          <w:p w:rsidR="00EA6B3F" w:rsidRPr="00FA64CC" w:rsidRDefault="00EA6B3F" w:rsidP="00EA6B3F">
            <w:pPr>
              <w:spacing w:after="100" w:afterAutospacing="1"/>
              <w:jc w:val="right"/>
              <w:rPr>
                <w:color w:val="000000" w:themeColor="text1"/>
                <w:sz w:val="24"/>
                <w:szCs w:val="24"/>
                <w:lang w:eastAsia="es-CO"/>
              </w:rPr>
            </w:pPr>
            <w:r w:rsidRPr="00FA64CC">
              <w:rPr>
                <w:color w:val="000000" w:themeColor="text1"/>
                <w:sz w:val="24"/>
                <w:szCs w:val="24"/>
                <w:lang w:eastAsia="es-CO"/>
              </w:rPr>
              <w:t>0,12</w:t>
            </w:r>
          </w:p>
        </w:tc>
      </w:tr>
      <w:tr w:rsidR="00EA6B3F" w:rsidRPr="00FA64CC" w:rsidTr="00EA6B3F">
        <w:trPr>
          <w:trHeight w:val="652"/>
        </w:trPr>
        <w:tc>
          <w:tcPr>
            <w:tcW w:w="4815" w:type="dxa"/>
            <w:tcBorders>
              <w:top w:val="single" w:sz="4" w:space="0" w:color="auto"/>
              <w:left w:val="single" w:sz="4" w:space="0" w:color="auto"/>
              <w:bottom w:val="single" w:sz="4" w:space="0" w:color="auto"/>
              <w:right w:val="single" w:sz="4" w:space="0" w:color="auto"/>
            </w:tcBorders>
            <w:hideMark/>
          </w:tcPr>
          <w:p w:rsidR="00EA6B3F" w:rsidRPr="00FA64CC" w:rsidRDefault="00EA6B3F" w:rsidP="00EA6B3F">
            <w:pPr>
              <w:spacing w:after="100" w:afterAutospacing="1"/>
              <w:jc w:val="both"/>
              <w:rPr>
                <w:color w:val="000000" w:themeColor="text1"/>
                <w:sz w:val="24"/>
                <w:szCs w:val="24"/>
                <w:lang w:eastAsia="es-CO"/>
              </w:rPr>
            </w:pPr>
            <w:r w:rsidRPr="00FA64CC">
              <w:rPr>
                <w:color w:val="000000" w:themeColor="text1"/>
                <w:sz w:val="24"/>
                <w:szCs w:val="24"/>
                <w:lang w:eastAsia="es-CO"/>
              </w:rPr>
              <w:t>Coeficiente de Respiración Endógena</w:t>
            </w:r>
          </w:p>
        </w:tc>
        <w:tc>
          <w:tcPr>
            <w:tcW w:w="1350" w:type="dxa"/>
            <w:tcBorders>
              <w:top w:val="single" w:sz="4" w:space="0" w:color="auto"/>
              <w:left w:val="single" w:sz="4" w:space="0" w:color="auto"/>
              <w:bottom w:val="single" w:sz="4" w:space="0" w:color="auto"/>
              <w:right w:val="single" w:sz="4" w:space="0" w:color="auto"/>
            </w:tcBorders>
            <w:hideMark/>
          </w:tcPr>
          <w:p w:rsidR="00EA6B3F" w:rsidRPr="00FA64CC" w:rsidRDefault="00EA6B3F" w:rsidP="00EA6B3F">
            <w:pPr>
              <w:spacing w:after="100" w:afterAutospacing="1"/>
              <w:jc w:val="center"/>
              <w:rPr>
                <w:color w:val="000000" w:themeColor="text1"/>
                <w:sz w:val="24"/>
                <w:szCs w:val="24"/>
                <w:lang w:eastAsia="es-CO"/>
              </w:rPr>
            </w:pPr>
            <w:proofErr w:type="spellStart"/>
            <w:r w:rsidRPr="00FA64CC">
              <w:rPr>
                <w:color w:val="000000" w:themeColor="text1"/>
                <w:sz w:val="24"/>
                <w:szCs w:val="24"/>
                <w:lang w:eastAsia="es-CO"/>
              </w:rPr>
              <w:t>Kd</w:t>
            </w:r>
            <w:proofErr w:type="spellEnd"/>
          </w:p>
        </w:tc>
        <w:tc>
          <w:tcPr>
            <w:tcW w:w="1910" w:type="dxa"/>
            <w:tcBorders>
              <w:top w:val="single" w:sz="4" w:space="0" w:color="auto"/>
              <w:left w:val="single" w:sz="4" w:space="0" w:color="auto"/>
              <w:bottom w:val="single" w:sz="4" w:space="0" w:color="auto"/>
              <w:right w:val="single" w:sz="4" w:space="0" w:color="auto"/>
            </w:tcBorders>
            <w:hideMark/>
          </w:tcPr>
          <w:p w:rsidR="00EA6B3F" w:rsidRPr="00FA64CC" w:rsidRDefault="00EA6B3F" w:rsidP="00EA6B3F">
            <w:pPr>
              <w:spacing w:after="100" w:afterAutospacing="1"/>
              <w:jc w:val="center"/>
              <w:rPr>
                <w:color w:val="000000" w:themeColor="text1"/>
                <w:sz w:val="24"/>
                <w:szCs w:val="24"/>
                <w:lang w:eastAsia="es-CO"/>
              </w:rPr>
            </w:pPr>
            <w:r w:rsidRPr="00FA64CC">
              <w:rPr>
                <w:color w:val="000000" w:themeColor="text1"/>
                <w:sz w:val="24"/>
                <w:szCs w:val="24"/>
                <w:lang w:eastAsia="es-CO"/>
              </w:rPr>
              <w:t>d</w:t>
            </w:r>
            <w:r w:rsidRPr="00FA64CC">
              <w:rPr>
                <w:color w:val="000000" w:themeColor="text1"/>
                <w:sz w:val="24"/>
                <w:szCs w:val="24"/>
                <w:vertAlign w:val="superscript"/>
                <w:lang w:eastAsia="es-CO"/>
              </w:rPr>
              <w:t>-1</w:t>
            </w:r>
          </w:p>
        </w:tc>
        <w:tc>
          <w:tcPr>
            <w:tcW w:w="753" w:type="dxa"/>
            <w:tcBorders>
              <w:top w:val="single" w:sz="4" w:space="0" w:color="auto"/>
              <w:left w:val="single" w:sz="4" w:space="0" w:color="auto"/>
              <w:bottom w:val="single" w:sz="4" w:space="0" w:color="auto"/>
              <w:right w:val="single" w:sz="4" w:space="0" w:color="auto"/>
            </w:tcBorders>
            <w:hideMark/>
          </w:tcPr>
          <w:p w:rsidR="00EA6B3F" w:rsidRPr="00FA64CC" w:rsidRDefault="00EA6B3F" w:rsidP="00EA6B3F">
            <w:pPr>
              <w:spacing w:after="100" w:afterAutospacing="1"/>
              <w:jc w:val="right"/>
              <w:rPr>
                <w:color w:val="000000" w:themeColor="text1"/>
                <w:sz w:val="24"/>
                <w:szCs w:val="24"/>
                <w:lang w:eastAsia="es-CO"/>
              </w:rPr>
            </w:pPr>
            <w:r w:rsidRPr="00FA64CC">
              <w:rPr>
                <w:color w:val="000000" w:themeColor="text1"/>
                <w:sz w:val="24"/>
                <w:szCs w:val="24"/>
                <w:lang w:eastAsia="es-CO"/>
              </w:rPr>
              <w:t>0,10</w:t>
            </w:r>
          </w:p>
        </w:tc>
      </w:tr>
      <w:tr w:rsidR="00EA6B3F" w:rsidRPr="00FA64CC" w:rsidTr="00EA6B3F">
        <w:trPr>
          <w:trHeight w:val="315"/>
        </w:trPr>
        <w:tc>
          <w:tcPr>
            <w:tcW w:w="4815" w:type="dxa"/>
            <w:tcBorders>
              <w:top w:val="single" w:sz="4" w:space="0" w:color="auto"/>
              <w:left w:val="single" w:sz="4" w:space="0" w:color="auto"/>
              <w:bottom w:val="single" w:sz="4" w:space="0" w:color="auto"/>
              <w:right w:val="single" w:sz="4" w:space="0" w:color="auto"/>
            </w:tcBorders>
            <w:hideMark/>
          </w:tcPr>
          <w:p w:rsidR="00EA6B3F" w:rsidRPr="00FA64CC" w:rsidRDefault="00EA6B3F" w:rsidP="00EA6B3F">
            <w:pPr>
              <w:spacing w:after="100" w:afterAutospacing="1"/>
              <w:jc w:val="both"/>
              <w:rPr>
                <w:color w:val="000000" w:themeColor="text1"/>
                <w:sz w:val="24"/>
                <w:szCs w:val="24"/>
                <w:lang w:eastAsia="es-CO"/>
              </w:rPr>
            </w:pPr>
            <w:r w:rsidRPr="00FA64CC">
              <w:rPr>
                <w:color w:val="000000" w:themeColor="text1"/>
                <w:sz w:val="24"/>
                <w:szCs w:val="24"/>
                <w:lang w:eastAsia="es-CO"/>
              </w:rPr>
              <w:t>Velocidad máxima de crecimiento</w:t>
            </w:r>
          </w:p>
        </w:tc>
        <w:tc>
          <w:tcPr>
            <w:tcW w:w="1350" w:type="dxa"/>
            <w:tcBorders>
              <w:top w:val="single" w:sz="4" w:space="0" w:color="auto"/>
              <w:left w:val="single" w:sz="4" w:space="0" w:color="auto"/>
              <w:bottom w:val="single" w:sz="4" w:space="0" w:color="auto"/>
              <w:right w:val="single" w:sz="4" w:space="0" w:color="auto"/>
            </w:tcBorders>
            <w:hideMark/>
          </w:tcPr>
          <w:p w:rsidR="00EA6B3F" w:rsidRPr="00FA64CC" w:rsidRDefault="00EA6B3F" w:rsidP="00EA6B3F">
            <w:pPr>
              <w:spacing w:after="100" w:afterAutospacing="1"/>
              <w:jc w:val="center"/>
              <w:rPr>
                <w:color w:val="000000" w:themeColor="text1"/>
                <w:sz w:val="24"/>
                <w:szCs w:val="24"/>
                <w:lang w:eastAsia="es-CO"/>
              </w:rPr>
            </w:pPr>
            <w:r w:rsidRPr="00FA64CC">
              <w:rPr>
                <w:color w:val="000000" w:themeColor="text1"/>
                <w:sz w:val="24"/>
                <w:szCs w:val="24"/>
                <w:lang w:eastAsia="es-CO"/>
              </w:rPr>
              <w:t>µ</w:t>
            </w:r>
            <w:proofErr w:type="spellStart"/>
            <w:r w:rsidRPr="00FA64CC">
              <w:rPr>
                <w:color w:val="000000" w:themeColor="text1"/>
                <w:sz w:val="24"/>
                <w:szCs w:val="24"/>
                <w:lang w:eastAsia="es-CO"/>
              </w:rPr>
              <w:t>max</w:t>
            </w:r>
            <w:proofErr w:type="spellEnd"/>
          </w:p>
        </w:tc>
        <w:tc>
          <w:tcPr>
            <w:tcW w:w="1910" w:type="dxa"/>
            <w:tcBorders>
              <w:top w:val="single" w:sz="4" w:space="0" w:color="auto"/>
              <w:left w:val="single" w:sz="4" w:space="0" w:color="auto"/>
              <w:bottom w:val="single" w:sz="4" w:space="0" w:color="auto"/>
              <w:right w:val="single" w:sz="4" w:space="0" w:color="auto"/>
            </w:tcBorders>
            <w:hideMark/>
          </w:tcPr>
          <w:p w:rsidR="00EA6B3F" w:rsidRPr="00FA64CC" w:rsidRDefault="00EA6B3F" w:rsidP="00EA6B3F">
            <w:pPr>
              <w:spacing w:after="100" w:afterAutospacing="1"/>
              <w:jc w:val="center"/>
              <w:rPr>
                <w:color w:val="000000" w:themeColor="text1"/>
                <w:sz w:val="24"/>
                <w:szCs w:val="24"/>
                <w:lang w:eastAsia="es-CO"/>
              </w:rPr>
            </w:pPr>
            <w:r w:rsidRPr="00FA64CC">
              <w:rPr>
                <w:color w:val="000000" w:themeColor="text1"/>
                <w:sz w:val="24"/>
                <w:szCs w:val="24"/>
                <w:lang w:eastAsia="es-CO"/>
              </w:rPr>
              <w:t>d</w:t>
            </w:r>
            <w:r w:rsidRPr="00FA64CC">
              <w:rPr>
                <w:color w:val="000000" w:themeColor="text1"/>
                <w:sz w:val="24"/>
                <w:szCs w:val="24"/>
                <w:vertAlign w:val="superscript"/>
                <w:lang w:eastAsia="es-CO"/>
              </w:rPr>
              <w:t>-1</w:t>
            </w:r>
          </w:p>
        </w:tc>
        <w:tc>
          <w:tcPr>
            <w:tcW w:w="753" w:type="dxa"/>
            <w:tcBorders>
              <w:top w:val="single" w:sz="4" w:space="0" w:color="auto"/>
              <w:left w:val="single" w:sz="4" w:space="0" w:color="auto"/>
              <w:bottom w:val="single" w:sz="4" w:space="0" w:color="auto"/>
              <w:right w:val="single" w:sz="4" w:space="0" w:color="auto"/>
            </w:tcBorders>
            <w:hideMark/>
          </w:tcPr>
          <w:p w:rsidR="00EA6B3F" w:rsidRPr="00FA64CC" w:rsidRDefault="00EA6B3F" w:rsidP="00EA6B3F">
            <w:pPr>
              <w:spacing w:after="100" w:afterAutospacing="1"/>
              <w:jc w:val="right"/>
              <w:rPr>
                <w:color w:val="000000" w:themeColor="text1"/>
                <w:sz w:val="24"/>
                <w:szCs w:val="24"/>
                <w:lang w:eastAsia="es-CO"/>
              </w:rPr>
            </w:pPr>
            <w:r w:rsidRPr="00FA64CC">
              <w:rPr>
                <w:color w:val="000000" w:themeColor="text1"/>
                <w:sz w:val="24"/>
                <w:szCs w:val="24"/>
                <w:lang w:eastAsia="es-CO"/>
              </w:rPr>
              <w:t>0,08</w:t>
            </w:r>
          </w:p>
        </w:tc>
      </w:tr>
    </w:tbl>
    <w:p w:rsidR="00EA6B3F" w:rsidRPr="00FA64CC" w:rsidRDefault="00EA6B3F" w:rsidP="006319B5">
      <w:pPr>
        <w:spacing w:after="0" w:line="240" w:lineRule="auto"/>
        <w:jc w:val="both"/>
        <w:rPr>
          <w:rFonts w:ascii="Times New Roman" w:hAnsi="Times New Roman" w:cs="Times New Roman"/>
          <w:color w:val="000000" w:themeColor="text1"/>
          <w:sz w:val="24"/>
          <w:szCs w:val="24"/>
          <w:lang w:val="en-US"/>
        </w:rPr>
      </w:pPr>
    </w:p>
    <w:p w:rsidR="00485D63" w:rsidRPr="00FA64CC" w:rsidRDefault="00485D63" w:rsidP="006319B5">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E</w:t>
      </w:r>
      <w:r w:rsidR="0027290E" w:rsidRPr="00FA64CC">
        <w:rPr>
          <w:rFonts w:ascii="Times New Roman" w:hAnsi="Times New Roman" w:cs="Times New Roman"/>
          <w:color w:val="000000" w:themeColor="text1"/>
          <w:sz w:val="24"/>
          <w:szCs w:val="24"/>
        </w:rPr>
        <w:t xml:space="preserve">n el modelo matemático la relación de S y </w:t>
      </w:r>
      <w:proofErr w:type="spellStart"/>
      <w:r w:rsidR="0027290E" w:rsidRPr="00FA64CC">
        <w:rPr>
          <w:rFonts w:ascii="Times New Roman" w:hAnsi="Times New Roman" w:cs="Times New Roman"/>
          <w:color w:val="000000" w:themeColor="text1"/>
          <w:sz w:val="24"/>
          <w:szCs w:val="24"/>
        </w:rPr>
        <w:t>Ks</w:t>
      </w:r>
      <w:proofErr w:type="spellEnd"/>
      <w:r w:rsidR="0027290E" w:rsidRPr="00FA64CC">
        <w:rPr>
          <w:rFonts w:ascii="Times New Roman" w:hAnsi="Times New Roman" w:cs="Times New Roman"/>
          <w:color w:val="000000" w:themeColor="text1"/>
          <w:sz w:val="24"/>
          <w:szCs w:val="24"/>
        </w:rPr>
        <w:t xml:space="preserve"> es inversamente proporcional, si </w:t>
      </w:r>
      <w:proofErr w:type="spellStart"/>
      <w:r w:rsidR="0027290E" w:rsidRPr="00FA64CC">
        <w:rPr>
          <w:rFonts w:ascii="Times New Roman" w:hAnsi="Times New Roman" w:cs="Times New Roman"/>
          <w:color w:val="000000" w:themeColor="text1"/>
          <w:sz w:val="24"/>
          <w:szCs w:val="24"/>
        </w:rPr>
        <w:t>Ks</w:t>
      </w:r>
      <w:proofErr w:type="spellEnd"/>
      <w:r w:rsidR="0027290E" w:rsidRPr="00FA64CC">
        <w:rPr>
          <w:rFonts w:ascii="Times New Roman" w:hAnsi="Times New Roman" w:cs="Times New Roman"/>
          <w:color w:val="000000" w:themeColor="text1"/>
          <w:sz w:val="24"/>
          <w:szCs w:val="24"/>
        </w:rPr>
        <w:t xml:space="preserve"> en mucho menor al sustrato indica que hay una tasa asimilación alta del sustrato por el microorganismo, mientras que si </w:t>
      </w:r>
      <w:proofErr w:type="spellStart"/>
      <w:r w:rsidR="00FD6B9C" w:rsidRPr="00FA64CC">
        <w:rPr>
          <w:rFonts w:ascii="Times New Roman" w:hAnsi="Times New Roman" w:cs="Times New Roman"/>
          <w:color w:val="000000" w:themeColor="text1"/>
          <w:sz w:val="24"/>
          <w:szCs w:val="24"/>
        </w:rPr>
        <w:t>Ks</w:t>
      </w:r>
      <w:proofErr w:type="spellEnd"/>
      <w:r w:rsidR="00FD6B9C" w:rsidRPr="00FA64CC">
        <w:rPr>
          <w:rFonts w:ascii="Times New Roman" w:hAnsi="Times New Roman" w:cs="Times New Roman"/>
          <w:color w:val="000000" w:themeColor="text1"/>
          <w:sz w:val="24"/>
          <w:szCs w:val="24"/>
        </w:rPr>
        <w:t xml:space="preserve"> es mucho mayor al sustrato, </w:t>
      </w:r>
      <w:r w:rsidR="0027290E" w:rsidRPr="00FA64CC">
        <w:rPr>
          <w:rFonts w:ascii="Times New Roman" w:hAnsi="Times New Roman" w:cs="Times New Roman"/>
          <w:color w:val="000000" w:themeColor="text1"/>
          <w:sz w:val="24"/>
          <w:szCs w:val="24"/>
        </w:rPr>
        <w:t xml:space="preserve">indica que no hay una asimilación del sustrato por parte del microorganismo. En este trabajo se encontró que la </w:t>
      </w:r>
      <w:proofErr w:type="spellStart"/>
      <w:r w:rsidR="0027290E" w:rsidRPr="00FA64CC">
        <w:rPr>
          <w:rFonts w:ascii="Times New Roman" w:hAnsi="Times New Roman" w:cs="Times New Roman"/>
          <w:color w:val="000000" w:themeColor="text1"/>
          <w:sz w:val="24"/>
          <w:szCs w:val="24"/>
        </w:rPr>
        <w:t>Ks</w:t>
      </w:r>
      <w:proofErr w:type="spellEnd"/>
      <w:r w:rsidR="0027290E" w:rsidRPr="00FA64CC">
        <w:rPr>
          <w:rFonts w:ascii="Times New Roman" w:hAnsi="Times New Roman" w:cs="Times New Roman"/>
          <w:color w:val="000000" w:themeColor="text1"/>
          <w:sz w:val="24"/>
          <w:szCs w:val="24"/>
        </w:rPr>
        <w:t xml:space="preserve"> es mucho menor en comparación al sustrato lo que permite determinar que existió una asimilación del sustrato, ya que los valores obtenidos son bastantes inferiores en comparación a la concentración del sustrato inicial la cual fue 129,6 mg/L. González (2015) reporta que las </w:t>
      </w:r>
      <w:proofErr w:type="spellStart"/>
      <w:r w:rsidR="0027290E" w:rsidRPr="00FA64CC">
        <w:rPr>
          <w:rFonts w:ascii="Times New Roman" w:hAnsi="Times New Roman" w:cs="Times New Roman"/>
          <w:color w:val="000000" w:themeColor="text1"/>
          <w:sz w:val="24"/>
          <w:szCs w:val="24"/>
        </w:rPr>
        <w:t>microalgas</w:t>
      </w:r>
      <w:proofErr w:type="spellEnd"/>
      <w:r w:rsidR="0027290E" w:rsidRPr="00FA64CC">
        <w:rPr>
          <w:rFonts w:ascii="Times New Roman" w:hAnsi="Times New Roman" w:cs="Times New Roman"/>
          <w:color w:val="000000" w:themeColor="text1"/>
          <w:sz w:val="24"/>
          <w:szCs w:val="24"/>
        </w:rPr>
        <w:t xml:space="preserve"> tienen una capacidad metaból</w:t>
      </w:r>
      <w:r w:rsidR="00FD6B9C" w:rsidRPr="00FA64CC">
        <w:rPr>
          <w:rFonts w:ascii="Times New Roman" w:hAnsi="Times New Roman" w:cs="Times New Roman"/>
          <w:color w:val="000000" w:themeColor="text1"/>
          <w:sz w:val="24"/>
          <w:szCs w:val="24"/>
        </w:rPr>
        <w:t xml:space="preserve">ica para remover compuestos de </w:t>
      </w:r>
      <w:r w:rsidR="0027290E" w:rsidRPr="00FA64CC">
        <w:rPr>
          <w:rFonts w:ascii="Times New Roman" w:hAnsi="Times New Roman" w:cs="Times New Roman"/>
          <w:color w:val="000000" w:themeColor="text1"/>
          <w:sz w:val="24"/>
          <w:szCs w:val="24"/>
        </w:rPr>
        <w:t xml:space="preserve">hierro y metales pesados. En este trabajo se evidenció que los tratamientos en lo que se usaron las </w:t>
      </w:r>
      <w:proofErr w:type="spellStart"/>
      <w:r w:rsidR="0027290E" w:rsidRPr="00FA64CC">
        <w:rPr>
          <w:rFonts w:ascii="Times New Roman" w:hAnsi="Times New Roman" w:cs="Times New Roman"/>
          <w:color w:val="000000" w:themeColor="text1"/>
          <w:sz w:val="24"/>
          <w:szCs w:val="24"/>
        </w:rPr>
        <w:t>microalgas</w:t>
      </w:r>
      <w:proofErr w:type="spellEnd"/>
      <w:r w:rsidR="0027290E" w:rsidRPr="00FA64CC">
        <w:rPr>
          <w:rFonts w:ascii="Times New Roman" w:hAnsi="Times New Roman" w:cs="Times New Roman"/>
          <w:color w:val="000000" w:themeColor="text1"/>
          <w:sz w:val="24"/>
          <w:szCs w:val="24"/>
        </w:rPr>
        <w:t xml:space="preserve">, los porcentajes de remoción fueron altos. </w:t>
      </w:r>
    </w:p>
    <w:p w:rsidR="00485D63" w:rsidRPr="00FA64CC" w:rsidRDefault="00485D63" w:rsidP="006319B5">
      <w:pPr>
        <w:spacing w:after="0" w:line="240" w:lineRule="auto"/>
        <w:jc w:val="both"/>
        <w:rPr>
          <w:rFonts w:ascii="Times New Roman" w:hAnsi="Times New Roman" w:cs="Times New Roman"/>
          <w:color w:val="000000" w:themeColor="text1"/>
          <w:sz w:val="24"/>
          <w:szCs w:val="24"/>
        </w:rPr>
      </w:pPr>
    </w:p>
    <w:p w:rsidR="000E464F" w:rsidRPr="00FA64CC" w:rsidRDefault="0027290E" w:rsidP="006319B5">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En relación a la velocidad máxima de crecimiento, </w:t>
      </w:r>
      <w:r w:rsidR="006206F2" w:rsidRPr="00FA64CC">
        <w:rPr>
          <w:rFonts w:ascii="Times New Roman" w:hAnsi="Times New Roman" w:cs="Times New Roman"/>
          <w:color w:val="000000" w:themeColor="text1"/>
          <w:sz w:val="24"/>
          <w:szCs w:val="24"/>
        </w:rPr>
        <w:t xml:space="preserve">este </w:t>
      </w:r>
      <w:r w:rsidRPr="00FA64CC">
        <w:rPr>
          <w:rFonts w:ascii="Times New Roman" w:hAnsi="Times New Roman" w:cs="Times New Roman"/>
          <w:color w:val="000000" w:themeColor="text1"/>
          <w:sz w:val="24"/>
          <w:szCs w:val="24"/>
        </w:rPr>
        <w:t>depende de la concentración de sustrato, del tipo de microorganismo y de la tasa de asimilación que tenga el microo</w:t>
      </w:r>
      <w:r w:rsidR="006206F2" w:rsidRPr="00FA64CC">
        <w:rPr>
          <w:rFonts w:ascii="Times New Roman" w:hAnsi="Times New Roman" w:cs="Times New Roman"/>
          <w:color w:val="000000" w:themeColor="text1"/>
          <w:sz w:val="24"/>
          <w:szCs w:val="24"/>
        </w:rPr>
        <w:t xml:space="preserve">rganismo por el sustrato (Rosa </w:t>
      </w:r>
      <w:r w:rsidR="006206F2" w:rsidRPr="00FA64CC">
        <w:rPr>
          <w:rFonts w:ascii="Times New Roman" w:hAnsi="Times New Roman" w:cs="Times New Roman"/>
          <w:i/>
          <w:color w:val="000000" w:themeColor="text1"/>
          <w:sz w:val="24"/>
          <w:szCs w:val="24"/>
        </w:rPr>
        <w:t>et al.</w:t>
      </w:r>
      <w:r w:rsidRPr="00FA64CC">
        <w:rPr>
          <w:rFonts w:ascii="Times New Roman" w:hAnsi="Times New Roman" w:cs="Times New Roman"/>
          <w:color w:val="000000" w:themeColor="text1"/>
          <w:sz w:val="24"/>
          <w:szCs w:val="24"/>
        </w:rPr>
        <w:t xml:space="preserve">, 2010); para el caso de las </w:t>
      </w:r>
      <w:proofErr w:type="spellStart"/>
      <w:r w:rsidRPr="00FA64CC">
        <w:rPr>
          <w:rFonts w:ascii="Times New Roman" w:hAnsi="Times New Roman" w:cs="Times New Roman"/>
          <w:color w:val="000000" w:themeColor="text1"/>
          <w:sz w:val="24"/>
          <w:szCs w:val="24"/>
        </w:rPr>
        <w:t>microalgas</w:t>
      </w:r>
      <w:proofErr w:type="spellEnd"/>
      <w:r w:rsidRPr="00FA64CC">
        <w:rPr>
          <w:rFonts w:ascii="Times New Roman" w:hAnsi="Times New Roman" w:cs="Times New Roman"/>
          <w:color w:val="000000" w:themeColor="text1"/>
          <w:sz w:val="24"/>
          <w:szCs w:val="24"/>
        </w:rPr>
        <w:t xml:space="preserve"> se puede evidenciar que la velocidad de crecimiento </w:t>
      </w:r>
      <w:r w:rsidR="006206F2" w:rsidRPr="00FA64CC">
        <w:rPr>
          <w:rFonts w:ascii="Times New Roman" w:hAnsi="Times New Roman" w:cs="Times New Roman"/>
          <w:color w:val="000000" w:themeColor="text1"/>
          <w:sz w:val="24"/>
          <w:szCs w:val="24"/>
        </w:rPr>
        <w:t xml:space="preserve">en comparación a las bacterias es menor por ser microorganismos </w:t>
      </w:r>
      <w:proofErr w:type="spellStart"/>
      <w:r w:rsidR="006206F2" w:rsidRPr="00FA64CC">
        <w:rPr>
          <w:rFonts w:ascii="Times New Roman" w:hAnsi="Times New Roman" w:cs="Times New Roman"/>
          <w:color w:val="000000" w:themeColor="text1"/>
          <w:sz w:val="24"/>
          <w:szCs w:val="24"/>
        </w:rPr>
        <w:t>eucarióticos</w:t>
      </w:r>
      <w:proofErr w:type="spellEnd"/>
      <w:r w:rsidR="006206F2" w:rsidRPr="00FA64CC">
        <w:rPr>
          <w:rFonts w:ascii="Times New Roman" w:hAnsi="Times New Roman" w:cs="Times New Roman"/>
          <w:color w:val="000000" w:themeColor="text1"/>
          <w:sz w:val="24"/>
          <w:szCs w:val="24"/>
        </w:rPr>
        <w:t xml:space="preserve">, además en comparación con otras velocidades de crecimiento reportadas en literatura para </w:t>
      </w:r>
      <w:proofErr w:type="spellStart"/>
      <w:r w:rsidR="006206F2" w:rsidRPr="00FA64CC">
        <w:rPr>
          <w:rFonts w:ascii="Times New Roman" w:hAnsi="Times New Roman" w:cs="Times New Roman"/>
          <w:color w:val="000000" w:themeColor="text1"/>
          <w:sz w:val="24"/>
          <w:szCs w:val="24"/>
        </w:rPr>
        <w:t>microalgas</w:t>
      </w:r>
      <w:proofErr w:type="spellEnd"/>
      <w:r w:rsidR="006206F2" w:rsidRPr="00FA64CC">
        <w:rPr>
          <w:rFonts w:ascii="Times New Roman" w:hAnsi="Times New Roman" w:cs="Times New Roman"/>
          <w:color w:val="000000" w:themeColor="text1"/>
          <w:sz w:val="24"/>
          <w:szCs w:val="24"/>
        </w:rPr>
        <w:t xml:space="preserve"> es menor, esto se debe al tipo de medio de cultivo, en presencia de metales pesados las tasas de crecimiento disminuyen en comparación a medios libres de estos elementos. </w:t>
      </w:r>
      <w:r w:rsidRPr="00FA64CC">
        <w:rPr>
          <w:rFonts w:ascii="Times New Roman" w:hAnsi="Times New Roman" w:cs="Times New Roman"/>
          <w:color w:val="000000" w:themeColor="text1"/>
          <w:sz w:val="24"/>
          <w:szCs w:val="24"/>
        </w:rPr>
        <w:t xml:space="preserve">Finalmente, no existe en la literatura </w:t>
      </w:r>
      <w:r w:rsidRPr="00FA64CC">
        <w:rPr>
          <w:rFonts w:ascii="Times New Roman" w:hAnsi="Times New Roman" w:cs="Times New Roman"/>
          <w:color w:val="000000" w:themeColor="text1"/>
          <w:sz w:val="24"/>
          <w:szCs w:val="24"/>
        </w:rPr>
        <w:lastRenderedPageBreak/>
        <w:t xml:space="preserve">reporte de constantes cinéticas de </w:t>
      </w:r>
      <w:proofErr w:type="spellStart"/>
      <w:r w:rsidRPr="00FA64CC">
        <w:rPr>
          <w:rFonts w:ascii="Times New Roman" w:hAnsi="Times New Roman" w:cs="Times New Roman"/>
          <w:color w:val="000000" w:themeColor="text1"/>
          <w:sz w:val="24"/>
          <w:szCs w:val="24"/>
        </w:rPr>
        <w:t>microalgas</w:t>
      </w:r>
      <w:proofErr w:type="spellEnd"/>
      <w:r w:rsidRPr="00FA64CC">
        <w:rPr>
          <w:rFonts w:ascii="Times New Roman" w:hAnsi="Times New Roman" w:cs="Times New Roman"/>
          <w:color w:val="000000" w:themeColor="text1"/>
          <w:sz w:val="24"/>
          <w:szCs w:val="24"/>
        </w:rPr>
        <w:t xml:space="preserve"> en DAM, por lo tanto, los resultados de este trabajo son un punto de partida para seguir analizando el comportamiento de los microorganismos en los DAM, ya que estos datos permiten determinar el grado de asimilación y adaptabilidad que tienen estos organismos en relación a las características fisicoquímicas de los DAM.</w:t>
      </w:r>
    </w:p>
    <w:p w:rsidR="000A0452" w:rsidRPr="00FA64CC" w:rsidRDefault="000A0452" w:rsidP="006319B5">
      <w:pPr>
        <w:spacing w:after="0" w:line="240" w:lineRule="auto"/>
        <w:jc w:val="both"/>
        <w:rPr>
          <w:rFonts w:ascii="Times New Roman" w:hAnsi="Times New Roman" w:cs="Times New Roman"/>
          <w:b/>
          <w:color w:val="000000" w:themeColor="text1"/>
          <w:sz w:val="24"/>
          <w:szCs w:val="24"/>
        </w:rPr>
      </w:pPr>
    </w:p>
    <w:p w:rsidR="0027290E" w:rsidRPr="00FA64CC" w:rsidRDefault="006206F2" w:rsidP="00FA27F7">
      <w:pPr>
        <w:spacing w:after="0" w:line="240" w:lineRule="auto"/>
        <w:jc w:val="both"/>
        <w:outlineLvl w:val="0"/>
        <w:rPr>
          <w:rFonts w:ascii="Times New Roman" w:hAnsi="Times New Roman" w:cs="Times New Roman"/>
          <w:b/>
          <w:color w:val="000000" w:themeColor="text1"/>
          <w:sz w:val="24"/>
          <w:szCs w:val="24"/>
        </w:rPr>
      </w:pPr>
      <w:r w:rsidRPr="00FA64CC">
        <w:rPr>
          <w:rFonts w:ascii="Times New Roman" w:hAnsi="Times New Roman" w:cs="Times New Roman"/>
          <w:b/>
          <w:color w:val="000000" w:themeColor="text1"/>
          <w:sz w:val="24"/>
          <w:szCs w:val="24"/>
        </w:rPr>
        <w:t>CONCLUSIONES</w:t>
      </w:r>
    </w:p>
    <w:p w:rsidR="0027290E" w:rsidRPr="00FA64CC" w:rsidRDefault="0027290E" w:rsidP="006319B5">
      <w:pPr>
        <w:spacing w:after="0" w:line="240" w:lineRule="auto"/>
        <w:jc w:val="both"/>
        <w:rPr>
          <w:rFonts w:ascii="Times New Roman" w:hAnsi="Times New Roman" w:cs="Times New Roman"/>
          <w:color w:val="000000" w:themeColor="text1"/>
          <w:sz w:val="24"/>
          <w:szCs w:val="24"/>
        </w:rPr>
      </w:pPr>
    </w:p>
    <w:p w:rsidR="006206F2" w:rsidRPr="00443047" w:rsidRDefault="006206F2" w:rsidP="00443047">
      <w:pPr>
        <w:spacing w:after="0" w:line="240" w:lineRule="auto"/>
        <w:ind w:left="360"/>
        <w:jc w:val="both"/>
        <w:rPr>
          <w:rFonts w:ascii="Times New Roman" w:hAnsi="Times New Roman" w:cs="Times New Roman"/>
          <w:color w:val="000000" w:themeColor="text1"/>
          <w:sz w:val="24"/>
          <w:szCs w:val="24"/>
        </w:rPr>
      </w:pPr>
      <w:r w:rsidRPr="00443047">
        <w:rPr>
          <w:rFonts w:ascii="Times New Roman" w:hAnsi="Times New Roman" w:cs="Times New Roman"/>
          <w:color w:val="000000" w:themeColor="text1"/>
          <w:sz w:val="24"/>
          <w:szCs w:val="24"/>
        </w:rPr>
        <w:t xml:space="preserve">El </w:t>
      </w:r>
      <w:r w:rsidR="00FD6B9C" w:rsidRPr="00443047">
        <w:rPr>
          <w:rFonts w:ascii="Times New Roman" w:hAnsi="Times New Roman" w:cs="Times New Roman"/>
          <w:color w:val="000000" w:themeColor="text1"/>
          <w:sz w:val="24"/>
          <w:szCs w:val="24"/>
        </w:rPr>
        <w:t xml:space="preserve">aislamiento de </w:t>
      </w:r>
      <w:proofErr w:type="spellStart"/>
      <w:r w:rsidR="00FD6B9C" w:rsidRPr="00443047">
        <w:rPr>
          <w:rFonts w:ascii="Times New Roman" w:hAnsi="Times New Roman" w:cs="Times New Roman"/>
          <w:color w:val="000000" w:themeColor="text1"/>
          <w:sz w:val="24"/>
          <w:szCs w:val="24"/>
        </w:rPr>
        <w:t>microalgas</w:t>
      </w:r>
      <w:proofErr w:type="spellEnd"/>
      <w:r w:rsidR="00FD6B9C" w:rsidRPr="00443047">
        <w:rPr>
          <w:rFonts w:ascii="Times New Roman" w:hAnsi="Times New Roman" w:cs="Times New Roman"/>
          <w:color w:val="000000" w:themeColor="text1"/>
          <w:sz w:val="24"/>
          <w:szCs w:val="24"/>
        </w:rPr>
        <w:t xml:space="preserve"> en la</w:t>
      </w:r>
      <w:r w:rsidRPr="00443047">
        <w:rPr>
          <w:rFonts w:ascii="Times New Roman" w:hAnsi="Times New Roman" w:cs="Times New Roman"/>
          <w:color w:val="000000" w:themeColor="text1"/>
          <w:sz w:val="24"/>
          <w:szCs w:val="24"/>
        </w:rPr>
        <w:t xml:space="preserve"> laguna </w:t>
      </w:r>
      <w:r w:rsidR="00485D63" w:rsidRPr="00443047">
        <w:rPr>
          <w:rFonts w:ascii="Times New Roman" w:hAnsi="Times New Roman" w:cs="Times New Roman"/>
          <w:color w:val="000000" w:themeColor="text1"/>
          <w:sz w:val="24"/>
          <w:szCs w:val="24"/>
        </w:rPr>
        <w:t xml:space="preserve">“La Aurora” </w:t>
      </w:r>
      <w:r w:rsidRPr="00443047">
        <w:rPr>
          <w:rFonts w:ascii="Times New Roman" w:hAnsi="Times New Roman" w:cs="Times New Roman"/>
          <w:color w:val="000000" w:themeColor="text1"/>
          <w:sz w:val="24"/>
          <w:szCs w:val="24"/>
        </w:rPr>
        <w:t xml:space="preserve">permitió obtener  6 cepas de </w:t>
      </w:r>
      <w:proofErr w:type="spellStart"/>
      <w:r w:rsidRPr="00443047">
        <w:rPr>
          <w:rFonts w:ascii="Times New Roman" w:hAnsi="Times New Roman" w:cs="Times New Roman"/>
          <w:color w:val="000000" w:themeColor="text1"/>
          <w:sz w:val="24"/>
          <w:szCs w:val="24"/>
        </w:rPr>
        <w:t>microalgas</w:t>
      </w:r>
      <w:proofErr w:type="spellEnd"/>
      <w:r w:rsidRPr="00443047">
        <w:rPr>
          <w:rFonts w:ascii="Times New Roman" w:hAnsi="Times New Roman" w:cs="Times New Roman"/>
          <w:color w:val="000000" w:themeColor="text1"/>
          <w:sz w:val="24"/>
          <w:szCs w:val="24"/>
        </w:rPr>
        <w:t xml:space="preserve">, 4 de la división </w:t>
      </w:r>
      <w:proofErr w:type="spellStart"/>
      <w:r w:rsidRPr="00443047">
        <w:rPr>
          <w:rFonts w:ascii="Times New Roman" w:hAnsi="Times New Roman" w:cs="Times New Roman"/>
          <w:color w:val="000000" w:themeColor="text1"/>
          <w:sz w:val="24"/>
          <w:szCs w:val="24"/>
        </w:rPr>
        <w:t>Chlorophyta</w:t>
      </w:r>
      <w:proofErr w:type="spellEnd"/>
      <w:r w:rsidRPr="00443047">
        <w:rPr>
          <w:rFonts w:ascii="Times New Roman" w:hAnsi="Times New Roman" w:cs="Times New Roman"/>
          <w:color w:val="000000" w:themeColor="text1"/>
          <w:sz w:val="24"/>
          <w:szCs w:val="24"/>
        </w:rPr>
        <w:t xml:space="preserve"> (</w:t>
      </w:r>
      <w:proofErr w:type="spellStart"/>
      <w:r w:rsidRPr="00443047">
        <w:rPr>
          <w:rFonts w:ascii="Times New Roman" w:hAnsi="Times New Roman" w:cs="Times New Roman"/>
          <w:i/>
          <w:color w:val="000000" w:themeColor="text1"/>
          <w:sz w:val="24"/>
          <w:szCs w:val="24"/>
        </w:rPr>
        <w:t>Ankistrodesmus</w:t>
      </w:r>
      <w:proofErr w:type="spellEnd"/>
      <w:r w:rsidRPr="00443047">
        <w:rPr>
          <w:rFonts w:ascii="Times New Roman" w:hAnsi="Times New Roman" w:cs="Times New Roman"/>
          <w:color w:val="000000" w:themeColor="text1"/>
          <w:sz w:val="24"/>
          <w:szCs w:val="24"/>
        </w:rPr>
        <w:t xml:space="preserve"> </w:t>
      </w:r>
      <w:proofErr w:type="spellStart"/>
      <w:r w:rsidRPr="00443047">
        <w:rPr>
          <w:rFonts w:ascii="Times New Roman" w:hAnsi="Times New Roman" w:cs="Times New Roman"/>
          <w:color w:val="000000" w:themeColor="text1"/>
          <w:sz w:val="24"/>
          <w:szCs w:val="24"/>
        </w:rPr>
        <w:t>sp</w:t>
      </w:r>
      <w:proofErr w:type="spellEnd"/>
      <w:r w:rsidRPr="00443047">
        <w:rPr>
          <w:rFonts w:ascii="Times New Roman" w:hAnsi="Times New Roman" w:cs="Times New Roman"/>
          <w:color w:val="000000" w:themeColor="text1"/>
          <w:sz w:val="24"/>
          <w:szCs w:val="24"/>
        </w:rPr>
        <w:t xml:space="preserve">, </w:t>
      </w:r>
      <w:proofErr w:type="spellStart"/>
      <w:r w:rsidRPr="00443047">
        <w:rPr>
          <w:rFonts w:ascii="Times New Roman" w:hAnsi="Times New Roman" w:cs="Times New Roman"/>
          <w:i/>
          <w:color w:val="000000" w:themeColor="text1"/>
          <w:sz w:val="24"/>
          <w:szCs w:val="24"/>
        </w:rPr>
        <w:t>Chlorella</w:t>
      </w:r>
      <w:proofErr w:type="spellEnd"/>
      <w:r w:rsidRPr="00443047">
        <w:rPr>
          <w:rFonts w:ascii="Times New Roman" w:hAnsi="Times New Roman" w:cs="Times New Roman"/>
          <w:color w:val="000000" w:themeColor="text1"/>
          <w:sz w:val="24"/>
          <w:szCs w:val="24"/>
        </w:rPr>
        <w:t xml:space="preserve"> </w:t>
      </w:r>
      <w:proofErr w:type="spellStart"/>
      <w:r w:rsidRPr="00443047">
        <w:rPr>
          <w:rFonts w:ascii="Times New Roman" w:hAnsi="Times New Roman" w:cs="Times New Roman"/>
          <w:color w:val="000000" w:themeColor="text1"/>
          <w:sz w:val="24"/>
          <w:szCs w:val="24"/>
        </w:rPr>
        <w:t>sp</w:t>
      </w:r>
      <w:proofErr w:type="spellEnd"/>
      <w:r w:rsidRPr="00443047">
        <w:rPr>
          <w:rFonts w:ascii="Times New Roman" w:hAnsi="Times New Roman" w:cs="Times New Roman"/>
          <w:color w:val="000000" w:themeColor="text1"/>
          <w:sz w:val="24"/>
          <w:szCs w:val="24"/>
        </w:rPr>
        <w:t xml:space="preserve"> </w:t>
      </w:r>
      <w:proofErr w:type="spellStart"/>
      <w:r w:rsidRPr="00443047">
        <w:rPr>
          <w:rFonts w:ascii="Times New Roman" w:hAnsi="Times New Roman" w:cs="Times New Roman"/>
          <w:i/>
          <w:color w:val="000000" w:themeColor="text1"/>
          <w:sz w:val="24"/>
          <w:szCs w:val="24"/>
        </w:rPr>
        <w:t>Scenedesmus</w:t>
      </w:r>
      <w:proofErr w:type="spellEnd"/>
      <w:r w:rsidRPr="00443047">
        <w:rPr>
          <w:rFonts w:ascii="Times New Roman" w:hAnsi="Times New Roman" w:cs="Times New Roman"/>
          <w:color w:val="000000" w:themeColor="text1"/>
          <w:sz w:val="24"/>
          <w:szCs w:val="24"/>
        </w:rPr>
        <w:t xml:space="preserve"> </w:t>
      </w:r>
      <w:proofErr w:type="spellStart"/>
      <w:r w:rsidRPr="00443047">
        <w:rPr>
          <w:rFonts w:ascii="Times New Roman" w:hAnsi="Times New Roman" w:cs="Times New Roman"/>
          <w:color w:val="000000" w:themeColor="text1"/>
          <w:sz w:val="24"/>
          <w:szCs w:val="24"/>
        </w:rPr>
        <w:t>sp</w:t>
      </w:r>
      <w:proofErr w:type="spellEnd"/>
      <w:r w:rsidRPr="00443047">
        <w:rPr>
          <w:rFonts w:ascii="Times New Roman" w:hAnsi="Times New Roman" w:cs="Times New Roman"/>
          <w:color w:val="000000" w:themeColor="text1"/>
          <w:sz w:val="24"/>
          <w:szCs w:val="24"/>
        </w:rPr>
        <w:t xml:space="preserve"> y </w:t>
      </w:r>
      <w:proofErr w:type="spellStart"/>
      <w:r w:rsidRPr="00443047">
        <w:rPr>
          <w:rFonts w:ascii="Times New Roman" w:hAnsi="Times New Roman" w:cs="Times New Roman"/>
          <w:i/>
          <w:color w:val="000000" w:themeColor="text1"/>
          <w:sz w:val="24"/>
          <w:szCs w:val="24"/>
        </w:rPr>
        <w:t>Ulothrix</w:t>
      </w:r>
      <w:proofErr w:type="spellEnd"/>
      <w:r w:rsidRPr="00443047">
        <w:rPr>
          <w:rFonts w:ascii="Times New Roman" w:hAnsi="Times New Roman" w:cs="Times New Roman"/>
          <w:color w:val="000000" w:themeColor="text1"/>
          <w:sz w:val="24"/>
          <w:szCs w:val="24"/>
        </w:rPr>
        <w:t xml:space="preserve"> </w:t>
      </w:r>
      <w:proofErr w:type="spellStart"/>
      <w:r w:rsidRPr="00443047">
        <w:rPr>
          <w:rFonts w:ascii="Times New Roman" w:hAnsi="Times New Roman" w:cs="Times New Roman"/>
          <w:color w:val="000000" w:themeColor="text1"/>
          <w:sz w:val="24"/>
          <w:szCs w:val="24"/>
        </w:rPr>
        <w:t>sp</w:t>
      </w:r>
      <w:proofErr w:type="spellEnd"/>
      <w:r w:rsidRPr="00443047">
        <w:rPr>
          <w:rFonts w:ascii="Times New Roman" w:hAnsi="Times New Roman" w:cs="Times New Roman"/>
          <w:color w:val="000000" w:themeColor="text1"/>
          <w:sz w:val="24"/>
          <w:szCs w:val="24"/>
        </w:rPr>
        <w:t>)</w:t>
      </w:r>
      <w:r w:rsidR="00485D63" w:rsidRPr="00443047">
        <w:rPr>
          <w:rFonts w:ascii="Times New Roman" w:hAnsi="Times New Roman" w:cs="Times New Roman"/>
          <w:color w:val="000000" w:themeColor="text1"/>
          <w:sz w:val="24"/>
          <w:szCs w:val="24"/>
        </w:rPr>
        <w:t xml:space="preserve">, una </w:t>
      </w:r>
      <w:r w:rsidRPr="00443047">
        <w:rPr>
          <w:rFonts w:ascii="Times New Roman" w:hAnsi="Times New Roman" w:cs="Times New Roman"/>
          <w:color w:val="000000" w:themeColor="text1"/>
          <w:sz w:val="24"/>
          <w:szCs w:val="24"/>
        </w:rPr>
        <w:t xml:space="preserve">de la división </w:t>
      </w:r>
      <w:proofErr w:type="spellStart"/>
      <w:r w:rsidRPr="00443047">
        <w:rPr>
          <w:rFonts w:ascii="Times New Roman" w:hAnsi="Times New Roman" w:cs="Times New Roman"/>
          <w:color w:val="000000" w:themeColor="text1"/>
          <w:sz w:val="24"/>
          <w:szCs w:val="24"/>
        </w:rPr>
        <w:t>Euglenophyta</w:t>
      </w:r>
      <w:proofErr w:type="spellEnd"/>
      <w:r w:rsidRPr="00443047">
        <w:rPr>
          <w:rFonts w:ascii="Times New Roman" w:hAnsi="Times New Roman" w:cs="Times New Roman"/>
          <w:color w:val="000000" w:themeColor="text1"/>
          <w:sz w:val="24"/>
          <w:szCs w:val="24"/>
        </w:rPr>
        <w:t xml:space="preserve"> (</w:t>
      </w:r>
      <w:proofErr w:type="spellStart"/>
      <w:r w:rsidRPr="00443047">
        <w:rPr>
          <w:rFonts w:ascii="Times New Roman" w:hAnsi="Times New Roman" w:cs="Times New Roman"/>
          <w:i/>
          <w:color w:val="000000" w:themeColor="text1"/>
          <w:sz w:val="24"/>
          <w:szCs w:val="24"/>
        </w:rPr>
        <w:t>Trachelomonas</w:t>
      </w:r>
      <w:proofErr w:type="spellEnd"/>
      <w:r w:rsidRPr="00443047">
        <w:rPr>
          <w:rFonts w:ascii="Times New Roman" w:hAnsi="Times New Roman" w:cs="Times New Roman"/>
          <w:color w:val="000000" w:themeColor="text1"/>
          <w:sz w:val="24"/>
          <w:szCs w:val="24"/>
        </w:rPr>
        <w:t xml:space="preserve"> </w:t>
      </w:r>
      <w:proofErr w:type="spellStart"/>
      <w:r w:rsidRPr="00443047">
        <w:rPr>
          <w:rFonts w:ascii="Times New Roman" w:hAnsi="Times New Roman" w:cs="Times New Roman"/>
          <w:color w:val="000000" w:themeColor="text1"/>
          <w:sz w:val="24"/>
          <w:szCs w:val="24"/>
        </w:rPr>
        <w:t>sp</w:t>
      </w:r>
      <w:proofErr w:type="spellEnd"/>
      <w:r w:rsidRPr="00443047">
        <w:rPr>
          <w:rFonts w:ascii="Times New Roman" w:hAnsi="Times New Roman" w:cs="Times New Roman"/>
          <w:color w:val="000000" w:themeColor="text1"/>
          <w:sz w:val="24"/>
          <w:szCs w:val="24"/>
        </w:rPr>
        <w:t xml:space="preserve">)  y </w:t>
      </w:r>
      <w:r w:rsidR="00485D63" w:rsidRPr="00443047">
        <w:rPr>
          <w:rFonts w:ascii="Times New Roman" w:hAnsi="Times New Roman" w:cs="Times New Roman"/>
          <w:color w:val="000000" w:themeColor="text1"/>
          <w:sz w:val="24"/>
          <w:szCs w:val="24"/>
        </w:rPr>
        <w:t xml:space="preserve">una </w:t>
      </w:r>
      <w:r w:rsidRPr="00443047">
        <w:rPr>
          <w:rFonts w:ascii="Times New Roman" w:hAnsi="Times New Roman" w:cs="Times New Roman"/>
          <w:color w:val="000000" w:themeColor="text1"/>
          <w:sz w:val="24"/>
          <w:szCs w:val="24"/>
        </w:rPr>
        <w:t xml:space="preserve">de la división </w:t>
      </w:r>
      <w:proofErr w:type="spellStart"/>
      <w:r w:rsidRPr="00443047">
        <w:rPr>
          <w:rFonts w:ascii="Times New Roman" w:hAnsi="Times New Roman" w:cs="Times New Roman"/>
          <w:color w:val="000000" w:themeColor="text1"/>
          <w:sz w:val="24"/>
          <w:szCs w:val="24"/>
        </w:rPr>
        <w:t>Heterokontophyta</w:t>
      </w:r>
      <w:proofErr w:type="spellEnd"/>
      <w:r w:rsidRPr="00443047">
        <w:rPr>
          <w:rFonts w:ascii="Times New Roman" w:hAnsi="Times New Roman" w:cs="Times New Roman"/>
          <w:color w:val="000000" w:themeColor="text1"/>
          <w:sz w:val="24"/>
          <w:szCs w:val="24"/>
        </w:rPr>
        <w:t xml:space="preserve"> (</w:t>
      </w:r>
      <w:proofErr w:type="spellStart"/>
      <w:r w:rsidRPr="00443047">
        <w:rPr>
          <w:rFonts w:ascii="Times New Roman" w:hAnsi="Times New Roman" w:cs="Times New Roman"/>
          <w:i/>
          <w:color w:val="000000" w:themeColor="text1"/>
          <w:sz w:val="24"/>
          <w:szCs w:val="24"/>
        </w:rPr>
        <w:t>Navicula</w:t>
      </w:r>
      <w:proofErr w:type="spellEnd"/>
      <w:r w:rsidR="00841FAC" w:rsidRPr="00443047">
        <w:rPr>
          <w:rFonts w:ascii="Times New Roman" w:hAnsi="Times New Roman" w:cs="Times New Roman"/>
          <w:color w:val="000000" w:themeColor="text1"/>
          <w:sz w:val="24"/>
          <w:szCs w:val="24"/>
        </w:rPr>
        <w:t xml:space="preserve"> </w:t>
      </w:r>
      <w:proofErr w:type="spellStart"/>
      <w:r w:rsidRPr="00443047">
        <w:rPr>
          <w:rFonts w:ascii="Times New Roman" w:hAnsi="Times New Roman" w:cs="Times New Roman"/>
          <w:color w:val="000000" w:themeColor="text1"/>
          <w:sz w:val="24"/>
          <w:szCs w:val="24"/>
        </w:rPr>
        <w:t>sp</w:t>
      </w:r>
      <w:proofErr w:type="spellEnd"/>
      <w:r w:rsidRPr="00443047">
        <w:rPr>
          <w:rFonts w:ascii="Times New Roman" w:hAnsi="Times New Roman" w:cs="Times New Roman"/>
          <w:color w:val="000000" w:themeColor="text1"/>
          <w:sz w:val="24"/>
          <w:szCs w:val="24"/>
        </w:rPr>
        <w:t xml:space="preserve">). Los géneros </w:t>
      </w:r>
      <w:proofErr w:type="spellStart"/>
      <w:r w:rsidRPr="00443047">
        <w:rPr>
          <w:rFonts w:ascii="Times New Roman" w:hAnsi="Times New Roman" w:cs="Times New Roman"/>
          <w:i/>
          <w:color w:val="000000" w:themeColor="text1"/>
          <w:sz w:val="24"/>
          <w:szCs w:val="24"/>
        </w:rPr>
        <w:t>Ankistrodesmus</w:t>
      </w:r>
      <w:proofErr w:type="spellEnd"/>
      <w:r w:rsidR="00841FAC" w:rsidRPr="00443047">
        <w:rPr>
          <w:rFonts w:ascii="Times New Roman" w:hAnsi="Times New Roman" w:cs="Times New Roman"/>
          <w:i/>
          <w:color w:val="000000" w:themeColor="text1"/>
          <w:sz w:val="24"/>
          <w:szCs w:val="24"/>
        </w:rPr>
        <w:t xml:space="preserve"> </w:t>
      </w:r>
      <w:proofErr w:type="spellStart"/>
      <w:r w:rsidRPr="00443047">
        <w:rPr>
          <w:rFonts w:ascii="Times New Roman" w:hAnsi="Times New Roman" w:cs="Times New Roman"/>
          <w:color w:val="000000" w:themeColor="text1"/>
          <w:sz w:val="24"/>
          <w:szCs w:val="24"/>
        </w:rPr>
        <w:t>sp</w:t>
      </w:r>
      <w:proofErr w:type="spellEnd"/>
      <w:r w:rsidRPr="00443047">
        <w:rPr>
          <w:rFonts w:ascii="Times New Roman" w:hAnsi="Times New Roman" w:cs="Times New Roman"/>
          <w:color w:val="000000" w:themeColor="text1"/>
          <w:sz w:val="24"/>
          <w:szCs w:val="24"/>
        </w:rPr>
        <w:t xml:space="preserve">, </w:t>
      </w:r>
      <w:proofErr w:type="spellStart"/>
      <w:r w:rsidRPr="00443047">
        <w:rPr>
          <w:rFonts w:ascii="Times New Roman" w:hAnsi="Times New Roman" w:cs="Times New Roman"/>
          <w:i/>
          <w:color w:val="000000" w:themeColor="text1"/>
          <w:sz w:val="24"/>
          <w:szCs w:val="24"/>
        </w:rPr>
        <w:t>Chlorella</w:t>
      </w:r>
      <w:proofErr w:type="spellEnd"/>
      <w:r w:rsidRPr="00443047">
        <w:rPr>
          <w:rFonts w:ascii="Times New Roman" w:hAnsi="Times New Roman" w:cs="Times New Roman"/>
          <w:color w:val="000000" w:themeColor="text1"/>
          <w:sz w:val="24"/>
          <w:szCs w:val="24"/>
        </w:rPr>
        <w:t xml:space="preserve"> </w:t>
      </w:r>
      <w:proofErr w:type="spellStart"/>
      <w:r w:rsidRPr="00443047">
        <w:rPr>
          <w:rFonts w:ascii="Times New Roman" w:hAnsi="Times New Roman" w:cs="Times New Roman"/>
          <w:color w:val="000000" w:themeColor="text1"/>
          <w:sz w:val="24"/>
          <w:szCs w:val="24"/>
        </w:rPr>
        <w:t>sp</w:t>
      </w:r>
      <w:proofErr w:type="spellEnd"/>
      <w:r w:rsidRPr="00443047">
        <w:rPr>
          <w:rFonts w:ascii="Times New Roman" w:hAnsi="Times New Roman" w:cs="Times New Roman"/>
          <w:color w:val="000000" w:themeColor="text1"/>
          <w:sz w:val="24"/>
          <w:szCs w:val="24"/>
        </w:rPr>
        <w:t xml:space="preserve"> </w:t>
      </w:r>
      <w:proofErr w:type="spellStart"/>
      <w:r w:rsidRPr="00443047">
        <w:rPr>
          <w:rFonts w:ascii="Times New Roman" w:hAnsi="Times New Roman" w:cs="Times New Roman"/>
          <w:i/>
          <w:color w:val="000000" w:themeColor="text1"/>
          <w:sz w:val="24"/>
          <w:szCs w:val="24"/>
        </w:rPr>
        <w:t>Scenedesmus</w:t>
      </w:r>
      <w:proofErr w:type="spellEnd"/>
      <w:r w:rsidRPr="00443047">
        <w:rPr>
          <w:rFonts w:ascii="Times New Roman" w:hAnsi="Times New Roman" w:cs="Times New Roman"/>
          <w:i/>
          <w:color w:val="000000" w:themeColor="text1"/>
          <w:sz w:val="24"/>
          <w:szCs w:val="24"/>
        </w:rPr>
        <w:t xml:space="preserve"> </w:t>
      </w:r>
      <w:proofErr w:type="spellStart"/>
      <w:r w:rsidRPr="00443047">
        <w:rPr>
          <w:rFonts w:ascii="Times New Roman" w:hAnsi="Times New Roman" w:cs="Times New Roman"/>
          <w:color w:val="000000" w:themeColor="text1"/>
          <w:sz w:val="24"/>
          <w:szCs w:val="24"/>
        </w:rPr>
        <w:t>sp</w:t>
      </w:r>
      <w:proofErr w:type="spellEnd"/>
      <w:r w:rsidRPr="00443047">
        <w:rPr>
          <w:rFonts w:ascii="Times New Roman" w:hAnsi="Times New Roman" w:cs="Times New Roman"/>
          <w:color w:val="000000" w:themeColor="text1"/>
          <w:sz w:val="24"/>
          <w:szCs w:val="24"/>
        </w:rPr>
        <w:t xml:space="preserve"> se utilizaron en un pool de </w:t>
      </w:r>
      <w:proofErr w:type="spellStart"/>
      <w:r w:rsidRPr="00443047">
        <w:rPr>
          <w:rFonts w:ascii="Times New Roman" w:hAnsi="Times New Roman" w:cs="Times New Roman"/>
          <w:color w:val="000000" w:themeColor="text1"/>
          <w:sz w:val="24"/>
          <w:szCs w:val="24"/>
        </w:rPr>
        <w:t>microalgas</w:t>
      </w:r>
      <w:proofErr w:type="spellEnd"/>
      <w:r w:rsidRPr="00443047">
        <w:rPr>
          <w:rFonts w:ascii="Times New Roman" w:hAnsi="Times New Roman" w:cs="Times New Roman"/>
          <w:color w:val="000000" w:themeColor="text1"/>
          <w:sz w:val="24"/>
          <w:szCs w:val="24"/>
        </w:rPr>
        <w:t xml:space="preserve"> para el T2 alcanzando remociones de 95% en términos de DQO y del 93% en términos de hierro</w:t>
      </w:r>
    </w:p>
    <w:p w:rsidR="006206F2" w:rsidRPr="00FA64CC" w:rsidRDefault="006206F2" w:rsidP="00443047">
      <w:pPr>
        <w:spacing w:after="0" w:line="240" w:lineRule="auto"/>
        <w:jc w:val="both"/>
        <w:rPr>
          <w:rFonts w:ascii="Times New Roman" w:hAnsi="Times New Roman" w:cs="Times New Roman"/>
          <w:color w:val="000000" w:themeColor="text1"/>
          <w:sz w:val="24"/>
          <w:szCs w:val="24"/>
        </w:rPr>
      </w:pPr>
    </w:p>
    <w:p w:rsidR="006206F2" w:rsidRPr="00443047" w:rsidRDefault="006206F2" w:rsidP="00443047">
      <w:pPr>
        <w:spacing w:after="0" w:line="240" w:lineRule="auto"/>
        <w:ind w:left="360"/>
        <w:jc w:val="both"/>
        <w:rPr>
          <w:rFonts w:ascii="Times New Roman" w:hAnsi="Times New Roman" w:cs="Times New Roman"/>
          <w:color w:val="000000" w:themeColor="text1"/>
          <w:sz w:val="24"/>
          <w:szCs w:val="24"/>
        </w:rPr>
      </w:pPr>
      <w:r w:rsidRPr="00443047">
        <w:rPr>
          <w:rFonts w:ascii="Times New Roman" w:hAnsi="Times New Roman" w:cs="Times New Roman"/>
          <w:color w:val="000000" w:themeColor="text1"/>
          <w:sz w:val="24"/>
          <w:szCs w:val="24"/>
        </w:rPr>
        <w:t xml:space="preserve">El aislamiento de estas cepas resulta ser promisorio ya que permite dar una alternativa de solución a la problemática generada en la ciudad de Cúcuta por la descarga de las DAM en los </w:t>
      </w:r>
      <w:proofErr w:type="spellStart"/>
      <w:r w:rsidRPr="00443047">
        <w:rPr>
          <w:rFonts w:ascii="Times New Roman" w:hAnsi="Times New Roman" w:cs="Times New Roman"/>
          <w:color w:val="000000" w:themeColor="text1"/>
          <w:sz w:val="24"/>
          <w:szCs w:val="24"/>
        </w:rPr>
        <w:t>ecosistema</w:t>
      </w:r>
      <w:proofErr w:type="gramStart"/>
      <w:r w:rsidR="00485D63" w:rsidRPr="00443047">
        <w:rPr>
          <w:rFonts w:ascii="Times New Roman" w:hAnsi="Times New Roman" w:cs="Times New Roman"/>
          <w:color w:val="000000" w:themeColor="text1"/>
          <w:sz w:val="24"/>
          <w:szCs w:val="24"/>
        </w:rPr>
        <w:t>,</w:t>
      </w:r>
      <w:r w:rsidRPr="00443047">
        <w:rPr>
          <w:rFonts w:ascii="Times New Roman" w:hAnsi="Times New Roman" w:cs="Times New Roman"/>
          <w:color w:val="000000" w:themeColor="text1"/>
          <w:sz w:val="24"/>
          <w:szCs w:val="24"/>
        </w:rPr>
        <w:t>s</w:t>
      </w:r>
      <w:proofErr w:type="spellEnd"/>
      <w:proofErr w:type="gramEnd"/>
      <w:r w:rsidRPr="00443047">
        <w:rPr>
          <w:rFonts w:ascii="Times New Roman" w:hAnsi="Times New Roman" w:cs="Times New Roman"/>
          <w:color w:val="000000" w:themeColor="text1"/>
          <w:sz w:val="24"/>
          <w:szCs w:val="24"/>
        </w:rPr>
        <w:t xml:space="preserve"> especialmente en la cuenca de río Pamplonita. Así mismo</w:t>
      </w:r>
      <w:r w:rsidR="00485D63" w:rsidRPr="00443047">
        <w:rPr>
          <w:rFonts w:ascii="Times New Roman" w:hAnsi="Times New Roman" w:cs="Times New Roman"/>
          <w:color w:val="000000" w:themeColor="text1"/>
          <w:sz w:val="24"/>
          <w:szCs w:val="24"/>
        </w:rPr>
        <w:t>,</w:t>
      </w:r>
      <w:r w:rsidRPr="00443047">
        <w:rPr>
          <w:rFonts w:ascii="Times New Roman" w:hAnsi="Times New Roman" w:cs="Times New Roman"/>
          <w:color w:val="000000" w:themeColor="text1"/>
          <w:sz w:val="24"/>
          <w:szCs w:val="24"/>
        </w:rPr>
        <w:t xml:space="preserve"> se abre un campo para futuros proyectos para determinar un uso biotecnológico de esta biomasa. </w:t>
      </w:r>
    </w:p>
    <w:p w:rsidR="006206F2" w:rsidRPr="00FA64CC" w:rsidRDefault="006206F2" w:rsidP="00443047">
      <w:pPr>
        <w:spacing w:after="0" w:line="240" w:lineRule="auto"/>
        <w:jc w:val="both"/>
        <w:rPr>
          <w:rFonts w:ascii="Times New Roman" w:hAnsi="Times New Roman" w:cs="Times New Roman"/>
          <w:color w:val="000000" w:themeColor="text1"/>
          <w:sz w:val="24"/>
          <w:szCs w:val="24"/>
        </w:rPr>
      </w:pPr>
    </w:p>
    <w:p w:rsidR="006206F2" w:rsidRPr="00443047" w:rsidRDefault="006206F2" w:rsidP="00443047">
      <w:pPr>
        <w:spacing w:after="0" w:line="240" w:lineRule="auto"/>
        <w:ind w:left="360"/>
        <w:jc w:val="both"/>
        <w:rPr>
          <w:rFonts w:ascii="Times New Roman" w:hAnsi="Times New Roman" w:cs="Times New Roman"/>
          <w:color w:val="000000" w:themeColor="text1"/>
          <w:sz w:val="24"/>
          <w:szCs w:val="24"/>
        </w:rPr>
      </w:pPr>
      <w:r w:rsidRPr="00443047">
        <w:rPr>
          <w:rFonts w:ascii="Times New Roman" w:hAnsi="Times New Roman" w:cs="Times New Roman"/>
          <w:color w:val="000000" w:themeColor="text1"/>
          <w:sz w:val="24"/>
          <w:szCs w:val="24"/>
        </w:rPr>
        <w:t>De acuerdo a la caracterización fisicoquímica realizada a los DAM de la mina de estudio, se encontró que el metal pesado con mayor relevancia es el hierro y esto se debe a las características del suelo, así mismo los demás metales presentaron valores permisibles por la norma y otros finamente no fueron detectados en estos vertimientos.</w:t>
      </w:r>
    </w:p>
    <w:p w:rsidR="006206F2" w:rsidRPr="00FA64CC" w:rsidRDefault="006206F2" w:rsidP="00443047">
      <w:pPr>
        <w:spacing w:after="0" w:line="240" w:lineRule="auto"/>
        <w:jc w:val="both"/>
        <w:rPr>
          <w:rFonts w:ascii="Times New Roman" w:hAnsi="Times New Roman" w:cs="Times New Roman"/>
          <w:color w:val="000000" w:themeColor="text1"/>
          <w:sz w:val="24"/>
          <w:szCs w:val="24"/>
        </w:rPr>
      </w:pPr>
    </w:p>
    <w:p w:rsidR="006206F2" w:rsidRPr="00443047" w:rsidRDefault="006206F2" w:rsidP="00443047">
      <w:pPr>
        <w:spacing w:after="0" w:line="240" w:lineRule="auto"/>
        <w:ind w:left="360"/>
        <w:jc w:val="both"/>
        <w:rPr>
          <w:rFonts w:ascii="Times New Roman" w:hAnsi="Times New Roman" w:cs="Times New Roman"/>
          <w:color w:val="000000" w:themeColor="text1"/>
          <w:sz w:val="24"/>
          <w:szCs w:val="24"/>
        </w:rPr>
      </w:pPr>
      <w:r w:rsidRPr="00443047">
        <w:rPr>
          <w:rFonts w:ascii="Times New Roman" w:hAnsi="Times New Roman" w:cs="Times New Roman"/>
          <w:color w:val="000000" w:themeColor="text1"/>
          <w:sz w:val="24"/>
          <w:szCs w:val="24"/>
        </w:rPr>
        <w:t xml:space="preserve">De acuerdo a los porcentajes de remoción obtenidos de los ensayos experimentales, se observó que el tratamiento 2 (uso de </w:t>
      </w:r>
      <w:proofErr w:type="spellStart"/>
      <w:r w:rsidRPr="00443047">
        <w:rPr>
          <w:rFonts w:ascii="Times New Roman" w:hAnsi="Times New Roman" w:cs="Times New Roman"/>
          <w:color w:val="000000" w:themeColor="text1"/>
          <w:sz w:val="24"/>
          <w:szCs w:val="24"/>
        </w:rPr>
        <w:t>microalgas</w:t>
      </w:r>
      <w:proofErr w:type="spellEnd"/>
      <w:r w:rsidRPr="00443047">
        <w:rPr>
          <w:rFonts w:ascii="Times New Roman" w:hAnsi="Times New Roman" w:cs="Times New Roman"/>
          <w:color w:val="000000" w:themeColor="text1"/>
          <w:sz w:val="24"/>
          <w:szCs w:val="24"/>
        </w:rPr>
        <w:t xml:space="preserve">), constituye una buena alternativa de tratamiento para la remoción de la carga contaminante representada como DQO, </w:t>
      </w:r>
      <w:r w:rsidR="00485D63" w:rsidRPr="00443047">
        <w:rPr>
          <w:rFonts w:ascii="Times New Roman" w:hAnsi="Times New Roman" w:cs="Times New Roman"/>
          <w:color w:val="000000" w:themeColor="text1"/>
          <w:sz w:val="24"/>
          <w:szCs w:val="24"/>
        </w:rPr>
        <w:t xml:space="preserve">hierro total </w:t>
      </w:r>
      <w:r w:rsidRPr="00443047">
        <w:rPr>
          <w:rFonts w:ascii="Times New Roman" w:hAnsi="Times New Roman" w:cs="Times New Roman"/>
          <w:color w:val="000000" w:themeColor="text1"/>
          <w:sz w:val="24"/>
          <w:szCs w:val="24"/>
        </w:rPr>
        <w:t xml:space="preserve">y </w:t>
      </w:r>
      <w:r w:rsidR="00485D63" w:rsidRPr="00443047">
        <w:rPr>
          <w:rFonts w:ascii="Times New Roman" w:hAnsi="Times New Roman" w:cs="Times New Roman"/>
          <w:color w:val="000000" w:themeColor="text1"/>
          <w:sz w:val="24"/>
          <w:szCs w:val="24"/>
        </w:rPr>
        <w:t>cloruros</w:t>
      </w:r>
      <w:r w:rsidRPr="00443047">
        <w:rPr>
          <w:rFonts w:ascii="Times New Roman" w:hAnsi="Times New Roman" w:cs="Times New Roman"/>
          <w:color w:val="000000" w:themeColor="text1"/>
          <w:sz w:val="24"/>
          <w:szCs w:val="24"/>
        </w:rPr>
        <w:t xml:space="preserve">, sin embargo, para mejorar la tasa velocidad de remoción, es necesario una etapa preliminar de estabilización de pH, para la cual se propone la utilización de </w:t>
      </w:r>
      <w:r w:rsidR="00485D63" w:rsidRPr="00443047">
        <w:rPr>
          <w:rFonts w:ascii="Times New Roman" w:hAnsi="Times New Roman" w:cs="Times New Roman"/>
          <w:color w:val="000000" w:themeColor="text1"/>
          <w:sz w:val="24"/>
          <w:szCs w:val="24"/>
        </w:rPr>
        <w:t xml:space="preserve">bicarbonato </w:t>
      </w:r>
      <w:r w:rsidRPr="00443047">
        <w:rPr>
          <w:rFonts w:ascii="Times New Roman" w:hAnsi="Times New Roman" w:cs="Times New Roman"/>
          <w:color w:val="000000" w:themeColor="text1"/>
          <w:sz w:val="24"/>
          <w:szCs w:val="24"/>
        </w:rPr>
        <w:t>de sodio por su aporte de carbono.</w:t>
      </w:r>
    </w:p>
    <w:p w:rsidR="006206F2" w:rsidRPr="00FA64CC" w:rsidRDefault="006206F2" w:rsidP="00443047">
      <w:pPr>
        <w:spacing w:after="0" w:line="240" w:lineRule="auto"/>
        <w:jc w:val="both"/>
        <w:rPr>
          <w:rFonts w:ascii="Times New Roman" w:hAnsi="Times New Roman" w:cs="Times New Roman"/>
          <w:color w:val="000000" w:themeColor="text1"/>
          <w:sz w:val="24"/>
          <w:szCs w:val="24"/>
        </w:rPr>
      </w:pPr>
    </w:p>
    <w:p w:rsidR="006206F2" w:rsidRPr="00443047" w:rsidRDefault="006206F2" w:rsidP="00443047">
      <w:pPr>
        <w:spacing w:after="0" w:line="240" w:lineRule="auto"/>
        <w:ind w:left="360"/>
        <w:jc w:val="both"/>
        <w:rPr>
          <w:rFonts w:ascii="Times New Roman" w:hAnsi="Times New Roman" w:cs="Times New Roman"/>
          <w:color w:val="000000" w:themeColor="text1"/>
          <w:sz w:val="24"/>
          <w:szCs w:val="24"/>
        </w:rPr>
      </w:pPr>
      <w:r w:rsidRPr="00443047">
        <w:rPr>
          <w:rFonts w:ascii="Times New Roman" w:hAnsi="Times New Roman" w:cs="Times New Roman"/>
          <w:color w:val="000000" w:themeColor="text1"/>
          <w:sz w:val="24"/>
          <w:szCs w:val="24"/>
        </w:rPr>
        <w:t xml:space="preserve">Las constantes cinéticas calculadas en el presente estudio son un punto de referencia para próximos estudios </w:t>
      </w:r>
      <w:r w:rsidR="006B3651" w:rsidRPr="00443047">
        <w:rPr>
          <w:rFonts w:ascii="Times New Roman" w:hAnsi="Times New Roman" w:cs="Times New Roman"/>
          <w:color w:val="000000" w:themeColor="text1"/>
          <w:sz w:val="24"/>
          <w:szCs w:val="24"/>
        </w:rPr>
        <w:t xml:space="preserve">en este tipo de industria. Los </w:t>
      </w:r>
      <w:r w:rsidRPr="00443047">
        <w:rPr>
          <w:rFonts w:ascii="Times New Roman" w:hAnsi="Times New Roman" w:cs="Times New Roman"/>
          <w:color w:val="000000" w:themeColor="text1"/>
          <w:sz w:val="24"/>
          <w:szCs w:val="24"/>
        </w:rPr>
        <w:t xml:space="preserve">valores de </w:t>
      </w:r>
      <w:proofErr w:type="spellStart"/>
      <w:r w:rsidRPr="00443047">
        <w:rPr>
          <w:rFonts w:ascii="Times New Roman" w:hAnsi="Times New Roman" w:cs="Times New Roman"/>
          <w:color w:val="000000" w:themeColor="text1"/>
          <w:sz w:val="24"/>
          <w:szCs w:val="24"/>
        </w:rPr>
        <w:t>Ks</w:t>
      </w:r>
      <w:proofErr w:type="spellEnd"/>
      <w:r w:rsidRPr="00443047">
        <w:rPr>
          <w:rFonts w:ascii="Times New Roman" w:hAnsi="Times New Roman" w:cs="Times New Roman"/>
          <w:color w:val="000000" w:themeColor="text1"/>
          <w:sz w:val="24"/>
          <w:szCs w:val="24"/>
        </w:rPr>
        <w:t xml:space="preserve"> calculados muestran que el tratamiento 2 presenta un mayor grado de afinidad. Se recomienda que con los datos experimentales y modelos cinéticos obtenidos, se realicen otros trabajos sobre modelación matemática, que incluya otros modelos de crecimiento diferente a </w:t>
      </w:r>
      <w:proofErr w:type="spellStart"/>
      <w:r w:rsidRPr="00443047">
        <w:rPr>
          <w:rFonts w:ascii="Times New Roman" w:hAnsi="Times New Roman" w:cs="Times New Roman"/>
          <w:color w:val="000000" w:themeColor="text1"/>
          <w:sz w:val="24"/>
          <w:szCs w:val="24"/>
        </w:rPr>
        <w:t>Monod</w:t>
      </w:r>
      <w:proofErr w:type="spellEnd"/>
      <w:r w:rsidR="003C2722" w:rsidRPr="00443047">
        <w:rPr>
          <w:rFonts w:ascii="Times New Roman" w:hAnsi="Times New Roman" w:cs="Times New Roman"/>
          <w:color w:val="000000" w:themeColor="text1"/>
          <w:sz w:val="24"/>
          <w:szCs w:val="24"/>
        </w:rPr>
        <w:t>.</w:t>
      </w:r>
    </w:p>
    <w:p w:rsidR="00C339F6" w:rsidRPr="00FA64CC" w:rsidRDefault="00C339F6" w:rsidP="006319B5">
      <w:pPr>
        <w:spacing w:after="0" w:line="240" w:lineRule="auto"/>
        <w:jc w:val="both"/>
        <w:rPr>
          <w:rFonts w:ascii="Times New Roman" w:hAnsi="Times New Roman" w:cs="Times New Roman"/>
          <w:b/>
          <w:color w:val="000000" w:themeColor="text1"/>
          <w:sz w:val="24"/>
          <w:szCs w:val="24"/>
        </w:rPr>
      </w:pPr>
    </w:p>
    <w:p w:rsidR="006206F2" w:rsidRPr="00FA64CC" w:rsidRDefault="006206F2" w:rsidP="00FA27F7">
      <w:pPr>
        <w:spacing w:after="0" w:line="240" w:lineRule="auto"/>
        <w:jc w:val="both"/>
        <w:outlineLvl w:val="0"/>
        <w:rPr>
          <w:rFonts w:ascii="Times New Roman" w:hAnsi="Times New Roman" w:cs="Times New Roman"/>
          <w:color w:val="000000" w:themeColor="text1"/>
          <w:sz w:val="24"/>
          <w:szCs w:val="24"/>
        </w:rPr>
      </w:pPr>
      <w:r w:rsidRPr="00FA64CC">
        <w:rPr>
          <w:rFonts w:ascii="Times New Roman" w:hAnsi="Times New Roman" w:cs="Times New Roman"/>
          <w:b/>
          <w:color w:val="000000" w:themeColor="text1"/>
          <w:sz w:val="24"/>
          <w:szCs w:val="24"/>
        </w:rPr>
        <w:t>AGRADECIMIENTOS</w:t>
      </w:r>
    </w:p>
    <w:p w:rsidR="006206F2" w:rsidRPr="00FA64CC" w:rsidRDefault="006206F2" w:rsidP="006319B5">
      <w:pPr>
        <w:spacing w:after="0" w:line="240" w:lineRule="auto"/>
        <w:jc w:val="both"/>
        <w:rPr>
          <w:rFonts w:ascii="Times New Roman" w:hAnsi="Times New Roman" w:cs="Times New Roman"/>
          <w:color w:val="000000" w:themeColor="text1"/>
          <w:sz w:val="24"/>
          <w:szCs w:val="24"/>
        </w:rPr>
      </w:pPr>
    </w:p>
    <w:p w:rsidR="006206F2" w:rsidRPr="00FA64CC" w:rsidRDefault="006206F2" w:rsidP="006319B5">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Loa autores agradecen al Fondo de Invest</w:t>
      </w:r>
      <w:r w:rsidR="003C2722" w:rsidRPr="00FA64CC">
        <w:rPr>
          <w:rFonts w:ascii="Times New Roman" w:hAnsi="Times New Roman" w:cs="Times New Roman"/>
          <w:color w:val="000000" w:themeColor="text1"/>
          <w:sz w:val="24"/>
          <w:szCs w:val="24"/>
        </w:rPr>
        <w:t>igación y Extensión (FINU) por su apoyo económico (proyecto 005/2015), a la empresa COAL NORTH ENERGY SAS por su apoyo económico y logístico para realizar este trabajo.</w:t>
      </w:r>
    </w:p>
    <w:p w:rsidR="003C2722" w:rsidRPr="00FA64CC" w:rsidRDefault="003C2722" w:rsidP="006319B5">
      <w:pPr>
        <w:spacing w:after="0" w:line="240" w:lineRule="auto"/>
        <w:jc w:val="both"/>
        <w:rPr>
          <w:rFonts w:ascii="Times New Roman" w:hAnsi="Times New Roman" w:cs="Times New Roman"/>
          <w:color w:val="000000" w:themeColor="text1"/>
          <w:sz w:val="24"/>
          <w:szCs w:val="24"/>
        </w:rPr>
      </w:pPr>
    </w:p>
    <w:p w:rsidR="003C2722" w:rsidRPr="00FA64CC" w:rsidRDefault="00443047" w:rsidP="00FA27F7">
      <w:pPr>
        <w:spacing w:after="0" w:line="240" w:lineRule="auto"/>
        <w:jc w:val="both"/>
        <w:outlineLvl w:val="0"/>
        <w:rPr>
          <w:rFonts w:ascii="Times New Roman" w:hAnsi="Times New Roman" w:cs="Times New Roman"/>
          <w:b/>
          <w:color w:val="000000" w:themeColor="text1"/>
          <w:sz w:val="24"/>
          <w:szCs w:val="24"/>
          <w:lang w:val="es-ES_tradnl"/>
        </w:rPr>
      </w:pPr>
      <w:r>
        <w:rPr>
          <w:rFonts w:ascii="Times New Roman" w:hAnsi="Times New Roman" w:cs="Times New Roman"/>
          <w:b/>
          <w:color w:val="000000" w:themeColor="text1"/>
          <w:sz w:val="24"/>
          <w:szCs w:val="24"/>
          <w:lang w:val="es-ES_tradnl"/>
        </w:rPr>
        <w:lastRenderedPageBreak/>
        <w:t>REFERENCIAS BIBLIOGRÁFICAS</w:t>
      </w:r>
    </w:p>
    <w:p w:rsidR="00F15F94" w:rsidRPr="00FA64CC" w:rsidRDefault="00F15F94" w:rsidP="006319B5">
      <w:pPr>
        <w:spacing w:after="0" w:line="240" w:lineRule="auto"/>
        <w:jc w:val="both"/>
        <w:rPr>
          <w:rFonts w:ascii="Times New Roman" w:hAnsi="Times New Roman" w:cs="Times New Roman"/>
          <w:color w:val="000000" w:themeColor="text1"/>
          <w:sz w:val="24"/>
          <w:szCs w:val="24"/>
          <w:lang w:val="es-ES_tradnl"/>
        </w:rPr>
      </w:pPr>
    </w:p>
    <w:p w:rsidR="00151EE7" w:rsidRPr="00FA64CC" w:rsidRDefault="00D460E0" w:rsidP="0063341F">
      <w:pPr>
        <w:spacing w:after="0" w:line="240" w:lineRule="auto"/>
        <w:jc w:val="both"/>
        <w:rPr>
          <w:rFonts w:ascii="Times New Roman" w:hAnsi="Times New Roman" w:cs="Times New Roman"/>
          <w:color w:val="000000" w:themeColor="text1"/>
          <w:sz w:val="24"/>
          <w:szCs w:val="24"/>
          <w:lang w:val="en-US"/>
        </w:rPr>
      </w:pPr>
      <w:proofErr w:type="gramStart"/>
      <w:r w:rsidRPr="00443047">
        <w:rPr>
          <w:rFonts w:ascii="Times New Roman" w:hAnsi="Times New Roman" w:cs="Times New Roman"/>
          <w:color w:val="000000" w:themeColor="text1"/>
          <w:sz w:val="24"/>
          <w:szCs w:val="24"/>
          <w:lang w:val="en-US"/>
        </w:rPr>
        <w:t>Andersen</w:t>
      </w:r>
      <w:r w:rsidR="00443047">
        <w:rPr>
          <w:rFonts w:ascii="Times New Roman" w:hAnsi="Times New Roman" w:cs="Times New Roman"/>
          <w:color w:val="000000" w:themeColor="text1"/>
          <w:sz w:val="24"/>
          <w:szCs w:val="24"/>
          <w:lang w:val="en-US"/>
        </w:rPr>
        <w:t>,</w:t>
      </w:r>
      <w:r w:rsidRPr="00443047">
        <w:rPr>
          <w:rFonts w:ascii="Times New Roman" w:hAnsi="Times New Roman" w:cs="Times New Roman"/>
          <w:color w:val="000000" w:themeColor="text1"/>
          <w:sz w:val="24"/>
          <w:szCs w:val="24"/>
          <w:lang w:val="en-US"/>
        </w:rPr>
        <w:t xml:space="preserve"> R.A., </w:t>
      </w:r>
      <w:r w:rsidR="00443047" w:rsidRPr="00443047">
        <w:rPr>
          <w:rFonts w:ascii="Times New Roman" w:hAnsi="Times New Roman" w:cs="Times New Roman"/>
          <w:color w:val="000000" w:themeColor="text1"/>
          <w:sz w:val="24"/>
          <w:szCs w:val="24"/>
          <w:lang w:val="en-US"/>
        </w:rPr>
        <w:t xml:space="preserve">&amp; </w:t>
      </w:r>
      <w:proofErr w:type="spellStart"/>
      <w:r w:rsidR="0063341F" w:rsidRPr="00443047">
        <w:rPr>
          <w:rFonts w:ascii="Times New Roman" w:hAnsi="Times New Roman" w:cs="Times New Roman"/>
          <w:color w:val="000000" w:themeColor="text1"/>
          <w:sz w:val="24"/>
          <w:szCs w:val="24"/>
          <w:lang w:val="en-US"/>
        </w:rPr>
        <w:t>Kawachi</w:t>
      </w:r>
      <w:proofErr w:type="spellEnd"/>
      <w:r w:rsidR="00443047">
        <w:rPr>
          <w:rFonts w:ascii="Times New Roman" w:hAnsi="Times New Roman" w:cs="Times New Roman"/>
          <w:color w:val="000000" w:themeColor="text1"/>
          <w:sz w:val="24"/>
          <w:szCs w:val="24"/>
          <w:lang w:val="en-US"/>
        </w:rPr>
        <w:t>,</w:t>
      </w:r>
      <w:r w:rsidR="0063341F" w:rsidRPr="00443047">
        <w:rPr>
          <w:rFonts w:ascii="Times New Roman" w:hAnsi="Times New Roman" w:cs="Times New Roman"/>
          <w:color w:val="000000" w:themeColor="text1"/>
          <w:sz w:val="24"/>
          <w:szCs w:val="24"/>
          <w:lang w:val="en-US"/>
        </w:rPr>
        <w:t xml:space="preserve"> M</w:t>
      </w:r>
      <w:r w:rsidRPr="00443047">
        <w:rPr>
          <w:rFonts w:ascii="Times New Roman" w:hAnsi="Times New Roman" w:cs="Times New Roman"/>
          <w:color w:val="000000" w:themeColor="text1"/>
          <w:sz w:val="24"/>
          <w:szCs w:val="24"/>
          <w:lang w:val="en-US"/>
        </w:rPr>
        <w:t xml:space="preserve">. </w:t>
      </w:r>
      <w:r w:rsidR="00443047">
        <w:rPr>
          <w:rFonts w:ascii="Times New Roman" w:hAnsi="Times New Roman" w:cs="Times New Roman"/>
          <w:color w:val="000000" w:themeColor="text1"/>
          <w:sz w:val="24"/>
          <w:szCs w:val="24"/>
          <w:lang w:val="en-US"/>
        </w:rPr>
        <w:t>(</w:t>
      </w:r>
      <w:r w:rsidRPr="00443047">
        <w:rPr>
          <w:rFonts w:ascii="Times New Roman" w:hAnsi="Times New Roman" w:cs="Times New Roman"/>
          <w:color w:val="000000" w:themeColor="text1"/>
          <w:sz w:val="24"/>
          <w:szCs w:val="24"/>
          <w:lang w:val="en-US"/>
        </w:rPr>
        <w:t>2005</w:t>
      </w:r>
      <w:r w:rsidR="00443047">
        <w:rPr>
          <w:rFonts w:ascii="Times New Roman" w:hAnsi="Times New Roman" w:cs="Times New Roman"/>
          <w:color w:val="000000" w:themeColor="text1"/>
          <w:sz w:val="24"/>
          <w:szCs w:val="24"/>
          <w:lang w:val="en-US"/>
        </w:rPr>
        <w:t>)</w:t>
      </w:r>
      <w:r w:rsidRPr="00443047">
        <w:rPr>
          <w:rFonts w:ascii="Times New Roman" w:hAnsi="Times New Roman" w:cs="Times New Roman"/>
          <w:color w:val="000000" w:themeColor="text1"/>
          <w:sz w:val="24"/>
          <w:szCs w:val="24"/>
          <w:lang w:val="en-US"/>
        </w:rPr>
        <w:t>.</w:t>
      </w:r>
      <w:proofErr w:type="gramEnd"/>
      <w:r w:rsidRPr="00443047">
        <w:rPr>
          <w:rFonts w:ascii="Times New Roman" w:hAnsi="Times New Roman" w:cs="Times New Roman"/>
          <w:color w:val="000000" w:themeColor="text1"/>
          <w:sz w:val="24"/>
          <w:szCs w:val="24"/>
          <w:lang w:val="en-US"/>
        </w:rPr>
        <w:t xml:space="preserve"> </w:t>
      </w:r>
      <w:proofErr w:type="spellStart"/>
      <w:r w:rsidR="0063341F" w:rsidRPr="00FA64CC">
        <w:rPr>
          <w:rFonts w:ascii="Times New Roman" w:hAnsi="Times New Roman" w:cs="Times New Roman"/>
          <w:color w:val="000000" w:themeColor="text1"/>
          <w:sz w:val="24"/>
          <w:szCs w:val="24"/>
          <w:lang w:val="fr-FR"/>
        </w:rPr>
        <w:t>Traditional</w:t>
      </w:r>
      <w:proofErr w:type="spellEnd"/>
      <w:r w:rsidR="0063341F" w:rsidRPr="00FA64CC">
        <w:rPr>
          <w:rFonts w:ascii="Times New Roman" w:hAnsi="Times New Roman" w:cs="Times New Roman"/>
          <w:color w:val="000000" w:themeColor="text1"/>
          <w:sz w:val="24"/>
          <w:szCs w:val="24"/>
          <w:lang w:val="fr-FR"/>
        </w:rPr>
        <w:t xml:space="preserve"> </w:t>
      </w:r>
      <w:proofErr w:type="spellStart"/>
      <w:r w:rsidR="0063341F" w:rsidRPr="00FA64CC">
        <w:rPr>
          <w:rFonts w:ascii="Times New Roman" w:hAnsi="Times New Roman" w:cs="Times New Roman"/>
          <w:color w:val="000000" w:themeColor="text1"/>
          <w:sz w:val="24"/>
          <w:szCs w:val="24"/>
          <w:lang w:val="fr-FR"/>
        </w:rPr>
        <w:t>microalgae</w:t>
      </w:r>
      <w:proofErr w:type="spellEnd"/>
      <w:r w:rsidR="0063341F" w:rsidRPr="00FA64CC">
        <w:rPr>
          <w:rFonts w:ascii="Times New Roman" w:hAnsi="Times New Roman" w:cs="Times New Roman"/>
          <w:color w:val="000000" w:themeColor="text1"/>
          <w:sz w:val="24"/>
          <w:szCs w:val="24"/>
          <w:lang w:val="fr-FR"/>
        </w:rPr>
        <w:t xml:space="preserve"> isolation techniques.</w:t>
      </w:r>
      <w:r w:rsidRPr="00FA64CC">
        <w:rPr>
          <w:rFonts w:ascii="Times New Roman" w:hAnsi="Times New Roman" w:cs="Times New Roman"/>
          <w:color w:val="000000" w:themeColor="text1"/>
          <w:sz w:val="24"/>
          <w:szCs w:val="24"/>
          <w:lang w:val="fr-FR"/>
        </w:rPr>
        <w:t xml:space="preserve"> In Andersen R.A</w:t>
      </w:r>
      <w:proofErr w:type="gramStart"/>
      <w:r w:rsidRPr="00FA64CC">
        <w:rPr>
          <w:rFonts w:ascii="Times New Roman" w:hAnsi="Times New Roman" w:cs="Times New Roman"/>
          <w:color w:val="000000" w:themeColor="text1"/>
          <w:sz w:val="24"/>
          <w:szCs w:val="24"/>
          <w:lang w:val="fr-FR"/>
        </w:rPr>
        <w:t>.(</w:t>
      </w:r>
      <w:proofErr w:type="gramEnd"/>
      <w:r w:rsidRPr="00FA64CC">
        <w:rPr>
          <w:rFonts w:ascii="Times New Roman" w:hAnsi="Times New Roman" w:cs="Times New Roman"/>
          <w:color w:val="000000" w:themeColor="text1"/>
          <w:sz w:val="24"/>
          <w:szCs w:val="24"/>
          <w:lang w:val="fr-FR"/>
        </w:rPr>
        <w:t xml:space="preserve">Ed). </w:t>
      </w:r>
      <w:proofErr w:type="spellStart"/>
      <w:r w:rsidRPr="00443047">
        <w:rPr>
          <w:rFonts w:ascii="Times New Roman" w:hAnsi="Times New Roman" w:cs="Times New Roman"/>
          <w:color w:val="000000" w:themeColor="text1"/>
          <w:sz w:val="24"/>
          <w:szCs w:val="24"/>
        </w:rPr>
        <w:t>Algal</w:t>
      </w:r>
      <w:proofErr w:type="spellEnd"/>
      <w:r w:rsidRPr="00443047">
        <w:rPr>
          <w:rFonts w:ascii="Times New Roman" w:hAnsi="Times New Roman" w:cs="Times New Roman"/>
          <w:color w:val="000000" w:themeColor="text1"/>
          <w:sz w:val="24"/>
          <w:szCs w:val="24"/>
        </w:rPr>
        <w:t xml:space="preserve"> </w:t>
      </w:r>
      <w:proofErr w:type="spellStart"/>
      <w:r w:rsidRPr="00443047">
        <w:rPr>
          <w:rFonts w:ascii="Times New Roman" w:hAnsi="Times New Roman" w:cs="Times New Roman"/>
          <w:color w:val="000000" w:themeColor="text1"/>
          <w:sz w:val="24"/>
          <w:szCs w:val="24"/>
        </w:rPr>
        <w:t>Culturing</w:t>
      </w:r>
      <w:proofErr w:type="spellEnd"/>
      <w:r w:rsidRPr="00443047">
        <w:rPr>
          <w:rFonts w:ascii="Times New Roman" w:hAnsi="Times New Roman" w:cs="Times New Roman"/>
          <w:color w:val="000000" w:themeColor="text1"/>
          <w:sz w:val="24"/>
          <w:szCs w:val="24"/>
        </w:rPr>
        <w:t xml:space="preserve"> </w:t>
      </w:r>
      <w:proofErr w:type="spellStart"/>
      <w:r w:rsidRPr="00443047">
        <w:rPr>
          <w:rFonts w:ascii="Times New Roman" w:hAnsi="Times New Roman" w:cs="Times New Roman"/>
          <w:color w:val="000000" w:themeColor="text1"/>
          <w:sz w:val="24"/>
          <w:szCs w:val="24"/>
        </w:rPr>
        <w:t>Techniques</w:t>
      </w:r>
      <w:proofErr w:type="spellEnd"/>
      <w:r w:rsidRPr="00443047">
        <w:rPr>
          <w:rFonts w:ascii="Times New Roman" w:hAnsi="Times New Roman" w:cs="Times New Roman"/>
          <w:color w:val="000000" w:themeColor="text1"/>
          <w:sz w:val="24"/>
          <w:szCs w:val="24"/>
        </w:rPr>
        <w:t xml:space="preserve"> (</w:t>
      </w:r>
      <w:proofErr w:type="spellStart"/>
      <w:r w:rsidRPr="00443047">
        <w:rPr>
          <w:rFonts w:ascii="Times New Roman" w:hAnsi="Times New Roman" w:cs="Times New Roman"/>
          <w:color w:val="000000" w:themeColor="text1"/>
          <w:sz w:val="24"/>
          <w:szCs w:val="24"/>
        </w:rPr>
        <w:t>pp</w:t>
      </w:r>
      <w:proofErr w:type="spellEnd"/>
      <w:r w:rsidRPr="00443047">
        <w:rPr>
          <w:rFonts w:ascii="Times New Roman" w:hAnsi="Times New Roman" w:cs="Times New Roman"/>
          <w:color w:val="000000" w:themeColor="text1"/>
          <w:sz w:val="24"/>
          <w:szCs w:val="24"/>
        </w:rPr>
        <w:t xml:space="preserve"> 429-538). Burlington, MA: El</w:t>
      </w:r>
      <w:proofErr w:type="spellStart"/>
      <w:r w:rsidRPr="00FA64CC">
        <w:rPr>
          <w:rFonts w:ascii="Times New Roman" w:hAnsi="Times New Roman" w:cs="Times New Roman"/>
          <w:color w:val="000000" w:themeColor="text1"/>
          <w:sz w:val="24"/>
          <w:szCs w:val="24"/>
          <w:lang w:val="en-US"/>
        </w:rPr>
        <w:t>sevier</w:t>
      </w:r>
      <w:proofErr w:type="spellEnd"/>
      <w:r w:rsidRPr="00FA64CC">
        <w:rPr>
          <w:rFonts w:ascii="Times New Roman" w:hAnsi="Times New Roman" w:cs="Times New Roman"/>
          <w:color w:val="000000" w:themeColor="text1"/>
          <w:sz w:val="24"/>
          <w:szCs w:val="24"/>
          <w:lang w:val="en-US"/>
        </w:rPr>
        <w:t xml:space="preserve"> Academic Press.</w:t>
      </w:r>
    </w:p>
    <w:p w:rsidR="0064566A" w:rsidRPr="00FA64CC" w:rsidRDefault="0064566A" w:rsidP="0063341F">
      <w:pPr>
        <w:spacing w:after="0" w:line="240" w:lineRule="auto"/>
        <w:jc w:val="both"/>
        <w:rPr>
          <w:rFonts w:ascii="Times New Roman" w:hAnsi="Times New Roman" w:cs="Times New Roman"/>
          <w:color w:val="000000" w:themeColor="text1"/>
          <w:sz w:val="24"/>
          <w:szCs w:val="24"/>
          <w:lang w:val="en-US"/>
        </w:rPr>
      </w:pPr>
    </w:p>
    <w:p w:rsidR="0064566A" w:rsidRPr="00FA64CC" w:rsidRDefault="0064566A" w:rsidP="0063341F">
      <w:pPr>
        <w:spacing w:after="0" w:line="240" w:lineRule="auto"/>
        <w:jc w:val="both"/>
        <w:rPr>
          <w:rFonts w:ascii="Times New Roman" w:hAnsi="Times New Roman" w:cs="Times New Roman"/>
          <w:color w:val="000000" w:themeColor="text1"/>
          <w:sz w:val="24"/>
          <w:szCs w:val="24"/>
          <w:lang w:val="en-US"/>
        </w:rPr>
      </w:pPr>
      <w:proofErr w:type="gramStart"/>
      <w:r w:rsidRPr="00FA64CC">
        <w:rPr>
          <w:rFonts w:ascii="Times New Roman" w:hAnsi="Times New Roman" w:cs="Times New Roman"/>
          <w:color w:val="000000" w:themeColor="text1"/>
          <w:sz w:val="24"/>
          <w:szCs w:val="24"/>
          <w:lang w:val="en-US"/>
        </w:rPr>
        <w:t>Andersen</w:t>
      </w:r>
      <w:r w:rsidR="00443047">
        <w:rPr>
          <w:rFonts w:ascii="Times New Roman" w:hAnsi="Times New Roman" w:cs="Times New Roman"/>
          <w:color w:val="000000" w:themeColor="text1"/>
          <w:sz w:val="24"/>
          <w:szCs w:val="24"/>
          <w:lang w:val="en-US"/>
        </w:rPr>
        <w:t>,</w:t>
      </w:r>
      <w:r w:rsidRPr="00FA64CC">
        <w:rPr>
          <w:rFonts w:ascii="Times New Roman" w:hAnsi="Times New Roman" w:cs="Times New Roman"/>
          <w:color w:val="000000" w:themeColor="text1"/>
          <w:sz w:val="24"/>
          <w:szCs w:val="24"/>
          <w:lang w:val="en-US"/>
        </w:rPr>
        <w:t xml:space="preserve"> R.A., </w:t>
      </w:r>
      <w:proofErr w:type="spellStart"/>
      <w:r w:rsidRPr="00FA64CC">
        <w:rPr>
          <w:rFonts w:ascii="Times New Roman" w:hAnsi="Times New Roman" w:cs="Times New Roman"/>
          <w:color w:val="000000" w:themeColor="text1"/>
          <w:sz w:val="24"/>
          <w:szCs w:val="24"/>
          <w:lang w:val="en-US"/>
        </w:rPr>
        <w:t>Berges</w:t>
      </w:r>
      <w:proofErr w:type="spellEnd"/>
      <w:r w:rsidR="00443047">
        <w:rPr>
          <w:rFonts w:ascii="Times New Roman" w:hAnsi="Times New Roman" w:cs="Times New Roman"/>
          <w:color w:val="000000" w:themeColor="text1"/>
          <w:sz w:val="24"/>
          <w:szCs w:val="24"/>
          <w:lang w:val="en-US"/>
        </w:rPr>
        <w:t>,</w:t>
      </w:r>
      <w:r w:rsidRPr="00FA64CC">
        <w:rPr>
          <w:rFonts w:ascii="Times New Roman" w:hAnsi="Times New Roman" w:cs="Times New Roman"/>
          <w:color w:val="000000" w:themeColor="text1"/>
          <w:sz w:val="24"/>
          <w:szCs w:val="24"/>
          <w:lang w:val="en-US"/>
        </w:rPr>
        <w:t xml:space="preserve"> J.A., Harrison</w:t>
      </w:r>
      <w:r w:rsidR="00443047">
        <w:rPr>
          <w:rFonts w:ascii="Times New Roman" w:hAnsi="Times New Roman" w:cs="Times New Roman"/>
          <w:color w:val="000000" w:themeColor="text1"/>
          <w:sz w:val="24"/>
          <w:szCs w:val="24"/>
          <w:lang w:val="en-US"/>
        </w:rPr>
        <w:t>,</w:t>
      </w:r>
      <w:r w:rsidRPr="00FA64CC">
        <w:rPr>
          <w:rFonts w:ascii="Times New Roman" w:hAnsi="Times New Roman" w:cs="Times New Roman"/>
          <w:color w:val="000000" w:themeColor="text1"/>
          <w:sz w:val="24"/>
          <w:szCs w:val="24"/>
          <w:lang w:val="en-US"/>
        </w:rPr>
        <w:t xml:space="preserve"> P.J. </w:t>
      </w:r>
      <w:r w:rsidR="00443047">
        <w:rPr>
          <w:rFonts w:ascii="Times New Roman" w:hAnsi="Times New Roman" w:cs="Times New Roman"/>
          <w:color w:val="000000" w:themeColor="text1"/>
          <w:sz w:val="24"/>
          <w:szCs w:val="24"/>
          <w:lang w:val="en-US"/>
        </w:rPr>
        <w:t xml:space="preserve">&amp; </w:t>
      </w:r>
      <w:r w:rsidRPr="00FA64CC">
        <w:rPr>
          <w:rFonts w:ascii="Times New Roman" w:hAnsi="Times New Roman" w:cs="Times New Roman"/>
          <w:color w:val="000000" w:themeColor="text1"/>
          <w:sz w:val="24"/>
          <w:szCs w:val="24"/>
          <w:lang w:val="en-US"/>
        </w:rPr>
        <w:t>Watanabe</w:t>
      </w:r>
      <w:r w:rsidR="00443047">
        <w:rPr>
          <w:rFonts w:ascii="Times New Roman" w:hAnsi="Times New Roman" w:cs="Times New Roman"/>
          <w:color w:val="000000" w:themeColor="text1"/>
          <w:sz w:val="24"/>
          <w:szCs w:val="24"/>
          <w:lang w:val="en-US"/>
        </w:rPr>
        <w:t>,</w:t>
      </w:r>
      <w:r w:rsidRPr="00FA64CC">
        <w:rPr>
          <w:rFonts w:ascii="Times New Roman" w:hAnsi="Times New Roman" w:cs="Times New Roman"/>
          <w:color w:val="000000" w:themeColor="text1"/>
          <w:sz w:val="24"/>
          <w:szCs w:val="24"/>
          <w:lang w:val="en-US"/>
        </w:rPr>
        <w:t xml:space="preserve"> M.M. </w:t>
      </w:r>
      <w:r w:rsidR="00443047">
        <w:rPr>
          <w:rFonts w:ascii="Times New Roman" w:hAnsi="Times New Roman" w:cs="Times New Roman"/>
          <w:color w:val="000000" w:themeColor="text1"/>
          <w:sz w:val="24"/>
          <w:szCs w:val="24"/>
          <w:lang w:val="en-US"/>
        </w:rPr>
        <w:t>(</w:t>
      </w:r>
      <w:r w:rsidRPr="00FA64CC">
        <w:rPr>
          <w:rFonts w:ascii="Times New Roman" w:hAnsi="Times New Roman" w:cs="Times New Roman"/>
          <w:color w:val="000000" w:themeColor="text1"/>
          <w:sz w:val="24"/>
          <w:szCs w:val="24"/>
          <w:lang w:val="en-US"/>
        </w:rPr>
        <w:t>2005</w:t>
      </w:r>
      <w:r w:rsidR="00443047">
        <w:rPr>
          <w:rFonts w:ascii="Times New Roman" w:hAnsi="Times New Roman" w:cs="Times New Roman"/>
          <w:color w:val="000000" w:themeColor="text1"/>
          <w:sz w:val="24"/>
          <w:szCs w:val="24"/>
          <w:lang w:val="en-US"/>
        </w:rPr>
        <w:t>)</w:t>
      </w:r>
      <w:r w:rsidRPr="00FA64CC">
        <w:rPr>
          <w:rFonts w:ascii="Times New Roman" w:hAnsi="Times New Roman" w:cs="Times New Roman"/>
          <w:color w:val="000000" w:themeColor="text1"/>
          <w:sz w:val="24"/>
          <w:szCs w:val="24"/>
          <w:lang w:val="en-US"/>
        </w:rPr>
        <w:t>.</w:t>
      </w:r>
      <w:proofErr w:type="gramEnd"/>
      <w:r w:rsidRPr="00FA64CC">
        <w:rPr>
          <w:rFonts w:ascii="Times New Roman" w:hAnsi="Times New Roman" w:cs="Times New Roman"/>
          <w:color w:val="000000" w:themeColor="text1"/>
          <w:sz w:val="24"/>
          <w:szCs w:val="24"/>
          <w:lang w:val="en-US"/>
        </w:rPr>
        <w:t xml:space="preserve"> Appendix A—Recipes for Freshwater and Seawater Media In Andersen R.A</w:t>
      </w:r>
      <w:proofErr w:type="gramStart"/>
      <w:r w:rsidRPr="00FA64CC">
        <w:rPr>
          <w:rFonts w:ascii="Times New Roman" w:hAnsi="Times New Roman" w:cs="Times New Roman"/>
          <w:color w:val="000000" w:themeColor="text1"/>
          <w:sz w:val="24"/>
          <w:szCs w:val="24"/>
          <w:lang w:val="en-US"/>
        </w:rPr>
        <w:t>.(</w:t>
      </w:r>
      <w:proofErr w:type="gramEnd"/>
      <w:r w:rsidRPr="00FA64CC">
        <w:rPr>
          <w:rFonts w:ascii="Times New Roman" w:hAnsi="Times New Roman" w:cs="Times New Roman"/>
          <w:color w:val="000000" w:themeColor="text1"/>
          <w:sz w:val="24"/>
          <w:szCs w:val="24"/>
          <w:lang w:val="en-US"/>
        </w:rPr>
        <w:t>Ed). Algal Culturing Techniques (pp 429-538). Burlington, MA: Elsevier Academic Press.</w:t>
      </w:r>
    </w:p>
    <w:p w:rsidR="00D460E0" w:rsidRPr="00FA64CC" w:rsidRDefault="00D460E0" w:rsidP="006319B5">
      <w:pPr>
        <w:spacing w:after="0" w:line="240" w:lineRule="auto"/>
        <w:jc w:val="both"/>
        <w:rPr>
          <w:rFonts w:ascii="Times New Roman" w:hAnsi="Times New Roman" w:cs="Times New Roman"/>
          <w:color w:val="000000" w:themeColor="text1"/>
          <w:sz w:val="24"/>
          <w:szCs w:val="24"/>
          <w:lang w:val="en-US"/>
        </w:rPr>
      </w:pPr>
    </w:p>
    <w:p w:rsidR="00EA4717" w:rsidRPr="00FA64CC" w:rsidRDefault="00D83ED1" w:rsidP="006319B5">
      <w:pPr>
        <w:spacing w:after="0" w:line="240" w:lineRule="auto"/>
        <w:jc w:val="both"/>
        <w:rPr>
          <w:rFonts w:ascii="Times New Roman" w:hAnsi="Times New Roman" w:cs="Times New Roman"/>
          <w:color w:val="000000" w:themeColor="text1"/>
          <w:sz w:val="24"/>
          <w:szCs w:val="24"/>
        </w:rPr>
      </w:pPr>
      <w:proofErr w:type="gramStart"/>
      <w:r w:rsidRPr="00FA64CC">
        <w:rPr>
          <w:rFonts w:ascii="Times New Roman" w:hAnsi="Times New Roman" w:cs="Times New Roman"/>
          <w:color w:val="000000" w:themeColor="text1"/>
          <w:sz w:val="24"/>
          <w:szCs w:val="24"/>
          <w:lang w:val="en-US"/>
        </w:rPr>
        <w:t xml:space="preserve">APHA-AWWA- </w:t>
      </w:r>
      <w:r w:rsidR="006319B5" w:rsidRPr="00FA64CC">
        <w:rPr>
          <w:rFonts w:ascii="Times New Roman" w:hAnsi="Times New Roman" w:cs="Times New Roman"/>
          <w:color w:val="000000" w:themeColor="text1"/>
          <w:sz w:val="24"/>
          <w:szCs w:val="24"/>
          <w:lang w:val="en-US"/>
        </w:rPr>
        <w:t>WPCF (2008).</w:t>
      </w:r>
      <w:proofErr w:type="gramEnd"/>
      <w:r w:rsidR="006319B5" w:rsidRPr="00FA64CC">
        <w:rPr>
          <w:rFonts w:ascii="Times New Roman" w:hAnsi="Times New Roman" w:cs="Times New Roman"/>
          <w:color w:val="000000" w:themeColor="text1"/>
          <w:sz w:val="24"/>
          <w:szCs w:val="24"/>
          <w:lang w:val="en-US"/>
        </w:rPr>
        <w:t xml:space="preserve"> </w:t>
      </w:r>
      <w:proofErr w:type="gramStart"/>
      <w:r w:rsidR="006319B5" w:rsidRPr="00FA64CC">
        <w:rPr>
          <w:rFonts w:ascii="Times New Roman" w:hAnsi="Times New Roman" w:cs="Times New Roman"/>
          <w:color w:val="000000" w:themeColor="text1"/>
          <w:sz w:val="24"/>
          <w:szCs w:val="24"/>
          <w:lang w:val="en-US"/>
        </w:rPr>
        <w:t>Standard Methods for the Examination of Water and Was</w:t>
      </w:r>
      <w:r w:rsidR="00DA3032" w:rsidRPr="00FA64CC">
        <w:rPr>
          <w:rFonts w:ascii="Times New Roman" w:hAnsi="Times New Roman" w:cs="Times New Roman"/>
          <w:color w:val="000000" w:themeColor="text1"/>
          <w:sz w:val="24"/>
          <w:szCs w:val="24"/>
          <w:lang w:val="en-US"/>
        </w:rPr>
        <w:t>tewater.</w:t>
      </w:r>
      <w:proofErr w:type="gramEnd"/>
      <w:r w:rsidR="00DA3032" w:rsidRPr="00FA64CC">
        <w:rPr>
          <w:rFonts w:ascii="Times New Roman" w:hAnsi="Times New Roman" w:cs="Times New Roman"/>
          <w:color w:val="000000" w:themeColor="text1"/>
          <w:sz w:val="24"/>
          <w:szCs w:val="24"/>
          <w:lang w:val="en-US"/>
        </w:rPr>
        <w:t xml:space="preserve"> </w:t>
      </w:r>
      <w:proofErr w:type="gramStart"/>
      <w:r w:rsidR="00DA3032" w:rsidRPr="00FA64CC">
        <w:rPr>
          <w:rFonts w:ascii="Times New Roman" w:hAnsi="Times New Roman" w:cs="Times New Roman"/>
          <w:color w:val="000000" w:themeColor="text1"/>
          <w:sz w:val="24"/>
          <w:szCs w:val="24"/>
          <w:lang w:val="en-US"/>
        </w:rPr>
        <w:t>21</w:t>
      </w:r>
      <w:r w:rsidR="006319B5" w:rsidRPr="00FA64CC">
        <w:rPr>
          <w:rFonts w:ascii="Times New Roman" w:hAnsi="Times New Roman" w:cs="Times New Roman"/>
          <w:color w:val="000000" w:themeColor="text1"/>
          <w:sz w:val="24"/>
          <w:szCs w:val="24"/>
          <w:lang w:val="en-US"/>
        </w:rPr>
        <w:t xml:space="preserve">th ed. American Public Health Association (APHA), American Water Works Association (AWWA), Water Environment Federation </w:t>
      </w:r>
      <w:r w:rsidR="00DA3032" w:rsidRPr="00FA64CC">
        <w:rPr>
          <w:rFonts w:ascii="Times New Roman" w:hAnsi="Times New Roman" w:cs="Times New Roman"/>
          <w:color w:val="000000" w:themeColor="text1"/>
          <w:sz w:val="24"/>
          <w:szCs w:val="24"/>
          <w:lang w:val="en-US"/>
        </w:rPr>
        <w:t>(WEF).</w:t>
      </w:r>
      <w:proofErr w:type="gramEnd"/>
      <w:r w:rsidR="00DA3032" w:rsidRPr="00FA64CC">
        <w:rPr>
          <w:rFonts w:ascii="Times New Roman" w:hAnsi="Times New Roman" w:cs="Times New Roman"/>
          <w:color w:val="000000" w:themeColor="text1"/>
          <w:sz w:val="24"/>
          <w:szCs w:val="24"/>
          <w:lang w:val="en-US"/>
        </w:rPr>
        <w:t xml:space="preserve"> </w:t>
      </w:r>
      <w:r w:rsidR="00DA3032" w:rsidRPr="00FA64CC">
        <w:rPr>
          <w:rFonts w:ascii="Times New Roman" w:hAnsi="Times New Roman" w:cs="Times New Roman"/>
          <w:color w:val="000000" w:themeColor="text1"/>
          <w:sz w:val="24"/>
          <w:szCs w:val="24"/>
        </w:rPr>
        <w:t xml:space="preserve">Washington DC, EEUU. </w:t>
      </w:r>
      <w:r w:rsidR="006319B5" w:rsidRPr="00FA64CC">
        <w:rPr>
          <w:rFonts w:ascii="Times New Roman" w:hAnsi="Times New Roman" w:cs="Times New Roman"/>
          <w:color w:val="000000" w:themeColor="text1"/>
          <w:sz w:val="24"/>
          <w:szCs w:val="24"/>
        </w:rPr>
        <w:t>1085 pp.</w:t>
      </w:r>
    </w:p>
    <w:p w:rsidR="00EA4717" w:rsidRPr="00FA64CC" w:rsidRDefault="00EA4717" w:rsidP="00D938D9">
      <w:pPr>
        <w:spacing w:after="0" w:line="240" w:lineRule="auto"/>
        <w:jc w:val="both"/>
        <w:rPr>
          <w:rFonts w:ascii="Times New Roman" w:hAnsi="Times New Roman" w:cs="Times New Roman"/>
          <w:color w:val="000000" w:themeColor="text1"/>
          <w:sz w:val="24"/>
          <w:szCs w:val="24"/>
        </w:rPr>
      </w:pPr>
    </w:p>
    <w:p w:rsidR="00FE50FA" w:rsidRPr="00FA64CC" w:rsidRDefault="00D83ED1" w:rsidP="00D938D9">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Bermúdez, J.L.</w:t>
      </w:r>
      <w:r w:rsidR="00443047">
        <w:rPr>
          <w:rFonts w:ascii="Times New Roman" w:hAnsi="Times New Roman" w:cs="Times New Roman"/>
          <w:color w:val="000000" w:themeColor="text1"/>
          <w:sz w:val="24"/>
          <w:szCs w:val="24"/>
        </w:rPr>
        <w:t>,</w:t>
      </w:r>
      <w:r w:rsidR="00FE50FA" w:rsidRPr="00FA64CC">
        <w:rPr>
          <w:rFonts w:ascii="Times New Roman" w:hAnsi="Times New Roman" w:cs="Times New Roman"/>
          <w:color w:val="000000" w:themeColor="text1"/>
          <w:sz w:val="24"/>
          <w:szCs w:val="24"/>
        </w:rPr>
        <w:t xml:space="preserve"> </w:t>
      </w:r>
      <w:proofErr w:type="spellStart"/>
      <w:r w:rsidR="00FE50FA" w:rsidRPr="00FA64CC">
        <w:rPr>
          <w:rFonts w:ascii="Times New Roman" w:hAnsi="Times New Roman" w:cs="Times New Roman"/>
          <w:color w:val="000000" w:themeColor="text1"/>
          <w:sz w:val="24"/>
          <w:szCs w:val="24"/>
        </w:rPr>
        <w:t>Lodeiros</w:t>
      </w:r>
      <w:proofErr w:type="spellEnd"/>
      <w:r w:rsidRPr="00FA64CC">
        <w:rPr>
          <w:rFonts w:ascii="Times New Roman" w:hAnsi="Times New Roman" w:cs="Times New Roman"/>
          <w:color w:val="000000" w:themeColor="text1"/>
          <w:sz w:val="24"/>
          <w:szCs w:val="24"/>
        </w:rPr>
        <w:t>, C.</w:t>
      </w:r>
      <w:r w:rsidR="005B399B" w:rsidRPr="00FA64CC">
        <w:rPr>
          <w:rFonts w:ascii="Times New Roman" w:hAnsi="Times New Roman" w:cs="Times New Roman"/>
          <w:color w:val="000000" w:themeColor="text1"/>
          <w:sz w:val="24"/>
          <w:szCs w:val="24"/>
        </w:rPr>
        <w:t>,</w:t>
      </w:r>
      <w:r w:rsidR="001149C7" w:rsidRPr="00FA64CC">
        <w:rPr>
          <w:rFonts w:ascii="Times New Roman" w:hAnsi="Times New Roman" w:cs="Times New Roman"/>
          <w:color w:val="000000" w:themeColor="text1"/>
          <w:sz w:val="24"/>
          <w:szCs w:val="24"/>
        </w:rPr>
        <w:t xml:space="preserve"> &amp; </w:t>
      </w:r>
      <w:r w:rsidRPr="00FA64CC">
        <w:rPr>
          <w:rFonts w:ascii="Times New Roman" w:hAnsi="Times New Roman" w:cs="Times New Roman"/>
          <w:color w:val="000000" w:themeColor="text1"/>
          <w:sz w:val="24"/>
          <w:szCs w:val="24"/>
        </w:rPr>
        <w:t>Morales, E.</w:t>
      </w:r>
      <w:r w:rsidR="00FE50FA" w:rsidRPr="00FA64CC">
        <w:rPr>
          <w:rFonts w:ascii="Times New Roman" w:hAnsi="Times New Roman" w:cs="Times New Roman"/>
          <w:color w:val="000000" w:themeColor="text1"/>
          <w:sz w:val="24"/>
          <w:szCs w:val="24"/>
        </w:rPr>
        <w:t xml:space="preserve"> (2002). Producción de biomasa de la </w:t>
      </w:r>
      <w:proofErr w:type="spellStart"/>
      <w:r w:rsidR="00FE50FA" w:rsidRPr="00FA64CC">
        <w:rPr>
          <w:rFonts w:ascii="Times New Roman" w:hAnsi="Times New Roman" w:cs="Times New Roman"/>
          <w:color w:val="000000" w:themeColor="text1"/>
          <w:sz w:val="24"/>
          <w:szCs w:val="24"/>
        </w:rPr>
        <w:t>microalga</w:t>
      </w:r>
      <w:proofErr w:type="spellEnd"/>
      <w:r w:rsidR="00FE50FA" w:rsidRPr="00FA64CC">
        <w:rPr>
          <w:rFonts w:ascii="Times New Roman" w:hAnsi="Times New Roman" w:cs="Times New Roman"/>
          <w:color w:val="000000" w:themeColor="text1"/>
          <w:sz w:val="24"/>
          <w:szCs w:val="24"/>
        </w:rPr>
        <w:t xml:space="preserve"> marina </w:t>
      </w:r>
      <w:proofErr w:type="spellStart"/>
      <w:r w:rsidR="00FE50FA" w:rsidRPr="00443047">
        <w:rPr>
          <w:rFonts w:ascii="Times New Roman" w:hAnsi="Times New Roman" w:cs="Times New Roman"/>
          <w:i/>
          <w:color w:val="000000" w:themeColor="text1"/>
          <w:sz w:val="24"/>
          <w:szCs w:val="24"/>
        </w:rPr>
        <w:t>Chroomonas</w:t>
      </w:r>
      <w:proofErr w:type="spellEnd"/>
      <w:r w:rsidR="00FE50FA" w:rsidRPr="00FA64CC">
        <w:rPr>
          <w:rFonts w:ascii="Times New Roman" w:hAnsi="Times New Roman" w:cs="Times New Roman"/>
          <w:color w:val="000000" w:themeColor="text1"/>
          <w:sz w:val="24"/>
          <w:szCs w:val="24"/>
        </w:rPr>
        <w:t xml:space="preserve"> </w:t>
      </w:r>
      <w:proofErr w:type="spellStart"/>
      <w:r w:rsidR="00FE50FA" w:rsidRPr="00FA64CC">
        <w:rPr>
          <w:rFonts w:ascii="Times New Roman" w:hAnsi="Times New Roman" w:cs="Times New Roman"/>
          <w:color w:val="000000" w:themeColor="text1"/>
          <w:sz w:val="24"/>
          <w:szCs w:val="24"/>
        </w:rPr>
        <w:t>sp</w:t>
      </w:r>
      <w:proofErr w:type="spellEnd"/>
      <w:r w:rsidR="00FE50FA" w:rsidRPr="00FA64CC">
        <w:rPr>
          <w:rFonts w:ascii="Times New Roman" w:hAnsi="Times New Roman" w:cs="Times New Roman"/>
          <w:color w:val="000000" w:themeColor="text1"/>
          <w:sz w:val="24"/>
          <w:szCs w:val="24"/>
        </w:rPr>
        <w:t>, en función del pH, intensidad luminosa y salinidad.</w:t>
      </w:r>
      <w:r w:rsidR="009B61A8" w:rsidRPr="00FA64CC">
        <w:rPr>
          <w:rFonts w:ascii="Times New Roman" w:hAnsi="Times New Roman" w:cs="Times New Roman"/>
          <w:color w:val="000000" w:themeColor="text1"/>
          <w:sz w:val="24"/>
          <w:szCs w:val="24"/>
        </w:rPr>
        <w:t xml:space="preserve"> </w:t>
      </w:r>
      <w:r w:rsidR="00FE50FA" w:rsidRPr="00FA64CC">
        <w:rPr>
          <w:rFonts w:ascii="Times New Roman" w:hAnsi="Times New Roman" w:cs="Times New Roman"/>
          <w:color w:val="000000" w:themeColor="text1"/>
          <w:sz w:val="24"/>
          <w:szCs w:val="24"/>
        </w:rPr>
        <w:t>Boletín de Investigaciones Marinas y Costeras. Santa Marta. Colombia. 31: 167-185.</w:t>
      </w:r>
    </w:p>
    <w:p w:rsidR="00D40023" w:rsidRPr="00FA64CC" w:rsidRDefault="00D40023" w:rsidP="00D938D9">
      <w:pPr>
        <w:spacing w:after="0" w:line="240" w:lineRule="auto"/>
        <w:jc w:val="both"/>
        <w:rPr>
          <w:rFonts w:ascii="Times New Roman" w:hAnsi="Times New Roman" w:cs="Times New Roman"/>
          <w:color w:val="000000" w:themeColor="text1"/>
          <w:sz w:val="24"/>
          <w:szCs w:val="24"/>
        </w:rPr>
      </w:pPr>
    </w:p>
    <w:p w:rsidR="00E65C42" w:rsidRPr="00FA64CC" w:rsidRDefault="00E65C42" w:rsidP="00B37E70">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De la Cruz, C. E. (2006). Mitigación de drenaje ácido en minas subterráneas aplicando fangos artificiales. Caso: mina </w:t>
      </w:r>
      <w:proofErr w:type="spellStart"/>
      <w:r w:rsidRPr="00FA64CC">
        <w:rPr>
          <w:rFonts w:ascii="Times New Roman" w:hAnsi="Times New Roman" w:cs="Times New Roman"/>
          <w:color w:val="000000" w:themeColor="text1"/>
          <w:sz w:val="24"/>
          <w:szCs w:val="24"/>
        </w:rPr>
        <w:t>Orcopampa</w:t>
      </w:r>
      <w:proofErr w:type="spellEnd"/>
      <w:r w:rsidRPr="00FA64CC">
        <w:rPr>
          <w:rFonts w:ascii="Times New Roman" w:hAnsi="Times New Roman" w:cs="Times New Roman"/>
          <w:color w:val="000000" w:themeColor="text1"/>
          <w:sz w:val="24"/>
          <w:szCs w:val="24"/>
        </w:rPr>
        <w:t xml:space="preserve">. </w:t>
      </w:r>
      <w:r w:rsidRPr="0017490A">
        <w:rPr>
          <w:rFonts w:ascii="Times New Roman" w:hAnsi="Times New Roman" w:cs="Times New Roman"/>
          <w:i/>
          <w:color w:val="000000" w:themeColor="text1"/>
          <w:sz w:val="24"/>
          <w:szCs w:val="24"/>
        </w:rPr>
        <w:t>Revista del Instituto de Investigación de la Facultad de Ingeniería Geológica, Minera, Metalúrgica y Geográfica, 9</w:t>
      </w:r>
      <w:r w:rsidRPr="00FA64CC">
        <w:rPr>
          <w:rFonts w:ascii="Times New Roman" w:hAnsi="Times New Roman" w:cs="Times New Roman"/>
          <w:color w:val="000000" w:themeColor="text1"/>
          <w:sz w:val="24"/>
          <w:szCs w:val="24"/>
        </w:rPr>
        <w:t>(17), 69-74.</w:t>
      </w:r>
    </w:p>
    <w:p w:rsidR="00E65C42" w:rsidRPr="00FA64CC" w:rsidRDefault="00E65C42" w:rsidP="00B37E70">
      <w:pPr>
        <w:spacing w:after="0" w:line="240" w:lineRule="auto"/>
        <w:jc w:val="both"/>
        <w:rPr>
          <w:rFonts w:ascii="Times New Roman" w:hAnsi="Times New Roman" w:cs="Times New Roman"/>
          <w:color w:val="000000" w:themeColor="text1"/>
          <w:sz w:val="24"/>
          <w:szCs w:val="24"/>
        </w:rPr>
      </w:pPr>
    </w:p>
    <w:p w:rsidR="009C797E" w:rsidRPr="00FA64CC" w:rsidRDefault="009C797E" w:rsidP="00B37E70">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Díaz, A., Arias, J., </w:t>
      </w:r>
      <w:proofErr w:type="spellStart"/>
      <w:r w:rsidRPr="00FA64CC">
        <w:rPr>
          <w:rFonts w:ascii="Times New Roman" w:hAnsi="Times New Roman" w:cs="Times New Roman"/>
          <w:color w:val="000000" w:themeColor="text1"/>
          <w:sz w:val="24"/>
          <w:szCs w:val="24"/>
        </w:rPr>
        <w:t>Gelves</w:t>
      </w:r>
      <w:proofErr w:type="spellEnd"/>
      <w:r w:rsidRPr="00FA64CC">
        <w:rPr>
          <w:rFonts w:ascii="Times New Roman" w:hAnsi="Times New Roman" w:cs="Times New Roman"/>
          <w:color w:val="000000" w:themeColor="text1"/>
          <w:sz w:val="24"/>
          <w:szCs w:val="24"/>
        </w:rPr>
        <w:t>, G., Maldonado, A., Laverde, D., Pedraza, J.</w:t>
      </w:r>
      <w:r w:rsidR="005B399B"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w:t>
      </w:r>
      <w:r w:rsidR="00DD5513" w:rsidRPr="00FA64CC">
        <w:rPr>
          <w:rFonts w:ascii="Times New Roman" w:hAnsi="Times New Roman" w:cs="Times New Roman"/>
          <w:color w:val="000000" w:themeColor="text1"/>
          <w:sz w:val="24"/>
          <w:szCs w:val="24"/>
        </w:rPr>
        <w:t xml:space="preserve">&amp; </w:t>
      </w:r>
      <w:r w:rsidRPr="00FA64CC">
        <w:rPr>
          <w:rFonts w:ascii="Times New Roman" w:hAnsi="Times New Roman" w:cs="Times New Roman"/>
          <w:color w:val="000000" w:themeColor="text1"/>
          <w:sz w:val="24"/>
          <w:szCs w:val="24"/>
        </w:rPr>
        <w:t xml:space="preserve">Escalante, H. (2003). Biosorción de Fe, Al y Mn de drenajes ácidos de mina de carbón empleando algas marinas </w:t>
      </w:r>
      <w:proofErr w:type="spellStart"/>
      <w:r w:rsidRPr="00FA64CC">
        <w:rPr>
          <w:rFonts w:ascii="Times New Roman" w:hAnsi="Times New Roman" w:cs="Times New Roman"/>
          <w:i/>
          <w:color w:val="000000" w:themeColor="text1"/>
          <w:sz w:val="24"/>
          <w:szCs w:val="24"/>
        </w:rPr>
        <w:t>sargassum</w:t>
      </w:r>
      <w:proofErr w:type="spellEnd"/>
      <w:r w:rsidRPr="00FA64CC">
        <w:rPr>
          <w:rFonts w:ascii="Times New Roman" w:hAnsi="Times New Roman" w:cs="Times New Roman"/>
          <w:color w:val="000000" w:themeColor="text1"/>
          <w:sz w:val="24"/>
          <w:szCs w:val="24"/>
        </w:rPr>
        <w:t xml:space="preserve"> </w:t>
      </w:r>
      <w:proofErr w:type="spellStart"/>
      <w:r w:rsidRPr="00FA64CC">
        <w:rPr>
          <w:rFonts w:ascii="Times New Roman" w:hAnsi="Times New Roman" w:cs="Times New Roman"/>
          <w:color w:val="000000" w:themeColor="text1"/>
          <w:sz w:val="24"/>
          <w:szCs w:val="24"/>
        </w:rPr>
        <w:t>sp.</w:t>
      </w:r>
      <w:proofErr w:type="spellEnd"/>
      <w:r w:rsidRPr="00FA64CC">
        <w:rPr>
          <w:rFonts w:ascii="Times New Roman" w:hAnsi="Times New Roman" w:cs="Times New Roman"/>
          <w:color w:val="000000" w:themeColor="text1"/>
          <w:sz w:val="24"/>
          <w:szCs w:val="24"/>
        </w:rPr>
        <w:t xml:space="preserve"> </w:t>
      </w:r>
      <w:proofErr w:type="gramStart"/>
      <w:r w:rsidRPr="00FA64CC">
        <w:rPr>
          <w:rFonts w:ascii="Times New Roman" w:hAnsi="Times New Roman" w:cs="Times New Roman"/>
          <w:color w:val="000000" w:themeColor="text1"/>
          <w:sz w:val="24"/>
          <w:szCs w:val="24"/>
        </w:rPr>
        <w:t>en</w:t>
      </w:r>
      <w:proofErr w:type="gramEnd"/>
      <w:r w:rsidRPr="00FA64CC">
        <w:rPr>
          <w:rFonts w:ascii="Times New Roman" w:hAnsi="Times New Roman" w:cs="Times New Roman"/>
          <w:color w:val="000000" w:themeColor="text1"/>
          <w:sz w:val="24"/>
          <w:szCs w:val="24"/>
        </w:rPr>
        <w:t xml:space="preserve"> procesos continuos. </w:t>
      </w:r>
      <w:r w:rsidRPr="0017490A">
        <w:rPr>
          <w:rFonts w:ascii="Times New Roman" w:hAnsi="Times New Roman" w:cs="Times New Roman"/>
          <w:i/>
          <w:color w:val="000000" w:themeColor="text1"/>
          <w:sz w:val="24"/>
          <w:szCs w:val="24"/>
        </w:rPr>
        <w:t>Revista Facultad de Ingeniería Universidad de A</w:t>
      </w:r>
      <w:r w:rsidR="0017490A">
        <w:rPr>
          <w:rFonts w:ascii="Times New Roman" w:hAnsi="Times New Roman" w:cs="Times New Roman"/>
          <w:i/>
          <w:color w:val="000000" w:themeColor="text1"/>
          <w:sz w:val="24"/>
          <w:szCs w:val="24"/>
        </w:rPr>
        <w:t xml:space="preserve">ntioquia, </w:t>
      </w:r>
      <w:r w:rsidRPr="0017490A">
        <w:rPr>
          <w:rFonts w:ascii="Times New Roman" w:hAnsi="Times New Roman" w:cs="Times New Roman"/>
          <w:i/>
          <w:color w:val="000000" w:themeColor="text1"/>
          <w:sz w:val="24"/>
          <w:szCs w:val="24"/>
        </w:rPr>
        <w:t>30</w:t>
      </w:r>
      <w:r w:rsidR="0017490A">
        <w:rPr>
          <w:rFonts w:ascii="Times New Roman" w:hAnsi="Times New Roman" w:cs="Times New Roman"/>
          <w:i/>
          <w:color w:val="000000" w:themeColor="text1"/>
          <w:sz w:val="24"/>
          <w:szCs w:val="24"/>
        </w:rPr>
        <w:t>,</w:t>
      </w:r>
      <w:r w:rsidRPr="00FA64CC">
        <w:rPr>
          <w:rFonts w:ascii="Times New Roman" w:hAnsi="Times New Roman" w:cs="Times New Roman"/>
          <w:color w:val="000000" w:themeColor="text1"/>
          <w:sz w:val="24"/>
          <w:szCs w:val="24"/>
        </w:rPr>
        <w:t xml:space="preserve"> 34-48.</w:t>
      </w:r>
    </w:p>
    <w:p w:rsidR="009C797E" w:rsidRPr="00FA64CC" w:rsidRDefault="009C797E" w:rsidP="00B37E70">
      <w:pPr>
        <w:spacing w:after="0" w:line="240" w:lineRule="auto"/>
        <w:jc w:val="both"/>
        <w:rPr>
          <w:rFonts w:ascii="Times New Roman" w:hAnsi="Times New Roman" w:cs="Times New Roman"/>
          <w:color w:val="000000" w:themeColor="text1"/>
          <w:sz w:val="24"/>
          <w:szCs w:val="24"/>
        </w:rPr>
      </w:pPr>
    </w:p>
    <w:p w:rsidR="00B37E70" w:rsidRPr="00952B13" w:rsidRDefault="00B37E70" w:rsidP="00B37E70">
      <w:pPr>
        <w:spacing w:after="0" w:line="240" w:lineRule="auto"/>
        <w:jc w:val="both"/>
        <w:rPr>
          <w:rFonts w:ascii="Times New Roman" w:hAnsi="Times New Roman" w:cs="Times New Roman"/>
          <w:color w:val="000000" w:themeColor="text1"/>
          <w:sz w:val="24"/>
          <w:szCs w:val="24"/>
        </w:rPr>
      </w:pPr>
      <w:r w:rsidRPr="00952B13">
        <w:rPr>
          <w:rFonts w:ascii="Times New Roman" w:hAnsi="Times New Roman" w:cs="Times New Roman"/>
          <w:color w:val="000000" w:themeColor="text1"/>
          <w:sz w:val="24"/>
          <w:szCs w:val="24"/>
          <w:lang w:val="en-US"/>
        </w:rPr>
        <w:t xml:space="preserve">Edmondson W.T. (1959). </w:t>
      </w:r>
      <w:proofErr w:type="gramStart"/>
      <w:r w:rsidRPr="00FA64CC">
        <w:rPr>
          <w:rFonts w:ascii="Times New Roman" w:hAnsi="Times New Roman" w:cs="Times New Roman"/>
          <w:color w:val="000000" w:themeColor="text1"/>
          <w:sz w:val="24"/>
          <w:szCs w:val="24"/>
          <w:lang w:val="en-US"/>
        </w:rPr>
        <w:t>Fresh-water Biology.</w:t>
      </w:r>
      <w:proofErr w:type="gramEnd"/>
      <w:r w:rsidRPr="00FA64CC">
        <w:rPr>
          <w:rFonts w:ascii="Times New Roman" w:hAnsi="Times New Roman" w:cs="Times New Roman"/>
          <w:color w:val="000000" w:themeColor="text1"/>
          <w:sz w:val="24"/>
          <w:szCs w:val="24"/>
          <w:lang w:val="en-US"/>
        </w:rPr>
        <w:t xml:space="preserve"> </w:t>
      </w:r>
      <w:proofErr w:type="gramStart"/>
      <w:r w:rsidRPr="00FA64CC">
        <w:rPr>
          <w:rFonts w:ascii="Times New Roman" w:hAnsi="Times New Roman" w:cs="Times New Roman"/>
          <w:color w:val="000000" w:themeColor="text1"/>
          <w:sz w:val="24"/>
          <w:szCs w:val="24"/>
          <w:lang w:val="en-US"/>
        </w:rPr>
        <w:t>Second edition.</w:t>
      </w:r>
      <w:proofErr w:type="gramEnd"/>
      <w:r w:rsidR="00CD3ABD" w:rsidRPr="00FA64CC">
        <w:rPr>
          <w:rFonts w:ascii="Times New Roman" w:hAnsi="Times New Roman" w:cs="Times New Roman"/>
          <w:color w:val="000000" w:themeColor="text1"/>
          <w:sz w:val="24"/>
          <w:szCs w:val="24"/>
          <w:lang w:val="en-US"/>
        </w:rPr>
        <w:t xml:space="preserve"> </w:t>
      </w:r>
      <w:r w:rsidRPr="00FA64CC">
        <w:rPr>
          <w:rFonts w:ascii="Times New Roman" w:hAnsi="Times New Roman" w:cs="Times New Roman"/>
          <w:color w:val="000000" w:themeColor="text1"/>
          <w:sz w:val="24"/>
          <w:szCs w:val="24"/>
          <w:lang w:val="en-US"/>
        </w:rPr>
        <w:t xml:space="preserve">Chapman &amp; Hall, Limited. </w:t>
      </w:r>
      <w:r w:rsidRPr="00952B13">
        <w:rPr>
          <w:rFonts w:ascii="Times New Roman" w:hAnsi="Times New Roman" w:cs="Times New Roman"/>
          <w:color w:val="000000" w:themeColor="text1"/>
          <w:sz w:val="24"/>
          <w:szCs w:val="24"/>
        </w:rPr>
        <w:t>London; 1248 p.</w:t>
      </w:r>
    </w:p>
    <w:p w:rsidR="00B37E70" w:rsidRPr="00952B13" w:rsidRDefault="00B37E70" w:rsidP="00D938D9">
      <w:pPr>
        <w:spacing w:after="0" w:line="240" w:lineRule="auto"/>
        <w:jc w:val="both"/>
        <w:rPr>
          <w:rFonts w:ascii="Times New Roman" w:hAnsi="Times New Roman" w:cs="Times New Roman"/>
          <w:color w:val="000000" w:themeColor="text1"/>
          <w:sz w:val="24"/>
          <w:szCs w:val="24"/>
        </w:rPr>
      </w:pPr>
    </w:p>
    <w:p w:rsidR="00634851" w:rsidRPr="00FA64CC" w:rsidRDefault="00D83ED1" w:rsidP="00D938D9">
      <w:pPr>
        <w:spacing w:after="0" w:line="240" w:lineRule="auto"/>
        <w:jc w:val="both"/>
        <w:rPr>
          <w:rFonts w:ascii="Times New Roman" w:hAnsi="Times New Roman" w:cs="Times New Roman"/>
          <w:color w:val="000000" w:themeColor="text1"/>
          <w:sz w:val="24"/>
          <w:szCs w:val="24"/>
        </w:rPr>
      </w:pPr>
      <w:proofErr w:type="spellStart"/>
      <w:r w:rsidRPr="00FA64CC">
        <w:rPr>
          <w:rFonts w:ascii="Times New Roman" w:hAnsi="Times New Roman" w:cs="Times New Roman"/>
          <w:color w:val="000000" w:themeColor="text1"/>
          <w:sz w:val="24"/>
          <w:szCs w:val="24"/>
        </w:rPr>
        <w:t>Gelvez</w:t>
      </w:r>
      <w:proofErr w:type="spellEnd"/>
      <w:r w:rsidRPr="00FA64CC">
        <w:rPr>
          <w:rFonts w:ascii="Times New Roman" w:hAnsi="Times New Roman" w:cs="Times New Roman"/>
          <w:color w:val="000000" w:themeColor="text1"/>
          <w:sz w:val="24"/>
          <w:szCs w:val="24"/>
        </w:rPr>
        <w:t>, G.</w:t>
      </w:r>
      <w:r w:rsidR="00DD5513"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Laverde, D.</w:t>
      </w:r>
      <w:r w:rsidR="00DD5513" w:rsidRPr="00FA64CC">
        <w:rPr>
          <w:rFonts w:ascii="Times New Roman" w:hAnsi="Times New Roman" w:cs="Times New Roman"/>
          <w:color w:val="000000" w:themeColor="text1"/>
          <w:sz w:val="24"/>
          <w:szCs w:val="24"/>
        </w:rPr>
        <w:t>,</w:t>
      </w:r>
      <w:r w:rsidR="00165E64" w:rsidRPr="00FA64CC">
        <w:rPr>
          <w:rFonts w:ascii="Times New Roman" w:hAnsi="Times New Roman" w:cs="Times New Roman"/>
          <w:color w:val="000000" w:themeColor="text1"/>
          <w:sz w:val="24"/>
          <w:szCs w:val="24"/>
        </w:rPr>
        <w:t xml:space="preserve"> </w:t>
      </w:r>
      <w:r w:rsidR="00DD5513" w:rsidRPr="00FA64CC">
        <w:rPr>
          <w:rFonts w:ascii="Times New Roman" w:hAnsi="Times New Roman" w:cs="Times New Roman"/>
          <w:color w:val="000000" w:themeColor="text1"/>
          <w:sz w:val="24"/>
          <w:szCs w:val="24"/>
        </w:rPr>
        <w:t xml:space="preserve">&amp; </w:t>
      </w:r>
      <w:r w:rsidR="00165E64" w:rsidRPr="00FA64CC">
        <w:rPr>
          <w:rFonts w:ascii="Times New Roman" w:hAnsi="Times New Roman" w:cs="Times New Roman"/>
          <w:color w:val="000000" w:themeColor="text1"/>
          <w:sz w:val="24"/>
          <w:szCs w:val="24"/>
        </w:rPr>
        <w:t xml:space="preserve">Escalante, H. (2008). Remoción de metales pesados de drenajes ácidos de minas de carbón usando bacterias sulfato reductoras. </w:t>
      </w:r>
      <w:r w:rsidR="006319B5" w:rsidRPr="00226F16">
        <w:rPr>
          <w:rFonts w:ascii="Times New Roman" w:hAnsi="Times New Roman" w:cs="Times New Roman"/>
          <w:i/>
          <w:color w:val="000000" w:themeColor="text1"/>
          <w:sz w:val="24"/>
          <w:szCs w:val="24"/>
        </w:rPr>
        <w:t>Revista ion</w:t>
      </w:r>
      <w:r w:rsidR="00165E64" w:rsidRPr="00226F16">
        <w:rPr>
          <w:rFonts w:ascii="Times New Roman" w:hAnsi="Times New Roman" w:cs="Times New Roman"/>
          <w:i/>
          <w:color w:val="000000" w:themeColor="text1"/>
          <w:sz w:val="24"/>
          <w:szCs w:val="24"/>
        </w:rPr>
        <w:t>, 21</w:t>
      </w:r>
      <w:r w:rsidR="00165E64" w:rsidRPr="00FA64CC">
        <w:rPr>
          <w:rFonts w:ascii="Times New Roman" w:hAnsi="Times New Roman" w:cs="Times New Roman"/>
          <w:color w:val="000000" w:themeColor="text1"/>
          <w:sz w:val="24"/>
          <w:szCs w:val="24"/>
        </w:rPr>
        <w:t>(1), 71-78.</w:t>
      </w:r>
    </w:p>
    <w:p w:rsidR="00AC4670" w:rsidRPr="00FA64CC" w:rsidRDefault="00AC4670" w:rsidP="00D938D9">
      <w:pPr>
        <w:spacing w:after="0" w:line="240" w:lineRule="auto"/>
        <w:jc w:val="both"/>
        <w:rPr>
          <w:rFonts w:ascii="Times New Roman" w:hAnsi="Times New Roman" w:cs="Times New Roman"/>
          <w:color w:val="000000" w:themeColor="text1"/>
          <w:sz w:val="24"/>
          <w:szCs w:val="24"/>
        </w:rPr>
      </w:pPr>
    </w:p>
    <w:p w:rsidR="00634851" w:rsidRPr="00FA64CC" w:rsidRDefault="00AC4670" w:rsidP="00D938D9">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Guevara, I. (2012). Utilización de humedales construidos en el tratamiento de drenajes ácidos de mina. (</w:t>
      </w:r>
      <w:proofErr w:type="gramStart"/>
      <w:r w:rsidRPr="00FA64CC">
        <w:rPr>
          <w:rFonts w:ascii="Times New Roman" w:hAnsi="Times New Roman" w:cs="Times New Roman"/>
          <w:color w:val="000000" w:themeColor="text1"/>
          <w:sz w:val="24"/>
          <w:szCs w:val="24"/>
        </w:rPr>
        <w:t>tesis</w:t>
      </w:r>
      <w:proofErr w:type="gramEnd"/>
      <w:r w:rsidRPr="00FA64CC">
        <w:rPr>
          <w:rFonts w:ascii="Times New Roman" w:hAnsi="Times New Roman" w:cs="Times New Roman"/>
          <w:color w:val="000000" w:themeColor="text1"/>
          <w:sz w:val="24"/>
          <w:szCs w:val="24"/>
        </w:rPr>
        <w:t xml:space="preserve"> de postgrado). Universidad Industrial de Santander, Bucaramanga, Santander. Recuperado de http://repositorio.uis.edu.co/jspui/bitstream/123456789/7010/2/145088.pdf</w:t>
      </w:r>
    </w:p>
    <w:p w:rsidR="00AC4670" w:rsidRPr="00FA64CC" w:rsidRDefault="00AC4670" w:rsidP="00D938D9">
      <w:pPr>
        <w:spacing w:after="0" w:line="240" w:lineRule="auto"/>
        <w:jc w:val="both"/>
        <w:rPr>
          <w:rFonts w:ascii="Times New Roman" w:hAnsi="Times New Roman" w:cs="Times New Roman"/>
          <w:color w:val="000000" w:themeColor="text1"/>
          <w:sz w:val="24"/>
          <w:szCs w:val="24"/>
        </w:rPr>
      </w:pPr>
    </w:p>
    <w:p w:rsidR="006D482D" w:rsidRPr="00FA64CC" w:rsidRDefault="001848FD" w:rsidP="006D482D">
      <w:pPr>
        <w:spacing w:after="0" w:line="240" w:lineRule="auto"/>
        <w:jc w:val="both"/>
        <w:rPr>
          <w:rFonts w:ascii="Times New Roman" w:hAnsi="Times New Roman" w:cs="Times New Roman"/>
          <w:color w:val="000000" w:themeColor="text1"/>
          <w:sz w:val="24"/>
          <w:szCs w:val="24"/>
        </w:rPr>
      </w:pPr>
      <w:proofErr w:type="spellStart"/>
      <w:r w:rsidRPr="00FA64CC">
        <w:rPr>
          <w:rFonts w:ascii="Times New Roman" w:hAnsi="Times New Roman" w:cs="Times New Roman"/>
          <w:color w:val="000000" w:themeColor="text1"/>
          <w:sz w:val="24"/>
          <w:szCs w:val="24"/>
        </w:rPr>
        <w:t>Jaimes</w:t>
      </w:r>
      <w:proofErr w:type="spellEnd"/>
      <w:r w:rsidRPr="00FA64CC">
        <w:rPr>
          <w:rFonts w:ascii="Times New Roman" w:hAnsi="Times New Roman" w:cs="Times New Roman"/>
          <w:color w:val="000000" w:themeColor="text1"/>
          <w:sz w:val="24"/>
          <w:szCs w:val="24"/>
        </w:rPr>
        <w:t>-Duarte, D.</w:t>
      </w:r>
      <w:r w:rsidR="00DD5513" w:rsidRPr="00FA64CC">
        <w:rPr>
          <w:rFonts w:ascii="Times New Roman" w:hAnsi="Times New Roman" w:cs="Times New Roman"/>
          <w:color w:val="000000" w:themeColor="text1"/>
          <w:sz w:val="24"/>
          <w:szCs w:val="24"/>
        </w:rPr>
        <w:t>,</w:t>
      </w:r>
      <w:r w:rsidR="006D482D" w:rsidRPr="00FA64CC">
        <w:rPr>
          <w:rFonts w:ascii="Times New Roman" w:hAnsi="Times New Roman" w:cs="Times New Roman"/>
          <w:color w:val="000000" w:themeColor="text1"/>
          <w:sz w:val="24"/>
          <w:szCs w:val="24"/>
        </w:rPr>
        <w:t xml:space="preserve"> Soler-Mendoza, W</w:t>
      </w:r>
      <w:r w:rsidRPr="00FA64CC">
        <w:rPr>
          <w:rFonts w:ascii="Times New Roman" w:hAnsi="Times New Roman" w:cs="Times New Roman"/>
          <w:color w:val="000000" w:themeColor="text1"/>
          <w:sz w:val="24"/>
          <w:szCs w:val="24"/>
        </w:rPr>
        <w:t>.</w:t>
      </w:r>
      <w:r w:rsidR="00DD5513" w:rsidRPr="00FA64CC">
        <w:rPr>
          <w:rFonts w:ascii="Times New Roman" w:hAnsi="Times New Roman" w:cs="Times New Roman"/>
          <w:color w:val="000000" w:themeColor="text1"/>
          <w:sz w:val="24"/>
          <w:szCs w:val="24"/>
        </w:rPr>
        <w:t>,</w:t>
      </w:r>
      <w:r w:rsidR="006D482D" w:rsidRPr="00FA64CC">
        <w:rPr>
          <w:rFonts w:ascii="Times New Roman" w:hAnsi="Times New Roman" w:cs="Times New Roman"/>
          <w:color w:val="000000" w:themeColor="text1"/>
          <w:sz w:val="24"/>
          <w:szCs w:val="24"/>
        </w:rPr>
        <w:t xml:space="preserve"> Velasco-Mendoza, J</w:t>
      </w:r>
      <w:r w:rsidRPr="00FA64CC">
        <w:rPr>
          <w:rFonts w:ascii="Times New Roman" w:hAnsi="Times New Roman" w:cs="Times New Roman"/>
          <w:color w:val="000000" w:themeColor="text1"/>
          <w:sz w:val="24"/>
          <w:szCs w:val="24"/>
        </w:rPr>
        <w:t>.</w:t>
      </w:r>
      <w:r w:rsidR="00DD5513"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Muñoz-Peñalosa, Y.</w:t>
      </w:r>
      <w:r w:rsidR="00DD5513"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w:t>
      </w:r>
      <w:r w:rsidR="00DD5513" w:rsidRPr="00FA64CC">
        <w:rPr>
          <w:rFonts w:ascii="Times New Roman" w:hAnsi="Times New Roman" w:cs="Times New Roman"/>
          <w:color w:val="000000" w:themeColor="text1"/>
          <w:sz w:val="24"/>
          <w:szCs w:val="24"/>
        </w:rPr>
        <w:t xml:space="preserve">&amp; </w:t>
      </w:r>
      <w:r w:rsidR="006D482D" w:rsidRPr="00FA64CC">
        <w:rPr>
          <w:rFonts w:ascii="Times New Roman" w:hAnsi="Times New Roman" w:cs="Times New Roman"/>
          <w:color w:val="000000" w:themeColor="text1"/>
          <w:sz w:val="24"/>
          <w:szCs w:val="24"/>
        </w:rPr>
        <w:t xml:space="preserve">Urbina-Suárez, N. (2012). </w:t>
      </w:r>
      <w:proofErr w:type="spellStart"/>
      <w:proofErr w:type="gramStart"/>
      <w:r w:rsidR="006D482D" w:rsidRPr="00FA64CC">
        <w:rPr>
          <w:rFonts w:ascii="Times New Roman" w:hAnsi="Times New Roman" w:cs="Times New Roman"/>
          <w:color w:val="000000" w:themeColor="text1"/>
          <w:sz w:val="24"/>
          <w:szCs w:val="24"/>
          <w:lang w:val="en-US"/>
        </w:rPr>
        <w:t>Bioprospecting</w:t>
      </w:r>
      <w:proofErr w:type="spellEnd"/>
      <w:r w:rsidR="006D482D" w:rsidRPr="00FA64CC">
        <w:rPr>
          <w:rFonts w:ascii="Times New Roman" w:hAnsi="Times New Roman" w:cs="Times New Roman"/>
          <w:color w:val="000000" w:themeColor="text1"/>
          <w:sz w:val="24"/>
          <w:szCs w:val="24"/>
          <w:lang w:val="en-US"/>
        </w:rPr>
        <w:t xml:space="preserve"> </w:t>
      </w:r>
      <w:proofErr w:type="spellStart"/>
      <w:r w:rsidR="006D482D" w:rsidRPr="00FA64CC">
        <w:rPr>
          <w:rFonts w:ascii="Times New Roman" w:hAnsi="Times New Roman" w:cs="Times New Roman"/>
          <w:color w:val="000000" w:themeColor="text1"/>
          <w:sz w:val="24"/>
          <w:szCs w:val="24"/>
          <w:lang w:val="en-US"/>
        </w:rPr>
        <w:t>chlorophytas</w:t>
      </w:r>
      <w:proofErr w:type="spellEnd"/>
      <w:r w:rsidR="006D482D" w:rsidRPr="00FA64CC">
        <w:rPr>
          <w:rFonts w:ascii="Times New Roman" w:hAnsi="Times New Roman" w:cs="Times New Roman"/>
          <w:color w:val="000000" w:themeColor="text1"/>
          <w:sz w:val="24"/>
          <w:szCs w:val="24"/>
          <w:lang w:val="en-US"/>
        </w:rPr>
        <w:t xml:space="preserve"> microalgae with potential for the production of lipids for </w:t>
      </w:r>
      <w:proofErr w:type="spellStart"/>
      <w:r w:rsidR="006D482D" w:rsidRPr="00FA64CC">
        <w:rPr>
          <w:rFonts w:ascii="Times New Roman" w:hAnsi="Times New Roman" w:cs="Times New Roman"/>
          <w:color w:val="000000" w:themeColor="text1"/>
          <w:sz w:val="24"/>
          <w:szCs w:val="24"/>
          <w:lang w:val="en-US"/>
        </w:rPr>
        <w:t>biofuels</w:t>
      </w:r>
      <w:proofErr w:type="spellEnd"/>
      <w:r w:rsidR="006D482D" w:rsidRPr="00FA64CC">
        <w:rPr>
          <w:rFonts w:ascii="Times New Roman" w:hAnsi="Times New Roman" w:cs="Times New Roman"/>
          <w:color w:val="000000" w:themeColor="text1"/>
          <w:sz w:val="24"/>
          <w:szCs w:val="24"/>
          <w:lang w:val="en-US"/>
        </w:rPr>
        <w:t>.</w:t>
      </w:r>
      <w:proofErr w:type="gramEnd"/>
      <w:r w:rsidR="006D482D" w:rsidRPr="00FA64CC">
        <w:rPr>
          <w:rFonts w:ascii="Times New Roman" w:hAnsi="Times New Roman" w:cs="Times New Roman"/>
          <w:color w:val="000000" w:themeColor="text1"/>
          <w:sz w:val="24"/>
          <w:szCs w:val="24"/>
          <w:lang w:val="en-US"/>
        </w:rPr>
        <w:t xml:space="preserve"> </w:t>
      </w:r>
      <w:r w:rsidR="006D482D" w:rsidRPr="00FA64CC">
        <w:rPr>
          <w:rFonts w:ascii="Times New Roman" w:hAnsi="Times New Roman" w:cs="Times New Roman"/>
          <w:i/>
          <w:color w:val="000000" w:themeColor="text1"/>
          <w:sz w:val="24"/>
          <w:szCs w:val="24"/>
        </w:rPr>
        <w:t>CT&amp;F - Ciencia, Tecnología y Futuro</w:t>
      </w:r>
      <w:r w:rsidR="006D482D" w:rsidRPr="00FA64CC">
        <w:rPr>
          <w:rFonts w:ascii="Times New Roman" w:hAnsi="Times New Roman" w:cs="Times New Roman"/>
          <w:color w:val="000000" w:themeColor="text1"/>
          <w:sz w:val="24"/>
          <w:szCs w:val="24"/>
        </w:rPr>
        <w:t>, 5(1), 93-102.</w:t>
      </w:r>
    </w:p>
    <w:p w:rsidR="006D482D" w:rsidRPr="00FA64CC" w:rsidRDefault="006D482D" w:rsidP="00D938D9">
      <w:pPr>
        <w:spacing w:after="0" w:line="240" w:lineRule="auto"/>
        <w:jc w:val="both"/>
        <w:rPr>
          <w:rFonts w:ascii="Times New Roman" w:hAnsi="Times New Roman" w:cs="Times New Roman"/>
          <w:color w:val="000000" w:themeColor="text1"/>
          <w:sz w:val="24"/>
          <w:szCs w:val="24"/>
        </w:rPr>
      </w:pPr>
    </w:p>
    <w:p w:rsidR="006A5701" w:rsidRPr="00FA64CC" w:rsidRDefault="001848FD" w:rsidP="00D938D9">
      <w:pPr>
        <w:spacing w:after="0" w:line="240" w:lineRule="auto"/>
        <w:jc w:val="both"/>
        <w:rPr>
          <w:rFonts w:ascii="Times New Roman" w:hAnsi="Times New Roman" w:cs="Times New Roman"/>
          <w:color w:val="000000" w:themeColor="text1"/>
          <w:sz w:val="24"/>
          <w:szCs w:val="24"/>
          <w:lang w:val="en-US"/>
        </w:rPr>
      </w:pPr>
      <w:proofErr w:type="spellStart"/>
      <w:proofErr w:type="gramStart"/>
      <w:r w:rsidRPr="00952B13">
        <w:rPr>
          <w:rFonts w:ascii="Times New Roman" w:hAnsi="Times New Roman" w:cs="Times New Roman"/>
          <w:color w:val="000000" w:themeColor="text1"/>
          <w:sz w:val="24"/>
          <w:szCs w:val="24"/>
          <w:lang w:val="en-US"/>
        </w:rPr>
        <w:lastRenderedPageBreak/>
        <w:t>Kapoor</w:t>
      </w:r>
      <w:proofErr w:type="spellEnd"/>
      <w:r w:rsidRPr="00952B13">
        <w:rPr>
          <w:rFonts w:ascii="Times New Roman" w:hAnsi="Times New Roman" w:cs="Times New Roman"/>
          <w:color w:val="000000" w:themeColor="text1"/>
          <w:sz w:val="24"/>
          <w:szCs w:val="24"/>
          <w:lang w:val="en-US"/>
        </w:rPr>
        <w:t xml:space="preserve">, </w:t>
      </w:r>
      <w:r w:rsidR="00FE50FA" w:rsidRPr="00952B13">
        <w:rPr>
          <w:rFonts w:ascii="Times New Roman" w:hAnsi="Times New Roman" w:cs="Times New Roman"/>
          <w:color w:val="000000" w:themeColor="text1"/>
          <w:sz w:val="24"/>
          <w:szCs w:val="24"/>
          <w:lang w:val="en-US"/>
        </w:rPr>
        <w:t>A</w:t>
      </w:r>
      <w:r w:rsidRPr="00952B13">
        <w:rPr>
          <w:rFonts w:ascii="Times New Roman" w:hAnsi="Times New Roman" w:cs="Times New Roman"/>
          <w:color w:val="000000" w:themeColor="text1"/>
          <w:sz w:val="24"/>
          <w:szCs w:val="24"/>
          <w:lang w:val="en-US"/>
        </w:rPr>
        <w:t>.</w:t>
      </w:r>
      <w:r w:rsidR="00C02C8B" w:rsidRPr="00952B13">
        <w:rPr>
          <w:rFonts w:ascii="Times New Roman" w:hAnsi="Times New Roman" w:cs="Times New Roman"/>
          <w:color w:val="000000" w:themeColor="text1"/>
          <w:sz w:val="24"/>
          <w:szCs w:val="24"/>
          <w:lang w:val="en-US"/>
        </w:rPr>
        <w:t>,</w:t>
      </w:r>
      <w:r w:rsidRPr="00952B13">
        <w:rPr>
          <w:rFonts w:ascii="Times New Roman" w:hAnsi="Times New Roman" w:cs="Times New Roman"/>
          <w:color w:val="000000" w:themeColor="text1"/>
          <w:sz w:val="24"/>
          <w:szCs w:val="24"/>
          <w:lang w:val="en-US"/>
        </w:rPr>
        <w:t xml:space="preserve"> </w:t>
      </w:r>
      <w:proofErr w:type="spellStart"/>
      <w:r w:rsidR="00FE50FA" w:rsidRPr="00952B13">
        <w:rPr>
          <w:rFonts w:ascii="Times New Roman" w:hAnsi="Times New Roman" w:cs="Times New Roman"/>
          <w:color w:val="000000" w:themeColor="text1"/>
          <w:sz w:val="24"/>
          <w:szCs w:val="24"/>
          <w:lang w:val="en-US"/>
        </w:rPr>
        <w:t>Kuiper</w:t>
      </w:r>
      <w:proofErr w:type="spellEnd"/>
      <w:r w:rsidRPr="00952B13">
        <w:rPr>
          <w:rFonts w:ascii="Times New Roman" w:hAnsi="Times New Roman" w:cs="Times New Roman"/>
          <w:color w:val="000000" w:themeColor="text1"/>
          <w:sz w:val="24"/>
          <w:szCs w:val="24"/>
          <w:lang w:val="en-US"/>
        </w:rPr>
        <w:t>, P.</w:t>
      </w:r>
      <w:r w:rsidR="00C02C8B" w:rsidRPr="00952B13">
        <w:rPr>
          <w:rFonts w:ascii="Times New Roman" w:hAnsi="Times New Roman" w:cs="Times New Roman"/>
          <w:color w:val="000000" w:themeColor="text1"/>
          <w:sz w:val="24"/>
          <w:szCs w:val="24"/>
          <w:lang w:val="en-US"/>
        </w:rPr>
        <w:t>,</w:t>
      </w:r>
      <w:r w:rsidRPr="00952B13">
        <w:rPr>
          <w:rFonts w:ascii="Times New Roman" w:hAnsi="Times New Roman" w:cs="Times New Roman"/>
          <w:color w:val="000000" w:themeColor="text1"/>
          <w:sz w:val="24"/>
          <w:szCs w:val="24"/>
          <w:lang w:val="en-US"/>
        </w:rPr>
        <w:t xml:space="preserve"> </w:t>
      </w:r>
      <w:r w:rsidR="00C02C8B" w:rsidRPr="00952B13">
        <w:rPr>
          <w:rFonts w:ascii="Times New Roman" w:hAnsi="Times New Roman" w:cs="Times New Roman"/>
          <w:color w:val="000000" w:themeColor="text1"/>
          <w:sz w:val="24"/>
          <w:szCs w:val="24"/>
          <w:lang w:val="en-US"/>
        </w:rPr>
        <w:t xml:space="preserve">&amp; </w:t>
      </w:r>
      <w:proofErr w:type="spellStart"/>
      <w:r w:rsidRPr="00952B13">
        <w:rPr>
          <w:rFonts w:ascii="Times New Roman" w:hAnsi="Times New Roman" w:cs="Times New Roman"/>
          <w:color w:val="000000" w:themeColor="text1"/>
          <w:sz w:val="24"/>
          <w:szCs w:val="24"/>
          <w:lang w:val="en-US"/>
        </w:rPr>
        <w:t>Bedard</w:t>
      </w:r>
      <w:proofErr w:type="spellEnd"/>
      <w:r w:rsidRPr="00952B13">
        <w:rPr>
          <w:rFonts w:ascii="Times New Roman" w:hAnsi="Times New Roman" w:cs="Times New Roman"/>
          <w:color w:val="000000" w:themeColor="text1"/>
          <w:sz w:val="24"/>
          <w:szCs w:val="24"/>
          <w:lang w:val="en-US"/>
        </w:rPr>
        <w:t>,</w:t>
      </w:r>
      <w:r w:rsidR="006A5701" w:rsidRPr="00952B13">
        <w:rPr>
          <w:rFonts w:ascii="Times New Roman" w:hAnsi="Times New Roman" w:cs="Times New Roman"/>
          <w:color w:val="000000" w:themeColor="text1"/>
          <w:sz w:val="24"/>
          <w:szCs w:val="24"/>
          <w:lang w:val="en-US"/>
        </w:rPr>
        <w:t xml:space="preserve"> W.D.</w:t>
      </w:r>
      <w:r w:rsidRPr="00952B13">
        <w:rPr>
          <w:rFonts w:ascii="Times New Roman" w:hAnsi="Times New Roman" w:cs="Times New Roman"/>
          <w:color w:val="000000" w:themeColor="text1"/>
          <w:sz w:val="24"/>
          <w:szCs w:val="24"/>
          <w:lang w:val="en-US"/>
        </w:rPr>
        <w:t xml:space="preserve"> </w:t>
      </w:r>
      <w:r w:rsidR="006A5701" w:rsidRPr="00952B13">
        <w:rPr>
          <w:rFonts w:ascii="Times New Roman" w:hAnsi="Times New Roman" w:cs="Times New Roman"/>
          <w:color w:val="000000" w:themeColor="text1"/>
          <w:sz w:val="24"/>
          <w:szCs w:val="24"/>
          <w:lang w:val="en-US"/>
        </w:rPr>
        <w:t>(2003).</w:t>
      </w:r>
      <w:proofErr w:type="gramEnd"/>
      <w:r w:rsidR="006A5701" w:rsidRPr="00952B13">
        <w:rPr>
          <w:rFonts w:ascii="Times New Roman" w:hAnsi="Times New Roman" w:cs="Times New Roman"/>
          <w:color w:val="000000" w:themeColor="text1"/>
          <w:sz w:val="24"/>
          <w:szCs w:val="24"/>
          <w:lang w:val="en-US"/>
        </w:rPr>
        <w:t xml:space="preserve"> </w:t>
      </w:r>
      <w:proofErr w:type="gramStart"/>
      <w:r w:rsidR="006A5701" w:rsidRPr="00FA64CC">
        <w:rPr>
          <w:rFonts w:ascii="Times New Roman" w:hAnsi="Times New Roman" w:cs="Times New Roman"/>
          <w:color w:val="000000" w:themeColor="text1"/>
          <w:sz w:val="24"/>
          <w:szCs w:val="24"/>
          <w:lang w:val="en-US"/>
        </w:rPr>
        <w:t>Use of a rotating biological contactor for removal of ammonium from mining effluents.</w:t>
      </w:r>
      <w:proofErr w:type="gramEnd"/>
      <w:r w:rsidR="006A5701" w:rsidRPr="00FA64CC">
        <w:rPr>
          <w:rFonts w:ascii="Times New Roman" w:hAnsi="Times New Roman" w:cs="Times New Roman"/>
          <w:color w:val="000000" w:themeColor="text1"/>
          <w:sz w:val="24"/>
          <w:szCs w:val="24"/>
          <w:lang w:val="en-US"/>
        </w:rPr>
        <w:t xml:space="preserve"> </w:t>
      </w:r>
      <w:r w:rsidR="006A5701" w:rsidRPr="00226F16">
        <w:rPr>
          <w:rFonts w:ascii="Times New Roman" w:hAnsi="Times New Roman" w:cs="Times New Roman"/>
          <w:i/>
          <w:color w:val="000000" w:themeColor="text1"/>
          <w:sz w:val="24"/>
          <w:szCs w:val="24"/>
          <w:lang w:val="en-US"/>
        </w:rPr>
        <w:t>The European Journal of Mineral Processing and Environmental Protection,</w:t>
      </w:r>
      <w:r w:rsidR="00226F16" w:rsidRPr="00226F16">
        <w:rPr>
          <w:rFonts w:ascii="Times New Roman" w:hAnsi="Times New Roman" w:cs="Times New Roman"/>
          <w:i/>
          <w:color w:val="000000" w:themeColor="text1"/>
          <w:sz w:val="24"/>
          <w:szCs w:val="24"/>
          <w:lang w:val="en-US"/>
        </w:rPr>
        <w:t xml:space="preserve"> </w:t>
      </w:r>
      <w:r w:rsidR="006A5701" w:rsidRPr="00226F16">
        <w:rPr>
          <w:rFonts w:ascii="Times New Roman" w:hAnsi="Times New Roman" w:cs="Times New Roman"/>
          <w:i/>
          <w:color w:val="000000" w:themeColor="text1"/>
          <w:sz w:val="24"/>
          <w:szCs w:val="24"/>
          <w:lang w:val="en-US"/>
        </w:rPr>
        <w:t>3</w:t>
      </w:r>
      <w:r w:rsidR="006A5701" w:rsidRPr="00FA64CC">
        <w:rPr>
          <w:rFonts w:ascii="Times New Roman" w:hAnsi="Times New Roman" w:cs="Times New Roman"/>
          <w:color w:val="000000" w:themeColor="text1"/>
          <w:sz w:val="24"/>
          <w:szCs w:val="24"/>
          <w:lang w:val="en-US"/>
        </w:rPr>
        <w:t>(1),</w:t>
      </w:r>
      <w:r w:rsidR="00BB4E12" w:rsidRPr="00FA64CC">
        <w:rPr>
          <w:rFonts w:ascii="Times New Roman" w:hAnsi="Times New Roman" w:cs="Times New Roman"/>
          <w:color w:val="000000" w:themeColor="text1"/>
          <w:sz w:val="24"/>
          <w:szCs w:val="24"/>
          <w:lang w:val="en-US"/>
        </w:rPr>
        <w:t xml:space="preserve"> </w:t>
      </w:r>
      <w:r w:rsidR="006A5701" w:rsidRPr="00FA64CC">
        <w:rPr>
          <w:rFonts w:ascii="Times New Roman" w:hAnsi="Times New Roman" w:cs="Times New Roman"/>
          <w:color w:val="000000" w:themeColor="text1"/>
          <w:sz w:val="24"/>
          <w:szCs w:val="24"/>
          <w:lang w:val="en-US"/>
        </w:rPr>
        <w:t>88-100</w:t>
      </w:r>
    </w:p>
    <w:p w:rsidR="006A5701" w:rsidRPr="00FA64CC" w:rsidRDefault="006A5701" w:rsidP="00D938D9">
      <w:pPr>
        <w:spacing w:after="0" w:line="240" w:lineRule="auto"/>
        <w:jc w:val="both"/>
        <w:rPr>
          <w:rFonts w:ascii="Times New Roman" w:hAnsi="Times New Roman" w:cs="Times New Roman"/>
          <w:color w:val="000000" w:themeColor="text1"/>
          <w:sz w:val="24"/>
          <w:szCs w:val="24"/>
          <w:lang w:val="en-US"/>
        </w:rPr>
      </w:pPr>
    </w:p>
    <w:p w:rsidR="00E65C42" w:rsidRPr="00FA64CC" w:rsidRDefault="00E65C42" w:rsidP="00D938D9">
      <w:pPr>
        <w:spacing w:after="0" w:line="240" w:lineRule="auto"/>
        <w:jc w:val="both"/>
        <w:rPr>
          <w:rFonts w:ascii="Times New Roman" w:hAnsi="Times New Roman" w:cs="Times New Roman"/>
          <w:color w:val="000000" w:themeColor="text1"/>
          <w:sz w:val="24"/>
          <w:szCs w:val="24"/>
        </w:rPr>
      </w:pPr>
      <w:proofErr w:type="gramStart"/>
      <w:r w:rsidRPr="00FA64CC">
        <w:rPr>
          <w:rFonts w:ascii="Times New Roman" w:hAnsi="Times New Roman" w:cs="Times New Roman"/>
          <w:color w:val="000000" w:themeColor="text1"/>
          <w:sz w:val="24"/>
          <w:szCs w:val="24"/>
          <w:lang w:val="en-US"/>
        </w:rPr>
        <w:t>Leal, L. T. C. (2015).</w:t>
      </w:r>
      <w:proofErr w:type="gramEnd"/>
      <w:r w:rsidRPr="00FA64CC">
        <w:rPr>
          <w:rFonts w:ascii="Times New Roman" w:hAnsi="Times New Roman" w:cs="Times New Roman"/>
          <w:color w:val="000000" w:themeColor="text1"/>
          <w:sz w:val="24"/>
          <w:szCs w:val="24"/>
          <w:lang w:val="en-US"/>
        </w:rPr>
        <w:t xml:space="preserve"> </w:t>
      </w:r>
      <w:proofErr w:type="spellStart"/>
      <w:proofErr w:type="gramStart"/>
      <w:r w:rsidRPr="00952B13">
        <w:rPr>
          <w:rFonts w:ascii="Times New Roman" w:hAnsi="Times New Roman" w:cs="Times New Roman"/>
          <w:color w:val="000000" w:themeColor="text1"/>
          <w:sz w:val="24"/>
          <w:szCs w:val="24"/>
          <w:lang w:val="en-US"/>
        </w:rPr>
        <w:t>Drenajes</w:t>
      </w:r>
      <w:proofErr w:type="spellEnd"/>
      <w:r w:rsidRPr="00952B13">
        <w:rPr>
          <w:rFonts w:ascii="Times New Roman" w:hAnsi="Times New Roman" w:cs="Times New Roman"/>
          <w:color w:val="000000" w:themeColor="text1"/>
          <w:sz w:val="24"/>
          <w:szCs w:val="24"/>
          <w:lang w:val="en-US"/>
        </w:rPr>
        <w:t xml:space="preserve"> </w:t>
      </w:r>
      <w:proofErr w:type="spellStart"/>
      <w:r w:rsidRPr="00952B13">
        <w:rPr>
          <w:rFonts w:ascii="Times New Roman" w:hAnsi="Times New Roman" w:cs="Times New Roman"/>
          <w:color w:val="000000" w:themeColor="text1"/>
          <w:sz w:val="24"/>
          <w:szCs w:val="24"/>
          <w:lang w:val="en-US"/>
        </w:rPr>
        <w:t>Ácidos</w:t>
      </w:r>
      <w:proofErr w:type="spellEnd"/>
      <w:r w:rsidRPr="00952B13">
        <w:rPr>
          <w:rFonts w:ascii="Times New Roman" w:hAnsi="Times New Roman" w:cs="Times New Roman"/>
          <w:color w:val="000000" w:themeColor="text1"/>
          <w:sz w:val="24"/>
          <w:szCs w:val="24"/>
          <w:lang w:val="en-US"/>
        </w:rPr>
        <w:t xml:space="preserve"> de Mina </w:t>
      </w:r>
      <w:proofErr w:type="spellStart"/>
      <w:r w:rsidRPr="00952B13">
        <w:rPr>
          <w:rFonts w:ascii="Times New Roman" w:hAnsi="Times New Roman" w:cs="Times New Roman"/>
          <w:color w:val="000000" w:themeColor="text1"/>
          <w:sz w:val="24"/>
          <w:szCs w:val="24"/>
          <w:lang w:val="en-US"/>
        </w:rPr>
        <w:t>Formación</w:t>
      </w:r>
      <w:proofErr w:type="spellEnd"/>
      <w:r w:rsidRPr="00952B13">
        <w:rPr>
          <w:rFonts w:ascii="Times New Roman" w:hAnsi="Times New Roman" w:cs="Times New Roman"/>
          <w:color w:val="000000" w:themeColor="text1"/>
          <w:sz w:val="24"/>
          <w:szCs w:val="24"/>
          <w:lang w:val="en-US"/>
        </w:rPr>
        <w:t xml:space="preserve"> y </w:t>
      </w:r>
      <w:proofErr w:type="spellStart"/>
      <w:r w:rsidRPr="00952B13">
        <w:rPr>
          <w:rFonts w:ascii="Times New Roman" w:hAnsi="Times New Roman" w:cs="Times New Roman"/>
          <w:color w:val="000000" w:themeColor="text1"/>
          <w:sz w:val="24"/>
          <w:szCs w:val="24"/>
          <w:lang w:val="en-US"/>
        </w:rPr>
        <w:t>Manejo</w:t>
      </w:r>
      <w:proofErr w:type="spellEnd"/>
      <w:r w:rsidRPr="00952B13">
        <w:rPr>
          <w:rFonts w:ascii="Times New Roman" w:hAnsi="Times New Roman" w:cs="Times New Roman"/>
          <w:color w:val="000000" w:themeColor="text1"/>
          <w:sz w:val="24"/>
          <w:szCs w:val="24"/>
          <w:lang w:val="en-US"/>
        </w:rPr>
        <w:t>.</w:t>
      </w:r>
      <w:proofErr w:type="gramEnd"/>
      <w:r w:rsidRPr="00952B13">
        <w:rPr>
          <w:rFonts w:ascii="Times New Roman" w:hAnsi="Times New Roman" w:cs="Times New Roman"/>
          <w:color w:val="000000" w:themeColor="text1"/>
          <w:sz w:val="24"/>
          <w:szCs w:val="24"/>
          <w:lang w:val="en-US"/>
        </w:rPr>
        <w:t xml:space="preserve"> </w:t>
      </w:r>
      <w:r w:rsidRPr="00226F16">
        <w:rPr>
          <w:rFonts w:ascii="Times New Roman" w:hAnsi="Times New Roman" w:cs="Times New Roman"/>
          <w:i/>
          <w:color w:val="000000" w:themeColor="text1"/>
          <w:sz w:val="24"/>
          <w:szCs w:val="24"/>
        </w:rPr>
        <w:t>ESAICA, 1</w:t>
      </w:r>
      <w:r w:rsidRPr="00FA64CC">
        <w:rPr>
          <w:rFonts w:ascii="Times New Roman" w:hAnsi="Times New Roman" w:cs="Times New Roman"/>
          <w:color w:val="000000" w:themeColor="text1"/>
          <w:sz w:val="24"/>
          <w:szCs w:val="24"/>
        </w:rPr>
        <w:t>(1), 53-57.</w:t>
      </w:r>
    </w:p>
    <w:p w:rsidR="00E65C42" w:rsidRPr="00FA64CC" w:rsidRDefault="00E65C42" w:rsidP="00D938D9">
      <w:pPr>
        <w:spacing w:after="0" w:line="240" w:lineRule="auto"/>
        <w:jc w:val="both"/>
        <w:rPr>
          <w:rFonts w:ascii="Times New Roman" w:hAnsi="Times New Roman" w:cs="Times New Roman"/>
          <w:color w:val="000000" w:themeColor="text1"/>
          <w:sz w:val="24"/>
          <w:szCs w:val="24"/>
        </w:rPr>
      </w:pPr>
    </w:p>
    <w:p w:rsidR="00634851" w:rsidRPr="00FA64CC" w:rsidRDefault="001848FD" w:rsidP="00D938D9">
      <w:pPr>
        <w:spacing w:after="0" w:line="240" w:lineRule="auto"/>
        <w:jc w:val="both"/>
        <w:rPr>
          <w:rFonts w:ascii="Times New Roman" w:hAnsi="Times New Roman" w:cs="Times New Roman"/>
          <w:color w:val="000000" w:themeColor="text1"/>
          <w:sz w:val="24"/>
          <w:szCs w:val="24"/>
        </w:rPr>
      </w:pPr>
      <w:proofErr w:type="spellStart"/>
      <w:r w:rsidRPr="00FA64CC">
        <w:rPr>
          <w:rFonts w:ascii="Times New Roman" w:hAnsi="Times New Roman" w:cs="Times New Roman"/>
          <w:color w:val="000000" w:themeColor="text1"/>
          <w:sz w:val="24"/>
          <w:szCs w:val="24"/>
          <w:lang w:val="fr-FR"/>
        </w:rPr>
        <w:t>Lopéz</w:t>
      </w:r>
      <w:proofErr w:type="spellEnd"/>
      <w:r w:rsidRPr="00FA64CC">
        <w:rPr>
          <w:rFonts w:ascii="Times New Roman" w:hAnsi="Times New Roman" w:cs="Times New Roman"/>
          <w:color w:val="000000" w:themeColor="text1"/>
          <w:sz w:val="24"/>
          <w:szCs w:val="24"/>
          <w:lang w:val="fr-FR"/>
        </w:rPr>
        <w:t>, E.</w:t>
      </w:r>
      <w:r w:rsidR="00BB4E12" w:rsidRPr="00FA64CC">
        <w:rPr>
          <w:rFonts w:ascii="Times New Roman" w:hAnsi="Times New Roman" w:cs="Times New Roman"/>
          <w:color w:val="000000" w:themeColor="text1"/>
          <w:sz w:val="24"/>
          <w:szCs w:val="24"/>
          <w:lang w:val="fr-FR"/>
        </w:rPr>
        <w:t>,</w:t>
      </w:r>
      <w:r w:rsidRPr="00FA64CC">
        <w:rPr>
          <w:rFonts w:ascii="Times New Roman" w:hAnsi="Times New Roman" w:cs="Times New Roman"/>
          <w:color w:val="000000" w:themeColor="text1"/>
          <w:sz w:val="24"/>
          <w:szCs w:val="24"/>
          <w:lang w:val="fr-FR"/>
        </w:rPr>
        <w:t xml:space="preserve"> </w:t>
      </w:r>
      <w:proofErr w:type="spellStart"/>
      <w:r w:rsidRPr="00FA64CC">
        <w:rPr>
          <w:rFonts w:ascii="Times New Roman" w:hAnsi="Times New Roman" w:cs="Times New Roman"/>
          <w:color w:val="000000" w:themeColor="text1"/>
          <w:sz w:val="24"/>
          <w:szCs w:val="24"/>
          <w:lang w:val="fr-FR"/>
        </w:rPr>
        <w:t>Aduvire</w:t>
      </w:r>
      <w:proofErr w:type="spellEnd"/>
      <w:r w:rsidRPr="00FA64CC">
        <w:rPr>
          <w:rFonts w:ascii="Times New Roman" w:hAnsi="Times New Roman" w:cs="Times New Roman"/>
          <w:color w:val="000000" w:themeColor="text1"/>
          <w:sz w:val="24"/>
          <w:szCs w:val="24"/>
          <w:lang w:val="fr-FR"/>
        </w:rPr>
        <w:t>, O.</w:t>
      </w:r>
      <w:r w:rsidR="00BB4E12" w:rsidRPr="00FA64CC">
        <w:rPr>
          <w:rFonts w:ascii="Times New Roman" w:hAnsi="Times New Roman" w:cs="Times New Roman"/>
          <w:color w:val="000000" w:themeColor="text1"/>
          <w:sz w:val="24"/>
          <w:szCs w:val="24"/>
          <w:lang w:val="fr-FR"/>
        </w:rPr>
        <w:t>,</w:t>
      </w:r>
      <w:r w:rsidR="00634851" w:rsidRPr="00FA64CC">
        <w:rPr>
          <w:rFonts w:ascii="Times New Roman" w:hAnsi="Times New Roman" w:cs="Times New Roman"/>
          <w:color w:val="000000" w:themeColor="text1"/>
          <w:sz w:val="24"/>
          <w:szCs w:val="24"/>
          <w:lang w:val="fr-FR"/>
        </w:rPr>
        <w:t xml:space="preserve"> </w:t>
      </w:r>
      <w:r w:rsidR="00BB4E12" w:rsidRPr="00FA64CC">
        <w:rPr>
          <w:rFonts w:ascii="Times New Roman" w:hAnsi="Times New Roman" w:cs="Times New Roman"/>
          <w:color w:val="000000" w:themeColor="text1"/>
          <w:sz w:val="24"/>
          <w:szCs w:val="24"/>
          <w:lang w:val="fr-FR"/>
        </w:rPr>
        <w:t xml:space="preserve">&amp; </w:t>
      </w:r>
      <w:proofErr w:type="spellStart"/>
      <w:r w:rsidR="00634851" w:rsidRPr="00FA64CC">
        <w:rPr>
          <w:rFonts w:ascii="Times New Roman" w:hAnsi="Times New Roman" w:cs="Times New Roman"/>
          <w:color w:val="000000" w:themeColor="text1"/>
          <w:sz w:val="24"/>
          <w:szCs w:val="24"/>
          <w:lang w:val="fr-FR"/>
        </w:rPr>
        <w:t>Barettino</w:t>
      </w:r>
      <w:proofErr w:type="spellEnd"/>
      <w:r w:rsidR="00634851" w:rsidRPr="00FA64CC">
        <w:rPr>
          <w:rFonts w:ascii="Times New Roman" w:hAnsi="Times New Roman" w:cs="Times New Roman"/>
          <w:color w:val="000000" w:themeColor="text1"/>
          <w:sz w:val="24"/>
          <w:szCs w:val="24"/>
          <w:lang w:val="fr-FR"/>
        </w:rPr>
        <w:t>, D.</w:t>
      </w:r>
      <w:r w:rsidR="00BB4E12" w:rsidRPr="00FA64CC">
        <w:rPr>
          <w:rFonts w:ascii="Times New Roman" w:hAnsi="Times New Roman" w:cs="Times New Roman"/>
          <w:color w:val="000000" w:themeColor="text1"/>
          <w:sz w:val="24"/>
          <w:szCs w:val="24"/>
          <w:lang w:val="fr-FR"/>
        </w:rPr>
        <w:t xml:space="preserve"> </w:t>
      </w:r>
      <w:r w:rsidR="00634851" w:rsidRPr="00FA64CC">
        <w:rPr>
          <w:rFonts w:ascii="Times New Roman" w:hAnsi="Times New Roman" w:cs="Times New Roman"/>
          <w:color w:val="000000" w:themeColor="text1"/>
          <w:sz w:val="24"/>
          <w:szCs w:val="24"/>
          <w:lang w:val="fr-FR"/>
        </w:rPr>
        <w:t xml:space="preserve">(2002). </w:t>
      </w:r>
      <w:r w:rsidR="00634851" w:rsidRPr="00FA64CC">
        <w:rPr>
          <w:rFonts w:ascii="Times New Roman" w:hAnsi="Times New Roman" w:cs="Times New Roman"/>
          <w:color w:val="000000" w:themeColor="text1"/>
          <w:sz w:val="24"/>
          <w:szCs w:val="24"/>
        </w:rPr>
        <w:t xml:space="preserve">Tratamientos pasivos de drenajes ácidos de </w:t>
      </w:r>
      <w:proofErr w:type="spellStart"/>
      <w:r w:rsidR="00634851" w:rsidRPr="00FA64CC">
        <w:rPr>
          <w:rFonts w:ascii="Times New Roman" w:hAnsi="Times New Roman" w:cs="Times New Roman"/>
          <w:color w:val="000000" w:themeColor="text1"/>
          <w:sz w:val="24"/>
          <w:szCs w:val="24"/>
        </w:rPr>
        <w:t>mina</w:t>
      </w:r>
      <w:proofErr w:type="gramStart"/>
      <w:r w:rsidR="00634851" w:rsidRPr="00FA64CC">
        <w:rPr>
          <w:rFonts w:ascii="Times New Roman" w:hAnsi="Times New Roman" w:cs="Times New Roman"/>
          <w:color w:val="000000" w:themeColor="text1"/>
          <w:sz w:val="24"/>
          <w:szCs w:val="24"/>
        </w:rPr>
        <w:t>:estado</w:t>
      </w:r>
      <w:proofErr w:type="spellEnd"/>
      <w:proofErr w:type="gramEnd"/>
      <w:r w:rsidR="00634851" w:rsidRPr="00FA64CC">
        <w:rPr>
          <w:rFonts w:ascii="Times New Roman" w:hAnsi="Times New Roman" w:cs="Times New Roman"/>
          <w:color w:val="000000" w:themeColor="text1"/>
          <w:sz w:val="24"/>
          <w:szCs w:val="24"/>
        </w:rPr>
        <w:t xml:space="preserve"> actual y perspectivas de futuro. </w:t>
      </w:r>
      <w:r w:rsidR="00634851" w:rsidRPr="00226F16">
        <w:rPr>
          <w:rFonts w:ascii="Times New Roman" w:hAnsi="Times New Roman" w:cs="Times New Roman"/>
          <w:i/>
          <w:color w:val="000000" w:themeColor="text1"/>
          <w:sz w:val="24"/>
          <w:szCs w:val="24"/>
        </w:rPr>
        <w:t>Boletín Geológico y Minero,</w:t>
      </w:r>
      <w:r w:rsidR="00BB4E12" w:rsidRPr="00226F16">
        <w:rPr>
          <w:rFonts w:ascii="Times New Roman" w:hAnsi="Times New Roman" w:cs="Times New Roman"/>
          <w:i/>
          <w:color w:val="000000" w:themeColor="text1"/>
          <w:sz w:val="24"/>
          <w:szCs w:val="24"/>
        </w:rPr>
        <w:t xml:space="preserve"> </w:t>
      </w:r>
      <w:r w:rsidR="00634851" w:rsidRPr="00226F16">
        <w:rPr>
          <w:rFonts w:ascii="Times New Roman" w:hAnsi="Times New Roman" w:cs="Times New Roman"/>
          <w:i/>
          <w:color w:val="000000" w:themeColor="text1"/>
          <w:sz w:val="24"/>
          <w:szCs w:val="24"/>
        </w:rPr>
        <w:t>113</w:t>
      </w:r>
      <w:r w:rsidR="00634851" w:rsidRPr="00FA64CC">
        <w:rPr>
          <w:rFonts w:ascii="Times New Roman" w:hAnsi="Times New Roman" w:cs="Times New Roman"/>
          <w:color w:val="000000" w:themeColor="text1"/>
          <w:sz w:val="24"/>
          <w:szCs w:val="24"/>
        </w:rPr>
        <w:t>(1),</w:t>
      </w:r>
      <w:r w:rsidR="00BB4E12" w:rsidRPr="00FA64CC">
        <w:rPr>
          <w:rFonts w:ascii="Times New Roman" w:hAnsi="Times New Roman" w:cs="Times New Roman"/>
          <w:color w:val="000000" w:themeColor="text1"/>
          <w:sz w:val="24"/>
          <w:szCs w:val="24"/>
        </w:rPr>
        <w:t xml:space="preserve"> </w:t>
      </w:r>
      <w:r w:rsidR="00634851" w:rsidRPr="00FA64CC">
        <w:rPr>
          <w:rFonts w:ascii="Times New Roman" w:hAnsi="Times New Roman" w:cs="Times New Roman"/>
          <w:color w:val="000000" w:themeColor="text1"/>
          <w:sz w:val="24"/>
          <w:szCs w:val="24"/>
        </w:rPr>
        <w:t>3-21.</w:t>
      </w:r>
      <w:r w:rsidR="00165E64" w:rsidRPr="00FA64CC">
        <w:rPr>
          <w:rFonts w:ascii="Times New Roman" w:hAnsi="Times New Roman" w:cs="Times New Roman"/>
          <w:color w:val="000000" w:themeColor="text1"/>
          <w:sz w:val="24"/>
          <w:szCs w:val="24"/>
        </w:rPr>
        <w:t xml:space="preserve"> </w:t>
      </w:r>
    </w:p>
    <w:p w:rsidR="00165E64" w:rsidRPr="00FA64CC" w:rsidRDefault="00165E64" w:rsidP="00D938D9">
      <w:pPr>
        <w:spacing w:after="0" w:line="240" w:lineRule="auto"/>
        <w:jc w:val="both"/>
        <w:rPr>
          <w:rFonts w:ascii="Times New Roman" w:hAnsi="Times New Roman" w:cs="Times New Roman"/>
          <w:color w:val="000000" w:themeColor="text1"/>
          <w:sz w:val="24"/>
          <w:szCs w:val="24"/>
        </w:rPr>
      </w:pPr>
    </w:p>
    <w:p w:rsidR="00F51B39" w:rsidRPr="00FA64CC" w:rsidRDefault="00F51B39" w:rsidP="00FA27F7">
      <w:pPr>
        <w:spacing w:after="0" w:line="240" w:lineRule="auto"/>
        <w:jc w:val="both"/>
        <w:outlineLvl w:val="0"/>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Minas La Aurora S.A.S. (2009). Estudio de Impacto Ambiental Mina La Aurora 2.</w:t>
      </w:r>
    </w:p>
    <w:p w:rsidR="00F51B39" w:rsidRPr="00FA64CC" w:rsidRDefault="00F51B39" w:rsidP="00D938D9">
      <w:pPr>
        <w:spacing w:after="0" w:line="240" w:lineRule="auto"/>
        <w:jc w:val="both"/>
        <w:rPr>
          <w:rFonts w:ascii="Times New Roman" w:hAnsi="Times New Roman" w:cs="Times New Roman"/>
          <w:color w:val="000000" w:themeColor="text1"/>
          <w:sz w:val="24"/>
          <w:szCs w:val="24"/>
        </w:rPr>
      </w:pPr>
    </w:p>
    <w:p w:rsidR="00D8297C" w:rsidRPr="00FA64CC" w:rsidRDefault="00D8297C" w:rsidP="00D8297C">
      <w:pPr>
        <w:spacing w:after="0" w:line="240" w:lineRule="auto"/>
        <w:jc w:val="both"/>
        <w:rPr>
          <w:rFonts w:ascii="Times New Roman" w:hAnsi="Times New Roman" w:cs="Times New Roman"/>
          <w:color w:val="000000" w:themeColor="text1"/>
          <w:sz w:val="24"/>
          <w:szCs w:val="24"/>
        </w:rPr>
      </w:pPr>
      <w:proofErr w:type="spellStart"/>
      <w:proofErr w:type="gramStart"/>
      <w:r w:rsidRPr="00FA64CC">
        <w:rPr>
          <w:rFonts w:ascii="Times New Roman" w:hAnsi="Times New Roman" w:cs="Times New Roman"/>
          <w:color w:val="000000" w:themeColor="text1"/>
          <w:sz w:val="24"/>
          <w:szCs w:val="24"/>
          <w:lang w:val="en-US"/>
        </w:rPr>
        <w:t>Massalski</w:t>
      </w:r>
      <w:proofErr w:type="spellEnd"/>
      <w:r w:rsidRPr="00FA64CC">
        <w:rPr>
          <w:rFonts w:ascii="Times New Roman" w:hAnsi="Times New Roman" w:cs="Times New Roman"/>
          <w:color w:val="000000" w:themeColor="text1"/>
          <w:sz w:val="24"/>
          <w:szCs w:val="24"/>
          <w:lang w:val="en-US"/>
        </w:rPr>
        <w:t>, S.</w:t>
      </w:r>
      <w:r w:rsidR="00BB4E12" w:rsidRPr="00FA64CC">
        <w:rPr>
          <w:rFonts w:ascii="Times New Roman" w:hAnsi="Times New Roman" w:cs="Times New Roman"/>
          <w:color w:val="000000" w:themeColor="text1"/>
          <w:sz w:val="24"/>
          <w:szCs w:val="24"/>
          <w:lang w:val="en-US"/>
        </w:rPr>
        <w:t>,</w:t>
      </w:r>
      <w:r w:rsidRPr="00FA64CC">
        <w:rPr>
          <w:rFonts w:ascii="Times New Roman" w:hAnsi="Times New Roman" w:cs="Times New Roman"/>
          <w:color w:val="000000" w:themeColor="text1"/>
          <w:sz w:val="24"/>
          <w:szCs w:val="24"/>
          <w:lang w:val="en-US"/>
        </w:rPr>
        <w:t xml:space="preserve"> </w:t>
      </w:r>
      <w:proofErr w:type="spellStart"/>
      <w:r w:rsidRPr="00FA64CC">
        <w:rPr>
          <w:rFonts w:ascii="Times New Roman" w:hAnsi="Times New Roman" w:cs="Times New Roman"/>
          <w:color w:val="000000" w:themeColor="text1"/>
          <w:sz w:val="24"/>
          <w:szCs w:val="24"/>
          <w:lang w:val="en-US"/>
        </w:rPr>
        <w:t>Laube</w:t>
      </w:r>
      <w:proofErr w:type="spellEnd"/>
      <w:r w:rsidRPr="00FA64CC">
        <w:rPr>
          <w:rFonts w:ascii="Times New Roman" w:hAnsi="Times New Roman" w:cs="Times New Roman"/>
          <w:color w:val="000000" w:themeColor="text1"/>
          <w:sz w:val="24"/>
          <w:szCs w:val="24"/>
          <w:lang w:val="en-US"/>
        </w:rPr>
        <w:t>, A</w:t>
      </w:r>
      <w:r w:rsidR="00BB4E12" w:rsidRPr="00FA64CC">
        <w:rPr>
          <w:rFonts w:ascii="Times New Roman" w:hAnsi="Times New Roman" w:cs="Times New Roman"/>
          <w:color w:val="000000" w:themeColor="text1"/>
          <w:sz w:val="24"/>
          <w:szCs w:val="24"/>
          <w:lang w:val="en-US"/>
        </w:rPr>
        <w:t xml:space="preserve">., &amp; </w:t>
      </w:r>
      <w:r w:rsidRPr="00FA64CC">
        <w:rPr>
          <w:rFonts w:ascii="Times New Roman" w:hAnsi="Times New Roman" w:cs="Times New Roman"/>
          <w:color w:val="000000" w:themeColor="text1"/>
          <w:sz w:val="24"/>
          <w:szCs w:val="24"/>
          <w:lang w:val="en-US"/>
        </w:rPr>
        <w:t>Kushner, D.J. (1981).</w:t>
      </w:r>
      <w:proofErr w:type="gramEnd"/>
      <w:r w:rsidRPr="00FA64CC">
        <w:rPr>
          <w:rFonts w:ascii="Times New Roman" w:hAnsi="Times New Roman" w:cs="Times New Roman"/>
          <w:color w:val="000000" w:themeColor="text1"/>
          <w:sz w:val="24"/>
          <w:szCs w:val="24"/>
          <w:lang w:val="en-US"/>
        </w:rPr>
        <w:t xml:space="preserve"> </w:t>
      </w:r>
      <w:proofErr w:type="spellStart"/>
      <w:proofErr w:type="gramStart"/>
      <w:r w:rsidRPr="00FA64CC">
        <w:rPr>
          <w:rFonts w:ascii="Times New Roman" w:hAnsi="Times New Roman" w:cs="Times New Roman"/>
          <w:color w:val="000000" w:themeColor="text1"/>
          <w:sz w:val="24"/>
          <w:szCs w:val="24"/>
          <w:lang w:val="en-US"/>
        </w:rPr>
        <w:t>Effecs</w:t>
      </w:r>
      <w:proofErr w:type="spellEnd"/>
      <w:r w:rsidRPr="00FA64CC">
        <w:rPr>
          <w:rFonts w:ascii="Times New Roman" w:hAnsi="Times New Roman" w:cs="Times New Roman"/>
          <w:color w:val="000000" w:themeColor="text1"/>
          <w:sz w:val="24"/>
          <w:szCs w:val="24"/>
          <w:lang w:val="en-US"/>
        </w:rPr>
        <w:t xml:space="preserve"> of cadmium and copper on the </w:t>
      </w:r>
      <w:proofErr w:type="spellStart"/>
      <w:r w:rsidRPr="00FA64CC">
        <w:rPr>
          <w:rFonts w:ascii="Times New Roman" w:hAnsi="Times New Roman" w:cs="Times New Roman"/>
          <w:color w:val="000000" w:themeColor="text1"/>
          <w:sz w:val="24"/>
          <w:szCs w:val="24"/>
          <w:lang w:val="en-US"/>
        </w:rPr>
        <w:t>ultrastructure</w:t>
      </w:r>
      <w:proofErr w:type="spellEnd"/>
      <w:r w:rsidRPr="00FA64CC">
        <w:rPr>
          <w:rFonts w:ascii="Times New Roman" w:hAnsi="Times New Roman" w:cs="Times New Roman"/>
          <w:color w:val="000000" w:themeColor="text1"/>
          <w:sz w:val="24"/>
          <w:szCs w:val="24"/>
          <w:lang w:val="en-US"/>
        </w:rPr>
        <w:t xml:space="preserve"> of </w:t>
      </w:r>
      <w:proofErr w:type="spellStart"/>
      <w:r w:rsidRPr="00FA64CC">
        <w:rPr>
          <w:rFonts w:ascii="Times New Roman" w:hAnsi="Times New Roman" w:cs="Times New Roman"/>
          <w:i/>
          <w:color w:val="000000" w:themeColor="text1"/>
          <w:sz w:val="24"/>
          <w:szCs w:val="24"/>
          <w:lang w:val="en-US"/>
        </w:rPr>
        <w:t>Ankistrodesmus</w:t>
      </w:r>
      <w:proofErr w:type="spellEnd"/>
      <w:r w:rsidRPr="00FA64CC">
        <w:rPr>
          <w:rFonts w:ascii="Times New Roman" w:hAnsi="Times New Roman" w:cs="Times New Roman"/>
          <w:color w:val="000000" w:themeColor="text1"/>
          <w:sz w:val="24"/>
          <w:szCs w:val="24"/>
          <w:lang w:val="en-US"/>
        </w:rPr>
        <w:t xml:space="preserve"> and </w:t>
      </w:r>
      <w:r w:rsidRPr="00FA64CC">
        <w:rPr>
          <w:rFonts w:ascii="Times New Roman" w:hAnsi="Times New Roman" w:cs="Times New Roman"/>
          <w:i/>
          <w:color w:val="000000" w:themeColor="text1"/>
          <w:sz w:val="24"/>
          <w:szCs w:val="24"/>
          <w:lang w:val="en-US"/>
        </w:rPr>
        <w:t>Anabaena</w:t>
      </w:r>
      <w:r w:rsidRPr="00FA64CC">
        <w:rPr>
          <w:rFonts w:ascii="Times New Roman" w:hAnsi="Times New Roman" w:cs="Times New Roman"/>
          <w:color w:val="000000" w:themeColor="text1"/>
          <w:sz w:val="24"/>
          <w:szCs w:val="24"/>
          <w:lang w:val="en-US"/>
        </w:rPr>
        <w:t xml:space="preserve"> 7120.</w:t>
      </w:r>
      <w:proofErr w:type="gramEnd"/>
      <w:r w:rsidRPr="00FA64CC">
        <w:rPr>
          <w:rFonts w:ascii="Times New Roman" w:hAnsi="Times New Roman" w:cs="Times New Roman"/>
          <w:color w:val="000000" w:themeColor="text1"/>
          <w:sz w:val="24"/>
          <w:szCs w:val="24"/>
          <w:lang w:val="en-US"/>
        </w:rPr>
        <w:t xml:space="preserve"> </w:t>
      </w:r>
      <w:proofErr w:type="spellStart"/>
      <w:r w:rsidRPr="00226F16">
        <w:rPr>
          <w:rFonts w:ascii="Times New Roman" w:hAnsi="Times New Roman" w:cs="Times New Roman"/>
          <w:i/>
          <w:color w:val="000000" w:themeColor="text1"/>
          <w:sz w:val="24"/>
          <w:szCs w:val="24"/>
        </w:rPr>
        <w:t>Microb</w:t>
      </w:r>
      <w:proofErr w:type="spellEnd"/>
      <w:r w:rsidRPr="00226F16">
        <w:rPr>
          <w:rFonts w:ascii="Times New Roman" w:hAnsi="Times New Roman" w:cs="Times New Roman"/>
          <w:i/>
          <w:color w:val="000000" w:themeColor="text1"/>
          <w:sz w:val="24"/>
          <w:szCs w:val="24"/>
        </w:rPr>
        <w:t xml:space="preserve">. </w:t>
      </w:r>
      <w:proofErr w:type="spellStart"/>
      <w:r w:rsidRPr="00226F16">
        <w:rPr>
          <w:rFonts w:ascii="Times New Roman" w:hAnsi="Times New Roman" w:cs="Times New Roman"/>
          <w:i/>
          <w:color w:val="000000" w:themeColor="text1"/>
          <w:sz w:val="24"/>
          <w:szCs w:val="24"/>
        </w:rPr>
        <w:t>Ecol</w:t>
      </w:r>
      <w:proofErr w:type="spellEnd"/>
      <w:r w:rsidRPr="00226F16">
        <w:rPr>
          <w:rFonts w:ascii="Times New Roman" w:hAnsi="Times New Roman" w:cs="Times New Roman"/>
          <w:i/>
          <w:color w:val="000000" w:themeColor="text1"/>
          <w:sz w:val="24"/>
          <w:szCs w:val="24"/>
        </w:rPr>
        <w:t>. 7</w:t>
      </w:r>
      <w:r w:rsidRPr="00FA64CC">
        <w:rPr>
          <w:rFonts w:ascii="Times New Roman" w:hAnsi="Times New Roman" w:cs="Times New Roman"/>
          <w:color w:val="000000" w:themeColor="text1"/>
          <w:sz w:val="24"/>
          <w:szCs w:val="24"/>
        </w:rPr>
        <w:t>, 183-193.</w:t>
      </w:r>
    </w:p>
    <w:p w:rsidR="00D8297C" w:rsidRPr="00FA64CC" w:rsidRDefault="00D8297C" w:rsidP="00D938D9">
      <w:pPr>
        <w:spacing w:after="0" w:line="240" w:lineRule="auto"/>
        <w:jc w:val="both"/>
        <w:rPr>
          <w:rFonts w:ascii="Times New Roman" w:hAnsi="Times New Roman" w:cs="Times New Roman"/>
          <w:color w:val="000000" w:themeColor="text1"/>
          <w:sz w:val="24"/>
          <w:szCs w:val="24"/>
        </w:rPr>
      </w:pPr>
    </w:p>
    <w:p w:rsidR="00D967D8" w:rsidRPr="00FA64CC" w:rsidRDefault="00D967D8" w:rsidP="00B37E70">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Moreira, A., Duarte, M., </w:t>
      </w:r>
      <w:proofErr w:type="spellStart"/>
      <w:r w:rsidRPr="00FA64CC">
        <w:rPr>
          <w:rFonts w:ascii="Times New Roman" w:hAnsi="Times New Roman" w:cs="Times New Roman"/>
          <w:color w:val="000000" w:themeColor="text1"/>
          <w:sz w:val="24"/>
          <w:szCs w:val="24"/>
        </w:rPr>
        <w:t>Nandema</w:t>
      </w:r>
      <w:proofErr w:type="spellEnd"/>
      <w:r w:rsidRPr="00FA64CC">
        <w:rPr>
          <w:rFonts w:ascii="Times New Roman" w:hAnsi="Times New Roman" w:cs="Times New Roman"/>
          <w:color w:val="000000" w:themeColor="text1"/>
          <w:sz w:val="24"/>
          <w:szCs w:val="24"/>
        </w:rPr>
        <w:t>, J.</w:t>
      </w:r>
      <w:r w:rsidR="00BB4E12" w:rsidRPr="00FA64CC">
        <w:rPr>
          <w:rFonts w:ascii="Times New Roman" w:hAnsi="Times New Roman" w:cs="Times New Roman"/>
          <w:color w:val="000000" w:themeColor="text1"/>
          <w:sz w:val="24"/>
          <w:szCs w:val="24"/>
        </w:rPr>
        <w:t>, &amp;</w:t>
      </w:r>
      <w:r w:rsidRPr="00FA64CC">
        <w:rPr>
          <w:rFonts w:ascii="Times New Roman" w:hAnsi="Times New Roman" w:cs="Times New Roman"/>
          <w:color w:val="000000" w:themeColor="text1"/>
          <w:sz w:val="24"/>
          <w:szCs w:val="24"/>
        </w:rPr>
        <w:t xml:space="preserve"> Macedo, G. (2008). Estudio del Mecanismo de Remoción de Hierro y Cobre presentes en Aceites Lubricantes Usados Mediante </w:t>
      </w:r>
      <w:proofErr w:type="spellStart"/>
      <w:r w:rsidRPr="00FA64CC">
        <w:rPr>
          <w:rFonts w:ascii="Times New Roman" w:hAnsi="Times New Roman" w:cs="Times New Roman"/>
          <w:color w:val="000000" w:themeColor="text1"/>
          <w:sz w:val="24"/>
          <w:szCs w:val="24"/>
        </w:rPr>
        <w:t>Bioadsorción</w:t>
      </w:r>
      <w:proofErr w:type="spellEnd"/>
      <w:r w:rsidRPr="00FA64CC">
        <w:rPr>
          <w:rFonts w:ascii="Times New Roman" w:hAnsi="Times New Roman" w:cs="Times New Roman"/>
          <w:color w:val="000000" w:themeColor="text1"/>
          <w:sz w:val="24"/>
          <w:szCs w:val="24"/>
        </w:rPr>
        <w:t xml:space="preserve">. </w:t>
      </w:r>
      <w:r w:rsidRPr="00226F16">
        <w:rPr>
          <w:rFonts w:ascii="Times New Roman" w:hAnsi="Times New Roman" w:cs="Times New Roman"/>
          <w:i/>
          <w:color w:val="000000" w:themeColor="text1"/>
          <w:sz w:val="24"/>
          <w:szCs w:val="24"/>
        </w:rPr>
        <w:t>Información tecnológica, 19</w:t>
      </w:r>
      <w:r w:rsidRPr="00FA64CC">
        <w:rPr>
          <w:rFonts w:ascii="Times New Roman" w:hAnsi="Times New Roman" w:cs="Times New Roman"/>
          <w:color w:val="000000" w:themeColor="text1"/>
          <w:sz w:val="24"/>
          <w:szCs w:val="24"/>
        </w:rPr>
        <w:t>(1), 57-68.</w:t>
      </w:r>
    </w:p>
    <w:p w:rsidR="00D967D8" w:rsidRPr="00FA64CC" w:rsidRDefault="00D967D8" w:rsidP="00B37E70">
      <w:pPr>
        <w:spacing w:after="0" w:line="240" w:lineRule="auto"/>
        <w:jc w:val="both"/>
        <w:rPr>
          <w:rFonts w:ascii="Times New Roman" w:hAnsi="Times New Roman" w:cs="Times New Roman"/>
          <w:color w:val="000000" w:themeColor="text1"/>
          <w:sz w:val="24"/>
          <w:szCs w:val="24"/>
        </w:rPr>
      </w:pPr>
    </w:p>
    <w:p w:rsidR="00B37E70" w:rsidRPr="00FA64CC" w:rsidRDefault="00B37E70" w:rsidP="00B37E70">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Parra</w:t>
      </w:r>
      <w:r w:rsidR="008708CB"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O</w:t>
      </w:r>
      <w:r w:rsidR="008708CB" w:rsidRPr="00FA64CC">
        <w:rPr>
          <w:rFonts w:ascii="Times New Roman" w:hAnsi="Times New Roman" w:cs="Times New Roman"/>
          <w:color w:val="000000" w:themeColor="text1"/>
          <w:sz w:val="24"/>
          <w:szCs w:val="24"/>
        </w:rPr>
        <w:t>.</w:t>
      </w:r>
      <w:r w:rsidR="00BB4E12"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González</w:t>
      </w:r>
      <w:r w:rsidR="008708CB" w:rsidRPr="00FA64CC">
        <w:rPr>
          <w:rFonts w:ascii="Times New Roman" w:hAnsi="Times New Roman" w:cs="Times New Roman"/>
          <w:color w:val="000000" w:themeColor="text1"/>
          <w:sz w:val="24"/>
          <w:szCs w:val="24"/>
        </w:rPr>
        <w:t>, M.</w:t>
      </w:r>
      <w:r w:rsidR="00BB4E12"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w:t>
      </w:r>
      <w:proofErr w:type="spellStart"/>
      <w:r w:rsidRPr="00FA64CC">
        <w:rPr>
          <w:rFonts w:ascii="Times New Roman" w:hAnsi="Times New Roman" w:cs="Times New Roman"/>
          <w:color w:val="000000" w:themeColor="text1"/>
          <w:sz w:val="24"/>
          <w:szCs w:val="24"/>
        </w:rPr>
        <w:t>Dellarrossa</w:t>
      </w:r>
      <w:proofErr w:type="spellEnd"/>
      <w:r w:rsidR="008708CB" w:rsidRPr="00FA64CC">
        <w:rPr>
          <w:rFonts w:ascii="Times New Roman" w:hAnsi="Times New Roman" w:cs="Times New Roman"/>
          <w:color w:val="000000" w:themeColor="text1"/>
          <w:sz w:val="24"/>
          <w:szCs w:val="24"/>
        </w:rPr>
        <w:t>, V.</w:t>
      </w:r>
      <w:r w:rsidR="00BB4E12"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Rivera</w:t>
      </w:r>
      <w:r w:rsidR="008708CB"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P</w:t>
      </w:r>
      <w:r w:rsidR="008708CB" w:rsidRPr="00FA64CC">
        <w:rPr>
          <w:rFonts w:ascii="Times New Roman" w:hAnsi="Times New Roman" w:cs="Times New Roman"/>
          <w:color w:val="000000" w:themeColor="text1"/>
          <w:sz w:val="24"/>
          <w:szCs w:val="24"/>
        </w:rPr>
        <w:t>.</w:t>
      </w:r>
      <w:r w:rsidR="00BB4E12"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w:t>
      </w:r>
      <w:r w:rsidR="00BB4E12" w:rsidRPr="00FA64CC">
        <w:rPr>
          <w:rFonts w:ascii="Times New Roman" w:hAnsi="Times New Roman" w:cs="Times New Roman"/>
          <w:color w:val="000000" w:themeColor="text1"/>
          <w:sz w:val="24"/>
          <w:szCs w:val="24"/>
        </w:rPr>
        <w:t xml:space="preserve">&amp; </w:t>
      </w:r>
      <w:r w:rsidRPr="00FA64CC">
        <w:rPr>
          <w:rFonts w:ascii="Times New Roman" w:hAnsi="Times New Roman" w:cs="Times New Roman"/>
          <w:color w:val="000000" w:themeColor="text1"/>
          <w:sz w:val="24"/>
          <w:szCs w:val="24"/>
        </w:rPr>
        <w:t>Orellana</w:t>
      </w:r>
      <w:r w:rsidR="008708CB"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M. (1982). Manual taxonómico del fitoplancton en aguas continentales, con especial referencia al fitoplancton de Chile. I </w:t>
      </w:r>
      <w:proofErr w:type="spellStart"/>
      <w:r w:rsidRPr="00226F16">
        <w:rPr>
          <w:rFonts w:ascii="Times New Roman" w:hAnsi="Times New Roman" w:cs="Times New Roman"/>
          <w:i/>
          <w:color w:val="000000" w:themeColor="text1"/>
          <w:sz w:val="24"/>
          <w:szCs w:val="24"/>
        </w:rPr>
        <w:t>Cyanophyceae</w:t>
      </w:r>
      <w:proofErr w:type="spellEnd"/>
      <w:r w:rsidRPr="00FA64CC">
        <w:rPr>
          <w:rFonts w:ascii="Times New Roman" w:hAnsi="Times New Roman" w:cs="Times New Roman"/>
          <w:color w:val="000000" w:themeColor="text1"/>
          <w:sz w:val="24"/>
          <w:szCs w:val="24"/>
        </w:rPr>
        <w:t>. Universidad de Concepción. Santiago, Chile; 82 p.</w:t>
      </w:r>
    </w:p>
    <w:p w:rsidR="00B37E70" w:rsidRPr="00FA64CC" w:rsidRDefault="00B37E70" w:rsidP="00B37E70">
      <w:pPr>
        <w:spacing w:after="0" w:line="240" w:lineRule="auto"/>
        <w:jc w:val="both"/>
        <w:rPr>
          <w:rFonts w:ascii="Times New Roman" w:hAnsi="Times New Roman" w:cs="Times New Roman"/>
          <w:color w:val="000000" w:themeColor="text1"/>
          <w:sz w:val="24"/>
          <w:szCs w:val="24"/>
        </w:rPr>
      </w:pPr>
    </w:p>
    <w:p w:rsidR="00B37E70" w:rsidRPr="00FA64CC" w:rsidRDefault="008708CB" w:rsidP="00B37E70">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Parra, O.</w:t>
      </w:r>
      <w:r w:rsidR="00FC6235"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González, M.</w:t>
      </w:r>
      <w:r w:rsidR="00FC6235"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w:t>
      </w:r>
      <w:proofErr w:type="spellStart"/>
      <w:r w:rsidRPr="00FA64CC">
        <w:rPr>
          <w:rFonts w:ascii="Times New Roman" w:hAnsi="Times New Roman" w:cs="Times New Roman"/>
          <w:color w:val="000000" w:themeColor="text1"/>
          <w:sz w:val="24"/>
          <w:szCs w:val="24"/>
        </w:rPr>
        <w:t>Dellarrossa</w:t>
      </w:r>
      <w:proofErr w:type="spellEnd"/>
      <w:r w:rsidRPr="00FA64CC">
        <w:rPr>
          <w:rFonts w:ascii="Times New Roman" w:hAnsi="Times New Roman" w:cs="Times New Roman"/>
          <w:color w:val="000000" w:themeColor="text1"/>
          <w:sz w:val="24"/>
          <w:szCs w:val="24"/>
        </w:rPr>
        <w:t>, V.</w:t>
      </w:r>
      <w:r w:rsidR="00FC6235"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Rivera, P.</w:t>
      </w:r>
      <w:r w:rsidR="00FC6235"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w:t>
      </w:r>
      <w:r w:rsidR="00FC6235" w:rsidRPr="00FA64CC">
        <w:rPr>
          <w:rFonts w:ascii="Times New Roman" w:hAnsi="Times New Roman" w:cs="Times New Roman"/>
          <w:color w:val="000000" w:themeColor="text1"/>
          <w:sz w:val="24"/>
          <w:szCs w:val="24"/>
        </w:rPr>
        <w:t xml:space="preserve">&amp; </w:t>
      </w:r>
      <w:r w:rsidRPr="00FA64CC">
        <w:rPr>
          <w:rFonts w:ascii="Times New Roman" w:hAnsi="Times New Roman" w:cs="Times New Roman"/>
          <w:color w:val="000000" w:themeColor="text1"/>
          <w:sz w:val="24"/>
          <w:szCs w:val="24"/>
        </w:rPr>
        <w:t>Orellana, M.</w:t>
      </w:r>
      <w:r w:rsidR="00FC6235" w:rsidRPr="00FA64CC">
        <w:rPr>
          <w:rFonts w:ascii="Times New Roman" w:hAnsi="Times New Roman" w:cs="Times New Roman"/>
          <w:color w:val="000000" w:themeColor="text1"/>
          <w:sz w:val="24"/>
          <w:szCs w:val="24"/>
        </w:rPr>
        <w:t xml:space="preserve"> </w:t>
      </w:r>
      <w:r w:rsidRPr="00FA64CC">
        <w:rPr>
          <w:rFonts w:ascii="Times New Roman" w:hAnsi="Times New Roman" w:cs="Times New Roman"/>
          <w:color w:val="000000" w:themeColor="text1"/>
          <w:sz w:val="24"/>
          <w:szCs w:val="24"/>
        </w:rPr>
        <w:t xml:space="preserve">(1982). </w:t>
      </w:r>
      <w:r w:rsidR="00B37E70" w:rsidRPr="00FA64CC">
        <w:rPr>
          <w:rFonts w:ascii="Times New Roman" w:hAnsi="Times New Roman" w:cs="Times New Roman"/>
          <w:color w:val="000000" w:themeColor="text1"/>
          <w:sz w:val="24"/>
          <w:szCs w:val="24"/>
        </w:rPr>
        <w:t xml:space="preserve">Manual taxonómico del fitoplancton en aguas continentales, con especial referencia al fitoplancton de Chile. II </w:t>
      </w:r>
      <w:proofErr w:type="spellStart"/>
      <w:r w:rsidR="00B37E70" w:rsidRPr="00226F16">
        <w:rPr>
          <w:rFonts w:ascii="Times New Roman" w:hAnsi="Times New Roman" w:cs="Times New Roman"/>
          <w:i/>
          <w:color w:val="000000" w:themeColor="text1"/>
          <w:sz w:val="24"/>
          <w:szCs w:val="24"/>
        </w:rPr>
        <w:t>Crysophyceae-Xanthophyceae</w:t>
      </w:r>
      <w:proofErr w:type="spellEnd"/>
      <w:r w:rsidR="00B37E70" w:rsidRPr="00FA64CC">
        <w:rPr>
          <w:rFonts w:ascii="Times New Roman" w:hAnsi="Times New Roman" w:cs="Times New Roman"/>
          <w:color w:val="000000" w:themeColor="text1"/>
          <w:sz w:val="24"/>
          <w:szCs w:val="24"/>
        </w:rPr>
        <w:t>. Universidad de Concepción. Santiago, Chile; 70 p.</w:t>
      </w:r>
    </w:p>
    <w:p w:rsidR="00B37E70" w:rsidRPr="00FA64CC" w:rsidRDefault="00B37E70" w:rsidP="00B37E70">
      <w:pPr>
        <w:spacing w:after="0" w:line="240" w:lineRule="auto"/>
        <w:jc w:val="both"/>
        <w:rPr>
          <w:rFonts w:ascii="Times New Roman" w:hAnsi="Times New Roman" w:cs="Times New Roman"/>
          <w:color w:val="000000" w:themeColor="text1"/>
          <w:sz w:val="24"/>
          <w:szCs w:val="24"/>
        </w:rPr>
      </w:pPr>
    </w:p>
    <w:p w:rsidR="00B37E70" w:rsidRPr="00FA64CC" w:rsidRDefault="008708CB" w:rsidP="00B37E70">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Parra, O.</w:t>
      </w:r>
      <w:r w:rsidR="00FC6235"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González, M.</w:t>
      </w:r>
      <w:r w:rsidR="00FC6235"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w:t>
      </w:r>
      <w:proofErr w:type="spellStart"/>
      <w:r w:rsidRPr="00FA64CC">
        <w:rPr>
          <w:rFonts w:ascii="Times New Roman" w:hAnsi="Times New Roman" w:cs="Times New Roman"/>
          <w:color w:val="000000" w:themeColor="text1"/>
          <w:sz w:val="24"/>
          <w:szCs w:val="24"/>
        </w:rPr>
        <w:t>Dellarrossa</w:t>
      </w:r>
      <w:proofErr w:type="spellEnd"/>
      <w:r w:rsidRPr="00FA64CC">
        <w:rPr>
          <w:rFonts w:ascii="Times New Roman" w:hAnsi="Times New Roman" w:cs="Times New Roman"/>
          <w:color w:val="000000" w:themeColor="text1"/>
          <w:sz w:val="24"/>
          <w:szCs w:val="24"/>
        </w:rPr>
        <w:t>, V.</w:t>
      </w:r>
      <w:r w:rsidR="00FC6235"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Rivera, P.</w:t>
      </w:r>
      <w:r w:rsidR="00FC6235"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w:t>
      </w:r>
      <w:r w:rsidR="00FC6235" w:rsidRPr="00FA64CC">
        <w:rPr>
          <w:rFonts w:ascii="Times New Roman" w:hAnsi="Times New Roman" w:cs="Times New Roman"/>
          <w:color w:val="000000" w:themeColor="text1"/>
          <w:sz w:val="24"/>
          <w:szCs w:val="24"/>
        </w:rPr>
        <w:t xml:space="preserve">&amp; </w:t>
      </w:r>
      <w:r w:rsidRPr="00FA64CC">
        <w:rPr>
          <w:rFonts w:ascii="Times New Roman" w:hAnsi="Times New Roman" w:cs="Times New Roman"/>
          <w:color w:val="000000" w:themeColor="text1"/>
          <w:sz w:val="24"/>
          <w:szCs w:val="24"/>
        </w:rPr>
        <w:t>Orellana, M. (1982)</w:t>
      </w:r>
      <w:r w:rsidR="00B37E70" w:rsidRPr="00FA64CC">
        <w:rPr>
          <w:rFonts w:ascii="Times New Roman" w:hAnsi="Times New Roman" w:cs="Times New Roman"/>
          <w:color w:val="000000" w:themeColor="text1"/>
          <w:sz w:val="24"/>
          <w:szCs w:val="24"/>
        </w:rPr>
        <w:t xml:space="preserve">. Manual taxonómico del fitoplancton en aguas continentales, con especial referencia al fitoplancton de Chile. III </w:t>
      </w:r>
      <w:proofErr w:type="spellStart"/>
      <w:r w:rsidR="00B37E70" w:rsidRPr="00226F16">
        <w:rPr>
          <w:rFonts w:ascii="Times New Roman" w:hAnsi="Times New Roman" w:cs="Times New Roman"/>
          <w:i/>
          <w:color w:val="000000" w:themeColor="text1"/>
          <w:sz w:val="24"/>
          <w:szCs w:val="24"/>
        </w:rPr>
        <w:t>Criptophyceae-Dynophyceae-Euglenophyceae</w:t>
      </w:r>
      <w:proofErr w:type="spellEnd"/>
      <w:r w:rsidR="00B37E70" w:rsidRPr="00FA64CC">
        <w:rPr>
          <w:rFonts w:ascii="Times New Roman" w:hAnsi="Times New Roman" w:cs="Times New Roman"/>
          <w:color w:val="000000" w:themeColor="text1"/>
          <w:sz w:val="24"/>
          <w:szCs w:val="24"/>
        </w:rPr>
        <w:t>. Universidad de Concepción. Santiago, Chile; 99 p.</w:t>
      </w:r>
    </w:p>
    <w:p w:rsidR="00B37E70" w:rsidRPr="00FA64CC" w:rsidRDefault="00B37E70" w:rsidP="00B37E70">
      <w:pPr>
        <w:spacing w:after="0" w:line="240" w:lineRule="auto"/>
        <w:jc w:val="both"/>
        <w:rPr>
          <w:rFonts w:ascii="Times New Roman" w:hAnsi="Times New Roman" w:cs="Times New Roman"/>
          <w:color w:val="000000" w:themeColor="text1"/>
          <w:sz w:val="24"/>
          <w:szCs w:val="24"/>
        </w:rPr>
      </w:pPr>
    </w:p>
    <w:p w:rsidR="00B37E70" w:rsidRPr="00FA64CC" w:rsidRDefault="008708CB" w:rsidP="00B37E70">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Parra, O.</w:t>
      </w:r>
      <w:r w:rsidR="00FC6235"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González, M.</w:t>
      </w:r>
      <w:r w:rsidR="00FC6235"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w:t>
      </w:r>
      <w:proofErr w:type="spellStart"/>
      <w:r w:rsidRPr="00FA64CC">
        <w:rPr>
          <w:rFonts w:ascii="Times New Roman" w:hAnsi="Times New Roman" w:cs="Times New Roman"/>
          <w:color w:val="000000" w:themeColor="text1"/>
          <w:sz w:val="24"/>
          <w:szCs w:val="24"/>
        </w:rPr>
        <w:t>Dellarrossa</w:t>
      </w:r>
      <w:proofErr w:type="spellEnd"/>
      <w:r w:rsidRPr="00FA64CC">
        <w:rPr>
          <w:rFonts w:ascii="Times New Roman" w:hAnsi="Times New Roman" w:cs="Times New Roman"/>
          <w:color w:val="000000" w:themeColor="text1"/>
          <w:sz w:val="24"/>
          <w:szCs w:val="24"/>
        </w:rPr>
        <w:t>, V.</w:t>
      </w:r>
      <w:r w:rsidR="00FC6235"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Rivera, P.</w:t>
      </w:r>
      <w:r w:rsidR="00FC6235"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w:t>
      </w:r>
      <w:r w:rsidR="00FC6235" w:rsidRPr="00FA64CC">
        <w:rPr>
          <w:rFonts w:ascii="Times New Roman" w:hAnsi="Times New Roman" w:cs="Times New Roman"/>
          <w:color w:val="000000" w:themeColor="text1"/>
          <w:sz w:val="24"/>
          <w:szCs w:val="24"/>
        </w:rPr>
        <w:t xml:space="preserve">&amp; </w:t>
      </w:r>
      <w:r w:rsidRPr="00FA64CC">
        <w:rPr>
          <w:rFonts w:ascii="Times New Roman" w:hAnsi="Times New Roman" w:cs="Times New Roman"/>
          <w:color w:val="000000" w:themeColor="text1"/>
          <w:sz w:val="24"/>
          <w:szCs w:val="24"/>
        </w:rPr>
        <w:t xml:space="preserve">Orellana, M. (1982). </w:t>
      </w:r>
      <w:r w:rsidR="00B37E70" w:rsidRPr="00FA64CC">
        <w:rPr>
          <w:rFonts w:ascii="Times New Roman" w:hAnsi="Times New Roman" w:cs="Times New Roman"/>
          <w:color w:val="000000" w:themeColor="text1"/>
          <w:sz w:val="24"/>
          <w:szCs w:val="24"/>
        </w:rPr>
        <w:t xml:space="preserve">Manual taxonómico del fitoplancton en aguas continentales con especial referencia al fitoplancton de Chile. IV </w:t>
      </w:r>
      <w:proofErr w:type="spellStart"/>
      <w:r w:rsidR="00B37E70" w:rsidRPr="00226F16">
        <w:rPr>
          <w:rFonts w:ascii="Times New Roman" w:hAnsi="Times New Roman" w:cs="Times New Roman"/>
          <w:i/>
          <w:color w:val="000000" w:themeColor="text1"/>
          <w:sz w:val="24"/>
          <w:szCs w:val="24"/>
        </w:rPr>
        <w:t>Bacillarophyceae</w:t>
      </w:r>
      <w:proofErr w:type="spellEnd"/>
      <w:r w:rsidR="00B37E70" w:rsidRPr="00FA64CC">
        <w:rPr>
          <w:rFonts w:ascii="Times New Roman" w:hAnsi="Times New Roman" w:cs="Times New Roman"/>
          <w:color w:val="000000" w:themeColor="text1"/>
          <w:sz w:val="24"/>
          <w:szCs w:val="24"/>
        </w:rPr>
        <w:t>. Universidad de Concepción. Santiago, Chile; 97 p.</w:t>
      </w:r>
    </w:p>
    <w:p w:rsidR="00B37E70" w:rsidRPr="00FA64CC" w:rsidRDefault="00B37E70" w:rsidP="00B37E70">
      <w:pPr>
        <w:spacing w:after="0" w:line="240" w:lineRule="auto"/>
        <w:jc w:val="both"/>
        <w:rPr>
          <w:rFonts w:ascii="Times New Roman" w:hAnsi="Times New Roman" w:cs="Times New Roman"/>
          <w:color w:val="000000" w:themeColor="text1"/>
          <w:sz w:val="24"/>
          <w:szCs w:val="24"/>
        </w:rPr>
      </w:pPr>
    </w:p>
    <w:p w:rsidR="00B37E70" w:rsidRPr="00FA64CC" w:rsidRDefault="008708CB" w:rsidP="00B37E70">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Parra, O.</w:t>
      </w:r>
      <w:r w:rsidR="00FC6235"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González, M.</w:t>
      </w:r>
      <w:r w:rsidR="00FC6235"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w:t>
      </w:r>
      <w:proofErr w:type="spellStart"/>
      <w:r w:rsidRPr="00FA64CC">
        <w:rPr>
          <w:rFonts w:ascii="Times New Roman" w:hAnsi="Times New Roman" w:cs="Times New Roman"/>
          <w:color w:val="000000" w:themeColor="text1"/>
          <w:sz w:val="24"/>
          <w:szCs w:val="24"/>
        </w:rPr>
        <w:t>Dellarrossa</w:t>
      </w:r>
      <w:proofErr w:type="spellEnd"/>
      <w:r w:rsidRPr="00FA64CC">
        <w:rPr>
          <w:rFonts w:ascii="Times New Roman" w:hAnsi="Times New Roman" w:cs="Times New Roman"/>
          <w:color w:val="000000" w:themeColor="text1"/>
          <w:sz w:val="24"/>
          <w:szCs w:val="24"/>
        </w:rPr>
        <w:t>, V.</w:t>
      </w:r>
      <w:r w:rsidR="00FC6235"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Rivera, P.</w:t>
      </w:r>
      <w:r w:rsidR="00FC6235"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w:t>
      </w:r>
      <w:r w:rsidR="00FC6235" w:rsidRPr="00FA64CC">
        <w:rPr>
          <w:rFonts w:ascii="Times New Roman" w:hAnsi="Times New Roman" w:cs="Times New Roman"/>
          <w:color w:val="000000" w:themeColor="text1"/>
          <w:sz w:val="24"/>
          <w:szCs w:val="24"/>
        </w:rPr>
        <w:t xml:space="preserve">&amp; </w:t>
      </w:r>
      <w:r w:rsidRPr="00FA64CC">
        <w:rPr>
          <w:rFonts w:ascii="Times New Roman" w:hAnsi="Times New Roman" w:cs="Times New Roman"/>
          <w:color w:val="000000" w:themeColor="text1"/>
          <w:sz w:val="24"/>
          <w:szCs w:val="24"/>
        </w:rPr>
        <w:t xml:space="preserve">Orellana, M. (1982). </w:t>
      </w:r>
      <w:r w:rsidR="00B37E70" w:rsidRPr="00FA64CC">
        <w:rPr>
          <w:rFonts w:ascii="Times New Roman" w:hAnsi="Times New Roman" w:cs="Times New Roman"/>
          <w:color w:val="000000" w:themeColor="text1"/>
          <w:sz w:val="24"/>
          <w:szCs w:val="24"/>
        </w:rPr>
        <w:t xml:space="preserve">Manual taxonómico del fitoplancton en aguas continentales, con especial referencia al fitoplancton de Chile. V </w:t>
      </w:r>
      <w:proofErr w:type="spellStart"/>
      <w:r w:rsidR="00B37E70" w:rsidRPr="00226F16">
        <w:rPr>
          <w:rFonts w:ascii="Times New Roman" w:hAnsi="Times New Roman" w:cs="Times New Roman"/>
          <w:i/>
          <w:color w:val="000000" w:themeColor="text1"/>
          <w:sz w:val="24"/>
          <w:szCs w:val="24"/>
        </w:rPr>
        <w:t>Cholophyceae</w:t>
      </w:r>
      <w:proofErr w:type="spellEnd"/>
      <w:r w:rsidR="00B37E70" w:rsidRPr="00FA64CC">
        <w:rPr>
          <w:rFonts w:ascii="Times New Roman" w:hAnsi="Times New Roman" w:cs="Times New Roman"/>
          <w:color w:val="000000" w:themeColor="text1"/>
          <w:sz w:val="24"/>
          <w:szCs w:val="24"/>
        </w:rPr>
        <w:t>. Universidad de Concepción. Santiago, Chile; 353 p.</w:t>
      </w:r>
    </w:p>
    <w:p w:rsidR="00B37E70" w:rsidRPr="00FA64CC" w:rsidRDefault="00B37E70" w:rsidP="00D938D9">
      <w:pPr>
        <w:spacing w:after="0" w:line="240" w:lineRule="auto"/>
        <w:jc w:val="both"/>
        <w:rPr>
          <w:rFonts w:ascii="Times New Roman" w:hAnsi="Times New Roman" w:cs="Times New Roman"/>
          <w:color w:val="000000" w:themeColor="text1"/>
          <w:sz w:val="24"/>
          <w:szCs w:val="24"/>
        </w:rPr>
      </w:pPr>
    </w:p>
    <w:p w:rsidR="00D04C60" w:rsidRPr="00FA64CC" w:rsidRDefault="00D04C60" w:rsidP="00D04C60">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Pellón, A</w:t>
      </w:r>
      <w:r w:rsidR="008D3A44" w:rsidRPr="00FA64CC">
        <w:rPr>
          <w:rFonts w:ascii="Times New Roman" w:hAnsi="Times New Roman" w:cs="Times New Roman"/>
          <w:color w:val="000000" w:themeColor="text1"/>
          <w:sz w:val="24"/>
          <w:szCs w:val="24"/>
        </w:rPr>
        <w:t xml:space="preserve">., </w:t>
      </w:r>
      <w:r w:rsidRPr="00FA64CC">
        <w:rPr>
          <w:rFonts w:ascii="Times New Roman" w:hAnsi="Times New Roman" w:cs="Times New Roman"/>
          <w:color w:val="000000" w:themeColor="text1"/>
          <w:sz w:val="24"/>
          <w:szCs w:val="24"/>
        </w:rPr>
        <w:t>Frades, J.</w:t>
      </w:r>
      <w:r w:rsidR="008D3A44"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Chacón, A.</w:t>
      </w:r>
      <w:r w:rsidR="008D3A44"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Pérez, E.</w:t>
      </w:r>
      <w:r w:rsidR="008D3A44"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Oña, A.</w:t>
      </w:r>
      <w:r w:rsidR="008D3A44"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Espinosa, M.</w:t>
      </w:r>
      <w:r w:rsidR="008D3A44"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w:t>
      </w:r>
      <w:r w:rsidR="00863B5C" w:rsidRPr="00FA64CC">
        <w:rPr>
          <w:rFonts w:ascii="Times New Roman" w:hAnsi="Times New Roman" w:cs="Times New Roman"/>
          <w:color w:val="000000" w:themeColor="text1"/>
          <w:sz w:val="24"/>
          <w:szCs w:val="24"/>
        </w:rPr>
        <w:t>Ramos C.</w:t>
      </w:r>
      <w:r w:rsidR="008D3A44"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Mayarí</w:t>
      </w:r>
      <w:r w:rsidR="00863B5C"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R.</w:t>
      </w:r>
      <w:r w:rsidR="008D3A44" w:rsidRPr="00FA64CC">
        <w:rPr>
          <w:rFonts w:ascii="Times New Roman" w:hAnsi="Times New Roman" w:cs="Times New Roman"/>
          <w:color w:val="000000" w:themeColor="text1"/>
          <w:sz w:val="24"/>
          <w:szCs w:val="24"/>
        </w:rPr>
        <w:t>,</w:t>
      </w:r>
      <w:r w:rsidR="00863B5C" w:rsidRPr="00FA64CC">
        <w:rPr>
          <w:rFonts w:ascii="Times New Roman" w:hAnsi="Times New Roman" w:cs="Times New Roman"/>
          <w:color w:val="000000" w:themeColor="text1"/>
          <w:sz w:val="24"/>
          <w:szCs w:val="24"/>
        </w:rPr>
        <w:t xml:space="preserve"> </w:t>
      </w:r>
      <w:r w:rsidRPr="00FA64CC">
        <w:rPr>
          <w:rFonts w:ascii="Times New Roman" w:hAnsi="Times New Roman" w:cs="Times New Roman"/>
          <w:color w:val="000000" w:themeColor="text1"/>
          <w:sz w:val="24"/>
          <w:szCs w:val="24"/>
        </w:rPr>
        <w:t xml:space="preserve"> </w:t>
      </w:r>
      <w:r w:rsidR="008D3A44" w:rsidRPr="00FA64CC">
        <w:rPr>
          <w:rFonts w:ascii="Times New Roman" w:hAnsi="Times New Roman" w:cs="Times New Roman"/>
          <w:color w:val="000000" w:themeColor="text1"/>
          <w:sz w:val="24"/>
          <w:szCs w:val="24"/>
        </w:rPr>
        <w:t xml:space="preserve">&amp; </w:t>
      </w:r>
      <w:r w:rsidRPr="00FA64CC">
        <w:rPr>
          <w:rFonts w:ascii="Times New Roman" w:hAnsi="Times New Roman" w:cs="Times New Roman"/>
          <w:color w:val="000000" w:themeColor="text1"/>
          <w:sz w:val="24"/>
          <w:szCs w:val="24"/>
        </w:rPr>
        <w:t>Escobedo</w:t>
      </w:r>
      <w:r w:rsidR="00863B5C"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R.</w:t>
      </w:r>
      <w:r w:rsidR="00863B5C" w:rsidRPr="00FA64CC">
        <w:rPr>
          <w:rFonts w:ascii="Times New Roman" w:hAnsi="Times New Roman" w:cs="Times New Roman"/>
          <w:color w:val="000000" w:themeColor="text1"/>
          <w:sz w:val="24"/>
          <w:szCs w:val="24"/>
        </w:rPr>
        <w:t xml:space="preserve"> (</w:t>
      </w:r>
      <w:r w:rsidRPr="00FA64CC">
        <w:rPr>
          <w:rFonts w:ascii="Times New Roman" w:hAnsi="Times New Roman" w:cs="Times New Roman"/>
          <w:color w:val="000000" w:themeColor="text1"/>
          <w:sz w:val="24"/>
          <w:szCs w:val="24"/>
        </w:rPr>
        <w:t>2005</w:t>
      </w:r>
      <w:r w:rsidR="00863B5C"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w:t>
      </w:r>
      <w:r w:rsidR="00863B5C" w:rsidRPr="00FA64CC">
        <w:rPr>
          <w:rFonts w:ascii="Times New Roman" w:hAnsi="Times New Roman" w:cs="Times New Roman"/>
          <w:color w:val="000000" w:themeColor="text1"/>
          <w:sz w:val="24"/>
          <w:szCs w:val="24"/>
        </w:rPr>
        <w:t xml:space="preserve"> "Eliminación de Cromo y Cadmio </w:t>
      </w:r>
      <w:r w:rsidRPr="00FA64CC">
        <w:rPr>
          <w:rFonts w:ascii="Times New Roman" w:hAnsi="Times New Roman" w:cs="Times New Roman"/>
          <w:color w:val="000000" w:themeColor="text1"/>
          <w:sz w:val="24"/>
          <w:szCs w:val="24"/>
        </w:rPr>
        <w:t xml:space="preserve">Mediante </w:t>
      </w:r>
      <w:proofErr w:type="spellStart"/>
      <w:r w:rsidRPr="00FA64CC">
        <w:rPr>
          <w:rFonts w:ascii="Times New Roman" w:hAnsi="Times New Roman" w:cs="Times New Roman"/>
          <w:i/>
          <w:color w:val="000000" w:themeColor="text1"/>
          <w:sz w:val="24"/>
          <w:szCs w:val="24"/>
        </w:rPr>
        <w:t>Scenedesmus</w:t>
      </w:r>
      <w:proofErr w:type="spellEnd"/>
      <w:r w:rsidRPr="00FA64CC">
        <w:rPr>
          <w:rFonts w:ascii="Times New Roman" w:hAnsi="Times New Roman" w:cs="Times New Roman"/>
          <w:i/>
          <w:color w:val="000000" w:themeColor="text1"/>
          <w:sz w:val="24"/>
          <w:szCs w:val="24"/>
        </w:rPr>
        <w:t xml:space="preserve"> </w:t>
      </w:r>
      <w:proofErr w:type="spellStart"/>
      <w:r w:rsidRPr="00FA64CC">
        <w:rPr>
          <w:rFonts w:ascii="Times New Roman" w:hAnsi="Times New Roman" w:cs="Times New Roman"/>
          <w:i/>
          <w:color w:val="000000" w:themeColor="text1"/>
          <w:sz w:val="24"/>
          <w:szCs w:val="24"/>
        </w:rPr>
        <w:t>Obliquus</w:t>
      </w:r>
      <w:proofErr w:type="spellEnd"/>
      <w:r w:rsidRPr="00FA64CC">
        <w:rPr>
          <w:rFonts w:ascii="Times New Roman" w:hAnsi="Times New Roman" w:cs="Times New Roman"/>
          <w:color w:val="000000" w:themeColor="text1"/>
          <w:sz w:val="24"/>
          <w:szCs w:val="24"/>
        </w:rPr>
        <w:t xml:space="preserve"> en Estado Inmov</w:t>
      </w:r>
      <w:r w:rsidR="00863B5C" w:rsidRPr="00FA64CC">
        <w:rPr>
          <w:rFonts w:ascii="Times New Roman" w:hAnsi="Times New Roman" w:cs="Times New Roman"/>
          <w:color w:val="000000" w:themeColor="text1"/>
          <w:sz w:val="24"/>
          <w:szCs w:val="24"/>
        </w:rPr>
        <w:t xml:space="preserve">ilizado". </w:t>
      </w:r>
      <w:r w:rsidR="00863B5C" w:rsidRPr="00226F16">
        <w:rPr>
          <w:rFonts w:ascii="Times New Roman" w:hAnsi="Times New Roman" w:cs="Times New Roman"/>
          <w:i/>
          <w:color w:val="000000" w:themeColor="text1"/>
          <w:sz w:val="24"/>
          <w:szCs w:val="24"/>
        </w:rPr>
        <w:t xml:space="preserve">Revista CNIC Ciencias </w:t>
      </w:r>
      <w:r w:rsidR="00226F16" w:rsidRPr="00226F16">
        <w:rPr>
          <w:rFonts w:ascii="Times New Roman" w:hAnsi="Times New Roman" w:cs="Times New Roman"/>
          <w:i/>
          <w:color w:val="000000" w:themeColor="text1"/>
          <w:sz w:val="24"/>
          <w:szCs w:val="24"/>
        </w:rPr>
        <w:t>Químicas, 36</w:t>
      </w:r>
      <w:r w:rsidR="00226F16">
        <w:rPr>
          <w:rFonts w:ascii="Times New Roman" w:hAnsi="Times New Roman" w:cs="Times New Roman"/>
          <w:color w:val="000000" w:themeColor="text1"/>
          <w:sz w:val="24"/>
          <w:szCs w:val="24"/>
        </w:rPr>
        <w:t>(</w:t>
      </w:r>
      <w:r w:rsidR="00863B5C" w:rsidRPr="00FA64CC">
        <w:rPr>
          <w:rFonts w:ascii="Times New Roman" w:hAnsi="Times New Roman" w:cs="Times New Roman"/>
          <w:color w:val="000000" w:themeColor="text1"/>
          <w:sz w:val="24"/>
          <w:szCs w:val="24"/>
        </w:rPr>
        <w:t>3</w:t>
      </w:r>
      <w:r w:rsidR="00226F16">
        <w:rPr>
          <w:rFonts w:ascii="Times New Roman" w:hAnsi="Times New Roman" w:cs="Times New Roman"/>
          <w:color w:val="000000" w:themeColor="text1"/>
          <w:sz w:val="24"/>
          <w:szCs w:val="24"/>
        </w:rPr>
        <w:t>)</w:t>
      </w:r>
      <w:r w:rsidR="00863B5C" w:rsidRPr="00FA64CC">
        <w:rPr>
          <w:rFonts w:ascii="Times New Roman" w:hAnsi="Times New Roman" w:cs="Times New Roman"/>
          <w:color w:val="000000" w:themeColor="text1"/>
          <w:sz w:val="24"/>
          <w:szCs w:val="24"/>
        </w:rPr>
        <w:t>,</w:t>
      </w:r>
      <w:r w:rsidR="00226F16">
        <w:rPr>
          <w:rFonts w:ascii="Times New Roman" w:hAnsi="Times New Roman" w:cs="Times New Roman"/>
          <w:color w:val="000000" w:themeColor="text1"/>
          <w:sz w:val="24"/>
          <w:szCs w:val="24"/>
        </w:rPr>
        <w:t xml:space="preserve"> </w:t>
      </w:r>
      <w:r w:rsidR="00863B5C" w:rsidRPr="00FA64CC">
        <w:rPr>
          <w:rFonts w:ascii="Times New Roman" w:hAnsi="Times New Roman" w:cs="Times New Roman"/>
          <w:color w:val="000000" w:themeColor="text1"/>
          <w:sz w:val="24"/>
          <w:szCs w:val="24"/>
        </w:rPr>
        <w:t>175 – 180.</w:t>
      </w:r>
    </w:p>
    <w:p w:rsidR="009708CB" w:rsidRPr="00FA64CC" w:rsidRDefault="009708CB" w:rsidP="00D938D9">
      <w:pPr>
        <w:spacing w:after="0" w:line="240" w:lineRule="auto"/>
        <w:jc w:val="both"/>
        <w:rPr>
          <w:rFonts w:ascii="Times New Roman" w:hAnsi="Times New Roman" w:cs="Times New Roman"/>
          <w:color w:val="000000" w:themeColor="text1"/>
          <w:sz w:val="24"/>
          <w:szCs w:val="24"/>
        </w:rPr>
      </w:pPr>
    </w:p>
    <w:p w:rsidR="00165E64" w:rsidRPr="00FA64CC" w:rsidRDefault="00165E64" w:rsidP="00D938D9">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lastRenderedPageBreak/>
        <w:t>Pereira, M</w:t>
      </w:r>
      <w:r w:rsidR="008D3A44"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(2012). Toxicidad del cromo trivalente sobre el alga verde </w:t>
      </w:r>
      <w:proofErr w:type="spellStart"/>
      <w:r w:rsidRPr="00FA64CC">
        <w:rPr>
          <w:rFonts w:ascii="Times New Roman" w:hAnsi="Times New Roman" w:cs="Times New Roman"/>
          <w:i/>
          <w:color w:val="000000" w:themeColor="text1"/>
          <w:sz w:val="24"/>
          <w:szCs w:val="24"/>
        </w:rPr>
        <w:t>dictyosphaerium</w:t>
      </w:r>
      <w:proofErr w:type="spellEnd"/>
      <w:r w:rsidRPr="00FA64CC">
        <w:rPr>
          <w:rFonts w:ascii="Times New Roman" w:hAnsi="Times New Roman" w:cs="Times New Roman"/>
          <w:i/>
          <w:color w:val="000000" w:themeColor="text1"/>
          <w:sz w:val="24"/>
          <w:szCs w:val="24"/>
        </w:rPr>
        <w:t xml:space="preserve"> </w:t>
      </w:r>
      <w:proofErr w:type="spellStart"/>
      <w:r w:rsidRPr="00FA64CC">
        <w:rPr>
          <w:rFonts w:ascii="Times New Roman" w:hAnsi="Times New Roman" w:cs="Times New Roman"/>
          <w:i/>
          <w:color w:val="000000" w:themeColor="text1"/>
          <w:sz w:val="24"/>
          <w:szCs w:val="24"/>
        </w:rPr>
        <w:t>chlorelloides</w:t>
      </w:r>
      <w:proofErr w:type="spellEnd"/>
      <w:r w:rsidRPr="00FA64CC">
        <w:rPr>
          <w:rFonts w:ascii="Times New Roman" w:hAnsi="Times New Roman" w:cs="Times New Roman"/>
          <w:color w:val="000000" w:themeColor="text1"/>
          <w:sz w:val="24"/>
          <w:szCs w:val="24"/>
        </w:rPr>
        <w:t xml:space="preserve"> y su adaptación a ambientes acuáticos altamente contaminados con este estado de oxidación del metal pesado (tesis de postgrado). Universidad Complutense de Madrid. Madrid, España. </w:t>
      </w:r>
    </w:p>
    <w:p w:rsidR="00165E64" w:rsidRPr="00FA64CC" w:rsidRDefault="00165E64" w:rsidP="00D938D9">
      <w:pPr>
        <w:spacing w:after="0" w:line="240" w:lineRule="auto"/>
        <w:jc w:val="both"/>
        <w:rPr>
          <w:rFonts w:ascii="Times New Roman" w:hAnsi="Times New Roman" w:cs="Times New Roman"/>
          <w:color w:val="000000" w:themeColor="text1"/>
          <w:sz w:val="24"/>
          <w:szCs w:val="24"/>
        </w:rPr>
      </w:pPr>
    </w:p>
    <w:p w:rsidR="00E43540" w:rsidRPr="00FA64CC" w:rsidRDefault="00E43540" w:rsidP="00D938D9">
      <w:pPr>
        <w:spacing w:after="0" w:line="240" w:lineRule="auto"/>
        <w:jc w:val="both"/>
        <w:rPr>
          <w:rFonts w:ascii="Times New Roman" w:hAnsi="Times New Roman" w:cs="Times New Roman"/>
          <w:color w:val="000000" w:themeColor="text1"/>
          <w:sz w:val="24"/>
          <w:szCs w:val="24"/>
        </w:rPr>
      </w:pPr>
      <w:proofErr w:type="spellStart"/>
      <w:r w:rsidRPr="00FA64CC">
        <w:rPr>
          <w:rFonts w:ascii="Times New Roman" w:hAnsi="Times New Roman" w:cs="Times New Roman"/>
          <w:color w:val="000000" w:themeColor="text1"/>
          <w:sz w:val="24"/>
          <w:szCs w:val="24"/>
        </w:rPr>
        <w:t>Prosperi</w:t>
      </w:r>
      <w:proofErr w:type="spellEnd"/>
      <w:r w:rsidRPr="00FA64CC">
        <w:rPr>
          <w:rFonts w:ascii="Times New Roman" w:hAnsi="Times New Roman" w:cs="Times New Roman"/>
          <w:color w:val="000000" w:themeColor="text1"/>
          <w:sz w:val="24"/>
          <w:szCs w:val="24"/>
        </w:rPr>
        <w:t xml:space="preserve">, C., Rodríguez, C., </w:t>
      </w:r>
      <w:proofErr w:type="spellStart"/>
      <w:r w:rsidRPr="00FA64CC">
        <w:rPr>
          <w:rFonts w:ascii="Times New Roman" w:hAnsi="Times New Roman" w:cs="Times New Roman"/>
          <w:color w:val="000000" w:themeColor="text1"/>
          <w:sz w:val="24"/>
          <w:szCs w:val="24"/>
        </w:rPr>
        <w:t>Pierotto</w:t>
      </w:r>
      <w:proofErr w:type="spellEnd"/>
      <w:r w:rsidRPr="00FA64CC">
        <w:rPr>
          <w:rFonts w:ascii="Times New Roman" w:hAnsi="Times New Roman" w:cs="Times New Roman"/>
          <w:color w:val="000000" w:themeColor="text1"/>
          <w:sz w:val="24"/>
          <w:szCs w:val="24"/>
        </w:rPr>
        <w:t xml:space="preserve">, M., </w:t>
      </w:r>
      <w:proofErr w:type="spellStart"/>
      <w:r w:rsidRPr="00FA64CC">
        <w:rPr>
          <w:rFonts w:ascii="Times New Roman" w:hAnsi="Times New Roman" w:cs="Times New Roman"/>
          <w:color w:val="000000" w:themeColor="text1"/>
          <w:sz w:val="24"/>
          <w:szCs w:val="24"/>
        </w:rPr>
        <w:t>Mancini</w:t>
      </w:r>
      <w:proofErr w:type="spellEnd"/>
      <w:r w:rsidRPr="00FA64CC">
        <w:rPr>
          <w:rFonts w:ascii="Times New Roman" w:hAnsi="Times New Roman" w:cs="Times New Roman"/>
          <w:color w:val="000000" w:themeColor="text1"/>
          <w:sz w:val="24"/>
          <w:szCs w:val="24"/>
        </w:rPr>
        <w:t xml:space="preserve">, M., Daga, C., </w:t>
      </w:r>
      <w:r w:rsidR="008F4238" w:rsidRPr="00FA64CC">
        <w:rPr>
          <w:rFonts w:ascii="Times New Roman" w:hAnsi="Times New Roman" w:cs="Times New Roman"/>
          <w:color w:val="000000" w:themeColor="text1"/>
          <w:sz w:val="24"/>
          <w:szCs w:val="24"/>
        </w:rPr>
        <w:t xml:space="preserve">&amp; </w:t>
      </w:r>
      <w:proofErr w:type="spellStart"/>
      <w:r w:rsidRPr="00FA64CC">
        <w:rPr>
          <w:rFonts w:ascii="Times New Roman" w:hAnsi="Times New Roman" w:cs="Times New Roman"/>
          <w:color w:val="000000" w:themeColor="text1"/>
          <w:sz w:val="24"/>
          <w:szCs w:val="24"/>
        </w:rPr>
        <w:t>Gonella</w:t>
      </w:r>
      <w:proofErr w:type="spellEnd"/>
      <w:r w:rsidRPr="00FA64CC">
        <w:rPr>
          <w:rFonts w:ascii="Times New Roman" w:hAnsi="Times New Roman" w:cs="Times New Roman"/>
          <w:color w:val="000000" w:themeColor="text1"/>
          <w:sz w:val="24"/>
          <w:szCs w:val="24"/>
        </w:rPr>
        <w:t xml:space="preserve">, M. (2005). Evaluación de la contaminación y eutrofización de aguas superficiales de la provincia de Córdoba. </w:t>
      </w:r>
      <w:r w:rsidRPr="00193934">
        <w:rPr>
          <w:rFonts w:ascii="Times New Roman" w:hAnsi="Times New Roman" w:cs="Times New Roman"/>
          <w:i/>
          <w:color w:val="000000" w:themeColor="text1"/>
          <w:sz w:val="24"/>
          <w:szCs w:val="24"/>
        </w:rPr>
        <w:t>Temas de Ciencia y Tecnología, 2</w:t>
      </w:r>
      <w:r w:rsidRPr="00FA64CC">
        <w:rPr>
          <w:rFonts w:ascii="Times New Roman" w:hAnsi="Times New Roman" w:cs="Times New Roman"/>
          <w:color w:val="000000" w:themeColor="text1"/>
          <w:sz w:val="24"/>
          <w:szCs w:val="24"/>
        </w:rPr>
        <w:t xml:space="preserve"> (7): 4.</w:t>
      </w:r>
    </w:p>
    <w:p w:rsidR="00E43540" w:rsidRPr="00FA64CC" w:rsidRDefault="00E43540" w:rsidP="00D938D9">
      <w:pPr>
        <w:spacing w:after="0" w:line="240" w:lineRule="auto"/>
        <w:jc w:val="both"/>
        <w:rPr>
          <w:rFonts w:ascii="Times New Roman" w:hAnsi="Times New Roman" w:cs="Times New Roman"/>
          <w:color w:val="000000" w:themeColor="text1"/>
          <w:sz w:val="24"/>
          <w:szCs w:val="24"/>
        </w:rPr>
      </w:pPr>
    </w:p>
    <w:p w:rsidR="006206F2" w:rsidRPr="00FA64CC" w:rsidRDefault="006206F2" w:rsidP="00D938D9">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Rosa, M., Peralta, J., </w:t>
      </w:r>
      <w:r w:rsidR="008F4238" w:rsidRPr="00FA64CC">
        <w:rPr>
          <w:rFonts w:ascii="Times New Roman" w:hAnsi="Times New Roman" w:cs="Times New Roman"/>
          <w:color w:val="000000" w:themeColor="text1"/>
          <w:sz w:val="24"/>
          <w:szCs w:val="24"/>
        </w:rPr>
        <w:t xml:space="preserve">&amp; </w:t>
      </w:r>
      <w:r w:rsidRPr="00FA64CC">
        <w:rPr>
          <w:rFonts w:ascii="Times New Roman" w:hAnsi="Times New Roman" w:cs="Times New Roman"/>
          <w:color w:val="000000" w:themeColor="text1"/>
          <w:sz w:val="24"/>
          <w:szCs w:val="24"/>
        </w:rPr>
        <w:t>Bosco, D</w:t>
      </w:r>
      <w:r w:rsidR="008F4238"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(2010). Estimación de parámetros cinéticos de la degradación aeróbica de efluentes lácteos usando </w:t>
      </w:r>
      <w:proofErr w:type="spellStart"/>
      <w:r w:rsidRPr="00FA64CC">
        <w:rPr>
          <w:rFonts w:ascii="Times New Roman" w:hAnsi="Times New Roman" w:cs="Times New Roman"/>
          <w:color w:val="000000" w:themeColor="text1"/>
          <w:sz w:val="24"/>
          <w:szCs w:val="24"/>
        </w:rPr>
        <w:t>Aquasim</w:t>
      </w:r>
      <w:proofErr w:type="spellEnd"/>
      <w:r w:rsidRPr="00FA64CC">
        <w:rPr>
          <w:rFonts w:ascii="Times New Roman" w:hAnsi="Times New Roman" w:cs="Times New Roman"/>
          <w:color w:val="000000" w:themeColor="text1"/>
          <w:sz w:val="24"/>
          <w:szCs w:val="24"/>
        </w:rPr>
        <w:t xml:space="preserve"> V 2.1b. Universidad Tecnológica Nacional - Facultad Regional Villa María, 21(3), 51-56.</w:t>
      </w:r>
    </w:p>
    <w:p w:rsidR="006206F2" w:rsidRPr="00FA64CC" w:rsidRDefault="006206F2" w:rsidP="00D938D9">
      <w:pPr>
        <w:spacing w:after="0" w:line="240" w:lineRule="auto"/>
        <w:jc w:val="both"/>
        <w:rPr>
          <w:rFonts w:ascii="Times New Roman" w:hAnsi="Times New Roman" w:cs="Times New Roman"/>
          <w:color w:val="000000" w:themeColor="text1"/>
          <w:sz w:val="24"/>
          <w:szCs w:val="24"/>
        </w:rPr>
      </w:pPr>
    </w:p>
    <w:p w:rsidR="00165E64" w:rsidRPr="00FA64CC" w:rsidRDefault="008708CB" w:rsidP="00D938D9">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Salazar, J.</w:t>
      </w:r>
      <w:r w:rsidR="00CD3ABD"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Hernández, M.</w:t>
      </w:r>
      <w:r w:rsidR="00CD3ABD" w:rsidRPr="00FA64CC">
        <w:rPr>
          <w:rFonts w:ascii="Times New Roman" w:hAnsi="Times New Roman" w:cs="Times New Roman"/>
          <w:color w:val="000000" w:themeColor="text1"/>
          <w:sz w:val="24"/>
          <w:szCs w:val="24"/>
        </w:rPr>
        <w:t>,</w:t>
      </w:r>
      <w:r w:rsidRPr="00FA64CC">
        <w:rPr>
          <w:rFonts w:ascii="Times New Roman" w:hAnsi="Times New Roman" w:cs="Times New Roman"/>
          <w:color w:val="000000" w:themeColor="text1"/>
          <w:sz w:val="24"/>
          <w:szCs w:val="24"/>
        </w:rPr>
        <w:t xml:space="preserve"> </w:t>
      </w:r>
      <w:r w:rsidR="00165E64" w:rsidRPr="00FA64CC">
        <w:rPr>
          <w:rFonts w:ascii="Times New Roman" w:hAnsi="Times New Roman" w:cs="Times New Roman"/>
          <w:color w:val="000000" w:themeColor="text1"/>
          <w:sz w:val="24"/>
          <w:szCs w:val="24"/>
        </w:rPr>
        <w:t xml:space="preserve"> Arango, A. (2012). Alternativas de tratamientos de las aguas de los drenajes ácidos de minas: una revisión. 347-366. Recuperado de http://repository.lasallista.edu.co/dspace/bitstream/10567/63/1/347-366.pdf</w:t>
      </w:r>
    </w:p>
    <w:p w:rsidR="00FA5325" w:rsidRPr="00FA64CC" w:rsidRDefault="00FA5325" w:rsidP="00D938D9">
      <w:pPr>
        <w:spacing w:after="0" w:line="240" w:lineRule="auto"/>
        <w:jc w:val="both"/>
        <w:rPr>
          <w:rFonts w:ascii="Times New Roman" w:hAnsi="Times New Roman" w:cs="Times New Roman"/>
          <w:color w:val="000000" w:themeColor="text1"/>
          <w:sz w:val="24"/>
          <w:szCs w:val="24"/>
        </w:rPr>
      </w:pPr>
    </w:p>
    <w:p w:rsidR="00D04C60" w:rsidRPr="00FA64CC" w:rsidRDefault="00D04C60" w:rsidP="00D938D9">
      <w:pPr>
        <w:spacing w:after="0" w:line="240" w:lineRule="auto"/>
        <w:jc w:val="both"/>
        <w:rPr>
          <w:rFonts w:ascii="Times New Roman" w:hAnsi="Times New Roman" w:cs="Times New Roman"/>
          <w:color w:val="000000" w:themeColor="text1"/>
          <w:sz w:val="24"/>
          <w:szCs w:val="24"/>
        </w:rPr>
      </w:pPr>
      <w:r w:rsidRPr="00FA64CC">
        <w:rPr>
          <w:rFonts w:ascii="Times New Roman" w:hAnsi="Times New Roman" w:cs="Times New Roman"/>
          <w:color w:val="000000" w:themeColor="text1"/>
          <w:sz w:val="24"/>
          <w:szCs w:val="24"/>
        </w:rPr>
        <w:t xml:space="preserve">Urbina N. (2010). Cultivo </w:t>
      </w:r>
      <w:proofErr w:type="spellStart"/>
      <w:r w:rsidRPr="00FA64CC">
        <w:rPr>
          <w:rFonts w:ascii="Times New Roman" w:hAnsi="Times New Roman" w:cs="Times New Roman"/>
          <w:color w:val="000000" w:themeColor="text1"/>
          <w:sz w:val="24"/>
          <w:szCs w:val="24"/>
        </w:rPr>
        <w:t>mixotrófico</w:t>
      </w:r>
      <w:proofErr w:type="spellEnd"/>
      <w:r w:rsidRPr="00FA64CC">
        <w:rPr>
          <w:rFonts w:ascii="Times New Roman" w:hAnsi="Times New Roman" w:cs="Times New Roman"/>
          <w:color w:val="000000" w:themeColor="text1"/>
          <w:sz w:val="24"/>
          <w:szCs w:val="24"/>
        </w:rPr>
        <w:t xml:space="preserve"> de </w:t>
      </w:r>
      <w:proofErr w:type="spellStart"/>
      <w:r w:rsidRPr="00FA64CC">
        <w:rPr>
          <w:rFonts w:ascii="Times New Roman" w:hAnsi="Times New Roman" w:cs="Times New Roman"/>
          <w:i/>
          <w:color w:val="000000" w:themeColor="text1"/>
          <w:sz w:val="24"/>
          <w:szCs w:val="24"/>
        </w:rPr>
        <w:t>Scenedesmus</w:t>
      </w:r>
      <w:proofErr w:type="spellEnd"/>
      <w:r w:rsidRPr="00FA64CC">
        <w:rPr>
          <w:rFonts w:ascii="Times New Roman" w:hAnsi="Times New Roman" w:cs="Times New Roman"/>
          <w:i/>
          <w:color w:val="000000" w:themeColor="text1"/>
          <w:sz w:val="24"/>
          <w:szCs w:val="24"/>
        </w:rPr>
        <w:t xml:space="preserve"> </w:t>
      </w:r>
      <w:proofErr w:type="spellStart"/>
      <w:r w:rsidRPr="00FA64CC">
        <w:rPr>
          <w:rFonts w:ascii="Times New Roman" w:hAnsi="Times New Roman" w:cs="Times New Roman"/>
          <w:i/>
          <w:color w:val="000000" w:themeColor="text1"/>
          <w:sz w:val="24"/>
          <w:szCs w:val="24"/>
        </w:rPr>
        <w:t>incrassatulus</w:t>
      </w:r>
      <w:proofErr w:type="spellEnd"/>
      <w:r w:rsidRPr="00FA64CC">
        <w:rPr>
          <w:rFonts w:ascii="Times New Roman" w:hAnsi="Times New Roman" w:cs="Times New Roman"/>
          <w:color w:val="000000" w:themeColor="text1"/>
          <w:sz w:val="24"/>
          <w:szCs w:val="24"/>
        </w:rPr>
        <w:t xml:space="preserve">  para la producción de </w:t>
      </w:r>
      <w:proofErr w:type="spellStart"/>
      <w:r w:rsidRPr="00FA64CC">
        <w:rPr>
          <w:rFonts w:ascii="Times New Roman" w:hAnsi="Times New Roman" w:cs="Times New Roman"/>
          <w:color w:val="000000" w:themeColor="text1"/>
          <w:sz w:val="24"/>
          <w:szCs w:val="24"/>
        </w:rPr>
        <w:t>carotenoides</w:t>
      </w:r>
      <w:proofErr w:type="spellEnd"/>
      <w:r w:rsidRPr="00FA64CC">
        <w:rPr>
          <w:rFonts w:ascii="Times New Roman" w:hAnsi="Times New Roman" w:cs="Times New Roman"/>
          <w:color w:val="000000" w:themeColor="text1"/>
          <w:sz w:val="24"/>
          <w:szCs w:val="24"/>
        </w:rPr>
        <w:t xml:space="preserve"> en un </w:t>
      </w:r>
      <w:proofErr w:type="spellStart"/>
      <w:r w:rsidRPr="00FA64CC">
        <w:rPr>
          <w:rFonts w:ascii="Times New Roman" w:hAnsi="Times New Roman" w:cs="Times New Roman"/>
          <w:color w:val="000000" w:themeColor="text1"/>
          <w:sz w:val="24"/>
          <w:szCs w:val="24"/>
        </w:rPr>
        <w:t>fotobiorreactor</w:t>
      </w:r>
      <w:proofErr w:type="spellEnd"/>
      <w:r w:rsidRPr="00FA64CC">
        <w:rPr>
          <w:rFonts w:ascii="Times New Roman" w:hAnsi="Times New Roman" w:cs="Times New Roman"/>
          <w:color w:val="000000" w:themeColor="text1"/>
          <w:sz w:val="24"/>
          <w:szCs w:val="24"/>
        </w:rPr>
        <w:t xml:space="preserve"> </w:t>
      </w:r>
      <w:proofErr w:type="spellStart"/>
      <w:r w:rsidRPr="00FA64CC">
        <w:rPr>
          <w:rFonts w:ascii="Times New Roman" w:hAnsi="Times New Roman" w:cs="Times New Roman"/>
          <w:color w:val="000000" w:themeColor="text1"/>
          <w:sz w:val="24"/>
          <w:szCs w:val="24"/>
        </w:rPr>
        <w:t>multitubular</w:t>
      </w:r>
      <w:proofErr w:type="spellEnd"/>
      <w:r w:rsidRPr="00FA64CC">
        <w:rPr>
          <w:rFonts w:ascii="Times New Roman" w:hAnsi="Times New Roman" w:cs="Times New Roman"/>
          <w:color w:val="000000" w:themeColor="text1"/>
          <w:sz w:val="24"/>
          <w:szCs w:val="24"/>
        </w:rPr>
        <w:t>. Tesis de maestría, Departamento de Biotecnología y Bioingeniería, CINVESTAV, México D.F.</w:t>
      </w:r>
    </w:p>
    <w:p w:rsidR="00D04C60" w:rsidRPr="00FA64CC" w:rsidRDefault="00D04C60" w:rsidP="00D938D9">
      <w:pPr>
        <w:spacing w:after="0" w:line="240" w:lineRule="auto"/>
        <w:jc w:val="both"/>
        <w:rPr>
          <w:rFonts w:ascii="Times New Roman" w:hAnsi="Times New Roman" w:cs="Times New Roman"/>
          <w:color w:val="000000" w:themeColor="text1"/>
          <w:sz w:val="24"/>
          <w:szCs w:val="24"/>
        </w:rPr>
      </w:pPr>
    </w:p>
    <w:p w:rsidR="00D8297C" w:rsidRPr="00FA64CC" w:rsidRDefault="00D8297C" w:rsidP="00D938D9">
      <w:pPr>
        <w:spacing w:after="0" w:line="240" w:lineRule="auto"/>
        <w:jc w:val="both"/>
        <w:rPr>
          <w:rFonts w:ascii="Times New Roman" w:hAnsi="Times New Roman" w:cs="Times New Roman"/>
          <w:color w:val="000000" w:themeColor="text1"/>
          <w:sz w:val="24"/>
          <w:szCs w:val="24"/>
          <w:lang w:val="en-US"/>
        </w:rPr>
      </w:pPr>
      <w:proofErr w:type="gramStart"/>
      <w:r w:rsidRPr="00FA64CC">
        <w:rPr>
          <w:rFonts w:ascii="Times New Roman" w:hAnsi="Times New Roman" w:cs="Times New Roman"/>
          <w:color w:val="000000" w:themeColor="text1"/>
          <w:sz w:val="24"/>
          <w:szCs w:val="24"/>
          <w:lang w:val="en-US"/>
        </w:rPr>
        <w:t>Tam N.F.Y.</w:t>
      </w:r>
      <w:r w:rsidR="00CD3ABD" w:rsidRPr="00FA64CC">
        <w:rPr>
          <w:rFonts w:ascii="Times New Roman" w:hAnsi="Times New Roman" w:cs="Times New Roman"/>
          <w:color w:val="000000" w:themeColor="text1"/>
          <w:sz w:val="24"/>
          <w:szCs w:val="24"/>
          <w:lang w:val="en-US"/>
        </w:rPr>
        <w:t>,</w:t>
      </w:r>
      <w:r w:rsidRPr="00FA64CC">
        <w:rPr>
          <w:rFonts w:ascii="Times New Roman" w:hAnsi="Times New Roman" w:cs="Times New Roman"/>
          <w:color w:val="000000" w:themeColor="text1"/>
          <w:sz w:val="24"/>
          <w:szCs w:val="24"/>
          <w:lang w:val="en-US"/>
        </w:rPr>
        <w:t xml:space="preserve"> </w:t>
      </w:r>
      <w:r w:rsidR="00CD3ABD" w:rsidRPr="00FA64CC">
        <w:rPr>
          <w:rFonts w:ascii="Times New Roman" w:hAnsi="Times New Roman" w:cs="Times New Roman"/>
          <w:color w:val="000000" w:themeColor="text1"/>
          <w:sz w:val="24"/>
          <w:szCs w:val="24"/>
          <w:lang w:val="en-US"/>
        </w:rPr>
        <w:t xml:space="preserve">&amp; </w:t>
      </w:r>
      <w:r w:rsidRPr="00FA64CC">
        <w:rPr>
          <w:rFonts w:ascii="Times New Roman" w:hAnsi="Times New Roman" w:cs="Times New Roman"/>
          <w:color w:val="000000" w:themeColor="text1"/>
          <w:sz w:val="24"/>
          <w:szCs w:val="24"/>
          <w:lang w:val="en-US"/>
        </w:rPr>
        <w:t>Wong</w:t>
      </w:r>
      <w:r w:rsidR="00E43540" w:rsidRPr="00FA64CC">
        <w:rPr>
          <w:rFonts w:ascii="Times New Roman" w:hAnsi="Times New Roman" w:cs="Times New Roman"/>
          <w:color w:val="000000" w:themeColor="text1"/>
          <w:sz w:val="24"/>
          <w:szCs w:val="24"/>
          <w:lang w:val="en-US"/>
        </w:rPr>
        <w:t>,</w:t>
      </w:r>
      <w:r w:rsidRPr="00FA64CC">
        <w:rPr>
          <w:rFonts w:ascii="Times New Roman" w:hAnsi="Times New Roman" w:cs="Times New Roman"/>
          <w:color w:val="000000" w:themeColor="text1"/>
          <w:sz w:val="24"/>
          <w:szCs w:val="24"/>
          <w:lang w:val="en-US"/>
        </w:rPr>
        <w:t xml:space="preserve"> </w:t>
      </w:r>
      <w:r w:rsidR="00E43540" w:rsidRPr="00FA64CC">
        <w:rPr>
          <w:rFonts w:ascii="Times New Roman" w:hAnsi="Times New Roman" w:cs="Times New Roman"/>
          <w:color w:val="000000" w:themeColor="text1"/>
          <w:sz w:val="24"/>
          <w:szCs w:val="24"/>
          <w:lang w:val="en-US"/>
        </w:rPr>
        <w:t xml:space="preserve">Y.S. </w:t>
      </w:r>
      <w:r w:rsidRPr="00FA64CC">
        <w:rPr>
          <w:rFonts w:ascii="Times New Roman" w:hAnsi="Times New Roman" w:cs="Times New Roman"/>
          <w:color w:val="000000" w:themeColor="text1"/>
          <w:sz w:val="24"/>
          <w:szCs w:val="24"/>
          <w:lang w:val="en-US"/>
        </w:rPr>
        <w:t>(1989).</w:t>
      </w:r>
      <w:proofErr w:type="gramEnd"/>
      <w:r w:rsidRPr="00FA64CC">
        <w:rPr>
          <w:rFonts w:ascii="Times New Roman" w:hAnsi="Times New Roman" w:cs="Times New Roman"/>
          <w:color w:val="000000" w:themeColor="text1"/>
          <w:sz w:val="24"/>
          <w:szCs w:val="24"/>
          <w:lang w:val="en-US"/>
        </w:rPr>
        <w:t xml:space="preserve"> Wastewater Nutrient Removal by </w:t>
      </w:r>
      <w:r w:rsidRPr="00FA64CC">
        <w:rPr>
          <w:rFonts w:ascii="Times New Roman" w:hAnsi="Times New Roman" w:cs="Times New Roman"/>
          <w:i/>
          <w:color w:val="000000" w:themeColor="text1"/>
          <w:sz w:val="24"/>
          <w:szCs w:val="24"/>
          <w:lang w:val="en-US"/>
        </w:rPr>
        <w:t xml:space="preserve">Chlorella </w:t>
      </w:r>
      <w:proofErr w:type="spellStart"/>
      <w:r w:rsidRPr="00FA64CC">
        <w:rPr>
          <w:rFonts w:ascii="Times New Roman" w:hAnsi="Times New Roman" w:cs="Times New Roman"/>
          <w:i/>
          <w:color w:val="000000" w:themeColor="text1"/>
          <w:sz w:val="24"/>
          <w:szCs w:val="24"/>
          <w:lang w:val="en-US"/>
        </w:rPr>
        <w:t>pyrenoidosa</w:t>
      </w:r>
      <w:proofErr w:type="spellEnd"/>
      <w:r w:rsidRPr="00FA64CC">
        <w:rPr>
          <w:rFonts w:ascii="Times New Roman" w:hAnsi="Times New Roman" w:cs="Times New Roman"/>
          <w:color w:val="000000" w:themeColor="text1"/>
          <w:sz w:val="24"/>
          <w:szCs w:val="24"/>
          <w:lang w:val="en-US"/>
        </w:rPr>
        <w:t xml:space="preserve"> and </w:t>
      </w:r>
      <w:proofErr w:type="spellStart"/>
      <w:r w:rsidRPr="00FA64CC">
        <w:rPr>
          <w:rFonts w:ascii="Times New Roman" w:hAnsi="Times New Roman" w:cs="Times New Roman"/>
          <w:i/>
          <w:color w:val="000000" w:themeColor="text1"/>
          <w:sz w:val="24"/>
          <w:szCs w:val="24"/>
          <w:lang w:val="en-US"/>
        </w:rPr>
        <w:t>Scenedesmus</w:t>
      </w:r>
      <w:proofErr w:type="spellEnd"/>
      <w:r w:rsidRPr="00FA64CC">
        <w:rPr>
          <w:rFonts w:ascii="Times New Roman" w:hAnsi="Times New Roman" w:cs="Times New Roman"/>
          <w:i/>
          <w:color w:val="000000" w:themeColor="text1"/>
          <w:sz w:val="24"/>
          <w:szCs w:val="24"/>
          <w:lang w:val="en-US"/>
        </w:rPr>
        <w:t xml:space="preserve"> </w:t>
      </w:r>
      <w:r w:rsidRPr="00FA64CC">
        <w:rPr>
          <w:rFonts w:ascii="Times New Roman" w:hAnsi="Times New Roman" w:cs="Times New Roman"/>
          <w:color w:val="000000" w:themeColor="text1"/>
          <w:sz w:val="24"/>
          <w:szCs w:val="24"/>
          <w:lang w:val="en-US"/>
        </w:rPr>
        <w:t xml:space="preserve">sp. </w:t>
      </w:r>
      <w:r w:rsidRPr="00193934">
        <w:rPr>
          <w:rFonts w:ascii="Times New Roman" w:hAnsi="Times New Roman" w:cs="Times New Roman"/>
          <w:i/>
          <w:color w:val="000000" w:themeColor="text1"/>
          <w:sz w:val="24"/>
          <w:szCs w:val="24"/>
          <w:lang w:val="en-US"/>
        </w:rPr>
        <w:t>Environmental Pollution</w:t>
      </w:r>
      <w:r w:rsidR="00193934" w:rsidRPr="00193934">
        <w:rPr>
          <w:rFonts w:ascii="Times New Roman" w:hAnsi="Times New Roman" w:cs="Times New Roman"/>
          <w:i/>
          <w:color w:val="000000" w:themeColor="text1"/>
          <w:sz w:val="24"/>
          <w:szCs w:val="24"/>
          <w:lang w:val="en-US"/>
        </w:rPr>
        <w:t>,</w:t>
      </w:r>
      <w:r w:rsidRPr="00193934">
        <w:rPr>
          <w:rFonts w:ascii="Times New Roman" w:hAnsi="Times New Roman" w:cs="Times New Roman"/>
          <w:i/>
          <w:color w:val="000000" w:themeColor="text1"/>
          <w:sz w:val="24"/>
          <w:szCs w:val="24"/>
          <w:lang w:val="en-US"/>
        </w:rPr>
        <w:t xml:space="preserve"> 58</w:t>
      </w:r>
      <w:r w:rsidR="00193934">
        <w:rPr>
          <w:rFonts w:ascii="Times New Roman" w:hAnsi="Times New Roman" w:cs="Times New Roman"/>
          <w:i/>
          <w:color w:val="000000" w:themeColor="text1"/>
          <w:sz w:val="24"/>
          <w:szCs w:val="24"/>
          <w:lang w:val="en-US"/>
        </w:rPr>
        <w:t>,</w:t>
      </w:r>
      <w:r w:rsidRPr="00FA64CC">
        <w:rPr>
          <w:rFonts w:ascii="Times New Roman" w:hAnsi="Times New Roman" w:cs="Times New Roman"/>
          <w:color w:val="000000" w:themeColor="text1"/>
          <w:sz w:val="24"/>
          <w:szCs w:val="24"/>
          <w:lang w:val="en-US"/>
        </w:rPr>
        <w:t xml:space="preserve"> 19-34.</w:t>
      </w:r>
    </w:p>
    <w:p w:rsidR="00D8297C" w:rsidRPr="00FA64CC" w:rsidRDefault="00D8297C" w:rsidP="00D938D9">
      <w:pPr>
        <w:spacing w:after="0" w:line="240" w:lineRule="auto"/>
        <w:jc w:val="both"/>
        <w:rPr>
          <w:rFonts w:ascii="Times New Roman" w:hAnsi="Times New Roman" w:cs="Times New Roman"/>
          <w:color w:val="000000" w:themeColor="text1"/>
          <w:sz w:val="24"/>
          <w:szCs w:val="24"/>
          <w:lang w:val="en-US"/>
        </w:rPr>
      </w:pPr>
    </w:p>
    <w:p w:rsidR="00FA5325" w:rsidRPr="00FA64CC" w:rsidRDefault="00FA5325" w:rsidP="00D938D9">
      <w:pPr>
        <w:spacing w:after="0" w:line="240" w:lineRule="auto"/>
        <w:jc w:val="both"/>
        <w:rPr>
          <w:rFonts w:ascii="Times New Roman" w:hAnsi="Times New Roman" w:cs="Times New Roman"/>
          <w:color w:val="000000" w:themeColor="text1"/>
          <w:sz w:val="24"/>
          <w:szCs w:val="24"/>
          <w:lang w:val="en-US"/>
        </w:rPr>
      </w:pPr>
      <w:proofErr w:type="spellStart"/>
      <w:proofErr w:type="gramStart"/>
      <w:r w:rsidRPr="00FA64CC">
        <w:rPr>
          <w:rFonts w:ascii="Times New Roman" w:hAnsi="Times New Roman" w:cs="Times New Roman"/>
          <w:color w:val="000000" w:themeColor="text1"/>
          <w:sz w:val="24"/>
          <w:szCs w:val="24"/>
          <w:lang w:val="en-US"/>
        </w:rPr>
        <w:t>Trainor</w:t>
      </w:r>
      <w:proofErr w:type="spellEnd"/>
      <w:r w:rsidRPr="00FA64CC">
        <w:rPr>
          <w:rFonts w:ascii="Times New Roman" w:hAnsi="Times New Roman" w:cs="Times New Roman"/>
          <w:color w:val="000000" w:themeColor="text1"/>
          <w:sz w:val="24"/>
          <w:szCs w:val="24"/>
          <w:lang w:val="en-US"/>
        </w:rPr>
        <w:t>, F. (1978).</w:t>
      </w:r>
      <w:proofErr w:type="gramEnd"/>
      <w:r w:rsidRPr="00FA64CC">
        <w:rPr>
          <w:rFonts w:ascii="Times New Roman" w:hAnsi="Times New Roman" w:cs="Times New Roman"/>
          <w:color w:val="000000" w:themeColor="text1"/>
          <w:sz w:val="24"/>
          <w:szCs w:val="24"/>
          <w:lang w:val="en-US"/>
        </w:rPr>
        <w:t xml:space="preserve"> </w:t>
      </w:r>
      <w:proofErr w:type="gramStart"/>
      <w:r w:rsidRPr="00FA64CC">
        <w:rPr>
          <w:rFonts w:ascii="Times New Roman" w:hAnsi="Times New Roman" w:cs="Times New Roman"/>
          <w:color w:val="000000" w:themeColor="text1"/>
          <w:sz w:val="24"/>
          <w:szCs w:val="24"/>
          <w:lang w:val="en-US"/>
        </w:rPr>
        <w:t xml:space="preserve">Introductory </w:t>
      </w:r>
      <w:proofErr w:type="spellStart"/>
      <w:r w:rsidRPr="00FA64CC">
        <w:rPr>
          <w:rFonts w:ascii="Times New Roman" w:hAnsi="Times New Roman" w:cs="Times New Roman"/>
          <w:color w:val="000000" w:themeColor="text1"/>
          <w:sz w:val="24"/>
          <w:szCs w:val="24"/>
          <w:lang w:val="en-US"/>
        </w:rPr>
        <w:t>Phycology</w:t>
      </w:r>
      <w:proofErr w:type="spellEnd"/>
      <w:r w:rsidRPr="00FA64CC">
        <w:rPr>
          <w:rFonts w:ascii="Times New Roman" w:hAnsi="Times New Roman" w:cs="Times New Roman"/>
          <w:color w:val="000000" w:themeColor="text1"/>
          <w:sz w:val="24"/>
          <w:szCs w:val="24"/>
          <w:lang w:val="en-US"/>
        </w:rPr>
        <w:t>, John Wiley &amp; Sons.</w:t>
      </w:r>
      <w:proofErr w:type="gramEnd"/>
      <w:r w:rsidRPr="00FA64CC">
        <w:rPr>
          <w:rFonts w:ascii="Times New Roman" w:hAnsi="Times New Roman" w:cs="Times New Roman"/>
          <w:color w:val="000000" w:themeColor="text1"/>
          <w:sz w:val="24"/>
          <w:szCs w:val="24"/>
          <w:lang w:val="en-US"/>
        </w:rPr>
        <w:t xml:space="preserve"> New York. </w:t>
      </w:r>
      <w:proofErr w:type="gramStart"/>
      <w:r w:rsidRPr="00FA64CC">
        <w:rPr>
          <w:rFonts w:ascii="Times New Roman" w:hAnsi="Times New Roman" w:cs="Times New Roman"/>
          <w:color w:val="000000" w:themeColor="text1"/>
          <w:sz w:val="24"/>
          <w:szCs w:val="24"/>
          <w:lang w:val="en-US"/>
        </w:rPr>
        <w:t>525 pp.</w:t>
      </w:r>
      <w:proofErr w:type="gramEnd"/>
    </w:p>
    <w:sectPr w:rsidR="00FA5325" w:rsidRPr="00FA64CC" w:rsidSect="000C67E5">
      <w:pgSz w:w="12240" w:h="15840"/>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239" w:rsidRDefault="00AD3239" w:rsidP="00761D68">
      <w:pPr>
        <w:spacing w:after="0" w:line="240" w:lineRule="auto"/>
      </w:pPr>
      <w:r>
        <w:separator/>
      </w:r>
    </w:p>
  </w:endnote>
  <w:endnote w:type="continuationSeparator" w:id="0">
    <w:p w:rsidR="00AD3239" w:rsidRDefault="00AD3239" w:rsidP="00761D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ITC Legacy Sans Std Book">
    <w:panose1 w:val="00000000000000000000"/>
    <w:charset w:val="00"/>
    <w:family w:val="modern"/>
    <w:notTrueType/>
    <w:pitch w:val="variable"/>
    <w:sig w:usb0="800000AF"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239" w:rsidRDefault="00AD3239" w:rsidP="00761D68">
      <w:pPr>
        <w:spacing w:after="0" w:line="240" w:lineRule="auto"/>
      </w:pPr>
      <w:r>
        <w:separator/>
      </w:r>
    </w:p>
  </w:footnote>
  <w:footnote w:type="continuationSeparator" w:id="0">
    <w:p w:rsidR="00AD3239" w:rsidRDefault="00AD3239" w:rsidP="00761D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A04EA"/>
    <w:multiLevelType w:val="hybridMultilevel"/>
    <w:tmpl w:val="5EAED5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B060DBA"/>
    <w:multiLevelType w:val="hybridMultilevel"/>
    <w:tmpl w:val="00F88054"/>
    <w:lvl w:ilvl="0" w:tplc="756C0C88">
      <w:numFmt w:val="bullet"/>
      <w:lvlText w:val="•"/>
      <w:lvlJc w:val="left"/>
      <w:pPr>
        <w:ind w:left="1065" w:hanging="705"/>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uario de Microsoft Office">
    <w15:presenceInfo w15:providerId="None" w15:userId="Usuario de Microsoft Offic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AC6168"/>
    <w:rsid w:val="000003C7"/>
    <w:rsid w:val="0001174B"/>
    <w:rsid w:val="00012F6D"/>
    <w:rsid w:val="00014D45"/>
    <w:rsid w:val="00023A69"/>
    <w:rsid w:val="000329F5"/>
    <w:rsid w:val="000412FF"/>
    <w:rsid w:val="000508D9"/>
    <w:rsid w:val="00052D81"/>
    <w:rsid w:val="00055008"/>
    <w:rsid w:val="00064C8F"/>
    <w:rsid w:val="00065881"/>
    <w:rsid w:val="000764F1"/>
    <w:rsid w:val="00076FA8"/>
    <w:rsid w:val="00080BF5"/>
    <w:rsid w:val="00084B63"/>
    <w:rsid w:val="000A0452"/>
    <w:rsid w:val="000A1C9A"/>
    <w:rsid w:val="000B04FC"/>
    <w:rsid w:val="000B0E8F"/>
    <w:rsid w:val="000B77B9"/>
    <w:rsid w:val="000C27FC"/>
    <w:rsid w:val="000C5551"/>
    <w:rsid w:val="000C67E5"/>
    <w:rsid w:val="000D6A5E"/>
    <w:rsid w:val="000E464F"/>
    <w:rsid w:val="000F0509"/>
    <w:rsid w:val="000F2605"/>
    <w:rsid w:val="000F528E"/>
    <w:rsid w:val="000F673A"/>
    <w:rsid w:val="000F6DAC"/>
    <w:rsid w:val="001149C7"/>
    <w:rsid w:val="001312A6"/>
    <w:rsid w:val="00146939"/>
    <w:rsid w:val="00151EE7"/>
    <w:rsid w:val="00153DAE"/>
    <w:rsid w:val="00156CC3"/>
    <w:rsid w:val="00165E64"/>
    <w:rsid w:val="001670DB"/>
    <w:rsid w:val="0017490A"/>
    <w:rsid w:val="001848FD"/>
    <w:rsid w:val="00193934"/>
    <w:rsid w:val="001A2607"/>
    <w:rsid w:val="001A3582"/>
    <w:rsid w:val="001A4F5C"/>
    <w:rsid w:val="00222736"/>
    <w:rsid w:val="00226F16"/>
    <w:rsid w:val="00227F08"/>
    <w:rsid w:val="0024131D"/>
    <w:rsid w:val="0024496B"/>
    <w:rsid w:val="00255884"/>
    <w:rsid w:val="00265638"/>
    <w:rsid w:val="0027290E"/>
    <w:rsid w:val="00280165"/>
    <w:rsid w:val="002A0C3B"/>
    <w:rsid w:val="002B508D"/>
    <w:rsid w:val="002D1453"/>
    <w:rsid w:val="002D637A"/>
    <w:rsid w:val="002E0835"/>
    <w:rsid w:val="002E4EED"/>
    <w:rsid w:val="00304925"/>
    <w:rsid w:val="00306480"/>
    <w:rsid w:val="0030663E"/>
    <w:rsid w:val="003300B9"/>
    <w:rsid w:val="00337236"/>
    <w:rsid w:val="00356D7C"/>
    <w:rsid w:val="00361D3E"/>
    <w:rsid w:val="00364E6A"/>
    <w:rsid w:val="00376B2B"/>
    <w:rsid w:val="00377DF3"/>
    <w:rsid w:val="003A6DB0"/>
    <w:rsid w:val="003B0A33"/>
    <w:rsid w:val="003C2722"/>
    <w:rsid w:val="003C75C0"/>
    <w:rsid w:val="003D29EE"/>
    <w:rsid w:val="003D4041"/>
    <w:rsid w:val="003D53A4"/>
    <w:rsid w:val="003D568B"/>
    <w:rsid w:val="003D5BAC"/>
    <w:rsid w:val="003E2B62"/>
    <w:rsid w:val="003F1995"/>
    <w:rsid w:val="003F5334"/>
    <w:rsid w:val="003F7287"/>
    <w:rsid w:val="00410B5F"/>
    <w:rsid w:val="00422067"/>
    <w:rsid w:val="00436BC1"/>
    <w:rsid w:val="0043798B"/>
    <w:rsid w:val="00443047"/>
    <w:rsid w:val="00447A79"/>
    <w:rsid w:val="004519A3"/>
    <w:rsid w:val="00471286"/>
    <w:rsid w:val="004730C1"/>
    <w:rsid w:val="004800DF"/>
    <w:rsid w:val="004801B9"/>
    <w:rsid w:val="00485D63"/>
    <w:rsid w:val="004877A6"/>
    <w:rsid w:val="0049314D"/>
    <w:rsid w:val="004A3862"/>
    <w:rsid w:val="004A4755"/>
    <w:rsid w:val="004C428A"/>
    <w:rsid w:val="004E268D"/>
    <w:rsid w:val="004E68C8"/>
    <w:rsid w:val="004E7D3F"/>
    <w:rsid w:val="00505D84"/>
    <w:rsid w:val="00542784"/>
    <w:rsid w:val="00560434"/>
    <w:rsid w:val="00561286"/>
    <w:rsid w:val="00561573"/>
    <w:rsid w:val="005615BD"/>
    <w:rsid w:val="005709D3"/>
    <w:rsid w:val="005718F5"/>
    <w:rsid w:val="00582FB7"/>
    <w:rsid w:val="0059481C"/>
    <w:rsid w:val="005A2DEB"/>
    <w:rsid w:val="005A4672"/>
    <w:rsid w:val="005B3041"/>
    <w:rsid w:val="005B399B"/>
    <w:rsid w:val="005B4547"/>
    <w:rsid w:val="005C1604"/>
    <w:rsid w:val="005C79A1"/>
    <w:rsid w:val="005E22A1"/>
    <w:rsid w:val="005E3A3E"/>
    <w:rsid w:val="006206F2"/>
    <w:rsid w:val="00630ED1"/>
    <w:rsid w:val="006319B5"/>
    <w:rsid w:val="0063341F"/>
    <w:rsid w:val="00634851"/>
    <w:rsid w:val="0064566A"/>
    <w:rsid w:val="00650398"/>
    <w:rsid w:val="006520BB"/>
    <w:rsid w:val="00665BC7"/>
    <w:rsid w:val="00672869"/>
    <w:rsid w:val="006774B6"/>
    <w:rsid w:val="006A5338"/>
    <w:rsid w:val="006A5701"/>
    <w:rsid w:val="006B0394"/>
    <w:rsid w:val="006B3651"/>
    <w:rsid w:val="006C17C4"/>
    <w:rsid w:val="006C2DE3"/>
    <w:rsid w:val="006D374B"/>
    <w:rsid w:val="006D482D"/>
    <w:rsid w:val="006E66C6"/>
    <w:rsid w:val="0070193B"/>
    <w:rsid w:val="007140B6"/>
    <w:rsid w:val="0074627D"/>
    <w:rsid w:val="007529F3"/>
    <w:rsid w:val="00761D68"/>
    <w:rsid w:val="007671F2"/>
    <w:rsid w:val="00781279"/>
    <w:rsid w:val="0079154D"/>
    <w:rsid w:val="0079675C"/>
    <w:rsid w:val="007A3B18"/>
    <w:rsid w:val="007A3BD7"/>
    <w:rsid w:val="007A6114"/>
    <w:rsid w:val="007B7129"/>
    <w:rsid w:val="007C11D5"/>
    <w:rsid w:val="007D093C"/>
    <w:rsid w:val="008028B2"/>
    <w:rsid w:val="0080357A"/>
    <w:rsid w:val="00841FAC"/>
    <w:rsid w:val="00852F80"/>
    <w:rsid w:val="00855F3B"/>
    <w:rsid w:val="00863B5C"/>
    <w:rsid w:val="008646C6"/>
    <w:rsid w:val="008708CB"/>
    <w:rsid w:val="00872DA3"/>
    <w:rsid w:val="00876401"/>
    <w:rsid w:val="008850A6"/>
    <w:rsid w:val="00897E63"/>
    <w:rsid w:val="008A3D2D"/>
    <w:rsid w:val="008A4EBD"/>
    <w:rsid w:val="008A5C2A"/>
    <w:rsid w:val="008B4EFB"/>
    <w:rsid w:val="008C3180"/>
    <w:rsid w:val="008D3A44"/>
    <w:rsid w:val="008E66D7"/>
    <w:rsid w:val="008F4238"/>
    <w:rsid w:val="008F6F6F"/>
    <w:rsid w:val="00900273"/>
    <w:rsid w:val="00905FBA"/>
    <w:rsid w:val="00913CE3"/>
    <w:rsid w:val="00926334"/>
    <w:rsid w:val="00942A90"/>
    <w:rsid w:val="00952B13"/>
    <w:rsid w:val="009708CB"/>
    <w:rsid w:val="009779E8"/>
    <w:rsid w:val="00983041"/>
    <w:rsid w:val="00986859"/>
    <w:rsid w:val="009938CB"/>
    <w:rsid w:val="009A6CA6"/>
    <w:rsid w:val="009B61A8"/>
    <w:rsid w:val="009C797E"/>
    <w:rsid w:val="009D618F"/>
    <w:rsid w:val="009E684C"/>
    <w:rsid w:val="00A12D60"/>
    <w:rsid w:val="00A20705"/>
    <w:rsid w:val="00A22A37"/>
    <w:rsid w:val="00A316BD"/>
    <w:rsid w:val="00A348E2"/>
    <w:rsid w:val="00A37043"/>
    <w:rsid w:val="00A5405A"/>
    <w:rsid w:val="00A67048"/>
    <w:rsid w:val="00A8397E"/>
    <w:rsid w:val="00A911CB"/>
    <w:rsid w:val="00AA7D1B"/>
    <w:rsid w:val="00AC2C94"/>
    <w:rsid w:val="00AC4670"/>
    <w:rsid w:val="00AC6168"/>
    <w:rsid w:val="00AC6251"/>
    <w:rsid w:val="00AD3239"/>
    <w:rsid w:val="00AD7396"/>
    <w:rsid w:val="00AF5BEB"/>
    <w:rsid w:val="00AF7F4C"/>
    <w:rsid w:val="00B03262"/>
    <w:rsid w:val="00B078B5"/>
    <w:rsid w:val="00B206CB"/>
    <w:rsid w:val="00B21D66"/>
    <w:rsid w:val="00B277C6"/>
    <w:rsid w:val="00B33A60"/>
    <w:rsid w:val="00B37E70"/>
    <w:rsid w:val="00B654C0"/>
    <w:rsid w:val="00B675C6"/>
    <w:rsid w:val="00B70280"/>
    <w:rsid w:val="00B70EBC"/>
    <w:rsid w:val="00B73C3D"/>
    <w:rsid w:val="00B75DB5"/>
    <w:rsid w:val="00B87918"/>
    <w:rsid w:val="00B9552C"/>
    <w:rsid w:val="00BA20A5"/>
    <w:rsid w:val="00BB4E12"/>
    <w:rsid w:val="00BC1DB7"/>
    <w:rsid w:val="00BD0D4A"/>
    <w:rsid w:val="00BD2E61"/>
    <w:rsid w:val="00BD3831"/>
    <w:rsid w:val="00BE66C0"/>
    <w:rsid w:val="00BF3332"/>
    <w:rsid w:val="00C00EFA"/>
    <w:rsid w:val="00C025FD"/>
    <w:rsid w:val="00C02C8B"/>
    <w:rsid w:val="00C07200"/>
    <w:rsid w:val="00C16F6E"/>
    <w:rsid w:val="00C23FDD"/>
    <w:rsid w:val="00C272E6"/>
    <w:rsid w:val="00C339F6"/>
    <w:rsid w:val="00C35BC9"/>
    <w:rsid w:val="00C427AD"/>
    <w:rsid w:val="00C43556"/>
    <w:rsid w:val="00C53071"/>
    <w:rsid w:val="00C65887"/>
    <w:rsid w:val="00C71E95"/>
    <w:rsid w:val="00C76035"/>
    <w:rsid w:val="00C801EA"/>
    <w:rsid w:val="00C86366"/>
    <w:rsid w:val="00C912F6"/>
    <w:rsid w:val="00C91D86"/>
    <w:rsid w:val="00CA3F2D"/>
    <w:rsid w:val="00CB3C56"/>
    <w:rsid w:val="00CB4F04"/>
    <w:rsid w:val="00CD3ABD"/>
    <w:rsid w:val="00CD5B78"/>
    <w:rsid w:val="00CE7179"/>
    <w:rsid w:val="00CF0C53"/>
    <w:rsid w:val="00CF4D30"/>
    <w:rsid w:val="00D04C60"/>
    <w:rsid w:val="00D22154"/>
    <w:rsid w:val="00D346C2"/>
    <w:rsid w:val="00D40023"/>
    <w:rsid w:val="00D45FB2"/>
    <w:rsid w:val="00D460E0"/>
    <w:rsid w:val="00D46AB7"/>
    <w:rsid w:val="00D507ED"/>
    <w:rsid w:val="00D71080"/>
    <w:rsid w:val="00D71B6F"/>
    <w:rsid w:val="00D73396"/>
    <w:rsid w:val="00D75FD7"/>
    <w:rsid w:val="00D8297C"/>
    <w:rsid w:val="00D83ED1"/>
    <w:rsid w:val="00D938D9"/>
    <w:rsid w:val="00D95236"/>
    <w:rsid w:val="00D95CFC"/>
    <w:rsid w:val="00D9679E"/>
    <w:rsid w:val="00D967D8"/>
    <w:rsid w:val="00DA3032"/>
    <w:rsid w:val="00DC00A9"/>
    <w:rsid w:val="00DC36D5"/>
    <w:rsid w:val="00DD5513"/>
    <w:rsid w:val="00DF050F"/>
    <w:rsid w:val="00E00251"/>
    <w:rsid w:val="00E02772"/>
    <w:rsid w:val="00E031ED"/>
    <w:rsid w:val="00E032DB"/>
    <w:rsid w:val="00E10139"/>
    <w:rsid w:val="00E227D7"/>
    <w:rsid w:val="00E3225C"/>
    <w:rsid w:val="00E33651"/>
    <w:rsid w:val="00E360D8"/>
    <w:rsid w:val="00E3796A"/>
    <w:rsid w:val="00E43540"/>
    <w:rsid w:val="00E5249C"/>
    <w:rsid w:val="00E56CA9"/>
    <w:rsid w:val="00E637D5"/>
    <w:rsid w:val="00E65C42"/>
    <w:rsid w:val="00E7539D"/>
    <w:rsid w:val="00E808D0"/>
    <w:rsid w:val="00E8198C"/>
    <w:rsid w:val="00E839B9"/>
    <w:rsid w:val="00E852D1"/>
    <w:rsid w:val="00EA4717"/>
    <w:rsid w:val="00EA6B3F"/>
    <w:rsid w:val="00EB4B0E"/>
    <w:rsid w:val="00EB5C9E"/>
    <w:rsid w:val="00EB7489"/>
    <w:rsid w:val="00EC1811"/>
    <w:rsid w:val="00ED6074"/>
    <w:rsid w:val="00EE68DF"/>
    <w:rsid w:val="00EF0E93"/>
    <w:rsid w:val="00EF2DBC"/>
    <w:rsid w:val="00F01FC9"/>
    <w:rsid w:val="00F1147C"/>
    <w:rsid w:val="00F15F94"/>
    <w:rsid w:val="00F1766D"/>
    <w:rsid w:val="00F30011"/>
    <w:rsid w:val="00F35332"/>
    <w:rsid w:val="00F43BA5"/>
    <w:rsid w:val="00F43E45"/>
    <w:rsid w:val="00F51B39"/>
    <w:rsid w:val="00F54E66"/>
    <w:rsid w:val="00F72516"/>
    <w:rsid w:val="00F727E3"/>
    <w:rsid w:val="00F72D4F"/>
    <w:rsid w:val="00F75BB2"/>
    <w:rsid w:val="00F77388"/>
    <w:rsid w:val="00F803B9"/>
    <w:rsid w:val="00F8198F"/>
    <w:rsid w:val="00F8205D"/>
    <w:rsid w:val="00F8239D"/>
    <w:rsid w:val="00FA0686"/>
    <w:rsid w:val="00FA27F7"/>
    <w:rsid w:val="00FA5325"/>
    <w:rsid w:val="00FA5561"/>
    <w:rsid w:val="00FA64CC"/>
    <w:rsid w:val="00FB36F4"/>
    <w:rsid w:val="00FC1CF6"/>
    <w:rsid w:val="00FC2E91"/>
    <w:rsid w:val="00FC308D"/>
    <w:rsid w:val="00FC5B8C"/>
    <w:rsid w:val="00FC6235"/>
    <w:rsid w:val="00FC7170"/>
    <w:rsid w:val="00FD57E0"/>
    <w:rsid w:val="00FD6B9C"/>
    <w:rsid w:val="00FE50FA"/>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1F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61D68"/>
    <w:pPr>
      <w:ind w:left="720"/>
      <w:contextualSpacing/>
    </w:pPr>
  </w:style>
  <w:style w:type="paragraph" w:styleId="Textonotapie">
    <w:name w:val="footnote text"/>
    <w:basedOn w:val="Normal"/>
    <w:link w:val="TextonotapieCar"/>
    <w:uiPriority w:val="99"/>
    <w:semiHidden/>
    <w:unhideWhenUsed/>
    <w:rsid w:val="00761D6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61D68"/>
    <w:rPr>
      <w:sz w:val="20"/>
      <w:szCs w:val="20"/>
    </w:rPr>
  </w:style>
  <w:style w:type="character" w:styleId="Refdenotaalpie">
    <w:name w:val="footnote reference"/>
    <w:basedOn w:val="Fuentedeprrafopredeter"/>
    <w:uiPriority w:val="99"/>
    <w:semiHidden/>
    <w:unhideWhenUsed/>
    <w:rsid w:val="00761D68"/>
    <w:rPr>
      <w:vertAlign w:val="superscript"/>
    </w:rPr>
  </w:style>
  <w:style w:type="paragraph" w:styleId="Textonotaalfinal">
    <w:name w:val="endnote text"/>
    <w:basedOn w:val="Normal"/>
    <w:link w:val="TextonotaalfinalCar"/>
    <w:uiPriority w:val="99"/>
    <w:semiHidden/>
    <w:unhideWhenUsed/>
    <w:rsid w:val="00761D6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61D68"/>
    <w:rPr>
      <w:sz w:val="20"/>
      <w:szCs w:val="20"/>
    </w:rPr>
  </w:style>
  <w:style w:type="character" w:styleId="Refdenotaalfinal">
    <w:name w:val="endnote reference"/>
    <w:basedOn w:val="Fuentedeprrafopredeter"/>
    <w:uiPriority w:val="99"/>
    <w:semiHidden/>
    <w:unhideWhenUsed/>
    <w:rsid w:val="00761D68"/>
    <w:rPr>
      <w:vertAlign w:val="superscript"/>
    </w:rPr>
  </w:style>
  <w:style w:type="paragraph" w:styleId="Encabezado">
    <w:name w:val="header"/>
    <w:basedOn w:val="Normal"/>
    <w:link w:val="EncabezadoCar"/>
    <w:uiPriority w:val="99"/>
    <w:unhideWhenUsed/>
    <w:rsid w:val="00C912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12F6"/>
  </w:style>
  <w:style w:type="paragraph" w:styleId="Piedepgina">
    <w:name w:val="footer"/>
    <w:basedOn w:val="Normal"/>
    <w:link w:val="PiedepginaCar"/>
    <w:uiPriority w:val="99"/>
    <w:unhideWhenUsed/>
    <w:rsid w:val="00C912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12F6"/>
  </w:style>
  <w:style w:type="character" w:styleId="Hipervnculo">
    <w:name w:val="Hyperlink"/>
    <w:basedOn w:val="Fuentedeprrafopredeter"/>
    <w:uiPriority w:val="99"/>
    <w:unhideWhenUsed/>
    <w:rsid w:val="00C912F6"/>
    <w:rPr>
      <w:color w:val="0563C1" w:themeColor="hyperlink"/>
      <w:u w:val="single"/>
    </w:rPr>
  </w:style>
  <w:style w:type="table" w:styleId="Tablaconcuadrcula">
    <w:name w:val="Table Grid"/>
    <w:basedOn w:val="Tablanormal"/>
    <w:uiPriority w:val="59"/>
    <w:rsid w:val="003F1995"/>
    <w:pPr>
      <w:spacing w:after="0" w:line="240" w:lineRule="auto"/>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74627D"/>
    <w:pPr>
      <w:spacing w:after="0" w:line="240" w:lineRule="auto"/>
    </w:pPr>
    <w:rPr>
      <w:color w:val="000000" w:themeColor="text1" w:themeShade="BF"/>
      <w:lang w:val="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5718F5"/>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styleId="Nmerodelnea">
    <w:name w:val="line number"/>
    <w:basedOn w:val="Fuentedeprrafopredeter"/>
    <w:uiPriority w:val="99"/>
    <w:semiHidden/>
    <w:unhideWhenUsed/>
    <w:rsid w:val="00F54E66"/>
  </w:style>
  <w:style w:type="paragraph" w:styleId="Textodeglobo">
    <w:name w:val="Balloon Text"/>
    <w:basedOn w:val="Normal"/>
    <w:link w:val="TextodegloboCar"/>
    <w:uiPriority w:val="99"/>
    <w:semiHidden/>
    <w:unhideWhenUsed/>
    <w:rsid w:val="008028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28B2"/>
    <w:rPr>
      <w:rFonts w:ascii="Tahoma" w:hAnsi="Tahoma" w:cs="Tahoma"/>
      <w:sz w:val="16"/>
      <w:szCs w:val="16"/>
    </w:rPr>
  </w:style>
  <w:style w:type="character" w:styleId="Refdecomentario">
    <w:name w:val="annotation reference"/>
    <w:basedOn w:val="Fuentedeprrafopredeter"/>
    <w:uiPriority w:val="99"/>
    <w:semiHidden/>
    <w:unhideWhenUsed/>
    <w:rsid w:val="00146939"/>
    <w:rPr>
      <w:sz w:val="16"/>
      <w:szCs w:val="16"/>
    </w:rPr>
  </w:style>
  <w:style w:type="paragraph" w:styleId="Textocomentario">
    <w:name w:val="annotation text"/>
    <w:basedOn w:val="Normal"/>
    <w:link w:val="TextocomentarioCar"/>
    <w:uiPriority w:val="99"/>
    <w:semiHidden/>
    <w:unhideWhenUsed/>
    <w:rsid w:val="0014693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46939"/>
    <w:rPr>
      <w:sz w:val="20"/>
      <w:szCs w:val="20"/>
    </w:rPr>
  </w:style>
  <w:style w:type="paragraph" w:styleId="Asuntodelcomentario">
    <w:name w:val="annotation subject"/>
    <w:basedOn w:val="Textocomentario"/>
    <w:next w:val="Textocomentario"/>
    <w:link w:val="AsuntodelcomentarioCar"/>
    <w:uiPriority w:val="99"/>
    <w:semiHidden/>
    <w:unhideWhenUsed/>
    <w:rsid w:val="00146939"/>
    <w:rPr>
      <w:b/>
      <w:bCs/>
    </w:rPr>
  </w:style>
  <w:style w:type="character" w:customStyle="1" w:styleId="AsuntodelcomentarioCar">
    <w:name w:val="Asunto del comentario Car"/>
    <w:basedOn w:val="TextocomentarioCar"/>
    <w:link w:val="Asuntodelcomentario"/>
    <w:uiPriority w:val="99"/>
    <w:semiHidden/>
    <w:rsid w:val="00146939"/>
    <w:rPr>
      <w:b/>
      <w:bCs/>
      <w:sz w:val="20"/>
      <w:szCs w:val="20"/>
    </w:rPr>
  </w:style>
  <w:style w:type="paragraph" w:styleId="Revisin">
    <w:name w:val="Revision"/>
    <w:hidden/>
    <w:uiPriority w:val="99"/>
    <w:semiHidden/>
    <w:rsid w:val="00913CE3"/>
    <w:pPr>
      <w:spacing w:after="0" w:line="240" w:lineRule="auto"/>
    </w:pPr>
  </w:style>
</w:styles>
</file>

<file path=word/webSettings.xml><?xml version="1.0" encoding="utf-8"?>
<w:webSettings xmlns:r="http://schemas.openxmlformats.org/officeDocument/2006/relationships" xmlns:w="http://schemas.openxmlformats.org/wordprocessingml/2006/main">
  <w:divs>
    <w:div w:id="629701757">
      <w:bodyDiv w:val="1"/>
      <w:marLeft w:val="0"/>
      <w:marRight w:val="0"/>
      <w:marTop w:val="0"/>
      <w:marBottom w:val="0"/>
      <w:divBdr>
        <w:top w:val="none" w:sz="0" w:space="0" w:color="auto"/>
        <w:left w:val="none" w:sz="0" w:space="0" w:color="auto"/>
        <w:bottom w:val="none" w:sz="0" w:space="0" w:color="auto"/>
        <w:right w:val="none" w:sz="0" w:space="0" w:color="auto"/>
      </w:divBdr>
    </w:div>
    <w:div w:id="841119037">
      <w:bodyDiv w:val="1"/>
      <w:marLeft w:val="0"/>
      <w:marRight w:val="0"/>
      <w:marTop w:val="0"/>
      <w:marBottom w:val="0"/>
      <w:divBdr>
        <w:top w:val="none" w:sz="0" w:space="0" w:color="auto"/>
        <w:left w:val="none" w:sz="0" w:space="0" w:color="auto"/>
        <w:bottom w:val="none" w:sz="0" w:space="0" w:color="auto"/>
        <w:right w:val="none" w:sz="0" w:space="0" w:color="auto"/>
      </w:divBdr>
    </w:div>
    <w:div w:id="972254925">
      <w:bodyDiv w:val="1"/>
      <w:marLeft w:val="0"/>
      <w:marRight w:val="0"/>
      <w:marTop w:val="0"/>
      <w:marBottom w:val="0"/>
      <w:divBdr>
        <w:top w:val="none" w:sz="0" w:space="0" w:color="auto"/>
        <w:left w:val="none" w:sz="0" w:space="0" w:color="auto"/>
        <w:bottom w:val="none" w:sz="0" w:space="0" w:color="auto"/>
        <w:right w:val="none" w:sz="0" w:space="0" w:color="auto"/>
      </w:divBdr>
    </w:div>
    <w:div w:id="2050447608">
      <w:bodyDiv w:val="1"/>
      <w:marLeft w:val="0"/>
      <w:marRight w:val="0"/>
      <w:marTop w:val="0"/>
      <w:marBottom w:val="0"/>
      <w:divBdr>
        <w:top w:val="none" w:sz="0" w:space="0" w:color="auto"/>
        <w:left w:val="none" w:sz="0" w:space="0" w:color="auto"/>
        <w:bottom w:val="none" w:sz="0" w:space="0" w:color="auto"/>
        <w:right w:val="none" w:sz="0" w:space="0" w:color="auto"/>
      </w:divBdr>
    </w:div>
    <w:div w:id="211821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gely_94@hotmail.com" TargetMode="External"/><Relationship Id="rId13" Type="http://schemas.openxmlformats.org/officeDocument/2006/relationships/image" Target="media/image2.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hon_suarez@hotmai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albalurp19@gmail.com"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mailto:caceresindy@hotmail.com" TargetMode="External"/><Relationship Id="rId14" Type="http://schemas.openxmlformats.org/officeDocument/2006/relationships/image" Target="media/image3.png"/><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andresfdobarajas\Downloads\Libro%20DA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andresfdobarajas\Downloads\Libro%20D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style val="1"/>
  <c:chart>
    <c:autoTitleDeleted val="1"/>
    <c:plotArea>
      <c:layout/>
      <c:lineChart>
        <c:grouping val="standard"/>
        <c:ser>
          <c:idx val="1"/>
          <c:order val="1"/>
          <c:tx>
            <c:strRef>
              <c:f>Hoja1!$D$9</c:f>
              <c:strCache>
                <c:ptCount val="1"/>
                <c:pt idx="0">
                  <c:v>Biomasa</c:v>
                </c:pt>
              </c:strCache>
            </c:strRef>
          </c:tx>
          <c:spPr>
            <a:ln w="28575" cap="rnd">
              <a:solidFill>
                <a:schemeClr val="dk1">
                  <a:tint val="55000"/>
                </a:schemeClr>
              </a:solidFill>
              <a:round/>
            </a:ln>
            <a:effectLst/>
          </c:spPr>
          <c:marker>
            <c:symbol val="triangle"/>
            <c:size val="7"/>
            <c:spPr>
              <a:solidFill>
                <a:schemeClr val="dk1">
                  <a:tint val="55000"/>
                </a:schemeClr>
              </a:solidFill>
              <a:ln w="9525">
                <a:solidFill>
                  <a:schemeClr val="dk1">
                    <a:tint val="55000"/>
                  </a:schemeClr>
                </a:solidFill>
              </a:ln>
              <a:effectLst/>
            </c:spPr>
          </c:marker>
          <c:errBars>
            <c:errDir val="y"/>
            <c:errBarType val="both"/>
            <c:errValType val="stdErr"/>
            <c:spPr>
              <a:noFill/>
              <a:ln w="9525" cap="flat" cmpd="sng" algn="ctr">
                <a:solidFill>
                  <a:schemeClr val="tx1">
                    <a:lumMod val="65000"/>
                    <a:lumOff val="35000"/>
                  </a:schemeClr>
                </a:solidFill>
                <a:round/>
              </a:ln>
              <a:effectLst/>
            </c:spPr>
          </c:errBars>
          <c:val>
            <c:numRef>
              <c:f>Hoja1!$E$9:$T$9</c:f>
              <c:numCache>
                <c:formatCode>General</c:formatCode>
                <c:ptCount val="16"/>
                <c:pt idx="0">
                  <c:v>0.15000000000000011</c:v>
                </c:pt>
                <c:pt idx="1">
                  <c:v>0.2</c:v>
                </c:pt>
                <c:pt idx="2">
                  <c:v>0.25</c:v>
                </c:pt>
                <c:pt idx="3">
                  <c:v>0.27</c:v>
                </c:pt>
                <c:pt idx="4">
                  <c:v>0.2900000000000002</c:v>
                </c:pt>
                <c:pt idx="5">
                  <c:v>0.31000000000000022</c:v>
                </c:pt>
                <c:pt idx="6">
                  <c:v>0.32000000000000023</c:v>
                </c:pt>
                <c:pt idx="7">
                  <c:v>0.33000000000000035</c:v>
                </c:pt>
                <c:pt idx="8">
                  <c:v>0.3500000000000002</c:v>
                </c:pt>
                <c:pt idx="9">
                  <c:v>0.3500000000000002</c:v>
                </c:pt>
                <c:pt idx="10">
                  <c:v>0.38000000000000023</c:v>
                </c:pt>
                <c:pt idx="11">
                  <c:v>0.4</c:v>
                </c:pt>
                <c:pt idx="12">
                  <c:v>0.43000000000000022</c:v>
                </c:pt>
                <c:pt idx="13">
                  <c:v>0.43000000000000022</c:v>
                </c:pt>
                <c:pt idx="14">
                  <c:v>0.43000000000000022</c:v>
                </c:pt>
                <c:pt idx="15">
                  <c:v>0.45</c:v>
                </c:pt>
              </c:numCache>
            </c:numRef>
          </c:val>
          <c:extLst xmlns:c16r2="http://schemas.microsoft.com/office/drawing/2015/06/chart">
            <c:ext xmlns:c16="http://schemas.microsoft.com/office/drawing/2014/chart" uri="{C3380CC4-5D6E-409C-BE32-E72D297353CC}">
              <c16:uniqueId val="{00000000-7983-8B4E-894E-090796CA9055}"/>
            </c:ext>
          </c:extLst>
        </c:ser>
        <c:ser>
          <c:idx val="2"/>
          <c:order val="2"/>
          <c:tx>
            <c:strRef>
              <c:f>Hoja1!$D$10</c:f>
              <c:strCache>
                <c:ptCount val="1"/>
                <c:pt idx="0">
                  <c:v>Control</c:v>
                </c:pt>
              </c:strCache>
            </c:strRef>
          </c:tx>
          <c:spPr>
            <a:ln w="28575" cap="rnd">
              <a:solidFill>
                <a:schemeClr val="dk1">
                  <a:tint val="75000"/>
                </a:schemeClr>
              </a:solidFill>
              <a:round/>
            </a:ln>
            <a:effectLst/>
          </c:spPr>
          <c:marker>
            <c:symbol val="circle"/>
            <c:size val="7"/>
            <c:spPr>
              <a:solidFill>
                <a:schemeClr val="dk1">
                  <a:tint val="75000"/>
                </a:schemeClr>
              </a:solidFill>
              <a:ln w="9525">
                <a:solidFill>
                  <a:schemeClr val="dk1">
                    <a:tint val="75000"/>
                  </a:schemeClr>
                </a:solidFill>
              </a:ln>
              <a:effectLst/>
            </c:spPr>
          </c:marker>
          <c:errBars>
            <c:errDir val="y"/>
            <c:errBarType val="both"/>
            <c:errValType val="stdErr"/>
            <c:spPr>
              <a:noFill/>
              <a:ln w="9525" cap="flat" cmpd="sng" algn="ctr">
                <a:solidFill>
                  <a:schemeClr val="tx1">
                    <a:lumMod val="65000"/>
                    <a:lumOff val="35000"/>
                  </a:schemeClr>
                </a:solidFill>
                <a:round/>
              </a:ln>
              <a:effectLst/>
            </c:spPr>
          </c:errBars>
          <c:val>
            <c:numRef>
              <c:f>Hoja1!$E$10:$T$10</c:f>
              <c:numCache>
                <c:formatCode>General</c:formatCode>
                <c:ptCount val="16"/>
                <c:pt idx="0">
                  <c:v>0.16</c:v>
                </c:pt>
                <c:pt idx="1">
                  <c:v>0.25</c:v>
                </c:pt>
                <c:pt idx="2">
                  <c:v>0.2900000000000002</c:v>
                </c:pt>
                <c:pt idx="3">
                  <c:v>0.3500000000000002</c:v>
                </c:pt>
                <c:pt idx="4">
                  <c:v>0.38000000000000023</c:v>
                </c:pt>
                <c:pt idx="5">
                  <c:v>0.4100000000000002</c:v>
                </c:pt>
                <c:pt idx="6">
                  <c:v>0.44</c:v>
                </c:pt>
                <c:pt idx="7">
                  <c:v>0.5</c:v>
                </c:pt>
                <c:pt idx="8">
                  <c:v>0.51</c:v>
                </c:pt>
                <c:pt idx="9">
                  <c:v>0.56999999999999995</c:v>
                </c:pt>
                <c:pt idx="10">
                  <c:v>0.60000000000000042</c:v>
                </c:pt>
                <c:pt idx="11">
                  <c:v>0.63000000000000045</c:v>
                </c:pt>
                <c:pt idx="12">
                  <c:v>0.68</c:v>
                </c:pt>
                <c:pt idx="13">
                  <c:v>0.69000000000000039</c:v>
                </c:pt>
                <c:pt idx="14">
                  <c:v>0.69000000000000039</c:v>
                </c:pt>
                <c:pt idx="15">
                  <c:v>0.7000000000000004</c:v>
                </c:pt>
              </c:numCache>
            </c:numRef>
          </c:val>
          <c:extLst xmlns:c16r2="http://schemas.microsoft.com/office/drawing/2015/06/chart">
            <c:ext xmlns:c16="http://schemas.microsoft.com/office/drawing/2014/chart" uri="{C3380CC4-5D6E-409C-BE32-E72D297353CC}">
              <c16:uniqueId val="{00000001-7983-8B4E-894E-090796CA9055}"/>
            </c:ext>
          </c:extLst>
        </c:ser>
        <c:marker val="1"/>
        <c:axId val="213190144"/>
        <c:axId val="213246720"/>
      </c:lineChart>
      <c:lineChart>
        <c:grouping val="standard"/>
        <c:ser>
          <c:idx val="0"/>
          <c:order val="0"/>
          <c:tx>
            <c:strRef>
              <c:f>Hoja1!$D$8</c:f>
              <c:strCache>
                <c:ptCount val="1"/>
                <c:pt idx="0">
                  <c:v>pH</c:v>
                </c:pt>
              </c:strCache>
            </c:strRef>
          </c:tx>
          <c:spPr>
            <a:ln w="28575" cap="rnd">
              <a:solidFill>
                <a:schemeClr val="dk1">
                  <a:tint val="88500"/>
                </a:schemeClr>
              </a:solidFill>
              <a:round/>
            </a:ln>
            <a:effectLst/>
          </c:spPr>
          <c:marker>
            <c:symbol val="diamond"/>
            <c:size val="7"/>
            <c:spPr>
              <a:solidFill>
                <a:schemeClr val="dk1">
                  <a:tint val="88500"/>
                </a:schemeClr>
              </a:solidFill>
              <a:ln w="9525">
                <a:solidFill>
                  <a:schemeClr val="dk1">
                    <a:tint val="88500"/>
                  </a:schemeClr>
                </a:solidFill>
              </a:ln>
              <a:effectLst/>
            </c:spPr>
          </c:marker>
          <c:errBars>
            <c:errDir val="y"/>
            <c:errBarType val="both"/>
            <c:errValType val="stdErr"/>
            <c:spPr>
              <a:noFill/>
              <a:ln w="9525" cap="flat" cmpd="sng" algn="ctr">
                <a:solidFill>
                  <a:schemeClr val="tx1">
                    <a:lumMod val="65000"/>
                    <a:lumOff val="35000"/>
                  </a:schemeClr>
                </a:solidFill>
                <a:round/>
              </a:ln>
              <a:effectLst/>
            </c:spPr>
          </c:errBars>
          <c:val>
            <c:numRef>
              <c:f>Hoja1!$E$8:$T$8</c:f>
              <c:numCache>
                <c:formatCode>General</c:formatCode>
                <c:ptCount val="16"/>
                <c:pt idx="0">
                  <c:v>4.0999999999999996</c:v>
                </c:pt>
                <c:pt idx="1">
                  <c:v>5.2</c:v>
                </c:pt>
                <c:pt idx="2">
                  <c:v>6.3</c:v>
                </c:pt>
                <c:pt idx="3">
                  <c:v>6.55</c:v>
                </c:pt>
                <c:pt idx="4">
                  <c:v>6.4</c:v>
                </c:pt>
                <c:pt idx="5">
                  <c:v>6.3</c:v>
                </c:pt>
                <c:pt idx="6">
                  <c:v>6.5</c:v>
                </c:pt>
                <c:pt idx="7">
                  <c:v>6.2</c:v>
                </c:pt>
                <c:pt idx="8">
                  <c:v>6.3</c:v>
                </c:pt>
                <c:pt idx="9">
                  <c:v>6.63</c:v>
                </c:pt>
                <c:pt idx="10">
                  <c:v>6.5</c:v>
                </c:pt>
                <c:pt idx="11">
                  <c:v>6.59</c:v>
                </c:pt>
                <c:pt idx="12">
                  <c:v>7.06</c:v>
                </c:pt>
                <c:pt idx="13">
                  <c:v>7.06</c:v>
                </c:pt>
                <c:pt idx="14">
                  <c:v>7</c:v>
                </c:pt>
                <c:pt idx="15">
                  <c:v>6.89</c:v>
                </c:pt>
              </c:numCache>
            </c:numRef>
          </c:val>
          <c:extLst xmlns:c16r2="http://schemas.microsoft.com/office/drawing/2015/06/chart">
            <c:ext xmlns:c16="http://schemas.microsoft.com/office/drawing/2014/chart" uri="{C3380CC4-5D6E-409C-BE32-E72D297353CC}">
              <c16:uniqueId val="{00000002-7983-8B4E-894E-090796CA9055}"/>
            </c:ext>
          </c:extLst>
        </c:ser>
        <c:marker val="1"/>
        <c:axId val="223894912"/>
        <c:axId val="223859072"/>
      </c:lineChart>
      <c:catAx>
        <c:axId val="21319014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_tradnl"/>
                  <a:t>Tiempo</a:t>
                </a:r>
                <a:r>
                  <a:rPr lang="es-ES_tradnl" baseline="0"/>
                  <a:t> (Días)</a:t>
                </a:r>
                <a:endParaRPr lang="es-ES_tradnl"/>
              </a:p>
            </c:rich>
          </c:tx>
          <c:spPr>
            <a:noFill/>
            <a:ln>
              <a:noFill/>
            </a:ln>
            <a:effectLst/>
          </c:spPr>
        </c:title>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3246720"/>
        <c:crosses val="autoZero"/>
        <c:auto val="1"/>
        <c:lblAlgn val="ctr"/>
        <c:lblOffset val="100"/>
      </c:catAx>
      <c:valAx>
        <c:axId val="213246720"/>
        <c:scaling>
          <c:orientation val="minMax"/>
          <c:max val="1"/>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_tradnl"/>
                  <a:t>Concentración de biomasa (g/L)</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3190144"/>
        <c:crosses val="autoZero"/>
        <c:crossBetween val="between"/>
      </c:valAx>
      <c:valAx>
        <c:axId val="223859072"/>
        <c:scaling>
          <c:orientation val="minMax"/>
          <c:max val="14"/>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_tradnl"/>
                  <a:t>pH</a:t>
                </a:r>
              </a:p>
            </c:rich>
          </c:tx>
          <c:spPr>
            <a:noFill/>
            <a:ln>
              <a:noFill/>
            </a:ln>
            <a:effectLst/>
          </c:spPr>
        </c:title>
        <c:numFmt formatCode="General" sourceLinked="0"/>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3894912"/>
        <c:crosses val="max"/>
        <c:crossBetween val="between"/>
      </c:valAx>
      <c:catAx>
        <c:axId val="223894912"/>
        <c:scaling>
          <c:orientation val="minMax"/>
        </c:scaling>
        <c:delete val="1"/>
        <c:axPos val="b"/>
        <c:tickLblPos val="none"/>
        <c:crossAx val="223859072"/>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chart>
  <c:spPr>
    <a:solidFill>
      <a:schemeClr val="bg1"/>
    </a:solidFill>
    <a:ln w="9525" cap="flat" cmpd="sng" algn="ctr">
      <a:noFill/>
      <a:round/>
    </a:ln>
    <a:effectLst/>
  </c:spPr>
  <c:txPr>
    <a:bodyPr/>
    <a:lstStyle/>
    <a:p>
      <a:pPr>
        <a:defRPr/>
      </a:pPr>
      <a:endParaRPr lang="es-C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CO"/>
  <c:style val="5"/>
  <c:chart>
    <c:autoTitleDeleted val="1"/>
    <c:plotArea>
      <c:layout/>
      <c:lineChart>
        <c:grouping val="standard"/>
        <c:ser>
          <c:idx val="0"/>
          <c:order val="0"/>
          <c:tx>
            <c:strRef>
              <c:f>Hoja2!$D$4</c:f>
              <c:strCache>
                <c:ptCount val="1"/>
                <c:pt idx="0">
                  <c:v>T1-Predox</c:v>
                </c:pt>
              </c:strCache>
            </c:strRef>
          </c:tx>
          <c:spPr>
            <a:ln w="28575" cap="rnd">
              <a:solidFill>
                <a:schemeClr val="accent3">
                  <a:shade val="58000"/>
                </a:schemeClr>
              </a:solidFill>
              <a:round/>
            </a:ln>
            <a:effectLst/>
          </c:spPr>
          <c:marker>
            <c:symbol val="square"/>
            <c:size val="7"/>
            <c:spPr>
              <a:solidFill>
                <a:schemeClr val="accent3">
                  <a:shade val="58000"/>
                </a:schemeClr>
              </a:solidFill>
              <a:ln w="9525">
                <a:solidFill>
                  <a:schemeClr val="accent3">
                    <a:shade val="58000"/>
                  </a:schemeClr>
                </a:solidFill>
              </a:ln>
              <a:effectLst/>
            </c:spPr>
          </c:marker>
          <c:errBars>
            <c:errDir val="y"/>
            <c:errBarType val="both"/>
            <c:errValType val="percentage"/>
            <c:val val="5"/>
            <c:spPr>
              <a:noFill/>
              <a:ln w="9525" cap="flat" cmpd="sng" algn="ctr">
                <a:solidFill>
                  <a:schemeClr val="tx1">
                    <a:lumMod val="65000"/>
                    <a:lumOff val="35000"/>
                  </a:schemeClr>
                </a:solidFill>
                <a:round/>
              </a:ln>
              <a:effectLst/>
            </c:spPr>
          </c:errBars>
          <c:val>
            <c:numRef>
              <c:f>Hoja2!$E$4:$T$4</c:f>
              <c:numCache>
                <c:formatCode>General</c:formatCode>
                <c:ptCount val="16"/>
                <c:pt idx="0">
                  <c:v>530</c:v>
                </c:pt>
                <c:pt idx="1">
                  <c:v>529</c:v>
                </c:pt>
                <c:pt idx="2">
                  <c:v>543</c:v>
                </c:pt>
                <c:pt idx="3">
                  <c:v>541</c:v>
                </c:pt>
                <c:pt idx="4">
                  <c:v>545</c:v>
                </c:pt>
                <c:pt idx="5">
                  <c:v>550</c:v>
                </c:pt>
                <c:pt idx="6">
                  <c:v>550</c:v>
                </c:pt>
                <c:pt idx="7">
                  <c:v>545</c:v>
                </c:pt>
                <c:pt idx="8">
                  <c:v>550</c:v>
                </c:pt>
                <c:pt idx="9">
                  <c:v>540</c:v>
                </c:pt>
                <c:pt idx="10">
                  <c:v>545</c:v>
                </c:pt>
                <c:pt idx="11">
                  <c:v>550</c:v>
                </c:pt>
                <c:pt idx="12">
                  <c:v>542</c:v>
                </c:pt>
                <c:pt idx="13">
                  <c:v>540</c:v>
                </c:pt>
                <c:pt idx="14">
                  <c:v>545</c:v>
                </c:pt>
                <c:pt idx="15">
                  <c:v>550</c:v>
                </c:pt>
              </c:numCache>
            </c:numRef>
          </c:val>
          <c:extLst xmlns:c16r2="http://schemas.microsoft.com/office/drawing/2015/06/chart">
            <c:ext xmlns:c16="http://schemas.microsoft.com/office/drawing/2014/chart" uri="{C3380CC4-5D6E-409C-BE32-E72D297353CC}">
              <c16:uniqueId val="{00000000-914E-774A-9816-9D3E53FBC9E1}"/>
            </c:ext>
          </c:extLst>
        </c:ser>
        <c:ser>
          <c:idx val="2"/>
          <c:order val="2"/>
          <c:tx>
            <c:strRef>
              <c:f>Hoja2!$D$6</c:f>
              <c:strCache>
                <c:ptCount val="1"/>
                <c:pt idx="0">
                  <c:v>T2-Predox</c:v>
                </c:pt>
              </c:strCache>
            </c:strRef>
          </c:tx>
          <c:spPr>
            <a:ln w="28575" cap="rnd">
              <a:solidFill>
                <a:schemeClr val="accent3">
                  <a:tint val="86000"/>
                </a:schemeClr>
              </a:solidFill>
              <a:round/>
            </a:ln>
            <a:effectLst/>
          </c:spPr>
          <c:marker>
            <c:symbol val="diamond"/>
            <c:size val="7"/>
            <c:spPr>
              <a:solidFill>
                <a:schemeClr val="accent3">
                  <a:tint val="86000"/>
                </a:schemeClr>
              </a:solidFill>
              <a:ln w="9525">
                <a:solidFill>
                  <a:schemeClr val="accent3">
                    <a:tint val="86000"/>
                  </a:schemeClr>
                </a:solidFill>
              </a:ln>
              <a:effectLst/>
            </c:spPr>
          </c:marker>
          <c:errBars>
            <c:errDir val="y"/>
            <c:errBarType val="both"/>
            <c:errValType val="percentage"/>
            <c:val val="5"/>
            <c:spPr>
              <a:noFill/>
              <a:ln w="9525" cap="flat" cmpd="sng" algn="ctr">
                <a:solidFill>
                  <a:schemeClr val="tx1">
                    <a:lumMod val="65000"/>
                    <a:lumOff val="35000"/>
                  </a:schemeClr>
                </a:solidFill>
                <a:round/>
              </a:ln>
              <a:effectLst/>
            </c:spPr>
          </c:errBars>
          <c:val>
            <c:numRef>
              <c:f>Hoja2!$E$6:$T$6</c:f>
              <c:numCache>
                <c:formatCode>General</c:formatCode>
                <c:ptCount val="16"/>
                <c:pt idx="0">
                  <c:v>530</c:v>
                </c:pt>
                <c:pt idx="1">
                  <c:v>430</c:v>
                </c:pt>
                <c:pt idx="2">
                  <c:v>355</c:v>
                </c:pt>
                <c:pt idx="3">
                  <c:v>336</c:v>
                </c:pt>
                <c:pt idx="4">
                  <c:v>370</c:v>
                </c:pt>
                <c:pt idx="5">
                  <c:v>219</c:v>
                </c:pt>
                <c:pt idx="6">
                  <c:v>153</c:v>
                </c:pt>
                <c:pt idx="7">
                  <c:v>180</c:v>
                </c:pt>
                <c:pt idx="8">
                  <c:v>181</c:v>
                </c:pt>
                <c:pt idx="9">
                  <c:v>167</c:v>
                </c:pt>
                <c:pt idx="10">
                  <c:v>201</c:v>
                </c:pt>
                <c:pt idx="11">
                  <c:v>230</c:v>
                </c:pt>
                <c:pt idx="12">
                  <c:v>182</c:v>
                </c:pt>
                <c:pt idx="13">
                  <c:v>192</c:v>
                </c:pt>
                <c:pt idx="14">
                  <c:v>210</c:v>
                </c:pt>
                <c:pt idx="15">
                  <c:v>222</c:v>
                </c:pt>
              </c:numCache>
            </c:numRef>
          </c:val>
          <c:extLst xmlns:c16r2="http://schemas.microsoft.com/office/drawing/2015/06/chart">
            <c:ext xmlns:c16="http://schemas.microsoft.com/office/drawing/2014/chart" uri="{C3380CC4-5D6E-409C-BE32-E72D297353CC}">
              <c16:uniqueId val="{00000001-914E-774A-9816-9D3E53FBC9E1}"/>
            </c:ext>
          </c:extLst>
        </c:ser>
        <c:marker val="1"/>
        <c:axId val="164444032"/>
        <c:axId val="164446208"/>
      </c:lineChart>
      <c:lineChart>
        <c:grouping val="standard"/>
        <c:ser>
          <c:idx val="1"/>
          <c:order val="1"/>
          <c:tx>
            <c:strRef>
              <c:f>Hoja2!$D$5</c:f>
              <c:strCache>
                <c:ptCount val="1"/>
                <c:pt idx="0">
                  <c:v>T1-OD</c:v>
                </c:pt>
              </c:strCache>
            </c:strRef>
          </c:tx>
          <c:spPr>
            <a:ln w="28575" cap="rnd">
              <a:solidFill>
                <a:schemeClr val="accent3">
                  <a:shade val="86000"/>
                </a:schemeClr>
              </a:solidFill>
              <a:round/>
            </a:ln>
            <a:effectLst/>
          </c:spPr>
          <c:marker>
            <c:symbol val="circle"/>
            <c:size val="5"/>
            <c:spPr>
              <a:solidFill>
                <a:schemeClr val="accent3">
                  <a:shade val="86000"/>
                </a:schemeClr>
              </a:solidFill>
              <a:ln w="9525">
                <a:solidFill>
                  <a:schemeClr val="accent3">
                    <a:shade val="86000"/>
                  </a:schemeClr>
                </a:solidFill>
              </a:ln>
              <a:effectLst/>
            </c:spPr>
          </c:marker>
          <c:errBars>
            <c:errDir val="y"/>
            <c:errBarType val="both"/>
            <c:errValType val="percentage"/>
            <c:val val="5"/>
            <c:spPr>
              <a:noFill/>
              <a:ln w="9525" cap="flat" cmpd="sng" algn="ctr">
                <a:solidFill>
                  <a:schemeClr val="tx1">
                    <a:lumMod val="65000"/>
                    <a:lumOff val="35000"/>
                  </a:schemeClr>
                </a:solidFill>
                <a:round/>
              </a:ln>
              <a:effectLst/>
            </c:spPr>
          </c:errBars>
          <c:val>
            <c:numRef>
              <c:f>Hoja2!$E$5:$T$5</c:f>
              <c:numCache>
                <c:formatCode>General</c:formatCode>
                <c:ptCount val="16"/>
                <c:pt idx="0">
                  <c:v>2.3099999999999987</c:v>
                </c:pt>
                <c:pt idx="1">
                  <c:v>0.19</c:v>
                </c:pt>
                <c:pt idx="2">
                  <c:v>0.93</c:v>
                </c:pt>
                <c:pt idx="3">
                  <c:v>2.9499999999999997</c:v>
                </c:pt>
                <c:pt idx="4">
                  <c:v>6.85</c:v>
                </c:pt>
                <c:pt idx="5">
                  <c:v>11.5</c:v>
                </c:pt>
                <c:pt idx="6">
                  <c:v>15.2</c:v>
                </c:pt>
              </c:numCache>
            </c:numRef>
          </c:val>
          <c:extLst xmlns:c16r2="http://schemas.microsoft.com/office/drawing/2015/06/chart">
            <c:ext xmlns:c16="http://schemas.microsoft.com/office/drawing/2014/chart" uri="{C3380CC4-5D6E-409C-BE32-E72D297353CC}">
              <c16:uniqueId val="{00000002-914E-774A-9816-9D3E53FBC9E1}"/>
            </c:ext>
          </c:extLst>
        </c:ser>
        <c:ser>
          <c:idx val="3"/>
          <c:order val="3"/>
          <c:tx>
            <c:strRef>
              <c:f>Hoja2!$D$7</c:f>
              <c:strCache>
                <c:ptCount val="1"/>
                <c:pt idx="0">
                  <c:v>T2-OD</c:v>
                </c:pt>
              </c:strCache>
            </c:strRef>
          </c:tx>
          <c:spPr>
            <a:ln w="28575" cap="rnd">
              <a:solidFill>
                <a:schemeClr val="accent3">
                  <a:tint val="58000"/>
                </a:schemeClr>
              </a:solidFill>
              <a:round/>
            </a:ln>
            <a:effectLst/>
          </c:spPr>
          <c:marker>
            <c:symbol val="triangle"/>
            <c:size val="7"/>
            <c:spPr>
              <a:solidFill>
                <a:schemeClr val="accent3">
                  <a:tint val="58000"/>
                </a:schemeClr>
              </a:solidFill>
              <a:ln w="9525">
                <a:solidFill>
                  <a:schemeClr val="accent3">
                    <a:tint val="58000"/>
                  </a:schemeClr>
                </a:solidFill>
              </a:ln>
              <a:effectLst/>
            </c:spPr>
          </c:marker>
          <c:errBars>
            <c:errDir val="y"/>
            <c:errBarType val="both"/>
            <c:errValType val="percentage"/>
            <c:val val="5"/>
            <c:spPr>
              <a:noFill/>
              <a:ln w="9525" cap="flat" cmpd="sng" algn="ctr">
                <a:solidFill>
                  <a:schemeClr val="tx1">
                    <a:lumMod val="65000"/>
                    <a:lumOff val="35000"/>
                  </a:schemeClr>
                </a:solidFill>
                <a:round/>
              </a:ln>
              <a:effectLst/>
            </c:spPr>
          </c:errBars>
          <c:val>
            <c:numRef>
              <c:f>Hoja2!$E$7:$T$7</c:f>
              <c:numCache>
                <c:formatCode>General</c:formatCode>
                <c:ptCount val="16"/>
                <c:pt idx="0">
                  <c:v>2.3099999999999987</c:v>
                </c:pt>
                <c:pt idx="1">
                  <c:v>4.3</c:v>
                </c:pt>
                <c:pt idx="2">
                  <c:v>5.31</c:v>
                </c:pt>
                <c:pt idx="3">
                  <c:v>6.6</c:v>
                </c:pt>
                <c:pt idx="4">
                  <c:v>7.03</c:v>
                </c:pt>
                <c:pt idx="5">
                  <c:v>7.35</c:v>
                </c:pt>
                <c:pt idx="6">
                  <c:v>7.53</c:v>
                </c:pt>
                <c:pt idx="7">
                  <c:v>7.84</c:v>
                </c:pt>
                <c:pt idx="8">
                  <c:v>8.2900000000000009</c:v>
                </c:pt>
                <c:pt idx="9">
                  <c:v>8.7399999999999984</c:v>
                </c:pt>
                <c:pt idx="10">
                  <c:v>9.02</c:v>
                </c:pt>
                <c:pt idx="11">
                  <c:v>10.25</c:v>
                </c:pt>
                <c:pt idx="12">
                  <c:v>10.23</c:v>
                </c:pt>
                <c:pt idx="13">
                  <c:v>10.55</c:v>
                </c:pt>
                <c:pt idx="14">
                  <c:v>11.5</c:v>
                </c:pt>
                <c:pt idx="15">
                  <c:v>11.77</c:v>
                </c:pt>
              </c:numCache>
            </c:numRef>
          </c:val>
          <c:extLst xmlns:c16r2="http://schemas.microsoft.com/office/drawing/2015/06/chart">
            <c:ext xmlns:c16="http://schemas.microsoft.com/office/drawing/2014/chart" uri="{C3380CC4-5D6E-409C-BE32-E72D297353CC}">
              <c16:uniqueId val="{00000003-914E-774A-9816-9D3E53FBC9E1}"/>
            </c:ext>
          </c:extLst>
        </c:ser>
        <c:marker val="1"/>
        <c:axId val="171261952"/>
        <c:axId val="164448128"/>
      </c:lineChart>
      <c:catAx>
        <c:axId val="16444403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Tiempo (Días)</a:t>
                </a:r>
              </a:p>
            </c:rich>
          </c:tx>
          <c:spPr>
            <a:noFill/>
            <a:ln>
              <a:noFill/>
            </a:ln>
            <a:effectLst/>
          </c:spPr>
        </c:title>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4446208"/>
        <c:crosses val="autoZero"/>
        <c:auto val="1"/>
        <c:lblAlgn val="ctr"/>
        <c:lblOffset val="100"/>
      </c:catAx>
      <c:valAx>
        <c:axId val="164446208"/>
        <c:scaling>
          <c:orientation val="minMax"/>
          <c:max val="600"/>
          <c:min val="0"/>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Potencial Redox (mV)</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4444032"/>
        <c:crosses val="autoZero"/>
        <c:crossBetween val="between"/>
      </c:valAx>
      <c:valAx>
        <c:axId val="164448128"/>
        <c:scaling>
          <c:orientation val="minMax"/>
          <c:max val="16"/>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Oxígeno disuelto (mg/L)</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1261952"/>
        <c:crosses val="max"/>
        <c:crossBetween val="between"/>
      </c:valAx>
      <c:catAx>
        <c:axId val="171261952"/>
        <c:scaling>
          <c:orientation val="minMax"/>
        </c:scaling>
        <c:delete val="1"/>
        <c:axPos val="b"/>
        <c:tickLblPos val="none"/>
        <c:crossAx val="164448128"/>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CO"/>
  <c:style val="5"/>
  <c:chart>
    <c:autoTitleDeleted val="1"/>
    <c:plotArea>
      <c:layout>
        <c:manualLayout>
          <c:layoutTarget val="inner"/>
          <c:xMode val="edge"/>
          <c:yMode val="edge"/>
          <c:x val="0.12899428336848912"/>
          <c:y val="4.5351473922902535E-2"/>
          <c:w val="0.82699018695874305"/>
          <c:h val="0.68068316857218203"/>
        </c:manualLayout>
      </c:layout>
      <c:barChart>
        <c:barDir val="bar"/>
        <c:grouping val="clustered"/>
        <c:ser>
          <c:idx val="0"/>
          <c:order val="0"/>
          <c:tx>
            <c:strRef>
              <c:f>Hoja3!$D$19</c:f>
              <c:strCache>
                <c:ptCount val="1"/>
                <c:pt idx="0">
                  <c:v>T1</c:v>
                </c:pt>
              </c:strCache>
            </c:strRef>
          </c:tx>
          <c:spPr>
            <a:solidFill>
              <a:schemeClr val="accent3">
                <a:shade val="76000"/>
              </a:schemeClr>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strRef>
              <c:f>Hoja3!$E$18:$J$18</c:f>
              <c:strCache>
                <c:ptCount val="5"/>
                <c:pt idx="0">
                  <c:v>Fe</c:v>
                </c:pt>
                <c:pt idx="1">
                  <c:v>Mg</c:v>
                </c:pt>
                <c:pt idx="2">
                  <c:v>Cl</c:v>
                </c:pt>
                <c:pt idx="3">
                  <c:v>S</c:v>
                </c:pt>
                <c:pt idx="4">
                  <c:v>DQO </c:v>
                </c:pt>
              </c:strCache>
            </c:strRef>
          </c:cat>
          <c:val>
            <c:numRef>
              <c:f>Hoja3!$E$19:$I$19</c:f>
              <c:numCache>
                <c:formatCode>General</c:formatCode>
                <c:ptCount val="5"/>
                <c:pt idx="0">
                  <c:v>14.3</c:v>
                </c:pt>
                <c:pt idx="1">
                  <c:v>0</c:v>
                </c:pt>
                <c:pt idx="2">
                  <c:v>23.8</c:v>
                </c:pt>
                <c:pt idx="3">
                  <c:v>20</c:v>
                </c:pt>
                <c:pt idx="4">
                  <c:v>13.3</c:v>
                </c:pt>
              </c:numCache>
            </c:numRef>
          </c:val>
          <c:extLst xmlns:c16r2="http://schemas.microsoft.com/office/drawing/2015/06/chart">
            <c:ext xmlns:c16="http://schemas.microsoft.com/office/drawing/2014/chart" uri="{C3380CC4-5D6E-409C-BE32-E72D297353CC}">
              <c16:uniqueId val="{00000000-268F-5D46-95D9-FCBE29F1B190}"/>
            </c:ext>
          </c:extLst>
        </c:ser>
        <c:ser>
          <c:idx val="1"/>
          <c:order val="1"/>
          <c:tx>
            <c:strRef>
              <c:f>Hoja3!$D$20</c:f>
              <c:strCache>
                <c:ptCount val="1"/>
                <c:pt idx="0">
                  <c:v>T2</c:v>
                </c:pt>
              </c:strCache>
            </c:strRef>
          </c:tx>
          <c:spPr>
            <a:solidFill>
              <a:schemeClr val="accent3">
                <a:tint val="77000"/>
              </a:schemeClr>
            </a:solidFill>
            <a:ln>
              <a:noFill/>
            </a:ln>
            <a:effectLst/>
          </c:spPr>
          <c:errBars>
            <c:errBarType val="both"/>
            <c:errValType val="percentage"/>
            <c:val val="5"/>
            <c:spPr>
              <a:noFill/>
              <a:ln w="9525" cap="flat" cmpd="sng" algn="ctr">
                <a:solidFill>
                  <a:schemeClr val="tx1">
                    <a:lumMod val="65000"/>
                    <a:lumOff val="35000"/>
                  </a:schemeClr>
                </a:solidFill>
                <a:round/>
              </a:ln>
              <a:effectLst/>
            </c:spPr>
          </c:errBars>
          <c:cat>
            <c:strRef>
              <c:f>Hoja3!$E$18:$J$18</c:f>
              <c:strCache>
                <c:ptCount val="5"/>
                <c:pt idx="0">
                  <c:v>Fe</c:v>
                </c:pt>
                <c:pt idx="1">
                  <c:v>Mg</c:v>
                </c:pt>
                <c:pt idx="2">
                  <c:v>Cl</c:v>
                </c:pt>
                <c:pt idx="3">
                  <c:v>S</c:v>
                </c:pt>
                <c:pt idx="4">
                  <c:v>DQO </c:v>
                </c:pt>
              </c:strCache>
            </c:strRef>
          </c:cat>
          <c:val>
            <c:numRef>
              <c:f>Hoja3!$E$20:$I$20</c:f>
              <c:numCache>
                <c:formatCode>General</c:formatCode>
                <c:ptCount val="5"/>
                <c:pt idx="0">
                  <c:v>93.42</c:v>
                </c:pt>
                <c:pt idx="1">
                  <c:v>18.36</c:v>
                </c:pt>
                <c:pt idx="2">
                  <c:v>46.7</c:v>
                </c:pt>
                <c:pt idx="3">
                  <c:v>80</c:v>
                </c:pt>
                <c:pt idx="4">
                  <c:v>95.06</c:v>
                </c:pt>
              </c:numCache>
            </c:numRef>
          </c:val>
          <c:extLst xmlns:c16r2="http://schemas.microsoft.com/office/drawing/2015/06/chart">
            <c:ext xmlns:c16="http://schemas.microsoft.com/office/drawing/2014/chart" uri="{C3380CC4-5D6E-409C-BE32-E72D297353CC}">
              <c16:uniqueId val="{00000001-268F-5D46-95D9-FCBE29F1B190}"/>
            </c:ext>
          </c:extLst>
        </c:ser>
        <c:gapWidth val="219"/>
        <c:axId val="191415808"/>
        <c:axId val="191417728"/>
      </c:barChart>
      <c:catAx>
        <c:axId val="191415808"/>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Elementos de interés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1417728"/>
        <c:crosses val="autoZero"/>
        <c:auto val="1"/>
        <c:lblAlgn val="ctr"/>
        <c:lblOffset val="100"/>
      </c:catAx>
      <c:valAx>
        <c:axId val="191417728"/>
        <c:scaling>
          <c:orientation val="minMax"/>
          <c:max val="100"/>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baseline="0"/>
                  <a:t>Porcentaje </a:t>
                </a:r>
                <a:r>
                  <a:rPr lang="es-ES"/>
                  <a:t>de remoción (%p/v) </a:t>
                </a:r>
                <a:endParaRPr lang="mr-IN"/>
              </a:p>
            </c:rich>
          </c:tx>
          <c:layout>
            <c:manualLayout>
              <c:xMode val="edge"/>
              <c:yMode val="edge"/>
              <c:x val="0.39104729213340822"/>
              <c:y val="0.81521714547586255"/>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1415808"/>
        <c:crosses val="autoZero"/>
        <c:crossBetween val="between"/>
      </c:valAx>
      <c:spPr>
        <a:noFill/>
        <a:ln>
          <a:noFill/>
        </a:ln>
        <a:effectLst/>
      </c:spPr>
    </c:plotArea>
    <c:legend>
      <c:legendPos val="b"/>
      <c:layout>
        <c:manualLayout>
          <c:xMode val="edge"/>
          <c:yMode val="edge"/>
          <c:x val="0.44986597141247536"/>
          <c:y val="0.90488728591465628"/>
          <c:w val="0.10026788248806702"/>
          <c:h val="9.5112714085342484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chart>
  <c:spPr>
    <a:solidFill>
      <a:schemeClr val="bg1"/>
    </a:solidFill>
    <a:ln w="9525" cap="flat" cmpd="sng" algn="ctr">
      <a:noFill/>
      <a:round/>
    </a:ln>
    <a:effectLst/>
  </c:spPr>
  <c:txPr>
    <a:bodyPr/>
    <a:lstStyle/>
    <a:p>
      <a:pPr>
        <a:defRPr/>
      </a:pPr>
      <a:endParaRPr lang="es-CO"/>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1ABB5-0A0B-4AC7-BDBB-69545AA9D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5190</Words>
  <Characters>28547</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revista</dc:creator>
  <cp:lastModifiedBy>revista</cp:lastModifiedBy>
  <cp:revision>9</cp:revision>
  <cp:lastPrinted>2016-08-31T21:36:00Z</cp:lastPrinted>
  <dcterms:created xsi:type="dcterms:W3CDTF">2018-02-12T16:29:00Z</dcterms:created>
  <dcterms:modified xsi:type="dcterms:W3CDTF">2018-02-14T16:59:00Z</dcterms:modified>
</cp:coreProperties>
</file>