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B39E" w14:textId="77777777" w:rsidR="006D2FE6" w:rsidRDefault="0055774A" w:rsidP="003961AA">
      <w:pPr>
        <w:spacing w:after="0" w:line="240" w:lineRule="auto"/>
        <w:jc w:val="both"/>
      </w:pPr>
      <w:r>
        <w:t xml:space="preserve">Medellín, ___ de _________ </w:t>
      </w:r>
      <w:proofErr w:type="spellStart"/>
      <w:r>
        <w:t>de</w:t>
      </w:r>
      <w:proofErr w:type="spellEnd"/>
      <w:r>
        <w:t xml:space="preserve"> </w:t>
      </w:r>
      <w:r w:rsidR="00511C67">
        <w:t>_____</w:t>
      </w:r>
    </w:p>
    <w:p w14:paraId="656B62C7" w14:textId="77777777" w:rsidR="0055774A" w:rsidRDefault="0055774A" w:rsidP="003961AA">
      <w:pPr>
        <w:spacing w:after="0" w:line="240" w:lineRule="auto"/>
        <w:jc w:val="both"/>
      </w:pPr>
    </w:p>
    <w:p w14:paraId="63B956D7" w14:textId="77777777" w:rsidR="0055774A" w:rsidRDefault="0055774A" w:rsidP="003961AA">
      <w:pPr>
        <w:spacing w:after="0" w:line="240" w:lineRule="auto"/>
        <w:jc w:val="both"/>
      </w:pPr>
    </w:p>
    <w:p w14:paraId="58455B2F" w14:textId="77777777" w:rsidR="0055774A" w:rsidRPr="00B076EC" w:rsidRDefault="0055774A" w:rsidP="00E43FA2">
      <w:pPr>
        <w:tabs>
          <w:tab w:val="left" w:pos="7223"/>
        </w:tabs>
        <w:spacing w:after="0" w:line="240" w:lineRule="auto"/>
        <w:jc w:val="both"/>
        <w:rPr>
          <w:b/>
          <w:sz w:val="24"/>
        </w:rPr>
      </w:pPr>
      <w:r w:rsidRPr="00B076EC">
        <w:rPr>
          <w:b/>
          <w:sz w:val="24"/>
        </w:rPr>
        <w:t>Profesor</w:t>
      </w:r>
    </w:p>
    <w:p w14:paraId="77C7F52F" w14:textId="77777777" w:rsidR="0055774A" w:rsidRPr="00B076EC" w:rsidRDefault="00D949CC" w:rsidP="003961AA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PEDRO NEL BENJUMEA HERNÁNDEZ</w:t>
      </w:r>
    </w:p>
    <w:p w14:paraId="4D16077B" w14:textId="77777777" w:rsidR="003961AA" w:rsidRPr="00B076EC" w:rsidRDefault="003961AA" w:rsidP="003961AA">
      <w:pPr>
        <w:spacing w:after="0" w:line="240" w:lineRule="auto"/>
        <w:jc w:val="both"/>
        <w:rPr>
          <w:b/>
          <w:sz w:val="24"/>
        </w:rPr>
      </w:pPr>
      <w:proofErr w:type="gramStart"/>
      <w:r w:rsidRPr="00B076EC">
        <w:rPr>
          <w:b/>
          <w:sz w:val="24"/>
        </w:rPr>
        <w:t>Director  -</w:t>
      </w:r>
      <w:proofErr w:type="gramEnd"/>
      <w:r w:rsidRPr="00B076EC">
        <w:rPr>
          <w:b/>
          <w:sz w:val="24"/>
        </w:rPr>
        <w:t xml:space="preserve">  Revista DYNA</w:t>
      </w:r>
    </w:p>
    <w:p w14:paraId="6129D9D1" w14:textId="77777777" w:rsidR="003961AA" w:rsidRPr="00B076EC" w:rsidRDefault="003961AA" w:rsidP="003961AA">
      <w:pPr>
        <w:spacing w:after="0" w:line="240" w:lineRule="auto"/>
        <w:jc w:val="both"/>
        <w:rPr>
          <w:b/>
          <w:sz w:val="24"/>
        </w:rPr>
      </w:pPr>
      <w:r w:rsidRPr="00B076EC">
        <w:rPr>
          <w:b/>
          <w:sz w:val="24"/>
        </w:rPr>
        <w:t>Facultad de Minas</w:t>
      </w:r>
    </w:p>
    <w:p w14:paraId="1D96027E" w14:textId="77777777" w:rsidR="003961AA" w:rsidRPr="00B076EC" w:rsidRDefault="003961AA" w:rsidP="003961AA">
      <w:pPr>
        <w:spacing w:after="0" w:line="240" w:lineRule="auto"/>
        <w:jc w:val="both"/>
        <w:rPr>
          <w:b/>
          <w:sz w:val="24"/>
        </w:rPr>
      </w:pPr>
      <w:r w:rsidRPr="00B076EC">
        <w:rPr>
          <w:b/>
          <w:sz w:val="24"/>
        </w:rPr>
        <w:t>UNIVERSIDAD NACIONAL DE COLOMBIA</w:t>
      </w:r>
      <w:r w:rsidR="00B076EC" w:rsidRPr="00B076EC">
        <w:rPr>
          <w:b/>
          <w:sz w:val="24"/>
        </w:rPr>
        <w:t xml:space="preserve">  -  </w:t>
      </w:r>
      <w:r w:rsidRPr="00B076EC">
        <w:rPr>
          <w:b/>
          <w:sz w:val="24"/>
        </w:rPr>
        <w:t>Sede Medellín</w:t>
      </w:r>
    </w:p>
    <w:p w14:paraId="1EEA4DE7" w14:textId="77777777" w:rsidR="0055774A" w:rsidRDefault="0055774A" w:rsidP="003961AA">
      <w:pPr>
        <w:spacing w:after="0" w:line="240" w:lineRule="auto"/>
        <w:jc w:val="both"/>
      </w:pPr>
    </w:p>
    <w:p w14:paraId="1DBB5E41" w14:textId="77777777" w:rsidR="0055774A" w:rsidRDefault="0055774A" w:rsidP="003961AA">
      <w:pPr>
        <w:spacing w:after="0" w:line="240" w:lineRule="auto"/>
        <w:jc w:val="both"/>
      </w:pPr>
    </w:p>
    <w:p w14:paraId="381B9418" w14:textId="77777777" w:rsidR="003961AA" w:rsidRPr="00511C67" w:rsidRDefault="003961AA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 xml:space="preserve">Con respecto al artículo titulado: ________________________________________________, aprobado para publicarse en la Revista DYNA,  declaramos en razón a la </w:t>
      </w:r>
      <w:r w:rsidRPr="00511C67">
        <w:rPr>
          <w:b/>
          <w:i/>
          <w:sz w:val="21"/>
          <w:szCs w:val="21"/>
        </w:rPr>
        <w:t>Cesión de Derechos Patrimoniales a favor de DYNA</w:t>
      </w:r>
      <w:r w:rsidRPr="00511C67">
        <w:rPr>
          <w:sz w:val="21"/>
          <w:szCs w:val="21"/>
        </w:rPr>
        <w:t>:</w:t>
      </w:r>
    </w:p>
    <w:p w14:paraId="150D2434" w14:textId="77777777" w:rsidR="003961AA" w:rsidRPr="00511C67" w:rsidRDefault="003961AA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>El o los autores declaran:</w:t>
      </w:r>
    </w:p>
    <w:p w14:paraId="34329D4F" w14:textId="77777777" w:rsidR="003961AA" w:rsidRPr="00511C67" w:rsidRDefault="003961AA" w:rsidP="003961AA">
      <w:pPr>
        <w:spacing w:after="0" w:line="240" w:lineRule="auto"/>
        <w:jc w:val="both"/>
        <w:rPr>
          <w:b/>
          <w:i/>
          <w:sz w:val="21"/>
          <w:szCs w:val="21"/>
        </w:rPr>
      </w:pPr>
      <w:r w:rsidRPr="00511C67">
        <w:rPr>
          <w:b/>
          <w:i/>
          <w:sz w:val="21"/>
          <w:szCs w:val="21"/>
        </w:rPr>
        <w:t>Sobre la autoría:</w:t>
      </w:r>
    </w:p>
    <w:p w14:paraId="14C99EF1" w14:textId="77777777" w:rsidR="003961AA" w:rsidRPr="00511C67" w:rsidRDefault="00B076EC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>Que h</w:t>
      </w:r>
      <w:r w:rsidR="003961AA" w:rsidRPr="00511C67">
        <w:rPr>
          <w:sz w:val="21"/>
          <w:szCs w:val="21"/>
        </w:rPr>
        <w:t xml:space="preserve">emos participado completamente en la concepción, diseño y preparación del manuscrito, y aceptamos públicamente la responsabilidad sobre la autoría del mismo.  Éste artículo u otro </w:t>
      </w:r>
      <w:r w:rsidR="00234FAE" w:rsidRPr="00511C67">
        <w:rPr>
          <w:sz w:val="21"/>
          <w:szCs w:val="21"/>
        </w:rPr>
        <w:t xml:space="preserve">esencialmente </w:t>
      </w:r>
      <w:r w:rsidR="003961AA" w:rsidRPr="00511C67">
        <w:rPr>
          <w:sz w:val="21"/>
          <w:szCs w:val="21"/>
        </w:rPr>
        <w:t xml:space="preserve">similar no ha sido publicado, ni está en proceso de publicarse bajo </w:t>
      </w:r>
      <w:r w:rsidR="00234FAE" w:rsidRPr="00511C67">
        <w:rPr>
          <w:sz w:val="21"/>
          <w:szCs w:val="21"/>
        </w:rPr>
        <w:t>nuestra autoría en ningún medio, con excepción de lo señalado explícitamente en éste mismo.</w:t>
      </w:r>
    </w:p>
    <w:p w14:paraId="15E342B8" w14:textId="77777777" w:rsidR="00234FAE" w:rsidRPr="00511C67" w:rsidRDefault="00234FAE" w:rsidP="00234FAE">
      <w:pPr>
        <w:spacing w:after="0" w:line="240" w:lineRule="auto"/>
        <w:jc w:val="both"/>
        <w:rPr>
          <w:b/>
          <w:i/>
          <w:sz w:val="21"/>
          <w:szCs w:val="21"/>
        </w:rPr>
      </w:pPr>
      <w:r w:rsidRPr="00511C67">
        <w:rPr>
          <w:b/>
          <w:i/>
          <w:sz w:val="21"/>
          <w:szCs w:val="21"/>
        </w:rPr>
        <w:t>Sobre la aprobación para la impresión:</w:t>
      </w:r>
    </w:p>
    <w:p w14:paraId="4A83450A" w14:textId="77777777" w:rsidR="00234FAE" w:rsidRPr="00511C67" w:rsidRDefault="00B076EC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>Que h</w:t>
      </w:r>
      <w:r w:rsidR="00234FAE" w:rsidRPr="00511C67">
        <w:rPr>
          <w:sz w:val="21"/>
          <w:szCs w:val="21"/>
        </w:rPr>
        <w:t>emos revisado la versión final del artículo y aprobamos su publicación en su estado actual, desistiendo de cualquier reclamación por algún error u omisión que fuera detectado y que no hubiera sido señalado antes de la firma de la presente cesión.  Se adjunta la prueba de galera debidamente revisada y aprobada.</w:t>
      </w:r>
    </w:p>
    <w:p w14:paraId="28FC7351" w14:textId="77777777" w:rsidR="00234FAE" w:rsidRPr="00511C67" w:rsidRDefault="00234FAE" w:rsidP="00234FAE">
      <w:pPr>
        <w:spacing w:after="0" w:line="240" w:lineRule="auto"/>
        <w:jc w:val="both"/>
        <w:rPr>
          <w:b/>
          <w:i/>
          <w:sz w:val="21"/>
          <w:szCs w:val="21"/>
        </w:rPr>
      </w:pPr>
      <w:r w:rsidRPr="00511C67">
        <w:rPr>
          <w:b/>
          <w:i/>
          <w:sz w:val="21"/>
          <w:szCs w:val="21"/>
        </w:rPr>
        <w:t>Sobre la cesión de derechos patrimoniales:</w:t>
      </w:r>
    </w:p>
    <w:p w14:paraId="77E0A65E" w14:textId="77777777" w:rsidR="003961AA" w:rsidRPr="00511C67" w:rsidRDefault="00B076EC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>Que e</w:t>
      </w:r>
      <w:r w:rsidR="00234FAE" w:rsidRPr="00511C67">
        <w:rPr>
          <w:sz w:val="21"/>
          <w:szCs w:val="21"/>
        </w:rPr>
        <w:t xml:space="preserve">n calidad de autores del artículo arriba mencionado, </w:t>
      </w:r>
      <w:r w:rsidR="00234FAE" w:rsidRPr="00511C67">
        <w:rPr>
          <w:i/>
          <w:sz w:val="21"/>
          <w:szCs w:val="21"/>
        </w:rPr>
        <w:t>cedemos la totalidad de los derechos patrimoniales</w:t>
      </w:r>
      <w:r w:rsidR="00234FAE" w:rsidRPr="00511C67">
        <w:rPr>
          <w:sz w:val="21"/>
          <w:szCs w:val="21"/>
        </w:rPr>
        <w:t xml:space="preserve"> que nos corresponden de éste, en </w:t>
      </w:r>
      <w:r w:rsidR="00234FAE" w:rsidRPr="00511C67">
        <w:rPr>
          <w:i/>
          <w:sz w:val="21"/>
          <w:szCs w:val="21"/>
        </w:rPr>
        <w:t>forma gratuita</w:t>
      </w:r>
      <w:r w:rsidR="00234FAE" w:rsidRPr="00511C67">
        <w:rPr>
          <w:sz w:val="21"/>
          <w:szCs w:val="21"/>
        </w:rPr>
        <w:t xml:space="preserve"> a favor de la Universidad Nacional de Colombia, </w:t>
      </w:r>
      <w:r w:rsidR="00E85409" w:rsidRPr="00511C67">
        <w:rPr>
          <w:sz w:val="21"/>
          <w:szCs w:val="21"/>
        </w:rPr>
        <w:t>así mismo consentimos que se haga uso del artículo en los términos y condiciones manifestados</w:t>
      </w:r>
      <w:r w:rsidRPr="00511C67">
        <w:rPr>
          <w:sz w:val="21"/>
          <w:szCs w:val="21"/>
        </w:rPr>
        <w:t>:</w:t>
      </w:r>
    </w:p>
    <w:p w14:paraId="005B49FB" w14:textId="2A9B1E47" w:rsidR="00E85409" w:rsidRPr="00511C67" w:rsidRDefault="00E85409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 xml:space="preserve">La Revista DYNA de la Facultad de Minas, en la Universidad Nacional de Colombia – Sede Medellín, asume los derechos </w:t>
      </w:r>
      <w:r w:rsidR="003A2529">
        <w:rPr>
          <w:sz w:val="21"/>
          <w:szCs w:val="21"/>
        </w:rPr>
        <w:t xml:space="preserve">universales frente al </w:t>
      </w:r>
      <w:r w:rsidR="003A2529" w:rsidRPr="00511C67">
        <w:rPr>
          <w:sz w:val="21"/>
          <w:szCs w:val="21"/>
        </w:rPr>
        <w:t>artículo titulado: ________________________________________________</w:t>
      </w:r>
      <w:r w:rsidR="003A2529">
        <w:rPr>
          <w:sz w:val="21"/>
          <w:szCs w:val="21"/>
        </w:rPr>
        <w:t xml:space="preserve">________________, lo cual incluye sin limitarse a </w:t>
      </w:r>
      <w:r w:rsidRPr="00511C67">
        <w:rPr>
          <w:sz w:val="21"/>
          <w:szCs w:val="21"/>
        </w:rPr>
        <w:t>editar, publicar, reproducir y distribuir en medios impresos, electrónicos, internet e incluir el artículo en índices internacionales y/o bases de datos.  De igual manera, se faculta a la Revista DYNA para utilizar las imágenes, tablas y/o cualquier material gráfico presentado en el artículo par</w:t>
      </w:r>
      <w:r w:rsidR="00B076EC" w:rsidRPr="00511C67">
        <w:rPr>
          <w:sz w:val="21"/>
          <w:szCs w:val="21"/>
        </w:rPr>
        <w:t>a el diseño de carátulas o posters</w:t>
      </w:r>
      <w:r w:rsidRPr="00511C67">
        <w:rPr>
          <w:sz w:val="21"/>
          <w:szCs w:val="21"/>
        </w:rPr>
        <w:t xml:space="preserve"> de la misma revista.</w:t>
      </w:r>
      <w:r w:rsidR="009228CA">
        <w:rPr>
          <w:sz w:val="21"/>
          <w:szCs w:val="21"/>
        </w:rPr>
        <w:t xml:space="preserve"> Esta cesión de derechos se hace por un periodo igual a la vida del autor y ochenta años </w:t>
      </w:r>
      <w:r w:rsidR="00260B95">
        <w:rPr>
          <w:sz w:val="21"/>
          <w:szCs w:val="21"/>
        </w:rPr>
        <w:t>más</w:t>
      </w:r>
      <w:r w:rsidR="009228CA">
        <w:rPr>
          <w:sz w:val="21"/>
          <w:szCs w:val="21"/>
        </w:rPr>
        <w:t>.</w:t>
      </w:r>
    </w:p>
    <w:p w14:paraId="4931CFF7" w14:textId="77777777" w:rsidR="00E85409" w:rsidRDefault="00E85409" w:rsidP="00B076EC">
      <w:pPr>
        <w:spacing w:after="10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>Así mismo, se releva de toda responsabilidad a la Revista DYNA ante cualqu</w:t>
      </w:r>
      <w:r w:rsidR="00B076EC" w:rsidRPr="00511C67">
        <w:rPr>
          <w:sz w:val="21"/>
          <w:szCs w:val="21"/>
        </w:rPr>
        <w:t>ier demanda o reclamo que llegase</w:t>
      </w:r>
      <w:r w:rsidRPr="00511C67">
        <w:rPr>
          <w:sz w:val="21"/>
          <w:szCs w:val="21"/>
        </w:rPr>
        <w:t xml:space="preserve"> a formular alguna persona física o moral que considere </w:t>
      </w:r>
      <w:r w:rsidR="00EB4C33" w:rsidRPr="00511C67">
        <w:rPr>
          <w:sz w:val="21"/>
          <w:szCs w:val="21"/>
        </w:rPr>
        <w:t xml:space="preserve">tener </w:t>
      </w:r>
      <w:r w:rsidRPr="00511C67">
        <w:rPr>
          <w:sz w:val="21"/>
          <w:szCs w:val="21"/>
        </w:rPr>
        <w:t xml:space="preserve">derechos sobre </w:t>
      </w:r>
      <w:r w:rsidR="00EB4C33" w:rsidRPr="00511C67">
        <w:rPr>
          <w:sz w:val="21"/>
          <w:szCs w:val="21"/>
        </w:rPr>
        <w:t>el artículo, asumiendo los autores todas las consecuencias legales y económicas derivadas de la reclamación.</w:t>
      </w:r>
    </w:p>
    <w:p w14:paraId="40DD87A9" w14:textId="77777777" w:rsidR="00EB4C33" w:rsidRPr="00511C67" w:rsidRDefault="00EB4C33" w:rsidP="003961AA">
      <w:pPr>
        <w:spacing w:after="0" w:line="240" w:lineRule="auto"/>
        <w:jc w:val="both"/>
        <w:rPr>
          <w:sz w:val="21"/>
          <w:szCs w:val="21"/>
        </w:rPr>
      </w:pPr>
      <w:r w:rsidRPr="00511C67">
        <w:rPr>
          <w:sz w:val="21"/>
          <w:szCs w:val="21"/>
        </w:rPr>
        <w:t>Atentamente,</w:t>
      </w:r>
    </w:p>
    <w:p w14:paraId="0DAA37A3" w14:textId="77777777" w:rsidR="00234FAE" w:rsidRPr="00511C67" w:rsidRDefault="00234FAE" w:rsidP="003961AA">
      <w:pPr>
        <w:spacing w:after="0" w:line="240" w:lineRule="auto"/>
        <w:jc w:val="both"/>
        <w:rPr>
          <w:sz w:val="21"/>
          <w:szCs w:val="21"/>
        </w:rPr>
      </w:pPr>
    </w:p>
    <w:p w14:paraId="56252881" w14:textId="77777777" w:rsidR="0055774A" w:rsidRPr="00511C67" w:rsidRDefault="0055774A" w:rsidP="003961AA">
      <w:pPr>
        <w:spacing w:after="0" w:line="240" w:lineRule="auto"/>
        <w:jc w:val="both"/>
        <w:rPr>
          <w:sz w:val="21"/>
          <w:szCs w:val="21"/>
        </w:rPr>
      </w:pPr>
    </w:p>
    <w:p w14:paraId="6A8FB0DB" w14:textId="77777777" w:rsidR="00511C67" w:rsidRPr="00511C67" w:rsidRDefault="00511C67" w:rsidP="00511C67">
      <w:pPr>
        <w:pStyle w:val="NormalWeb"/>
        <w:spacing w:before="0" w:beforeAutospacing="0" w:after="0" w:afterAutospacing="0"/>
        <w:jc w:val="both"/>
        <w:rPr>
          <w:rFonts w:ascii="Calibri" w:hAnsi="Calibri" w:cs="Arial"/>
          <w:szCs w:val="22"/>
        </w:rPr>
      </w:pPr>
      <w:r w:rsidRPr="00511C67">
        <w:rPr>
          <w:rFonts w:ascii="Calibri" w:hAnsi="Calibri" w:cs="Arial"/>
          <w:szCs w:val="22"/>
        </w:rPr>
        <w:t>(Firmado por todos los autores)</w:t>
      </w:r>
    </w:p>
    <w:p w14:paraId="2580B327" w14:textId="77777777" w:rsidR="00511C67" w:rsidRPr="00511C67" w:rsidRDefault="00511C67" w:rsidP="00511C67">
      <w:pPr>
        <w:pStyle w:val="NormalWeb"/>
        <w:spacing w:before="0" w:beforeAutospacing="0" w:after="0" w:afterAutospacing="0"/>
        <w:jc w:val="both"/>
        <w:rPr>
          <w:rFonts w:ascii="Calibri" w:hAnsi="Calibri" w:cs="Arial"/>
          <w:szCs w:val="22"/>
        </w:rPr>
      </w:pPr>
      <w:r w:rsidRPr="00511C67">
        <w:rPr>
          <w:rFonts w:ascii="Calibri" w:hAnsi="Calibri" w:cs="Arial"/>
          <w:szCs w:val="22"/>
        </w:rPr>
        <w:t>C.C.</w:t>
      </w:r>
    </w:p>
    <w:p w14:paraId="5565A0BB" w14:textId="77777777" w:rsidR="00511C67" w:rsidRPr="00511C67" w:rsidRDefault="00511C67" w:rsidP="00511C67">
      <w:pPr>
        <w:pStyle w:val="NormalWeb"/>
        <w:spacing w:before="0" w:beforeAutospacing="0" w:after="0" w:afterAutospacing="0"/>
        <w:jc w:val="both"/>
      </w:pPr>
      <w:r w:rsidRPr="00511C67">
        <w:rPr>
          <w:rFonts w:ascii="Calibri" w:hAnsi="Calibri" w:cs="Arial"/>
          <w:szCs w:val="22"/>
        </w:rPr>
        <w:t>Escuela</w:t>
      </w:r>
      <w:r>
        <w:rPr>
          <w:rFonts w:ascii="Calibri" w:hAnsi="Calibri" w:cs="Arial"/>
          <w:szCs w:val="22"/>
        </w:rPr>
        <w:t>,</w:t>
      </w:r>
      <w:r w:rsidRPr="00511C67">
        <w:rPr>
          <w:rFonts w:ascii="Calibri" w:hAnsi="Calibri" w:cs="Arial"/>
          <w:szCs w:val="22"/>
        </w:rPr>
        <w:t xml:space="preserve"> Departamento</w:t>
      </w:r>
      <w:r>
        <w:rPr>
          <w:rFonts w:ascii="Calibri" w:hAnsi="Calibri" w:cs="Arial"/>
          <w:szCs w:val="22"/>
        </w:rPr>
        <w:t xml:space="preserve"> </w:t>
      </w:r>
      <w:proofErr w:type="spellStart"/>
      <w:r>
        <w:rPr>
          <w:rFonts w:ascii="Calibri" w:hAnsi="Calibri" w:cs="Arial"/>
          <w:szCs w:val="22"/>
        </w:rPr>
        <w:t>ó</w:t>
      </w:r>
      <w:proofErr w:type="spellEnd"/>
      <w:r>
        <w:rPr>
          <w:rFonts w:ascii="Calibri" w:hAnsi="Calibri" w:cs="Arial"/>
          <w:szCs w:val="22"/>
        </w:rPr>
        <w:t xml:space="preserve"> Institución</w:t>
      </w:r>
    </w:p>
    <w:sectPr w:rsidR="00511C67" w:rsidRPr="00511C67" w:rsidSect="00E67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062B" w14:textId="77777777" w:rsidR="00BB4269" w:rsidRDefault="00BB4269" w:rsidP="00E67DEB">
      <w:pPr>
        <w:spacing w:after="0" w:line="240" w:lineRule="auto"/>
      </w:pPr>
      <w:r>
        <w:separator/>
      </w:r>
    </w:p>
  </w:endnote>
  <w:endnote w:type="continuationSeparator" w:id="0">
    <w:p w14:paraId="12891D7D" w14:textId="77777777" w:rsidR="00BB4269" w:rsidRDefault="00BB4269" w:rsidP="00E6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8DE8" w14:textId="77777777" w:rsidR="00E43FA2" w:rsidRDefault="00E43F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D952" w14:textId="77777777" w:rsidR="00E43FA2" w:rsidRDefault="00E43F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9C5A" w14:textId="77777777" w:rsidR="00E43FA2" w:rsidRDefault="00E43F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FD4D" w14:textId="77777777" w:rsidR="00BB4269" w:rsidRDefault="00BB4269" w:rsidP="00E67DEB">
      <w:pPr>
        <w:spacing w:after="0" w:line="240" w:lineRule="auto"/>
      </w:pPr>
      <w:r>
        <w:separator/>
      </w:r>
    </w:p>
  </w:footnote>
  <w:footnote w:type="continuationSeparator" w:id="0">
    <w:p w14:paraId="61C3E6F1" w14:textId="77777777" w:rsidR="00BB4269" w:rsidRDefault="00BB4269" w:rsidP="00E6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109F" w14:textId="77777777" w:rsidR="00E67DEB" w:rsidRDefault="003F7BAA">
    <w:pPr>
      <w:pStyle w:val="Encabezado"/>
    </w:pPr>
    <w:r>
      <w:rPr>
        <w:noProof/>
        <w:lang w:eastAsia="es-CO"/>
      </w:rPr>
      <w:pict w14:anchorId="4A7FB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39320" o:spid="_x0000_s2065" type="#_x0000_t75" style="position:absolute;margin-left:0;margin-top:0;width:498.15pt;height:473.9pt;z-index:-251657216;mso-position-horizontal:center;mso-position-horizontal-relative:margin;mso-position-vertical:center;mso-position-vertical-relative:margin" o:allowincell="f">
          <v:imagedata r:id="rId1" o:title="Marca de Agua_Cartas DYNA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ABD8" w14:textId="77777777" w:rsidR="00E67DEB" w:rsidRDefault="003F7BAA" w:rsidP="00E67DEB">
    <w:pPr>
      <w:pStyle w:val="Encabezad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CO"/>
      </w:rPr>
      <w:pict w14:anchorId="2089E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39321" o:spid="_x0000_s2066" type="#_x0000_t75" style="position:absolute;left:0;text-align:left;margin-left:0;margin-top:0;width:498.15pt;height:473.9pt;z-index:-251656192;mso-position-horizontal:center;mso-position-horizontal-relative:margin;mso-position-vertical:center;mso-position-vertical-relative:margin" o:allowincell="f">
          <v:imagedata r:id="rId1" o:title="Marca de Agua_Cartas DYNA-2"/>
          <w10:wrap anchorx="margin" anchory="margin"/>
        </v:shape>
      </w:pict>
    </w:r>
    <w:r w:rsidR="00E67DEB">
      <w:rPr>
        <w:b/>
        <w:noProof/>
        <w:sz w:val="24"/>
        <w:szCs w:val="24"/>
        <w:lang w:val="en-US"/>
      </w:rPr>
      <w:drawing>
        <wp:inline distT="0" distB="0" distL="0" distR="0" wp14:anchorId="64720829" wp14:editId="05AFF0B4">
          <wp:extent cx="1816768" cy="910487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UN-F.MINAS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80" cy="912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A6180" w14:textId="77777777" w:rsidR="00E67DEB" w:rsidRPr="00E67DEB" w:rsidRDefault="00E67DEB" w:rsidP="00E67DEB">
    <w:pPr>
      <w:pStyle w:val="Encabezado"/>
      <w:jc w:val="center"/>
      <w:rPr>
        <w:b/>
        <w:sz w:val="24"/>
        <w:szCs w:val="24"/>
      </w:rPr>
    </w:pPr>
    <w:r w:rsidRPr="00E67DEB">
      <w:rPr>
        <w:b/>
        <w:sz w:val="24"/>
        <w:szCs w:val="24"/>
      </w:rPr>
      <w:t>Cesión de Derechos Patrimoniales</w:t>
    </w:r>
    <w:r>
      <w:rPr>
        <w:b/>
        <w:sz w:val="24"/>
        <w:szCs w:val="24"/>
      </w:rPr>
      <w:t xml:space="preserve">  a  </w:t>
    </w:r>
    <w:r w:rsidRPr="00E67DEB">
      <w:rPr>
        <w:b/>
        <w:sz w:val="24"/>
        <w:szCs w:val="24"/>
      </w:rPr>
      <w:t>Revista DYNA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B747" w14:textId="77777777" w:rsidR="00E67DEB" w:rsidRDefault="003F7BAA">
    <w:pPr>
      <w:pStyle w:val="Encabezado"/>
    </w:pPr>
    <w:r>
      <w:rPr>
        <w:noProof/>
        <w:lang w:eastAsia="es-CO"/>
      </w:rPr>
      <w:pict w14:anchorId="49B1D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39319" o:spid="_x0000_s2064" type="#_x0000_t75" style="position:absolute;margin-left:0;margin-top:0;width:498.15pt;height:473.9pt;z-index:-251658240;mso-position-horizontal:center;mso-position-horizontal-relative:margin;mso-position-vertical:center;mso-position-vertical-relative:margin" o:allowincell="f">
          <v:imagedata r:id="rId1" o:title="Marca de Agua_Cartas DYNA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4A"/>
    <w:rsid w:val="0022058F"/>
    <w:rsid w:val="00234FAE"/>
    <w:rsid w:val="00260B95"/>
    <w:rsid w:val="002B09BA"/>
    <w:rsid w:val="00391261"/>
    <w:rsid w:val="003961AA"/>
    <w:rsid w:val="003A2529"/>
    <w:rsid w:val="00511C67"/>
    <w:rsid w:val="0055774A"/>
    <w:rsid w:val="00590C43"/>
    <w:rsid w:val="00625722"/>
    <w:rsid w:val="006369A4"/>
    <w:rsid w:val="00674D8F"/>
    <w:rsid w:val="006761B0"/>
    <w:rsid w:val="006D2FE6"/>
    <w:rsid w:val="0070182A"/>
    <w:rsid w:val="00831023"/>
    <w:rsid w:val="008E6909"/>
    <w:rsid w:val="009228CA"/>
    <w:rsid w:val="00923BF2"/>
    <w:rsid w:val="0099460E"/>
    <w:rsid w:val="00A4502E"/>
    <w:rsid w:val="00A875AA"/>
    <w:rsid w:val="00B076EC"/>
    <w:rsid w:val="00BB4269"/>
    <w:rsid w:val="00C34894"/>
    <w:rsid w:val="00D949CC"/>
    <w:rsid w:val="00E43FA2"/>
    <w:rsid w:val="00E64C7A"/>
    <w:rsid w:val="00E67DEB"/>
    <w:rsid w:val="00E85409"/>
    <w:rsid w:val="00EB4C33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279483E"/>
  <w15:docId w15:val="{3317311A-10C6-4A71-B2B1-0F3ADAF5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DEB"/>
  </w:style>
  <w:style w:type="paragraph" w:styleId="Piedepgina">
    <w:name w:val="footer"/>
    <w:basedOn w:val="Normal"/>
    <w:link w:val="PiedepginaCar"/>
    <w:uiPriority w:val="99"/>
    <w:unhideWhenUsed/>
    <w:rsid w:val="00E6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DEB"/>
  </w:style>
  <w:style w:type="paragraph" w:styleId="Textodeglobo">
    <w:name w:val="Balloon Text"/>
    <w:basedOn w:val="Normal"/>
    <w:link w:val="TextodegloboCar"/>
    <w:uiPriority w:val="99"/>
    <w:semiHidden/>
    <w:unhideWhenUsed/>
    <w:rsid w:val="00E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1C6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9BF1-66E6-4FA9-A803-5B64561A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2172</Characters>
  <Application>Microsoft Office Word</Application>
  <DocSecurity>0</DocSecurity>
  <Lines>65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Rada</dc:creator>
  <cp:lastModifiedBy>Mónica R</cp:lastModifiedBy>
  <cp:revision>3</cp:revision>
  <dcterms:created xsi:type="dcterms:W3CDTF">2023-07-22T16:15:00Z</dcterms:created>
  <dcterms:modified xsi:type="dcterms:W3CDTF">2023-07-22T16:15:00Z</dcterms:modified>
</cp:coreProperties>
</file>