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DC8A8" w14:textId="4FE6547A" w:rsidR="00CD4F49" w:rsidRPr="004A3371" w:rsidRDefault="00BD19A4" w:rsidP="00603B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A33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Declaración de ética</w:t>
      </w:r>
      <w:r w:rsidR="00603B9D" w:rsidRPr="004A33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y </w:t>
      </w:r>
      <w:r w:rsidR="00505FCB" w:rsidRPr="004A33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responsabilidad de autoría</w:t>
      </w:r>
    </w:p>
    <w:p w14:paraId="7397D3BB" w14:textId="77777777" w:rsidR="00CD4F49" w:rsidRPr="004A3371" w:rsidRDefault="00CD4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rPr>
          <w:rFonts w:ascii="Ancizar Sans" w:eastAsia="Ancizar Sans" w:hAnsi="Ancizar Sans" w:cs="Ancizar Sans"/>
          <w:color w:val="000000"/>
        </w:rPr>
      </w:pPr>
    </w:p>
    <w:p w14:paraId="2DE32D7C" w14:textId="064E95C3" w:rsidR="00273081" w:rsidRPr="004A3371" w:rsidRDefault="00505FCB" w:rsidP="00273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Times New Roman" w:eastAsia="Ancizar Sans" w:hAnsi="Times New Roman" w:cs="Times New Roman"/>
          <w:color w:val="000000"/>
          <w:lang w:val="es-CO"/>
        </w:rPr>
      </w:pPr>
      <w:proofErr w:type="spellStart"/>
      <w:r w:rsidRPr="004A3371">
        <w:rPr>
          <w:rFonts w:ascii="Times New Roman" w:eastAsia="Ancizar Sans" w:hAnsi="Times New Roman" w:cs="Times New Roman"/>
          <w:i/>
          <w:iCs/>
          <w:color w:val="000000"/>
          <w:lang w:val="es-CO"/>
        </w:rPr>
        <w:t>HiSTOReLo</w:t>
      </w:r>
      <w:proofErr w:type="spellEnd"/>
      <w:r w:rsidRPr="004A3371">
        <w:rPr>
          <w:rFonts w:ascii="Times New Roman" w:eastAsia="Ancizar Sans" w:hAnsi="Times New Roman" w:cs="Times New Roman"/>
          <w:i/>
          <w:iCs/>
          <w:color w:val="000000"/>
          <w:lang w:val="es-CO"/>
        </w:rPr>
        <w:t>. Revista de Historia Regional y Local</w:t>
      </w:r>
      <w:r w:rsidRPr="004A3371">
        <w:rPr>
          <w:rFonts w:ascii="Times New Roman" w:eastAsia="Ancizar Sans" w:hAnsi="Times New Roman" w:cs="Times New Roman"/>
          <w:color w:val="000000"/>
          <w:lang w:val="es-CO"/>
        </w:rPr>
        <w:t xml:space="preserve">, financiada y editada por la </w:t>
      </w:r>
      <w:r w:rsidRPr="004A3371">
        <w:rPr>
          <w:rFonts w:ascii="Times New Roman" w:eastAsia="Ancizar Sans" w:hAnsi="Times New Roman" w:cs="Times New Roman"/>
          <w:b/>
          <w:bCs/>
          <w:color w:val="000000"/>
          <w:lang w:val="es-CO"/>
        </w:rPr>
        <w:t>Universidad Nacional de Colombia – Sede Medellín</w:t>
      </w:r>
      <w:r w:rsidR="00273081" w:rsidRPr="004A3371">
        <w:rPr>
          <w:rFonts w:ascii="Times New Roman" w:eastAsia="Ancizar Sans" w:hAnsi="Times New Roman" w:cs="Times New Roman"/>
          <w:color w:val="000000"/>
          <w:lang w:val="es-CO"/>
        </w:rPr>
        <w:t xml:space="preserve">, declara </w:t>
      </w:r>
      <w:r w:rsidRPr="004A3371">
        <w:rPr>
          <w:rFonts w:ascii="Times New Roman" w:eastAsia="Ancizar Sans" w:hAnsi="Times New Roman" w:cs="Times New Roman"/>
          <w:color w:val="000000"/>
          <w:lang w:val="es-CO"/>
        </w:rPr>
        <w:t xml:space="preserve">su </w:t>
      </w:r>
      <w:r w:rsidRPr="004A3371">
        <w:rPr>
          <w:rFonts w:ascii="Times New Roman" w:eastAsia="Ancizar Sans" w:hAnsi="Times New Roman" w:cs="Times New Roman"/>
          <w:b/>
          <w:bCs/>
          <w:color w:val="000000"/>
          <w:lang w:val="es-CO"/>
        </w:rPr>
        <w:t>política ética</w:t>
      </w:r>
      <w:r w:rsidRPr="004A3371">
        <w:rPr>
          <w:rFonts w:ascii="Times New Roman" w:eastAsia="Ancizar Sans" w:hAnsi="Times New Roman" w:cs="Times New Roman"/>
          <w:color w:val="000000"/>
          <w:lang w:val="es-CO"/>
        </w:rPr>
        <w:t xml:space="preserve"> para la prevención de malas prácticas en la publicación e investigación científica. Esta política tiene como propósito establecer los lineamientos necesarios para evitar el fraude, el plagio y otras conductas contrarias a la integridad académica y editorial.</w:t>
      </w:r>
      <w:r w:rsidR="00273081" w:rsidRPr="004A3371">
        <w:rPr>
          <w:rFonts w:ascii="Times New Roman" w:eastAsia="Ancizar Sans" w:hAnsi="Times New Roman" w:cs="Times New Roman"/>
          <w:color w:val="000000"/>
          <w:lang w:val="es-CO"/>
        </w:rPr>
        <w:t xml:space="preserve"> </w:t>
      </w:r>
      <w:r w:rsidRPr="004A3371">
        <w:rPr>
          <w:rFonts w:ascii="Times New Roman" w:eastAsia="Ancizar Sans" w:hAnsi="Times New Roman" w:cs="Times New Roman"/>
          <w:color w:val="000000"/>
          <w:lang w:val="es-CO"/>
        </w:rPr>
        <w:t xml:space="preserve">Los principios aquí expuestos se fundamentan en las recomendaciones del </w:t>
      </w:r>
      <w:proofErr w:type="spellStart"/>
      <w:r w:rsidRPr="004A3371">
        <w:rPr>
          <w:rFonts w:ascii="Times New Roman" w:eastAsia="Ancizar Sans" w:hAnsi="Times New Roman" w:cs="Times New Roman"/>
          <w:b/>
          <w:bCs/>
          <w:color w:val="000000"/>
          <w:lang w:val="es-CO"/>
        </w:rPr>
        <w:t>Committee</w:t>
      </w:r>
      <w:proofErr w:type="spellEnd"/>
      <w:r w:rsidRPr="004A3371">
        <w:rPr>
          <w:rFonts w:ascii="Times New Roman" w:eastAsia="Ancizar Sans" w:hAnsi="Times New Roman" w:cs="Times New Roman"/>
          <w:b/>
          <w:bCs/>
          <w:color w:val="000000"/>
          <w:lang w:val="es-CO"/>
        </w:rPr>
        <w:t xml:space="preserve"> </w:t>
      </w:r>
      <w:proofErr w:type="spellStart"/>
      <w:r w:rsidRPr="004A3371">
        <w:rPr>
          <w:rFonts w:ascii="Times New Roman" w:eastAsia="Ancizar Sans" w:hAnsi="Times New Roman" w:cs="Times New Roman"/>
          <w:b/>
          <w:bCs/>
          <w:color w:val="000000"/>
          <w:lang w:val="es-CO"/>
        </w:rPr>
        <w:t>on</w:t>
      </w:r>
      <w:proofErr w:type="spellEnd"/>
      <w:r w:rsidRPr="004A3371">
        <w:rPr>
          <w:rFonts w:ascii="Times New Roman" w:eastAsia="Ancizar Sans" w:hAnsi="Times New Roman" w:cs="Times New Roman"/>
          <w:b/>
          <w:bCs/>
          <w:color w:val="000000"/>
          <w:lang w:val="es-CO"/>
        </w:rPr>
        <w:t xml:space="preserve"> </w:t>
      </w:r>
      <w:proofErr w:type="spellStart"/>
      <w:r w:rsidRPr="004A3371">
        <w:rPr>
          <w:rFonts w:ascii="Times New Roman" w:eastAsia="Ancizar Sans" w:hAnsi="Times New Roman" w:cs="Times New Roman"/>
          <w:b/>
          <w:bCs/>
          <w:color w:val="000000"/>
          <w:lang w:val="es-CO"/>
        </w:rPr>
        <w:t>Publication</w:t>
      </w:r>
      <w:proofErr w:type="spellEnd"/>
      <w:r w:rsidRPr="004A3371">
        <w:rPr>
          <w:rFonts w:ascii="Times New Roman" w:eastAsia="Ancizar Sans" w:hAnsi="Times New Roman" w:cs="Times New Roman"/>
          <w:b/>
          <w:bCs/>
          <w:color w:val="000000"/>
          <w:lang w:val="es-CO"/>
        </w:rPr>
        <w:t xml:space="preserve"> </w:t>
      </w:r>
      <w:proofErr w:type="spellStart"/>
      <w:r w:rsidRPr="004A3371">
        <w:rPr>
          <w:rFonts w:ascii="Times New Roman" w:eastAsia="Ancizar Sans" w:hAnsi="Times New Roman" w:cs="Times New Roman"/>
          <w:b/>
          <w:bCs/>
          <w:color w:val="000000"/>
          <w:lang w:val="es-CO"/>
        </w:rPr>
        <w:t>Ethics</w:t>
      </w:r>
      <w:proofErr w:type="spellEnd"/>
      <w:r w:rsidRPr="004A3371">
        <w:rPr>
          <w:rFonts w:ascii="Times New Roman" w:eastAsia="Ancizar Sans" w:hAnsi="Times New Roman" w:cs="Times New Roman"/>
          <w:b/>
          <w:bCs/>
          <w:color w:val="000000"/>
          <w:lang w:val="es-CO"/>
        </w:rPr>
        <w:t xml:space="preserve"> (COPE)</w:t>
      </w:r>
      <w:r w:rsidRPr="004A3371">
        <w:rPr>
          <w:rFonts w:ascii="Times New Roman" w:eastAsia="Ancizar Sans" w:hAnsi="Times New Roman" w:cs="Times New Roman"/>
          <w:color w:val="000000"/>
          <w:lang w:val="es-CO"/>
        </w:rPr>
        <w:t xml:space="preserve"> y del </w:t>
      </w:r>
      <w:r w:rsidRPr="004A3371">
        <w:rPr>
          <w:rFonts w:ascii="Times New Roman" w:eastAsia="Ancizar Sans" w:hAnsi="Times New Roman" w:cs="Times New Roman"/>
          <w:b/>
          <w:bCs/>
          <w:color w:val="000000"/>
          <w:lang w:val="es-CO"/>
        </w:rPr>
        <w:t xml:space="preserve">Comité Internacional de </w:t>
      </w:r>
      <w:proofErr w:type="gramStart"/>
      <w:r w:rsidRPr="004A3371">
        <w:rPr>
          <w:rFonts w:ascii="Times New Roman" w:eastAsia="Ancizar Sans" w:hAnsi="Times New Roman" w:cs="Times New Roman"/>
          <w:b/>
          <w:bCs/>
          <w:color w:val="000000"/>
          <w:lang w:val="es-CO"/>
        </w:rPr>
        <w:t>Directores</w:t>
      </w:r>
      <w:proofErr w:type="gramEnd"/>
      <w:r w:rsidRPr="004A3371">
        <w:rPr>
          <w:rFonts w:ascii="Times New Roman" w:eastAsia="Ancizar Sans" w:hAnsi="Times New Roman" w:cs="Times New Roman"/>
          <w:b/>
          <w:bCs/>
          <w:color w:val="000000"/>
          <w:lang w:val="es-CO"/>
        </w:rPr>
        <w:t xml:space="preserve"> de Revistas Biomédicas (ICMJE)</w:t>
      </w:r>
      <w:r w:rsidRPr="004A3371">
        <w:rPr>
          <w:rFonts w:ascii="Times New Roman" w:eastAsia="Ancizar Sans" w:hAnsi="Times New Roman" w:cs="Times New Roman"/>
          <w:color w:val="000000"/>
          <w:lang w:val="es-CO"/>
        </w:rPr>
        <w:t>.</w:t>
      </w:r>
    </w:p>
    <w:p w14:paraId="65EE1413" w14:textId="76C1AAA8" w:rsidR="00273081" w:rsidRPr="004A3371" w:rsidRDefault="00505FCB" w:rsidP="00273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Times New Roman" w:eastAsia="Ancizar Sans" w:hAnsi="Times New Roman" w:cs="Times New Roman"/>
          <w:color w:val="000000"/>
          <w:lang w:val="es-CO"/>
        </w:rPr>
      </w:pPr>
      <w:r w:rsidRPr="004A3371">
        <w:rPr>
          <w:rFonts w:ascii="Times New Roman" w:eastAsia="Ancizar Sans" w:hAnsi="Times New Roman" w:cs="Times New Roman"/>
          <w:color w:val="000000"/>
          <w:lang w:val="es-CO"/>
        </w:rPr>
        <w:t>Desde el momento del envío del manuscrito, los autores, autoras y coautores/as se comprometen a cumplir con las buenas prácticas investigativas y académicas, incluyendo</w:t>
      </w:r>
      <w:r w:rsidR="000923D5" w:rsidRPr="004A3371">
        <w:rPr>
          <w:rFonts w:ascii="Times New Roman" w:eastAsia="Ancizar Sans" w:hAnsi="Times New Roman" w:cs="Times New Roman"/>
          <w:color w:val="000000"/>
          <w:lang w:val="es-CO"/>
        </w:rPr>
        <w:t xml:space="preserve"> declarar</w:t>
      </w:r>
      <w:r w:rsidRPr="004A3371">
        <w:rPr>
          <w:rFonts w:ascii="Times New Roman" w:eastAsia="Ancizar Sans" w:hAnsi="Times New Roman" w:cs="Times New Roman"/>
          <w:color w:val="000000"/>
          <w:lang w:val="es-CO"/>
        </w:rPr>
        <w:t xml:space="preserve"> </w:t>
      </w:r>
      <w:r w:rsidR="000923D5" w:rsidRPr="004A3371">
        <w:rPr>
          <w:rFonts w:ascii="Times New Roman" w:eastAsia="Ancizar Sans" w:hAnsi="Times New Roman" w:cs="Times New Roman"/>
          <w:color w:val="000000"/>
          <w:lang w:val="es-CO"/>
        </w:rPr>
        <w:t xml:space="preserve">haber hecho, en caso de aplicarse, un </w:t>
      </w:r>
      <w:r w:rsidR="000923D5" w:rsidRPr="004A3371">
        <w:rPr>
          <w:rFonts w:ascii="Times New Roman" w:eastAsia="Ancizar Sans" w:hAnsi="Times New Roman" w:cs="Times New Roman"/>
          <w:b/>
          <w:bCs/>
          <w:color w:val="000000"/>
          <w:lang w:val="es-CO"/>
        </w:rPr>
        <w:t>uso consciente, responsable y limitado de herramientas de Inteligencia Artificial</w:t>
      </w:r>
      <w:r w:rsidR="000923D5" w:rsidRPr="004A3371">
        <w:rPr>
          <w:rFonts w:ascii="Times New Roman" w:eastAsia="Ancizar Sans" w:hAnsi="Times New Roman" w:cs="Times New Roman"/>
          <w:color w:val="000000"/>
          <w:lang w:val="es-CO"/>
        </w:rPr>
        <w:t xml:space="preserve"> como apoyo en el proceso de concepción y elaboración del manuscrito, sin que ello haya afectado la </w:t>
      </w:r>
      <w:r w:rsidR="000923D5" w:rsidRPr="004A3371">
        <w:rPr>
          <w:rFonts w:ascii="Times New Roman" w:eastAsia="Ancizar Sans" w:hAnsi="Times New Roman" w:cs="Times New Roman"/>
          <w:b/>
          <w:bCs/>
          <w:color w:val="000000"/>
          <w:lang w:val="es-CO"/>
        </w:rPr>
        <w:t>propiedad intelectual, la integridad, veracidad o calidad científica</w:t>
      </w:r>
      <w:r w:rsidR="000923D5" w:rsidRPr="004A3371">
        <w:rPr>
          <w:rFonts w:ascii="Times New Roman" w:eastAsia="Ancizar Sans" w:hAnsi="Times New Roman" w:cs="Times New Roman"/>
          <w:color w:val="000000"/>
          <w:lang w:val="es-CO"/>
        </w:rPr>
        <w:t xml:space="preserve"> del trabajo presentado.</w:t>
      </w:r>
    </w:p>
    <w:p w14:paraId="03345363" w14:textId="4542F9FD" w:rsidR="00273081" w:rsidRPr="004A3371" w:rsidRDefault="00505FCB" w:rsidP="00273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Times New Roman" w:eastAsia="Ancizar Sans" w:hAnsi="Times New Roman" w:cs="Times New Roman"/>
          <w:b/>
          <w:bCs/>
          <w:color w:val="000000"/>
          <w:lang w:val="es-CO"/>
        </w:rPr>
      </w:pPr>
      <w:r w:rsidRPr="004A3371">
        <w:rPr>
          <w:rFonts w:ascii="Times New Roman" w:eastAsia="Ancizar Sans" w:hAnsi="Times New Roman" w:cs="Times New Roman"/>
          <w:b/>
          <w:bCs/>
          <w:color w:val="000000"/>
          <w:lang w:val="es-CO"/>
        </w:rPr>
        <w:t>Compromisos éticos de autoría</w:t>
      </w:r>
    </w:p>
    <w:p w14:paraId="1E29A135" w14:textId="357D47BC" w:rsidR="00273081" w:rsidRPr="004A3371" w:rsidRDefault="00505FCB" w:rsidP="00273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Times New Roman" w:eastAsia="Ancizar Sans" w:hAnsi="Times New Roman" w:cs="Times New Roman"/>
          <w:color w:val="000000"/>
          <w:lang w:val="es-CO"/>
        </w:rPr>
      </w:pPr>
      <w:r w:rsidRPr="004A3371">
        <w:rPr>
          <w:rFonts w:ascii="Times New Roman" w:eastAsia="Ancizar Sans" w:hAnsi="Times New Roman" w:cs="Times New Roman"/>
          <w:color w:val="000000"/>
          <w:lang w:val="es-CO"/>
        </w:rPr>
        <w:t xml:space="preserve">Los autores y autoras asumen plena responsabilidad sobre el contenido enviado y deben garantizar el cumplimiento de los siguientes criterios éticos. El incumplimiento de cualquiera de estos podrá derivar en la </w:t>
      </w:r>
      <w:r w:rsidRPr="004A3371">
        <w:rPr>
          <w:rFonts w:ascii="Times New Roman" w:eastAsia="Ancizar Sans" w:hAnsi="Times New Roman" w:cs="Times New Roman"/>
          <w:b/>
          <w:bCs/>
          <w:color w:val="000000"/>
          <w:lang w:val="es-CO"/>
        </w:rPr>
        <w:t>interrupción o retiro del manuscrito</w:t>
      </w:r>
      <w:r w:rsidRPr="004A3371">
        <w:rPr>
          <w:rFonts w:ascii="Times New Roman" w:eastAsia="Ancizar Sans" w:hAnsi="Times New Roman" w:cs="Times New Roman"/>
          <w:color w:val="000000"/>
          <w:lang w:val="es-CO"/>
        </w:rPr>
        <w:t xml:space="preserve"> del proceso editorial:</w:t>
      </w:r>
    </w:p>
    <w:p w14:paraId="71D5805F" w14:textId="77777777" w:rsidR="00505FCB" w:rsidRPr="004A3371" w:rsidRDefault="00505FCB" w:rsidP="002730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Times New Roman" w:eastAsia="Ancizar Sans" w:hAnsi="Times New Roman" w:cs="Times New Roman"/>
          <w:color w:val="000000"/>
          <w:lang w:val="es-CO"/>
        </w:rPr>
      </w:pPr>
      <w:r w:rsidRPr="004A3371">
        <w:rPr>
          <w:rFonts w:ascii="Times New Roman" w:eastAsia="Ancizar Sans" w:hAnsi="Times New Roman" w:cs="Times New Roman"/>
          <w:color w:val="000000"/>
          <w:lang w:val="es-CO"/>
        </w:rPr>
        <w:t xml:space="preserve">El manuscrito es </w:t>
      </w:r>
      <w:r w:rsidRPr="004A3371">
        <w:rPr>
          <w:rFonts w:ascii="Times New Roman" w:eastAsia="Ancizar Sans" w:hAnsi="Times New Roman" w:cs="Times New Roman"/>
          <w:b/>
          <w:bCs/>
          <w:color w:val="000000"/>
          <w:lang w:val="es-CO"/>
        </w:rPr>
        <w:t>original, inédito y de autoría propia</w:t>
      </w:r>
      <w:r w:rsidRPr="004A3371">
        <w:rPr>
          <w:rFonts w:ascii="Times New Roman" w:eastAsia="Ancizar Sans" w:hAnsi="Times New Roman" w:cs="Times New Roman"/>
          <w:color w:val="000000"/>
          <w:lang w:val="es-CO"/>
        </w:rPr>
        <w:t>, y no ha sido enviado simultáneamente a otra revista.</w:t>
      </w:r>
    </w:p>
    <w:p w14:paraId="26AAA7D0" w14:textId="77777777" w:rsidR="00505FCB" w:rsidRPr="004A3371" w:rsidRDefault="00505FCB" w:rsidP="002730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Times New Roman" w:eastAsia="Ancizar Sans" w:hAnsi="Times New Roman" w:cs="Times New Roman"/>
          <w:color w:val="000000"/>
          <w:lang w:val="es-CO"/>
        </w:rPr>
      </w:pPr>
      <w:r w:rsidRPr="004A3371">
        <w:rPr>
          <w:rFonts w:ascii="Times New Roman" w:eastAsia="Ancizar Sans" w:hAnsi="Times New Roman" w:cs="Times New Roman"/>
          <w:color w:val="000000"/>
          <w:lang w:val="es-CO"/>
        </w:rPr>
        <w:t xml:space="preserve">Todas las ideas, argumentos o palabras tomadas de otros autores/as han sido </w:t>
      </w:r>
      <w:r w:rsidRPr="004A3371">
        <w:rPr>
          <w:rFonts w:ascii="Times New Roman" w:eastAsia="Ancizar Sans" w:hAnsi="Times New Roman" w:cs="Times New Roman"/>
          <w:b/>
          <w:bCs/>
          <w:color w:val="000000"/>
          <w:lang w:val="es-CO"/>
        </w:rPr>
        <w:t>debidamente citadas y referenciadas</w:t>
      </w:r>
      <w:r w:rsidRPr="004A3371">
        <w:rPr>
          <w:rFonts w:ascii="Times New Roman" w:eastAsia="Ancizar Sans" w:hAnsi="Times New Roman" w:cs="Times New Roman"/>
          <w:color w:val="000000"/>
          <w:lang w:val="es-CO"/>
        </w:rPr>
        <w:t xml:space="preserve"> conforme a las normas editoriales de la revista.</w:t>
      </w:r>
    </w:p>
    <w:p w14:paraId="7BF48E3B" w14:textId="77777777" w:rsidR="00505FCB" w:rsidRPr="004A3371" w:rsidRDefault="00505FCB" w:rsidP="002730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Times New Roman" w:eastAsia="Ancizar Sans" w:hAnsi="Times New Roman" w:cs="Times New Roman"/>
          <w:color w:val="000000"/>
          <w:lang w:val="es-CO"/>
        </w:rPr>
      </w:pPr>
      <w:r w:rsidRPr="004A3371">
        <w:rPr>
          <w:rFonts w:ascii="Times New Roman" w:eastAsia="Ancizar Sans" w:hAnsi="Times New Roman" w:cs="Times New Roman"/>
          <w:color w:val="000000"/>
          <w:lang w:val="es-CO"/>
        </w:rPr>
        <w:t xml:space="preserve">Todas las personas que figuran como autoras o coautoras han contribuido sustancialmente a la </w:t>
      </w:r>
      <w:r w:rsidRPr="004A3371">
        <w:rPr>
          <w:rFonts w:ascii="Times New Roman" w:eastAsia="Ancizar Sans" w:hAnsi="Times New Roman" w:cs="Times New Roman"/>
          <w:b/>
          <w:bCs/>
          <w:color w:val="000000"/>
          <w:lang w:val="es-CO"/>
        </w:rPr>
        <w:t>elaboración, diseño, ejecución o interpretación</w:t>
      </w:r>
      <w:r w:rsidRPr="004A3371">
        <w:rPr>
          <w:rFonts w:ascii="Times New Roman" w:eastAsia="Ancizar Sans" w:hAnsi="Times New Roman" w:cs="Times New Roman"/>
          <w:color w:val="000000"/>
          <w:lang w:val="es-CO"/>
        </w:rPr>
        <w:t xml:space="preserve"> del estudio y cumplen con los criterios establecidos para ser reconocidos como tales.</w:t>
      </w:r>
    </w:p>
    <w:p w14:paraId="70016C0F" w14:textId="77777777" w:rsidR="00505FCB" w:rsidRPr="004A3371" w:rsidRDefault="00505FCB" w:rsidP="002730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Times New Roman" w:eastAsia="Ancizar Sans" w:hAnsi="Times New Roman" w:cs="Times New Roman"/>
          <w:color w:val="000000"/>
          <w:lang w:val="es-CO"/>
        </w:rPr>
      </w:pPr>
      <w:r w:rsidRPr="004A3371">
        <w:rPr>
          <w:rFonts w:ascii="Times New Roman" w:eastAsia="Ancizar Sans" w:hAnsi="Times New Roman" w:cs="Times New Roman"/>
          <w:color w:val="000000"/>
          <w:lang w:val="es-CO"/>
        </w:rPr>
        <w:t xml:space="preserve">Los autores y autoras son </w:t>
      </w:r>
      <w:r w:rsidRPr="004A3371">
        <w:rPr>
          <w:rFonts w:ascii="Times New Roman" w:eastAsia="Ancizar Sans" w:hAnsi="Times New Roman" w:cs="Times New Roman"/>
          <w:b/>
          <w:bCs/>
          <w:color w:val="000000"/>
          <w:lang w:val="es-CO"/>
        </w:rPr>
        <w:t>responsables del contenido</w:t>
      </w:r>
      <w:r w:rsidRPr="004A3371">
        <w:rPr>
          <w:rFonts w:ascii="Times New Roman" w:eastAsia="Ancizar Sans" w:hAnsi="Times New Roman" w:cs="Times New Roman"/>
          <w:color w:val="000000"/>
          <w:lang w:val="es-CO"/>
        </w:rPr>
        <w:t xml:space="preserve">, del uso de un lenguaje respetuoso, y de la </w:t>
      </w:r>
      <w:r w:rsidRPr="004A3371">
        <w:rPr>
          <w:rFonts w:ascii="Times New Roman" w:eastAsia="Ancizar Sans" w:hAnsi="Times New Roman" w:cs="Times New Roman"/>
          <w:b/>
          <w:bCs/>
          <w:color w:val="000000"/>
          <w:lang w:val="es-CO"/>
        </w:rPr>
        <w:t>idoneidad ética</w:t>
      </w:r>
      <w:r w:rsidRPr="004A3371">
        <w:rPr>
          <w:rFonts w:ascii="Times New Roman" w:eastAsia="Ancizar Sans" w:hAnsi="Times New Roman" w:cs="Times New Roman"/>
          <w:color w:val="000000"/>
          <w:lang w:val="es-CO"/>
        </w:rPr>
        <w:t xml:space="preserve"> de la información presentada en el manuscrito.</w:t>
      </w:r>
    </w:p>
    <w:p w14:paraId="019B7AC2" w14:textId="77777777" w:rsidR="00505FCB" w:rsidRPr="004A3371" w:rsidRDefault="00505FCB" w:rsidP="002730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Times New Roman" w:eastAsia="Ancizar Sans" w:hAnsi="Times New Roman" w:cs="Times New Roman"/>
          <w:color w:val="000000"/>
          <w:lang w:val="es-CO"/>
        </w:rPr>
      </w:pPr>
      <w:r w:rsidRPr="004A3371">
        <w:rPr>
          <w:rFonts w:ascii="Times New Roman" w:eastAsia="Ancizar Sans" w:hAnsi="Times New Roman" w:cs="Times New Roman"/>
          <w:color w:val="000000"/>
          <w:lang w:val="es-CO"/>
        </w:rPr>
        <w:t xml:space="preserve">Se cuenta con el </w:t>
      </w:r>
      <w:r w:rsidRPr="004A3371">
        <w:rPr>
          <w:rFonts w:ascii="Times New Roman" w:eastAsia="Ancizar Sans" w:hAnsi="Times New Roman" w:cs="Times New Roman"/>
          <w:b/>
          <w:bCs/>
          <w:color w:val="000000"/>
          <w:lang w:val="es-CO"/>
        </w:rPr>
        <w:t>acceso, registro o autorización legal</w:t>
      </w:r>
      <w:r w:rsidRPr="004A3371">
        <w:rPr>
          <w:rFonts w:ascii="Times New Roman" w:eastAsia="Ancizar Sans" w:hAnsi="Times New Roman" w:cs="Times New Roman"/>
          <w:color w:val="000000"/>
          <w:lang w:val="es-CO"/>
        </w:rPr>
        <w:t xml:space="preserve"> para el uso, reproducción e impresión de material de carácter privado o que involucre a terceros (como entrevistas, audios, archivos, transcripciones, cuadros, mapas, fotografías, imágenes, entre otros).</w:t>
      </w:r>
    </w:p>
    <w:p w14:paraId="44C108F7" w14:textId="77777777" w:rsidR="00505FCB" w:rsidRPr="004A3371" w:rsidRDefault="00505FCB" w:rsidP="002730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Times New Roman" w:eastAsia="Ancizar Sans" w:hAnsi="Times New Roman" w:cs="Times New Roman"/>
          <w:color w:val="000000"/>
          <w:lang w:val="es-CO"/>
        </w:rPr>
      </w:pPr>
      <w:r w:rsidRPr="004A3371">
        <w:rPr>
          <w:rFonts w:ascii="Times New Roman" w:eastAsia="Ancizar Sans" w:hAnsi="Times New Roman" w:cs="Times New Roman"/>
          <w:color w:val="000000"/>
          <w:lang w:val="es-CO"/>
        </w:rPr>
        <w:t xml:space="preserve">El manuscrito incluye una </w:t>
      </w:r>
      <w:r w:rsidRPr="004A3371">
        <w:rPr>
          <w:rFonts w:ascii="Times New Roman" w:eastAsia="Ancizar Sans" w:hAnsi="Times New Roman" w:cs="Times New Roman"/>
          <w:b/>
          <w:bCs/>
          <w:color w:val="000000"/>
          <w:lang w:val="es-CO"/>
        </w:rPr>
        <w:t>declaración clara de conflictos de interés</w:t>
      </w:r>
      <w:r w:rsidRPr="004A3371">
        <w:rPr>
          <w:rFonts w:ascii="Times New Roman" w:eastAsia="Ancizar Sans" w:hAnsi="Times New Roman" w:cs="Times New Roman"/>
          <w:color w:val="000000"/>
          <w:lang w:val="es-CO"/>
        </w:rPr>
        <w:t xml:space="preserve">, revelando cualquier relación competitiva, colaborativa, ideológica, financiera u otra que pudiera influir en la investigación. Asimismo, deben divulgarse todas las </w:t>
      </w:r>
      <w:r w:rsidRPr="004A3371">
        <w:rPr>
          <w:rFonts w:ascii="Times New Roman" w:eastAsia="Ancizar Sans" w:hAnsi="Times New Roman" w:cs="Times New Roman"/>
          <w:b/>
          <w:bCs/>
          <w:color w:val="000000"/>
          <w:lang w:val="es-CO"/>
        </w:rPr>
        <w:t>fuentes de financiación</w:t>
      </w:r>
      <w:r w:rsidRPr="004A3371">
        <w:rPr>
          <w:rFonts w:ascii="Times New Roman" w:eastAsia="Ancizar Sans" w:hAnsi="Times New Roman" w:cs="Times New Roman"/>
          <w:color w:val="000000"/>
          <w:lang w:val="es-CO"/>
        </w:rPr>
        <w:t>, incluyendo números de referencia del proyecto si aplica.</w:t>
      </w:r>
    </w:p>
    <w:p w14:paraId="3C81D72E" w14:textId="77777777" w:rsidR="00505FCB" w:rsidRPr="004A3371" w:rsidRDefault="00505FCB" w:rsidP="002730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Times New Roman" w:eastAsia="Ancizar Sans" w:hAnsi="Times New Roman" w:cs="Times New Roman"/>
          <w:color w:val="000000"/>
          <w:lang w:val="es-CO"/>
        </w:rPr>
      </w:pPr>
      <w:r w:rsidRPr="004A3371">
        <w:rPr>
          <w:rFonts w:ascii="Times New Roman" w:eastAsia="Ancizar Sans" w:hAnsi="Times New Roman" w:cs="Times New Roman"/>
          <w:color w:val="000000"/>
          <w:lang w:val="es-CO"/>
        </w:rPr>
        <w:t xml:space="preserve">Todo tipo de </w:t>
      </w:r>
      <w:r w:rsidRPr="004A3371">
        <w:rPr>
          <w:rFonts w:ascii="Times New Roman" w:eastAsia="Ancizar Sans" w:hAnsi="Times New Roman" w:cs="Times New Roman"/>
          <w:b/>
          <w:bCs/>
          <w:color w:val="000000"/>
          <w:lang w:val="es-CO"/>
        </w:rPr>
        <w:t>plagio, duplicación o autoplagio</w:t>
      </w:r>
      <w:r w:rsidRPr="004A3371">
        <w:rPr>
          <w:rFonts w:ascii="Times New Roman" w:eastAsia="Ancizar Sans" w:hAnsi="Times New Roman" w:cs="Times New Roman"/>
          <w:color w:val="000000"/>
          <w:lang w:val="es-CO"/>
        </w:rPr>
        <w:t xml:space="preserve"> es considerado inaceptable. En caso de detectarse similitudes significativas a través del software </w:t>
      </w:r>
      <w:proofErr w:type="spellStart"/>
      <w:r w:rsidRPr="004A3371">
        <w:rPr>
          <w:rFonts w:ascii="Times New Roman" w:eastAsia="Ancizar Sans" w:hAnsi="Times New Roman" w:cs="Times New Roman"/>
          <w:color w:val="000000"/>
          <w:lang w:val="es-CO"/>
        </w:rPr>
        <w:t>antiplagio</w:t>
      </w:r>
      <w:proofErr w:type="spellEnd"/>
      <w:r w:rsidRPr="004A3371">
        <w:rPr>
          <w:rFonts w:ascii="Times New Roman" w:eastAsia="Ancizar Sans" w:hAnsi="Times New Roman" w:cs="Times New Roman"/>
          <w:color w:val="000000"/>
          <w:lang w:val="es-CO"/>
        </w:rPr>
        <w:t xml:space="preserve"> </w:t>
      </w:r>
      <w:proofErr w:type="spellStart"/>
      <w:r w:rsidRPr="004A3371">
        <w:rPr>
          <w:rFonts w:ascii="Times New Roman" w:eastAsia="Ancizar Sans" w:hAnsi="Times New Roman" w:cs="Times New Roman"/>
          <w:i/>
          <w:iCs/>
          <w:color w:val="000000"/>
          <w:lang w:val="es-CO"/>
        </w:rPr>
        <w:t>Turnitin</w:t>
      </w:r>
      <w:proofErr w:type="spellEnd"/>
      <w:r w:rsidRPr="004A3371">
        <w:rPr>
          <w:rFonts w:ascii="Times New Roman" w:eastAsia="Ancizar Sans" w:hAnsi="Times New Roman" w:cs="Times New Roman"/>
          <w:color w:val="000000"/>
          <w:lang w:val="es-CO"/>
        </w:rPr>
        <w:t xml:space="preserve">, y tras una </w:t>
      </w:r>
      <w:r w:rsidRPr="004A3371">
        <w:rPr>
          <w:rFonts w:ascii="Times New Roman" w:eastAsia="Ancizar Sans" w:hAnsi="Times New Roman" w:cs="Times New Roman"/>
          <w:color w:val="000000"/>
          <w:lang w:val="es-CO"/>
        </w:rPr>
        <w:lastRenderedPageBreak/>
        <w:t>revisión del caso y eventuales réplicas por parte del autor/a, el manuscrito podrá ser retirado del proceso editorial.</w:t>
      </w:r>
    </w:p>
    <w:p w14:paraId="5C28D0C8" w14:textId="77777777" w:rsidR="00505FCB" w:rsidRPr="004A3371" w:rsidRDefault="00505FCB" w:rsidP="002730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Times New Roman" w:eastAsia="Ancizar Sans" w:hAnsi="Times New Roman" w:cs="Times New Roman"/>
          <w:color w:val="000000"/>
          <w:lang w:val="es-CO"/>
        </w:rPr>
      </w:pPr>
      <w:r w:rsidRPr="004A3371">
        <w:rPr>
          <w:rFonts w:ascii="Times New Roman" w:eastAsia="Ancizar Sans" w:hAnsi="Times New Roman" w:cs="Times New Roman"/>
          <w:color w:val="000000"/>
          <w:lang w:val="es-CO"/>
        </w:rPr>
        <w:t xml:space="preserve">En caso de aceptación para publicación, </w:t>
      </w:r>
      <w:r w:rsidRPr="004A3371">
        <w:rPr>
          <w:rFonts w:ascii="Times New Roman" w:eastAsia="Ancizar Sans" w:hAnsi="Times New Roman" w:cs="Times New Roman"/>
          <w:b/>
          <w:bCs/>
          <w:color w:val="000000"/>
          <w:lang w:val="es-CO"/>
        </w:rPr>
        <w:t>todas las personas autoras y coautoras deberán firmar el consentimiento de publicación</w:t>
      </w:r>
      <w:r w:rsidRPr="004A3371">
        <w:rPr>
          <w:rFonts w:ascii="Times New Roman" w:eastAsia="Ancizar Sans" w:hAnsi="Times New Roman" w:cs="Times New Roman"/>
          <w:color w:val="000000"/>
          <w:lang w:val="es-CO"/>
        </w:rPr>
        <w:t xml:space="preserve"> de la versión final del artículo.</w:t>
      </w:r>
    </w:p>
    <w:p w14:paraId="01042ED4" w14:textId="2941C5DF" w:rsidR="00CD4F49" w:rsidRDefault="00CD4F49" w:rsidP="002509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Ancizar Sans" w:hAnsi="Times New Roman" w:cs="Times New Roman"/>
          <w:b/>
          <w:bCs/>
          <w:color w:val="000000"/>
          <w:lang w:val="es-CO"/>
        </w:rPr>
      </w:pPr>
    </w:p>
    <w:p w14:paraId="5B50B328" w14:textId="41F5F9BF" w:rsidR="004A3371" w:rsidRDefault="004A3371" w:rsidP="002509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Ancizar Sans" w:hAnsi="Times New Roman" w:cs="Times New Roman"/>
          <w:b/>
          <w:bCs/>
          <w:color w:val="000000"/>
          <w:lang w:val="es-CO"/>
        </w:rPr>
      </w:pPr>
    </w:p>
    <w:p w14:paraId="147AE3AA" w14:textId="77777777" w:rsidR="004A3371" w:rsidRPr="004A3371" w:rsidRDefault="004A3371" w:rsidP="002509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</w:p>
    <w:p w14:paraId="539D2CE0" w14:textId="77777777" w:rsidR="00D61DF2" w:rsidRPr="004A3371" w:rsidRDefault="00D61DF2" w:rsidP="002509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</w:p>
    <w:p w14:paraId="229E9E12" w14:textId="6012FDBD" w:rsidR="00D61DF2" w:rsidRPr="004A3371" w:rsidRDefault="00D61DF2" w:rsidP="002509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4A3371">
        <w:rPr>
          <w:rFonts w:ascii="Times New Roman" w:eastAsia="Times New Roman" w:hAnsi="Times New Roman" w:cs="Times New Roman"/>
          <w:color w:val="000000"/>
        </w:rPr>
        <w:t xml:space="preserve">Atentamente, </w:t>
      </w:r>
    </w:p>
    <w:p w14:paraId="1885377C" w14:textId="728202B3" w:rsidR="00CD4F49" w:rsidRPr="004A3371" w:rsidRDefault="00CD4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rPr>
          <w:rFonts w:ascii="Ancizar Sans" w:eastAsia="Ancizar Sans" w:hAnsi="Ancizar Sans" w:cs="Ancizar Sans"/>
          <w:color w:val="000000"/>
        </w:rPr>
      </w:pPr>
    </w:p>
    <w:p w14:paraId="00AE74CF" w14:textId="679F6876" w:rsidR="00D61DF2" w:rsidRPr="004A3371" w:rsidRDefault="00D61D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rPr>
          <w:rFonts w:ascii="Ancizar Sans" w:eastAsia="Ancizar Sans" w:hAnsi="Ancizar Sans" w:cs="Ancizar Sans"/>
          <w:color w:val="000000"/>
        </w:rPr>
      </w:pPr>
      <w:r w:rsidRPr="004A3371">
        <w:rPr>
          <w:rFonts w:ascii="Ancizar Sans Regular" w:hAnsi="Ancizar Sans Regular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31963AED" wp14:editId="358A44A3">
            <wp:extent cx="1530985" cy="741045"/>
            <wp:effectExtent l="0" t="0" r="0" b="1905"/>
            <wp:docPr id="1" name="Imagen 1" descr="Fi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C6DB9" w14:textId="77777777" w:rsidR="00D61DF2" w:rsidRPr="004A3371" w:rsidRDefault="00D61DF2" w:rsidP="00D61D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/>
          <w:bCs/>
          <w:color w:val="000000"/>
          <w:lang w:val="it-IT"/>
        </w:rPr>
      </w:pPr>
      <w:r w:rsidRPr="004A3371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Renzo Ramírez Bacca</w:t>
      </w:r>
    </w:p>
    <w:p w14:paraId="462A0BC0" w14:textId="77777777" w:rsidR="00D61DF2" w:rsidRPr="004A3371" w:rsidRDefault="00D61DF2" w:rsidP="00D61D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  <w:lang w:val="it-IT"/>
        </w:rPr>
      </w:pPr>
      <w:r w:rsidRPr="004A3371">
        <w:rPr>
          <w:rFonts w:ascii="Times New Roman" w:eastAsia="Times New Roman" w:hAnsi="Times New Roman" w:cs="Times New Roman"/>
          <w:color w:val="000000"/>
          <w:lang w:val="it-IT"/>
        </w:rPr>
        <w:t xml:space="preserve">https://orcid.org/0000-0002-0615-7530 </w:t>
      </w:r>
    </w:p>
    <w:p w14:paraId="5611B1C6" w14:textId="69775C18" w:rsidR="00D61DF2" w:rsidRPr="004A3371" w:rsidRDefault="00D61DF2" w:rsidP="00D61D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 w:rsidRPr="004A3371">
        <w:rPr>
          <w:rFonts w:ascii="Times New Roman" w:eastAsia="Times New Roman" w:hAnsi="Times New Roman" w:cs="Times New Roman"/>
          <w:color w:val="000000"/>
        </w:rPr>
        <w:t>Director-editor</w:t>
      </w:r>
    </w:p>
    <w:p w14:paraId="7FDDCE6B" w14:textId="77777777" w:rsidR="00D61DF2" w:rsidRPr="004A3371" w:rsidRDefault="00D61DF2" w:rsidP="00D61D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 w:rsidRPr="004A3371">
        <w:rPr>
          <w:rFonts w:ascii="Times New Roman" w:eastAsia="Times New Roman" w:hAnsi="Times New Roman" w:cs="Times New Roman"/>
          <w:color w:val="000000"/>
        </w:rPr>
        <w:t xml:space="preserve">HiSTOReLo. Revista de Historia Regional y Local </w:t>
      </w:r>
    </w:p>
    <w:p w14:paraId="7B44E8BC" w14:textId="77777777" w:rsidR="00D61DF2" w:rsidRPr="004A3371" w:rsidRDefault="00D61DF2" w:rsidP="00D61D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 w:rsidRPr="004A3371">
        <w:rPr>
          <w:rFonts w:ascii="Times New Roman" w:eastAsia="Times New Roman" w:hAnsi="Times New Roman" w:cs="Times New Roman"/>
          <w:color w:val="000000"/>
        </w:rPr>
        <w:t xml:space="preserve">Facultad de Ciencias Humanas y Económicas </w:t>
      </w:r>
    </w:p>
    <w:p w14:paraId="1DA17CE5" w14:textId="77777777" w:rsidR="00D61DF2" w:rsidRPr="004A3371" w:rsidRDefault="00D61DF2" w:rsidP="00D61D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 w:rsidRPr="004A3371">
        <w:rPr>
          <w:rFonts w:ascii="Times New Roman" w:eastAsia="Times New Roman" w:hAnsi="Times New Roman" w:cs="Times New Roman"/>
          <w:color w:val="000000"/>
        </w:rPr>
        <w:t xml:space="preserve">Universidad Nacional de Colombia - Sede Medellín </w:t>
      </w:r>
    </w:p>
    <w:p w14:paraId="49AE59ED" w14:textId="14D5E58F" w:rsidR="00CD4F49" w:rsidRDefault="00D61DF2" w:rsidP="00D61D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 w:rsidRPr="004A3371">
        <w:rPr>
          <w:rFonts w:ascii="Times New Roman" w:eastAsia="Times New Roman" w:hAnsi="Times New Roman" w:cs="Times New Roman"/>
          <w:color w:val="000000"/>
        </w:rPr>
        <w:t>Correo electrónico: historelo@unal.edu.co</w:t>
      </w:r>
    </w:p>
    <w:p w14:paraId="40BCC22F" w14:textId="77777777" w:rsidR="00CD4F49" w:rsidRDefault="00CD4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</w:p>
    <w:p w14:paraId="24726895" w14:textId="77777777" w:rsidR="00CD4F49" w:rsidRDefault="00CD4F49">
      <w:pPr>
        <w:shd w:val="clear" w:color="auto" w:fill="FFFFFF"/>
        <w:spacing w:before="280" w:after="280"/>
        <w:jc w:val="both"/>
        <w:rPr>
          <w:rFonts w:ascii="Times New Roman" w:eastAsia="Times New Roman" w:hAnsi="Times New Roman" w:cs="Times New Roman"/>
        </w:rPr>
      </w:pPr>
    </w:p>
    <w:p w14:paraId="5422D7FF" w14:textId="77777777" w:rsidR="00CD4F49" w:rsidRDefault="00CD4F49">
      <w:pPr>
        <w:jc w:val="both"/>
      </w:pPr>
    </w:p>
    <w:sectPr w:rsidR="00CD4F49" w:rsidSect="0042714F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2397C" w14:textId="77777777" w:rsidR="00BF51E0" w:rsidRDefault="00BF51E0">
      <w:r>
        <w:separator/>
      </w:r>
    </w:p>
  </w:endnote>
  <w:endnote w:type="continuationSeparator" w:id="0">
    <w:p w14:paraId="341E3B4A" w14:textId="77777777" w:rsidR="00BF51E0" w:rsidRDefault="00BF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cizar Sans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ncizar Sans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7270B" w14:textId="77777777" w:rsidR="00CD4F49" w:rsidRDefault="00BD19A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2714F">
      <w:rPr>
        <w:noProof/>
        <w:color w:val="000000"/>
      </w:rPr>
      <w:t>1</w:t>
    </w:r>
    <w:r>
      <w:rPr>
        <w:color w:val="000000"/>
      </w:rPr>
      <w:fldChar w:fldCharType="end"/>
    </w:r>
  </w:p>
  <w:p w14:paraId="6E71A8F6" w14:textId="77777777" w:rsidR="00CD4F49" w:rsidRDefault="00CD4F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22131" w14:textId="77777777" w:rsidR="00BF51E0" w:rsidRDefault="00BF51E0">
      <w:r>
        <w:separator/>
      </w:r>
    </w:p>
  </w:footnote>
  <w:footnote w:type="continuationSeparator" w:id="0">
    <w:p w14:paraId="0D4F4E10" w14:textId="77777777" w:rsidR="00BF51E0" w:rsidRDefault="00BF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0BB24" w14:textId="0739CA12" w:rsidR="00CD4F49" w:rsidRDefault="004271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sz w:val="36"/>
        <w:szCs w:val="36"/>
      </w:rPr>
      <w:drawing>
        <wp:inline distT="0" distB="0" distL="0" distR="0" wp14:anchorId="4F09CAA3" wp14:editId="2D7BE1D3">
          <wp:extent cx="2632911" cy="969818"/>
          <wp:effectExtent l="0" t="0" r="0" b="1905"/>
          <wp:docPr id="2" name="image1.jpg" descr="Logo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-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84123" cy="1025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CF6585E" w14:textId="77777777" w:rsidR="00CD4F49" w:rsidRDefault="00CD4F49" w:rsidP="004271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E10FF"/>
    <w:multiLevelType w:val="hybridMultilevel"/>
    <w:tmpl w:val="05FAA6C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D6870"/>
    <w:multiLevelType w:val="multilevel"/>
    <w:tmpl w:val="C0FAA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F49"/>
    <w:rsid w:val="00004DAF"/>
    <w:rsid w:val="000923D5"/>
    <w:rsid w:val="0025095D"/>
    <w:rsid w:val="00273081"/>
    <w:rsid w:val="002F4A0D"/>
    <w:rsid w:val="002F74F0"/>
    <w:rsid w:val="003A52B5"/>
    <w:rsid w:val="003C56D5"/>
    <w:rsid w:val="0042714F"/>
    <w:rsid w:val="00436125"/>
    <w:rsid w:val="004A3371"/>
    <w:rsid w:val="00505FCB"/>
    <w:rsid w:val="00603B9D"/>
    <w:rsid w:val="006D3D10"/>
    <w:rsid w:val="006F5F44"/>
    <w:rsid w:val="007969B6"/>
    <w:rsid w:val="00800945"/>
    <w:rsid w:val="008A6A32"/>
    <w:rsid w:val="00BD19A4"/>
    <w:rsid w:val="00BF51E0"/>
    <w:rsid w:val="00CD4F49"/>
    <w:rsid w:val="00CE079E"/>
    <w:rsid w:val="00D55430"/>
    <w:rsid w:val="00D61DF2"/>
    <w:rsid w:val="00D72460"/>
    <w:rsid w:val="00E02311"/>
    <w:rsid w:val="00E42A8B"/>
    <w:rsid w:val="00E50C8B"/>
    <w:rsid w:val="00E929B2"/>
    <w:rsid w:val="00FB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2AAA7"/>
  <w15:docId w15:val="{83046EC3-5F88-40CD-9EDC-E06A96F4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MX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3D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9A68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68A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68A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68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68A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68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68A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871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71D1"/>
  </w:style>
  <w:style w:type="paragraph" w:styleId="Piedepgina">
    <w:name w:val="footer"/>
    <w:basedOn w:val="Normal"/>
    <w:link w:val="PiedepginaCar"/>
    <w:uiPriority w:val="99"/>
    <w:unhideWhenUsed/>
    <w:rsid w:val="002871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1D1"/>
  </w:style>
  <w:style w:type="character" w:styleId="Hipervnculo">
    <w:name w:val="Hyperlink"/>
    <w:basedOn w:val="Fuentedeprrafopredeter"/>
    <w:uiPriority w:val="99"/>
    <w:unhideWhenUsed/>
    <w:rsid w:val="006C314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F36C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2BF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/>
    </w:rPr>
  </w:style>
  <w:style w:type="character" w:styleId="Textoennegrita">
    <w:name w:val="Strong"/>
    <w:basedOn w:val="Fuentedeprrafopredeter"/>
    <w:uiPriority w:val="22"/>
    <w:qFormat/>
    <w:rsid w:val="00CB2BFE"/>
    <w:rPr>
      <w:b/>
      <w:bCs/>
    </w:rPr>
  </w:style>
  <w:style w:type="table" w:styleId="Tablaconcuadrcula">
    <w:name w:val="Table Grid"/>
    <w:basedOn w:val="Tablanormal"/>
    <w:uiPriority w:val="59"/>
    <w:rsid w:val="00CF7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D239D9"/>
  </w:style>
  <w:style w:type="character" w:styleId="Mencinsinresolver">
    <w:name w:val="Unresolved Mention"/>
    <w:basedOn w:val="Fuentedeprrafopredeter"/>
    <w:uiPriority w:val="99"/>
    <w:semiHidden/>
    <w:unhideWhenUsed/>
    <w:rsid w:val="00D9280C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4C3CBC"/>
    <w:rPr>
      <w:i/>
      <w:iCs/>
    </w:rPr>
  </w:style>
  <w:style w:type="paragraph" w:styleId="Revisin">
    <w:name w:val="Revision"/>
    <w:hidden/>
    <w:uiPriority w:val="99"/>
    <w:semiHidden/>
    <w:rsid w:val="00FB3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5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ceJBqWWZfFkbi6/a9OIv1tyLaw==">CgMxLjA4AHIhMXpDNWpqNGsxX2FCMVJkY0JMYWM2d2xESHZrSi1kdmhO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Luz Alzate</dc:creator>
  <cp:lastModifiedBy>Martha Catherine Ordoñez Grijalba</cp:lastModifiedBy>
  <cp:revision>3</cp:revision>
  <cp:lastPrinted>2025-04-07T13:41:00Z</cp:lastPrinted>
  <dcterms:created xsi:type="dcterms:W3CDTF">2025-04-07T13:41:00Z</dcterms:created>
  <dcterms:modified xsi:type="dcterms:W3CDTF">2025-04-19T03:17:00Z</dcterms:modified>
</cp:coreProperties>
</file>