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3EDA8" w14:textId="77777777" w:rsidR="004C4024" w:rsidRDefault="004C40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97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67"/>
      </w:tblGrid>
      <w:tr w:rsidR="004C4024" w14:paraId="2D0A7641" w14:textId="77777777">
        <w:trPr>
          <w:trHeight w:val="629"/>
          <w:jc w:val="center"/>
        </w:trPr>
        <w:tc>
          <w:tcPr>
            <w:tcW w:w="9767" w:type="dxa"/>
            <w:shd w:val="clear" w:color="auto" w:fill="A8D08D"/>
          </w:tcPr>
          <w:p w14:paraId="6AE120FE" w14:textId="77777777" w:rsidR="004C4024" w:rsidRDefault="004C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14:paraId="59BB9DBE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EVALUACIÓN POR PARES</w:t>
            </w:r>
          </w:p>
          <w:p w14:paraId="0D9F6A67" w14:textId="77777777" w:rsidR="004C4024" w:rsidRDefault="004C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14:paraId="37C1A5DE" w14:textId="77777777" w:rsidR="004C4024" w:rsidRDefault="00000000">
            <w:pPr>
              <w:pStyle w:val="Titre1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EVALUACIÓN FINAL</w:t>
            </w:r>
          </w:p>
          <w:p w14:paraId="1B05152F" w14:textId="77777777" w:rsidR="004C4024" w:rsidRDefault="004C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05676EB6" w14:textId="77777777" w:rsidR="004C4024" w:rsidRDefault="004C402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C0F0073" w14:textId="77777777" w:rsidR="004C4024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Este formato está realizado para que usted como evaluador pueda dar sus </w:t>
      </w:r>
      <w:proofErr w:type="gramStart"/>
      <w:r>
        <w:t>conclusiones finales</w:t>
      </w:r>
      <w:proofErr w:type="gramEnd"/>
      <w:r>
        <w:t xml:space="preserve"> una vez el autor haya realizado las respectivas modificaciones y correcciones de acuerdo a sus sugerencias y que, de esta manera, pueda decidir si recomienda o no el artículo en cuestión para su publicación.</w:t>
      </w:r>
    </w:p>
    <w:p w14:paraId="16912ECC" w14:textId="77777777" w:rsidR="004C4024" w:rsidRDefault="004C4024">
      <w:pPr>
        <w:pBdr>
          <w:top w:val="nil"/>
          <w:left w:val="nil"/>
          <w:bottom w:val="nil"/>
          <w:right w:val="nil"/>
          <w:between w:val="nil"/>
        </w:pBdr>
        <w:jc w:val="both"/>
      </w:pPr>
    </w:p>
    <w:tbl>
      <w:tblPr>
        <w:tblStyle w:val="aa"/>
        <w:tblW w:w="9744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6"/>
        <w:gridCol w:w="2723"/>
        <w:gridCol w:w="2149"/>
        <w:gridCol w:w="2866"/>
      </w:tblGrid>
      <w:tr w:rsidR="004C4024" w14:paraId="1E040710" w14:textId="77777777">
        <w:trPr>
          <w:trHeight w:val="350"/>
        </w:trPr>
        <w:tc>
          <w:tcPr>
            <w:tcW w:w="9744" w:type="dxa"/>
            <w:gridSpan w:val="4"/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CF4B1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I. Información General:</w:t>
            </w:r>
            <w:r>
              <w:rPr>
                <w:color w:val="000000"/>
                <w:sz w:val="24"/>
                <w:szCs w:val="24"/>
              </w:rPr>
              <w:t xml:space="preserve"> En esta sección se consignará la información básica sobre el artículo como el título del artículo, la fecha en que se recibió y evaluó, el idioma del artículo, sus datos personales como evaluador y la institución a la que pertenece. Por favor, diligencie estos datos a continuación.</w:t>
            </w:r>
          </w:p>
        </w:tc>
      </w:tr>
      <w:tr w:rsidR="004C4024" w14:paraId="29C9A836" w14:textId="77777777">
        <w:trPr>
          <w:trHeight w:val="93"/>
        </w:trPr>
        <w:tc>
          <w:tcPr>
            <w:tcW w:w="200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FC5B5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</w:t>
            </w:r>
          </w:p>
        </w:tc>
        <w:tc>
          <w:tcPr>
            <w:tcW w:w="7738" w:type="dxa"/>
            <w:gridSpan w:val="3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082DF" w14:textId="77777777" w:rsidR="004C4024" w:rsidRDefault="004C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4C4024" w14:paraId="3B5B988D" w14:textId="77777777">
        <w:trPr>
          <w:trHeight w:val="268"/>
        </w:trPr>
        <w:tc>
          <w:tcPr>
            <w:tcW w:w="200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6FB8E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Fecha recibido</w:t>
            </w:r>
            <w:proofErr w:type="gramEnd"/>
          </w:p>
        </w:tc>
        <w:tc>
          <w:tcPr>
            <w:tcW w:w="2723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2D4B8F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49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85FAD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Fecha evaluación</w:t>
            </w:r>
          </w:p>
        </w:tc>
        <w:tc>
          <w:tcPr>
            <w:tcW w:w="286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B4890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4C4024" w14:paraId="0BF4A8DB" w14:textId="77777777">
        <w:trPr>
          <w:trHeight w:val="268"/>
        </w:trPr>
        <w:tc>
          <w:tcPr>
            <w:tcW w:w="200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F823B4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Idioma del artículo</w:t>
            </w:r>
          </w:p>
        </w:tc>
        <w:tc>
          <w:tcPr>
            <w:tcW w:w="7738" w:type="dxa"/>
            <w:gridSpan w:val="3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E7900" w14:textId="77777777" w:rsidR="004C4024" w:rsidRDefault="004C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color w:val="000000"/>
                <w:sz w:val="24"/>
                <w:szCs w:val="24"/>
              </w:rPr>
            </w:pPr>
          </w:p>
        </w:tc>
      </w:tr>
      <w:tr w:rsidR="004C4024" w14:paraId="5A9F66FF" w14:textId="77777777">
        <w:trPr>
          <w:trHeight w:val="268"/>
        </w:trPr>
        <w:tc>
          <w:tcPr>
            <w:tcW w:w="4729" w:type="dxa"/>
            <w:gridSpan w:val="2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FE8158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70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Nombre y apellido del evaluador</w:t>
            </w:r>
          </w:p>
        </w:tc>
        <w:tc>
          <w:tcPr>
            <w:tcW w:w="5015" w:type="dxa"/>
            <w:gridSpan w:val="2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4F81E" w14:textId="77777777" w:rsidR="004C4024" w:rsidRDefault="004C4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4C4024" w14:paraId="46645CEF" w14:textId="77777777">
        <w:trPr>
          <w:trHeight w:val="288"/>
        </w:trPr>
        <w:tc>
          <w:tcPr>
            <w:tcW w:w="4729" w:type="dxa"/>
            <w:gridSpan w:val="2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F2525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70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Institución</w:t>
            </w:r>
          </w:p>
        </w:tc>
        <w:tc>
          <w:tcPr>
            <w:tcW w:w="5015" w:type="dxa"/>
            <w:gridSpan w:val="2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0D47C" w14:textId="77777777" w:rsidR="004C4024" w:rsidRDefault="004C4024"/>
        </w:tc>
      </w:tr>
    </w:tbl>
    <w:p w14:paraId="134E0609" w14:textId="77777777" w:rsidR="004C4024" w:rsidRDefault="004C40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b"/>
        <w:tblW w:w="9766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709"/>
        <w:gridCol w:w="8489"/>
      </w:tblGrid>
      <w:tr w:rsidR="004C4024" w14:paraId="405DD2D6" w14:textId="77777777" w:rsidTr="00732F30">
        <w:trPr>
          <w:trHeight w:val="15"/>
        </w:trPr>
        <w:tc>
          <w:tcPr>
            <w:tcW w:w="9766" w:type="dxa"/>
            <w:gridSpan w:val="3"/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A319B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II. Conclusiones del evaluador sobre incorporación de recomendaciones y sugerencias</w:t>
            </w:r>
          </w:p>
        </w:tc>
      </w:tr>
      <w:tr w:rsidR="004C4024" w14:paraId="21946098" w14:textId="77777777">
        <w:trPr>
          <w:trHeight w:val="605"/>
        </w:trPr>
        <w:tc>
          <w:tcPr>
            <w:tcW w:w="9766" w:type="dxa"/>
            <w:gridSpan w:val="3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E392D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Después de leer la versión revisada del artículo, ¿</w:t>
            </w:r>
            <w:r>
              <w:rPr>
                <w:sz w:val="24"/>
                <w:szCs w:val="24"/>
              </w:rPr>
              <w:t>c</w:t>
            </w:r>
            <w:r>
              <w:rPr>
                <w:color w:val="000000"/>
                <w:sz w:val="24"/>
                <w:szCs w:val="24"/>
              </w:rPr>
              <w:t>onsidera que el autor incorporó las recomendaciones y sugerencias hechas por usted en su evaluación previa?</w:t>
            </w:r>
          </w:p>
        </w:tc>
      </w:tr>
      <w:tr w:rsidR="004C4024" w14:paraId="426C5B36" w14:textId="77777777">
        <w:trPr>
          <w:trHeight w:val="359"/>
        </w:trPr>
        <w:tc>
          <w:tcPr>
            <w:tcW w:w="568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4A7A9D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70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Sí</w:t>
            </w:r>
          </w:p>
        </w:tc>
        <w:tc>
          <w:tcPr>
            <w:tcW w:w="709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EB93E" w14:textId="77777777" w:rsidR="004C4024" w:rsidRDefault="004C4024"/>
        </w:tc>
        <w:tc>
          <w:tcPr>
            <w:tcW w:w="8489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5620F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Observaciones: </w:t>
            </w:r>
          </w:p>
          <w:p w14:paraId="282F8775" w14:textId="77777777" w:rsidR="004C4024" w:rsidRDefault="004C402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4C4024" w14:paraId="4DCC643E" w14:textId="77777777">
        <w:trPr>
          <w:trHeight w:val="267"/>
        </w:trPr>
        <w:tc>
          <w:tcPr>
            <w:tcW w:w="568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3F9F0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70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</w:t>
            </w:r>
          </w:p>
        </w:tc>
        <w:tc>
          <w:tcPr>
            <w:tcW w:w="709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8456E" w14:textId="77777777" w:rsidR="004C4024" w:rsidRDefault="004C4024"/>
        </w:tc>
        <w:tc>
          <w:tcPr>
            <w:tcW w:w="8489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C4D3F" w14:textId="77777777" w:rsidR="004C4024" w:rsidRDefault="004C40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52E9031" w14:textId="77777777" w:rsidR="004C4024" w:rsidRDefault="004C40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c"/>
        <w:tblW w:w="9792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702"/>
        <w:gridCol w:w="8528"/>
      </w:tblGrid>
      <w:tr w:rsidR="004C4024" w14:paraId="00084021" w14:textId="77777777" w:rsidTr="00732F30">
        <w:trPr>
          <w:trHeight w:val="15"/>
        </w:trPr>
        <w:tc>
          <w:tcPr>
            <w:tcW w:w="9792" w:type="dxa"/>
            <w:gridSpan w:val="3"/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5E7055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III. Conclusiones del evaluador sobre publicación del artículo</w:t>
            </w:r>
          </w:p>
        </w:tc>
      </w:tr>
      <w:tr w:rsidR="004C4024" w14:paraId="6B9D84F7" w14:textId="77777777">
        <w:trPr>
          <w:trHeight w:val="379"/>
        </w:trPr>
        <w:tc>
          <w:tcPr>
            <w:tcW w:w="9792" w:type="dxa"/>
            <w:gridSpan w:val="3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0DDE5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¿Consideraría </w:t>
            </w:r>
            <w:r>
              <w:rPr>
                <w:sz w:val="24"/>
                <w:szCs w:val="24"/>
              </w:rPr>
              <w:t xml:space="preserve">de manera definitiva tener en cuenta </w:t>
            </w:r>
            <w:r>
              <w:rPr>
                <w:color w:val="000000"/>
                <w:sz w:val="24"/>
                <w:szCs w:val="24"/>
              </w:rPr>
              <w:t>este artículo para su publicación?</w:t>
            </w:r>
          </w:p>
        </w:tc>
      </w:tr>
      <w:tr w:rsidR="004C4024" w14:paraId="25666E6D" w14:textId="77777777">
        <w:trPr>
          <w:trHeight w:val="73"/>
        </w:trPr>
        <w:tc>
          <w:tcPr>
            <w:tcW w:w="562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02D8FE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70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Sí</w:t>
            </w:r>
          </w:p>
        </w:tc>
        <w:tc>
          <w:tcPr>
            <w:tcW w:w="702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B32E9" w14:textId="77777777" w:rsidR="004C4024" w:rsidRDefault="004C4024"/>
        </w:tc>
        <w:tc>
          <w:tcPr>
            <w:tcW w:w="8528" w:type="dxa"/>
            <w:vMerge w:val="restart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CD5AF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Observaciones: </w:t>
            </w:r>
          </w:p>
          <w:p w14:paraId="4CCE6786" w14:textId="77777777" w:rsidR="004C4024" w:rsidRDefault="004C402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4C4024" w14:paraId="7B529F3A" w14:textId="77777777">
        <w:trPr>
          <w:trHeight w:val="227"/>
        </w:trPr>
        <w:tc>
          <w:tcPr>
            <w:tcW w:w="562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710E8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70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</w:t>
            </w:r>
          </w:p>
        </w:tc>
        <w:tc>
          <w:tcPr>
            <w:tcW w:w="702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06ECB" w14:textId="77777777" w:rsidR="004C4024" w:rsidRDefault="004C4024"/>
        </w:tc>
        <w:tc>
          <w:tcPr>
            <w:tcW w:w="8528" w:type="dxa"/>
            <w:vMerge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74BC6" w14:textId="77777777" w:rsidR="004C4024" w:rsidRDefault="004C40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BB36C08" w14:textId="77777777" w:rsidR="004C4024" w:rsidRDefault="004C40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d"/>
        <w:tblW w:w="9782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4C4024" w14:paraId="5E8DE5BB" w14:textId="77777777" w:rsidTr="00732F30">
        <w:trPr>
          <w:trHeight w:val="323"/>
        </w:trPr>
        <w:tc>
          <w:tcPr>
            <w:tcW w:w="9782" w:type="dxa"/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444168" w14:textId="77777777" w:rsidR="004C402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IV. Sugerencias (en caso de tener alguna, escr</w:t>
            </w:r>
            <w:r>
              <w:rPr>
                <w:b/>
                <w:sz w:val="24"/>
                <w:szCs w:val="24"/>
              </w:rPr>
              <w:t>íbala a continuación</w:t>
            </w:r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</w:tr>
      <w:tr w:rsidR="004C4024" w14:paraId="678E2B75" w14:textId="77777777">
        <w:trPr>
          <w:trHeight w:val="205"/>
        </w:trPr>
        <w:tc>
          <w:tcPr>
            <w:tcW w:w="9782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B3248F" w14:textId="77777777" w:rsidR="004C4024" w:rsidRDefault="004C402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54261978" w14:textId="77777777" w:rsidR="004C4024" w:rsidRDefault="004C4024"/>
    <w:sectPr w:rsidR="004C40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A5060" w14:textId="77777777" w:rsidR="007D73A6" w:rsidRDefault="007D73A6">
      <w:r>
        <w:separator/>
      </w:r>
    </w:p>
  </w:endnote>
  <w:endnote w:type="continuationSeparator" w:id="0">
    <w:p w14:paraId="5EF8E7A8" w14:textId="77777777" w:rsidR="007D73A6" w:rsidRDefault="007D7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FD99A621-A5E6-B440-A33C-5DBC9D6C890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DECEA47-E263-7547-BBD3-ADF173CCFC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590126-4381-0D43-9DBC-F23FFF2E0747}"/>
    <w:embedBold r:id="rId4" w:fontKey="{7E51A0AF-3E39-8E49-BCBC-82B469F3E263}"/>
  </w:font>
  <w:font w:name="Verdana Bold">
    <w:altName w:val="Verdana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AF77B09-5B49-BA4D-BD05-BE6B152E3919}"/>
    <w:embedItalic r:id="rId7" w:fontKey="{302DBD2A-3B68-C347-AF26-140637DECB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E38E0A2-86C4-7E4A-9E27-F72804E4EF0D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49D0BC10-3D3B-EE47-A368-36E33C22B8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BDF2618-9DC2-4348-B39C-59256DEFF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74CC4" w14:textId="77777777" w:rsidR="004C4024" w:rsidRDefault="004C40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6296D" w14:textId="77777777" w:rsidR="004C40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</w:rPr>
    </w:pPr>
    <w:r>
      <w:rPr>
        <w:color w:val="000000"/>
      </w:rPr>
      <w:t xml:space="preserve">Página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732F30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de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732F30">
      <w:rPr>
        <w:b/>
        <w:noProof/>
        <w:color w:val="000000"/>
      </w:rPr>
      <w:t>1</w:t>
    </w:r>
    <w:r>
      <w:rPr>
        <w:b/>
        <w:color w:val="000000"/>
      </w:rPr>
      <w:fldChar w:fldCharType="end"/>
    </w:r>
  </w:p>
  <w:p w14:paraId="470000BB" w14:textId="77777777" w:rsidR="004C40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426"/>
      <w:rPr>
        <w:color w:val="000000"/>
      </w:rPr>
    </w:pPr>
    <w:r>
      <w:rPr>
        <w:sz w:val="22"/>
        <w:szCs w:val="22"/>
      </w:rPr>
      <w:t>Actualizado el 21/04/2025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BD18C28" wp14:editId="30FACD19">
          <wp:simplePos x="0" y="0"/>
          <wp:positionH relativeFrom="column">
            <wp:posOffset>4229100</wp:posOffset>
          </wp:positionH>
          <wp:positionV relativeFrom="paragraph">
            <wp:posOffset>8255</wp:posOffset>
          </wp:positionV>
          <wp:extent cx="1619250" cy="571500"/>
          <wp:effectExtent l="0" t="0" r="0" b="0"/>
          <wp:wrapNone/>
          <wp:docPr id="6" name="image2.jpg" descr="logoMATIC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MATICES"/>
                  <pic:cNvPicPr preferRelativeResize="0"/>
                </pic:nvPicPr>
                <pic:blipFill>
                  <a:blip r:embed="rId1"/>
                  <a:srcRect t="36489" b="27798"/>
                  <a:stretch>
                    <a:fillRect/>
                  </a:stretch>
                </pic:blipFill>
                <pic:spPr>
                  <a:xfrm>
                    <a:off x="0" y="0"/>
                    <a:ext cx="161925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28E05F" w14:textId="77777777" w:rsidR="004C4024" w:rsidRDefault="004C40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426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2644D" w14:textId="77777777" w:rsidR="004C4024" w:rsidRDefault="004C40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213E30" w14:textId="77777777" w:rsidR="007D73A6" w:rsidRDefault="007D73A6">
      <w:r>
        <w:separator/>
      </w:r>
    </w:p>
  </w:footnote>
  <w:footnote w:type="continuationSeparator" w:id="0">
    <w:p w14:paraId="47C61322" w14:textId="77777777" w:rsidR="007D73A6" w:rsidRDefault="007D73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2A41C" w14:textId="77777777" w:rsidR="004C4024" w:rsidRDefault="004C40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04F1C" w14:textId="77777777" w:rsidR="004C40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9D60A08" wp14:editId="334BBE55">
          <wp:simplePos x="0" y="0"/>
          <wp:positionH relativeFrom="column">
            <wp:posOffset>3248025</wp:posOffset>
          </wp:positionH>
          <wp:positionV relativeFrom="paragraph">
            <wp:posOffset>-123821</wp:posOffset>
          </wp:positionV>
          <wp:extent cx="2686498" cy="695176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6498" cy="6951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D7C3CF" w14:textId="77777777" w:rsidR="004C4024" w:rsidRDefault="00000000">
    <w:pPr>
      <w:pBdr>
        <w:top w:val="nil"/>
        <w:left w:val="nil"/>
        <w:bottom w:val="nil"/>
        <w:right w:val="nil"/>
        <w:between w:val="nil"/>
      </w:pBdr>
      <w:ind w:left="-426"/>
      <w:rPr>
        <w:b/>
        <w:color w:val="000000"/>
      </w:rPr>
    </w:pPr>
    <w:r>
      <w:rPr>
        <w:b/>
        <w:color w:val="000000"/>
      </w:rPr>
      <w:t>EVALUACIÓN FINAL POR PARES</w:t>
    </w:r>
  </w:p>
  <w:p w14:paraId="0F7F9F7D" w14:textId="77777777" w:rsidR="004C4024" w:rsidRDefault="004C40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2E16363C" w14:textId="77777777" w:rsidR="004C4024" w:rsidRDefault="004C40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EBC75" w14:textId="77777777" w:rsidR="004C4024" w:rsidRDefault="004C40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E3571"/>
    <w:multiLevelType w:val="multilevel"/>
    <w:tmpl w:val="BA54D8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7015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024"/>
    <w:rsid w:val="004C4024"/>
    <w:rsid w:val="00732F30"/>
    <w:rsid w:val="007C19EB"/>
    <w:rsid w:val="007D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7EAE40"/>
  <w15:docId w15:val="{A8572B5E-28BA-FC40-BA82-E55BDF41F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line="480" w:lineRule="auto"/>
      <w:jc w:val="center"/>
      <w:outlineLvl w:val="0"/>
    </w:pPr>
    <w:rPr>
      <w:rFonts w:ascii="Verdana Bold" w:eastAsia="Verdana Bold" w:hAnsi="Verdana Bold" w:cs="Verdana Bold"/>
      <w:color w:val="00000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1"/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1"/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1"/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1"/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1"/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1"/>
    <w:rPr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0"/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0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0"/>
    <w:rPr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0"/>
    <w:rPr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0"/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g7jQQaQYsxknZgNOee7qVeoVzQ==">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Véronique Bellanger</cp:lastModifiedBy>
  <cp:revision>2</cp:revision>
  <dcterms:created xsi:type="dcterms:W3CDTF">2024-03-23T01:25:00Z</dcterms:created>
  <dcterms:modified xsi:type="dcterms:W3CDTF">2025-04-22T00:39:00Z</dcterms:modified>
</cp:coreProperties>
</file>