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8F" w:rsidRPr="008335F2" w:rsidRDefault="0065328F" w:rsidP="006532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Template</w:t>
      </w:r>
      <w:r w:rsidRPr="008335F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1: </w:t>
      </w:r>
      <w:r w:rsidR="001B7B7D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Submission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Letter</w:t>
      </w:r>
    </w:p>
    <w:p w:rsidR="0065328F" w:rsidRDefault="0065328F" w:rsidP="006532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</w:pPr>
    </w:p>
    <w:p w:rsidR="0065328F" w:rsidRDefault="00CD049F" w:rsidP="006532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18.75pt;margin-top:.65pt;width:458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">
            <o:lock v:ext="edit" shapetype="f"/>
          </v:shape>
        </w:pict>
      </w:r>
    </w:p>
    <w:p w:rsidR="0065328F" w:rsidRPr="0065328F" w:rsidRDefault="0065328F" w:rsidP="001426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s-CO"/>
        </w:rPr>
      </w:pPr>
    </w:p>
    <w:p w:rsidR="001426E8" w:rsidRPr="0065328F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65328F">
        <w:rPr>
          <w:rFonts w:ascii="Times New Roman" w:eastAsia="Times New Roman" w:hAnsi="Times New Roman" w:cs="Times New Roman"/>
          <w:color w:val="000000"/>
          <w:lang w:eastAsia="es-CO"/>
        </w:rPr>
        <w:t>City</w:t>
      </w:r>
      <w:r w:rsidR="0065328F" w:rsidRPr="00653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1743212"/>
          <w:placeholder>
            <w:docPart w:val="546743E5E8B841FCB06B6D9C925BE777"/>
          </w:placeholder>
          <w:showingPlcHdr/>
        </w:sdtPr>
        <w:sdtEndPr/>
        <w:sdtContent>
          <w:r w:rsidR="0065328F" w:rsidRPr="00C70BA7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65328F" w:rsidRPr="0065328F">
        <w:rPr>
          <w:rFonts w:ascii="Times New Roman" w:eastAsia="Times New Roman" w:hAnsi="Times New Roman" w:cs="Times New Roman"/>
          <w:color w:val="000000"/>
          <w:lang w:eastAsia="es-CO"/>
        </w:rPr>
        <w:t xml:space="preserve"> </w:t>
      </w:r>
      <w:r w:rsidRPr="0065328F">
        <w:rPr>
          <w:rFonts w:ascii="Times New Roman" w:eastAsia="Times New Roman" w:hAnsi="Times New Roman" w:cs="Times New Roman"/>
          <w:color w:val="000000"/>
          <w:lang w:eastAsia="es-CO"/>
        </w:rPr>
        <w:t xml:space="preserve">Date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1743216"/>
          <w:placeholder>
            <w:docPart w:val="16E4F0328E3F4002BCC5230E5FA85812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65328F" w:rsidRPr="00C70BA7">
            <w:rPr>
              <w:rStyle w:val="Textodelmarcadordeposicin"/>
              <w:rFonts w:ascii="Times New Roman" w:hAnsi="Times New Roman" w:cs="Times New Roman"/>
            </w:rPr>
            <w:t>Haga clic aquí para escribir una fecha.</w:t>
          </w:r>
        </w:sdtContent>
      </w:sdt>
    </w:p>
    <w:p w:rsidR="001426E8" w:rsidRPr="0065328F" w:rsidRDefault="001426E8" w:rsidP="001426E8">
      <w:p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 w:rsidRPr="0065328F">
        <w:rPr>
          <w:rFonts w:ascii="Times New Roman" w:eastAsia="Times New Roman" w:hAnsi="Times New Roman" w:cs="Times New Roman"/>
          <w:lang w:eastAsia="es-CO"/>
        </w:rPr>
        <w:br/>
      </w:r>
      <w:r w:rsidRPr="0065328F">
        <w:rPr>
          <w:rFonts w:ascii="Times New Roman" w:eastAsia="Times New Roman" w:hAnsi="Times New Roman" w:cs="Times New Roman"/>
          <w:lang w:eastAsia="es-CO"/>
        </w:rPr>
        <w:br/>
      </w:r>
    </w:p>
    <w:p w:rsidR="001426E8" w:rsidRPr="008F6202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8F6202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Editorial Committee</w:t>
      </w:r>
    </w:p>
    <w:p w:rsidR="001426E8" w:rsidRPr="008F6202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8F6202">
        <w:rPr>
          <w:rFonts w:ascii="Times New Roman" w:eastAsia="Times New Roman" w:hAnsi="Times New Roman" w:cs="Times New Roman"/>
          <w:color w:val="000000"/>
          <w:lang w:eastAsia="es-CO"/>
        </w:rPr>
        <w:t>Revista Matices en Lenguas Extranjeras</w:t>
      </w:r>
    </w:p>
    <w:p w:rsidR="001426E8" w:rsidRPr="00601AFC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val="en-US" w:eastAsia="es-CO"/>
        </w:rPr>
      </w:pPr>
      <w:r w:rsidRPr="00601AFC">
        <w:rPr>
          <w:rFonts w:ascii="Times New Roman" w:eastAsia="Times New Roman" w:hAnsi="Times New Roman" w:cs="Times New Roman"/>
          <w:color w:val="000000"/>
          <w:lang w:val="en-US" w:eastAsia="es-CO"/>
        </w:rPr>
        <w:t>Department of Foreign Languages</w:t>
      </w:r>
    </w:p>
    <w:p w:rsidR="001426E8" w:rsidRPr="00601AFC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val="en-US" w:eastAsia="es-CO"/>
        </w:rPr>
      </w:pPr>
      <w:r w:rsidRPr="00601AFC">
        <w:rPr>
          <w:rFonts w:ascii="Times New Roman" w:eastAsia="Times New Roman" w:hAnsi="Times New Roman" w:cs="Times New Roman"/>
          <w:color w:val="000000"/>
          <w:lang w:val="en-US" w:eastAsia="es-CO"/>
        </w:rPr>
        <w:t>Universidad Nacional de Colombia</w:t>
      </w:r>
    </w:p>
    <w:p w:rsidR="001426E8" w:rsidRPr="00601AFC" w:rsidRDefault="001426E8" w:rsidP="001426E8">
      <w:pPr>
        <w:spacing w:after="240" w:line="240" w:lineRule="auto"/>
        <w:rPr>
          <w:rFonts w:ascii="Times New Roman" w:eastAsia="Times New Roman" w:hAnsi="Times New Roman" w:cs="Times New Roman"/>
          <w:lang w:val="en-US" w:eastAsia="es-CO"/>
        </w:rPr>
      </w:pPr>
      <w:r w:rsidRPr="00601AFC">
        <w:rPr>
          <w:rFonts w:ascii="Times New Roman" w:eastAsia="Times New Roman" w:hAnsi="Times New Roman" w:cs="Times New Roman"/>
          <w:lang w:val="en-US" w:eastAsia="es-CO"/>
        </w:rPr>
        <w:br/>
      </w:r>
    </w:p>
    <w:p w:rsidR="001426E8" w:rsidRPr="00601AFC" w:rsidRDefault="001426E8" w:rsidP="001426E8">
      <w:pPr>
        <w:spacing w:after="0" w:line="360" w:lineRule="auto"/>
        <w:rPr>
          <w:rFonts w:ascii="Times New Roman" w:eastAsia="Times New Roman" w:hAnsi="Times New Roman" w:cs="Times New Roman"/>
          <w:lang w:val="en-US" w:eastAsia="es-CO"/>
        </w:rPr>
      </w:pPr>
      <w:r w:rsidRPr="00601AFC">
        <w:rPr>
          <w:rFonts w:ascii="Times New Roman" w:eastAsia="Times New Roman" w:hAnsi="Times New Roman" w:cs="Times New Roman"/>
          <w:color w:val="000000"/>
          <w:lang w:val="en-US" w:eastAsia="es-CO"/>
        </w:rPr>
        <w:t xml:space="preserve">I submit my article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1743217"/>
          <w:placeholder>
            <w:docPart w:val="07AEC2D6DB194D6CB967A0187FF7E262"/>
          </w:placeholder>
          <w:showingPlcHdr/>
        </w:sdtPr>
        <w:sdtEndPr/>
        <w:sdtContent>
          <w:r w:rsidR="0065328F" w:rsidRPr="008F6202">
            <w:rPr>
              <w:rStyle w:val="Textodelmarcadordeposicin"/>
              <w:rFonts w:ascii="Times New Roman" w:hAnsi="Times New Roman" w:cs="Times New Roman"/>
              <w:lang w:val="en-US"/>
            </w:rPr>
            <w:t>Haga clic aquí para escribir texto.</w:t>
          </w:r>
        </w:sdtContent>
      </w:sdt>
      <w:r w:rsidRPr="00601AFC">
        <w:rPr>
          <w:rFonts w:ascii="Times New Roman" w:eastAsia="Times New Roman" w:hAnsi="Times New Roman" w:cs="Times New Roman"/>
          <w:color w:val="000000"/>
          <w:lang w:val="en-US" w:eastAsia="es-CO"/>
        </w:rPr>
        <w:t>, with the following files:</w:t>
      </w:r>
    </w:p>
    <w:p w:rsidR="001426E8" w:rsidRPr="00601AFC" w:rsidRDefault="001426E8" w:rsidP="001426E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es-CO"/>
        </w:rPr>
      </w:pPr>
      <w:r w:rsidRPr="00601AFC">
        <w:rPr>
          <w:rFonts w:ascii="Times New Roman" w:eastAsia="Times New Roman" w:hAnsi="Times New Roman" w:cs="Times New Roman"/>
          <w:color w:val="000000"/>
          <w:lang w:val="en-US" w:eastAsia="es-CO"/>
        </w:rPr>
        <w:t>1 Article with the data of the author</w:t>
      </w:r>
    </w:p>
    <w:p w:rsidR="001426E8" w:rsidRPr="00601AFC" w:rsidRDefault="001426E8" w:rsidP="001426E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es-CO"/>
        </w:rPr>
      </w:pPr>
      <w:r w:rsidRPr="00601AFC">
        <w:rPr>
          <w:rFonts w:ascii="Times New Roman" w:eastAsia="Times New Roman" w:hAnsi="Times New Roman" w:cs="Times New Roman"/>
          <w:color w:val="000000"/>
          <w:lang w:val="en-US" w:eastAsia="es-CO"/>
        </w:rPr>
        <w:t>1 Article without the data of the author</w:t>
      </w:r>
    </w:p>
    <w:p w:rsidR="001426E8" w:rsidRPr="00601AFC" w:rsidRDefault="001426E8" w:rsidP="001426E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es-CO"/>
        </w:rPr>
      </w:pPr>
      <w:r w:rsidRPr="00601AFC">
        <w:rPr>
          <w:rFonts w:ascii="Times New Roman" w:eastAsia="Times New Roman" w:hAnsi="Times New Roman" w:cs="Times New Roman"/>
          <w:color w:val="000000"/>
          <w:lang w:eastAsia="es-CO"/>
        </w:rPr>
        <w:t>1 Personal and article information form</w:t>
      </w:r>
    </w:p>
    <w:p w:rsidR="001426E8" w:rsidRPr="00601AFC" w:rsidRDefault="001426E8" w:rsidP="001426E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es-CO"/>
        </w:rPr>
      </w:pPr>
      <w:r w:rsidRPr="00601AFC">
        <w:rPr>
          <w:rFonts w:ascii="Times New Roman" w:eastAsia="Times New Roman" w:hAnsi="Times New Roman" w:cs="Times New Roman"/>
          <w:color w:val="000000"/>
          <w:lang w:val="en-US" w:eastAsia="es-CO"/>
        </w:rPr>
        <w:t xml:space="preserve">1 Letter of Declaration to the journal Matices signed by the author </w:t>
      </w:r>
    </w:p>
    <w:p w:rsidR="001426E8" w:rsidRPr="00601AFC" w:rsidRDefault="001426E8" w:rsidP="001426E8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val="en-US" w:eastAsia="es-CO"/>
        </w:rPr>
      </w:pPr>
      <w:r w:rsidRPr="00601AFC">
        <w:rPr>
          <w:rFonts w:ascii="Times New Roman" w:eastAsia="Times New Roman" w:hAnsi="Times New Roman" w:cs="Times New Roman"/>
          <w:color w:val="000000"/>
          <w:lang w:val="en-US" w:eastAsia="es-CO"/>
        </w:rPr>
        <w:t>Tables, graphs, figures, and other items in their original format</w:t>
      </w:r>
    </w:p>
    <w:p w:rsidR="001426E8" w:rsidRPr="00601AFC" w:rsidRDefault="001426E8" w:rsidP="001426E8">
      <w:pPr>
        <w:spacing w:after="0" w:line="360" w:lineRule="auto"/>
        <w:rPr>
          <w:rFonts w:ascii="Times New Roman" w:eastAsia="Times New Roman" w:hAnsi="Times New Roman" w:cs="Times New Roman"/>
          <w:lang w:val="en-US" w:eastAsia="es-CO"/>
        </w:rPr>
      </w:pPr>
    </w:p>
    <w:p w:rsidR="001426E8" w:rsidRPr="00601AFC" w:rsidRDefault="001426E8" w:rsidP="001426E8">
      <w:pPr>
        <w:spacing w:after="0" w:line="360" w:lineRule="auto"/>
        <w:rPr>
          <w:rFonts w:ascii="Times New Roman" w:eastAsia="Times New Roman" w:hAnsi="Times New Roman" w:cs="Times New Roman"/>
          <w:lang w:val="en-US" w:eastAsia="es-CO"/>
        </w:rPr>
      </w:pPr>
      <w:r w:rsidRPr="00601AFC">
        <w:rPr>
          <w:rFonts w:ascii="Times New Roman" w:eastAsia="Times New Roman" w:hAnsi="Times New Roman" w:cs="Times New Roman"/>
          <w:color w:val="000000"/>
          <w:lang w:val="en-US" w:eastAsia="es-CO"/>
        </w:rPr>
        <w:t>I certify that all documents sent comply with the guidelines of the journal:</w:t>
      </w:r>
      <w:hyperlink r:id="rId7" w:anchor="authorGuidelines" w:history="1">
        <w:r w:rsidRPr="00601AFC">
          <w:rPr>
            <w:rFonts w:ascii="Times New Roman" w:eastAsia="Times New Roman" w:hAnsi="Times New Roman" w:cs="Times New Roman"/>
            <w:color w:val="000000"/>
            <w:lang w:val="en-US" w:eastAsia="es-CO"/>
          </w:rPr>
          <w:t xml:space="preserve"> </w:t>
        </w:r>
        <w:r w:rsidRPr="00601AFC">
          <w:rPr>
            <w:rFonts w:ascii="Times New Roman" w:eastAsia="Times New Roman" w:hAnsi="Times New Roman" w:cs="Times New Roman"/>
            <w:color w:val="1155CC"/>
            <w:u w:val="single"/>
            <w:lang w:val="en-US" w:eastAsia="es-CO"/>
          </w:rPr>
          <w:t>http://revistas.unal.edu.co/index.php/male/about/submissions#authorGuidelines</w:t>
        </w:r>
      </w:hyperlink>
    </w:p>
    <w:p w:rsidR="001426E8" w:rsidRPr="00601AFC" w:rsidRDefault="001426E8" w:rsidP="001426E8">
      <w:pPr>
        <w:spacing w:line="360" w:lineRule="auto"/>
        <w:rPr>
          <w:rFonts w:ascii="Times New Roman" w:eastAsia="Times New Roman" w:hAnsi="Times New Roman" w:cs="Times New Roman"/>
          <w:color w:val="000000"/>
          <w:lang w:eastAsia="es-CO"/>
        </w:rPr>
      </w:pPr>
      <w:r w:rsidRPr="00601AFC">
        <w:rPr>
          <w:rFonts w:ascii="Times New Roman" w:eastAsia="Times New Roman" w:hAnsi="Times New Roman" w:cs="Times New Roman"/>
          <w:lang w:val="en-US" w:eastAsia="es-CO"/>
        </w:rPr>
        <w:br/>
      </w:r>
      <w:r w:rsidRPr="00601AFC">
        <w:rPr>
          <w:rFonts w:ascii="Times New Roman" w:eastAsia="Times New Roman" w:hAnsi="Times New Roman" w:cs="Times New Roman"/>
          <w:color w:val="000000"/>
          <w:lang w:eastAsia="es-CO"/>
        </w:rPr>
        <w:t>Check-List</w:t>
      </w:r>
    </w:p>
    <w:p w:rsidR="001426E8" w:rsidRPr="00601AFC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7"/>
        <w:gridCol w:w="850"/>
      </w:tblGrid>
      <w:tr w:rsidR="001426E8" w:rsidRPr="00601AFC" w:rsidTr="00941F8A">
        <w:tc>
          <w:tcPr>
            <w:tcW w:w="92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426E8" w:rsidRPr="00601AFC" w:rsidRDefault="001426E8" w:rsidP="00941F8A">
            <w:pPr>
              <w:spacing w:after="0" w:line="240" w:lineRule="auto"/>
              <w:ind w:left="820" w:hanging="36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val="en-US" w:eastAsia="es-CO"/>
              </w:rPr>
              <w:t>I.</w:t>
            </w: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ab/>
            </w: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val="en-US" w:eastAsia="es-CO"/>
              </w:rPr>
              <w:t>Type of article</w:t>
            </w:r>
          </w:p>
          <w:p w:rsidR="001426E8" w:rsidRPr="00601AFC" w:rsidRDefault="001426E8" w:rsidP="00941F8A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 w:eastAsia="es-CO"/>
              </w:rPr>
            </w:pPr>
          </w:p>
        </w:tc>
      </w:tr>
      <w:tr w:rsidR="0065328F" w:rsidRPr="00821D9B" w:rsidTr="0065328F">
        <w:tc>
          <w:tcPr>
            <w:tcW w:w="84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EFEFE"/>
                <w:lang w:val="en-US" w:eastAsia="es-CO"/>
              </w:rPr>
              <w:t>Article of scientific and technological research: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EFEFE"/>
                <w:lang w:val="en-US" w:eastAsia="es-CO"/>
              </w:rPr>
              <w:t xml:space="preserve"> A document that presents, in detail, the original results of completed research projects. The structure generally used contains four major sections: introduction, methodology, results and conclusions.                    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ab/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EFEFE"/>
                <w:lang w:val="en-US" w:eastAsia="es-CO"/>
              </w:rPr>
              <w:t xml:space="preserve">      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EFEFE"/>
                <w:lang w:val="en-US" w:eastAsia="es-CO"/>
              </w:rPr>
              <w:t>Article of reflection: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EFEFE"/>
                <w:lang w:val="en-US" w:eastAsia="es-CO"/>
              </w:rPr>
              <w:t xml:space="preserve"> A document that presents the results of completed research from an analytical, interpretative or critical perspective of the author, on a specific issue, using original sources.                       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EFEFE"/>
                <w:lang w:val="en-US" w:eastAsia="es-CO"/>
              </w:rPr>
              <w:t>Article of review: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EFEFE"/>
                <w:lang w:val="en-US" w:eastAsia="es-CO"/>
              </w:rPr>
              <w:t xml:space="preserve"> Document resulting from completed research which analyzes, systematizes and integrates the results of published or unpublished research in a field in science or technology, to account for the advances and the development tendencies. It 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EFEFE"/>
                <w:lang w:val="en-US" w:eastAsia="es-CO"/>
              </w:rPr>
              <w:lastRenderedPageBreak/>
              <w:t>presents a detailed bibliographical review of at least 50 references.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4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EFEFE"/>
                <w:lang w:val="en-US" w:eastAsia="es-CO"/>
              </w:rPr>
              <w:lastRenderedPageBreak/>
              <w:t>Case study: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EFEFE"/>
                <w:lang w:val="en-US" w:eastAsia="es-CO"/>
              </w:rPr>
              <w:t xml:space="preserve"> Document that presents the results of a study of a specific case to consider the technical and methodological experiences. It includes a commented systematic review of the literature on analogous cases.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EFEF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</w:tbl>
    <w:p w:rsidR="001426E8" w:rsidRPr="00601AFC" w:rsidRDefault="001426E8" w:rsidP="001426E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426E8" w:rsidRPr="00601AFC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val="en-US" w:eastAsia="es-CO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622"/>
      </w:tblGrid>
      <w:tr w:rsidR="001426E8" w:rsidRPr="00601AFC" w:rsidTr="001426E8">
        <w:tc>
          <w:tcPr>
            <w:tcW w:w="935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820" w:hanging="360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eastAsia="es-CO"/>
              </w:rPr>
              <w:t>II. Editorial Policy</w:t>
            </w:r>
          </w:p>
        </w:tc>
      </w:tr>
      <w:tr w:rsidR="001426E8" w:rsidRPr="00601AFC" w:rsidTr="00941F8A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426E8" w:rsidRPr="00601AFC" w:rsidRDefault="001426E8" w:rsidP="00941F8A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Yes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426E8" w:rsidRPr="00601AFC" w:rsidRDefault="001426E8" w:rsidP="0094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</w:t>
            </w: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The article complies with the editorial policy of the Journal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The topic of the article is original, innovative and relevant in the field of foreign languages.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</w:tbl>
    <w:p w:rsidR="001426E8" w:rsidRPr="00601AFC" w:rsidRDefault="001426E8" w:rsidP="001426E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426E8" w:rsidRPr="00601AFC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val="en-US" w:eastAsia="es-CO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567"/>
      </w:tblGrid>
      <w:tr w:rsidR="001426E8" w:rsidRPr="00601AFC" w:rsidTr="001426E8">
        <w:tc>
          <w:tcPr>
            <w:tcW w:w="93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820" w:hanging="360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eastAsia="es-CO"/>
              </w:rPr>
              <w:t>III. Presentation</w:t>
            </w:r>
          </w:p>
        </w:tc>
      </w:tr>
      <w:tr w:rsidR="001426E8" w:rsidRPr="00601AFC" w:rsidTr="00941F8A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426E8" w:rsidRPr="00601AFC" w:rsidRDefault="001426E8" w:rsidP="00941F8A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1426E8" w:rsidRPr="00601AFC" w:rsidRDefault="001426E8" w:rsidP="0094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</w:t>
            </w: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The article is written in Times New Roman 12 font.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  <w:t>Font sizes: title of the article in its original language 16, title of the article in Spanish and English and section titles 14, subtitles 12 footnotes 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before="120"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szCs w:val="18"/>
                <w:lang w:val="en-US" w:eastAsia="es-CO"/>
              </w:rPr>
              <w:t>The text is justified, with line spacing of 1.0.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before="120" w:after="0" w:line="0" w:lineRule="atLeast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The margins of the format of the article are 3.0 cm for each side.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821D9B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The maximum length of the article is 10,000 words, minimum </w:t>
            </w:r>
            <w:r w:rsidR="00821D9B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5</w:t>
            </w: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,000, including abstract, keywords, references and annexes.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The title is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C1C3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The bibliographical references and citations within the article follow the style format of the American Psychological Association (APA), </w:t>
            </w:r>
            <w:r w:rsidR="001C1C38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seventh</w:t>
            </w: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 edition.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Indentation is used for citations more than 40 words.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hAnsi="Times New Roman" w:cs="Times New Roman"/>
                <w:szCs w:val="18"/>
                <w:shd w:val="clear" w:color="auto" w:fill="FFFFFF"/>
                <w:lang w:val="en-US"/>
              </w:rPr>
              <w:t>The web page links are active.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lastRenderedPageBreak/>
              <w:t>The graphs, figures, tables and other elements are included within the body of the article.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941F8A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The article has been saved on one of the most up-to-date released versions of Microsoft Word, that is to say, from version 11 (year 2003) to the latest.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The file is in two copies in format .doc:</w:t>
            </w:r>
          </w:p>
          <w:p w:rsidR="0065328F" w:rsidRPr="00601AFC" w:rsidRDefault="0065328F" w:rsidP="001426E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without the data of the author</w:t>
            </w:r>
          </w:p>
          <w:p w:rsidR="0065328F" w:rsidRPr="00601AFC" w:rsidRDefault="0065328F" w:rsidP="001426E8">
            <w:pPr>
              <w:numPr>
                <w:ilvl w:val="0"/>
                <w:numId w:val="4"/>
              </w:num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with the data of the author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jc w:val="center"/>
              <w:rPr>
                <w:lang w:val="en-US"/>
              </w:rPr>
            </w:pPr>
          </w:p>
        </w:tc>
      </w:tr>
    </w:tbl>
    <w:p w:rsidR="001426E8" w:rsidRPr="00601AFC" w:rsidRDefault="001426E8" w:rsidP="001426E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426E8" w:rsidRPr="00601AFC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val="en-US" w:eastAsia="es-CO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567"/>
      </w:tblGrid>
      <w:tr w:rsidR="001426E8" w:rsidRPr="00821D9B" w:rsidTr="001426E8">
        <w:tc>
          <w:tcPr>
            <w:tcW w:w="93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820" w:hanging="36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val="en-US" w:eastAsia="es-CO"/>
              </w:rPr>
              <w:t>IV.    Personal and Article Information</w:t>
            </w:r>
          </w:p>
        </w:tc>
      </w:tr>
      <w:tr w:rsidR="001426E8" w:rsidRPr="00601AFC" w:rsidTr="001426E8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The personal information is included in the presentation form independent of the article, with: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</w:t>
            </w: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5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Full name of the Author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5328F" w:rsidRPr="00601AFC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6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Profession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</w:tr>
      <w:tr w:rsidR="0065328F" w:rsidRPr="00601AFC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7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Mailing Address</w:t>
            </w:r>
            <w:r w:rsidRPr="00601AFC">
              <w:rPr>
                <w:rFonts w:ascii="Arial" w:eastAsia="Times New Roman" w:hAnsi="Arial" w:cs="Times New Roman"/>
                <w:color w:val="000000"/>
                <w:lang w:eastAsia="es-CO"/>
              </w:rPr>
              <w:t>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</w:tr>
      <w:tr w:rsidR="00076C36" w:rsidRPr="00601AFC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076C36" w:rsidRPr="00EE6CA5" w:rsidRDefault="00076C36" w:rsidP="0065328F">
            <w:pPr>
              <w:numPr>
                <w:ilvl w:val="0"/>
                <w:numId w:val="7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E6CA5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Nationality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076C36" w:rsidRDefault="00076C36" w:rsidP="0065328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076C36" w:rsidRDefault="00076C36" w:rsidP="0065328F">
            <w:pPr>
              <w:spacing w:after="0" w:line="240" w:lineRule="auto"/>
              <w:jc w:val="center"/>
            </w:pPr>
          </w:p>
        </w:tc>
      </w:tr>
      <w:tr w:rsidR="00076C36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076C36" w:rsidRPr="00EE6CA5" w:rsidRDefault="00076C36" w:rsidP="0065328F">
            <w:pPr>
              <w:numPr>
                <w:ilvl w:val="0"/>
                <w:numId w:val="7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EE6CA5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Country and date of birth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076C36" w:rsidRPr="00D6778B" w:rsidRDefault="00076C36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076C36" w:rsidRPr="00D6778B" w:rsidRDefault="00076C36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5328F" w:rsidRPr="00601AFC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8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Institutional affiliation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D6778B" w:rsidRDefault="0065328F" w:rsidP="0065328F">
            <w:pPr>
              <w:numPr>
                <w:ilvl w:val="0"/>
                <w:numId w:val="9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D6778B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Studies: undergraduate and graduate</w:t>
            </w:r>
            <w:r w:rsidR="00D6778B" w:rsidRPr="00D6778B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 degrees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D6778B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D6778B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6778B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D6778B" w:rsidRPr="00EE6CA5" w:rsidRDefault="00D6778B" w:rsidP="0065328F">
            <w:pPr>
              <w:numPr>
                <w:ilvl w:val="0"/>
                <w:numId w:val="9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EE6CA5">
              <w:rPr>
                <w:rFonts w:ascii="Times New Roman" w:hAnsi="Times New Roman" w:cs="Times New Roman"/>
                <w:lang w:val="en-US"/>
              </w:rPr>
              <w:t>Start and end date of the last completed academic program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D6778B" w:rsidRPr="00D6778B" w:rsidRDefault="00D6778B" w:rsidP="0065328F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D6778B" w:rsidRPr="00D6778B" w:rsidRDefault="00D6778B" w:rsidP="0065328F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</w:p>
        </w:tc>
      </w:tr>
      <w:tr w:rsidR="00D6778B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D6778B" w:rsidRPr="00EE6CA5" w:rsidRDefault="00D6778B" w:rsidP="00D6778B">
            <w:pPr>
              <w:numPr>
                <w:ilvl w:val="0"/>
                <w:numId w:val="9"/>
              </w:numPr>
              <w:spacing w:after="0" w:line="0" w:lineRule="atLeast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EE6CA5">
              <w:rPr>
                <w:rFonts w:ascii="Times New Roman" w:hAnsi="Times New Roman" w:cs="Times New Roman"/>
                <w:lang w:val="en-US"/>
              </w:rPr>
              <w:t>University, city and country where the last completed academic program was done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D6778B" w:rsidRPr="00D6778B" w:rsidRDefault="00D6778B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D6778B" w:rsidRPr="00D6778B" w:rsidRDefault="00D6778B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F6F35" w:rsidRPr="00CF6F35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:rsidR="00CF6F35" w:rsidRPr="00EE6CA5" w:rsidRDefault="00CF6F35" w:rsidP="00D6778B">
            <w:pPr>
              <w:numPr>
                <w:ilvl w:val="0"/>
                <w:numId w:val="9"/>
              </w:numPr>
              <w:spacing w:after="0" w:line="0" w:lineRule="atLeast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ORCID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CF6F35" w:rsidRPr="00D6778B" w:rsidRDefault="00CF6F35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CF6F35" w:rsidRPr="00D6778B" w:rsidRDefault="00CF6F35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0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Brief personal summary (maximum 100 words)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D6778B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D6778B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F6202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F6202" w:rsidRPr="00601AFC" w:rsidRDefault="008F6202" w:rsidP="0065328F">
            <w:pPr>
              <w:numPr>
                <w:ilvl w:val="0"/>
                <w:numId w:val="10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F32697">
              <w:rPr>
                <w:rFonts w:ascii="Times New Roman" w:hAnsi="Times New Roman" w:cs="Times New Roman"/>
                <w:lang w:val="en-US"/>
              </w:rPr>
              <w:t>Description of my contribution to</w:t>
            </w:r>
            <w:r>
              <w:rPr>
                <w:rFonts w:ascii="Times New Roman" w:hAnsi="Times New Roman" w:cs="Times New Roman"/>
                <w:lang w:val="en-US"/>
              </w:rPr>
              <w:t xml:space="preserve"> development of</w:t>
            </w:r>
            <w:r w:rsidRPr="00F32697">
              <w:rPr>
                <w:rFonts w:ascii="Times New Roman" w:hAnsi="Times New Roman" w:cs="Times New Roman"/>
                <w:lang w:val="en-US"/>
              </w:rPr>
              <w:t xml:space="preserve"> the article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F6202" w:rsidRPr="00EE6CA5" w:rsidRDefault="008F6202" w:rsidP="008F620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F6202" w:rsidRPr="00EE6CA5" w:rsidRDefault="008F6202" w:rsidP="008F620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F6202" w:rsidRPr="00821D9B" w:rsidTr="008F6202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F6202" w:rsidRPr="00601AFC" w:rsidRDefault="008F6202" w:rsidP="0065328F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The article information is included in the presentation form independent of the article, with: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F6202" w:rsidRPr="00601AFC" w:rsidRDefault="008F6202" w:rsidP="0065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s-CO"/>
              </w:rPr>
            </w:pPr>
          </w:p>
        </w:tc>
      </w:tr>
      <w:tr w:rsidR="0065328F" w:rsidRPr="00601AFC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1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Title of article.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2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Date or period in which the article was written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5328F" w:rsidRPr="00601AFC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3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Date of submission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4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lastRenderedPageBreak/>
              <w:t>Abstract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5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Keywords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5328F" w:rsidRPr="00601AFC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6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Academic discipline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</w:tr>
      <w:tr w:rsidR="0065328F" w:rsidRPr="00601AFC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7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Coverage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</w:tr>
      <w:tr w:rsidR="0065328F" w:rsidRPr="00601AFC" w:rsidTr="008F6202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8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Type of article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Default="0065328F" w:rsidP="0065328F">
            <w:pPr>
              <w:spacing w:after="0" w:line="240" w:lineRule="auto"/>
              <w:jc w:val="center"/>
            </w:pPr>
          </w:p>
        </w:tc>
      </w:tr>
      <w:tr w:rsidR="008F6202" w:rsidRPr="00601AFC" w:rsidTr="00DA4C14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F6202" w:rsidRPr="00601AFC" w:rsidRDefault="008F6202" w:rsidP="008F6202">
            <w:pPr>
              <w:numPr>
                <w:ilvl w:val="0"/>
                <w:numId w:val="18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Related project or research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F6202" w:rsidRDefault="008F6202" w:rsidP="008F6202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F6202" w:rsidRDefault="008F6202" w:rsidP="008F6202">
            <w:pPr>
              <w:spacing w:after="0"/>
              <w:jc w:val="center"/>
            </w:pPr>
          </w:p>
        </w:tc>
      </w:tr>
      <w:tr w:rsidR="00DA4C14" w:rsidRPr="00821D9B" w:rsidTr="008F6202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DA4C14" w:rsidRPr="00DA4C14" w:rsidRDefault="00DA4C14" w:rsidP="00DA4C14">
            <w:pPr>
              <w:numPr>
                <w:ilvl w:val="0"/>
                <w:numId w:val="18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DA4C14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Complete metadata in the OJS platform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DA4C14" w:rsidRPr="00DA4C14" w:rsidRDefault="00DA4C14" w:rsidP="008F620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DA4C14" w:rsidRPr="00DA4C14" w:rsidRDefault="00DA4C14" w:rsidP="008F6202">
            <w:pPr>
              <w:spacing w:after="0"/>
              <w:jc w:val="center"/>
              <w:rPr>
                <w:lang w:val="en-US"/>
              </w:rPr>
            </w:pPr>
          </w:p>
        </w:tc>
      </w:tr>
    </w:tbl>
    <w:p w:rsidR="001426E8" w:rsidRPr="00601AFC" w:rsidRDefault="001426E8" w:rsidP="008F620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1426E8" w:rsidRPr="00601AFC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val="en-US" w:eastAsia="es-CO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567"/>
      </w:tblGrid>
      <w:tr w:rsidR="001426E8" w:rsidRPr="00601AFC" w:rsidTr="001426E8">
        <w:tc>
          <w:tcPr>
            <w:tcW w:w="93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820" w:hanging="360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eastAsia="es-CO"/>
              </w:rPr>
              <w:t>V. Ethics</w:t>
            </w:r>
          </w:p>
        </w:tc>
      </w:tr>
      <w:tr w:rsidR="001426E8" w:rsidRPr="00601AFC" w:rsidTr="001426E8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In the Letter of Statement to the journal Matices, the author indicates that: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</w:t>
            </w: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19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The article has</w:t>
            </w:r>
            <w:r w:rsidR="00EB2F36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 not</w:t>
            </w: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 been submitted to another publication or has</w:t>
            </w:r>
            <w:r w:rsidR="00EB2F36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 not</w:t>
            </w: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 been previously published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numPr>
                <w:ilvl w:val="0"/>
                <w:numId w:val="20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The author cedes rights to the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j</w:t>
            </w: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ournal if accepted.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spacing w:after="0"/>
              <w:jc w:val="center"/>
              <w:rPr>
                <w:lang w:val="en-US"/>
              </w:rPr>
            </w:pPr>
          </w:p>
        </w:tc>
      </w:tr>
    </w:tbl>
    <w:p w:rsidR="001426E8" w:rsidRPr="00601AFC" w:rsidRDefault="001426E8" w:rsidP="0065328F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1426E8" w:rsidRPr="00601AFC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val="en-US" w:eastAsia="es-CO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709"/>
        <w:gridCol w:w="567"/>
      </w:tblGrid>
      <w:tr w:rsidR="001426E8" w:rsidRPr="00601AFC" w:rsidTr="001426E8">
        <w:tc>
          <w:tcPr>
            <w:tcW w:w="93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6F0401" w:rsidP="0092686E">
            <w:pPr>
              <w:spacing w:after="0" w:line="0" w:lineRule="atLeast"/>
              <w:ind w:left="993" w:hanging="567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eastAsia="es-CO"/>
              </w:rPr>
              <w:t>VI</w:t>
            </w:r>
            <w:r w:rsidR="0092686E"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eastAsia="es-CO"/>
              </w:rPr>
              <w:t xml:space="preserve">. </w:t>
            </w:r>
            <w:r w:rsidR="0063166B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eastAsia="es-CO"/>
              </w:rPr>
              <w:t>Abstract and k</w:t>
            </w:r>
            <w:r w:rsidR="001426E8"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eastAsia="es-CO"/>
              </w:rPr>
              <w:t>eywords</w:t>
            </w:r>
          </w:p>
        </w:tc>
      </w:tr>
      <w:tr w:rsidR="001426E8" w:rsidRPr="00601AFC" w:rsidTr="001426E8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numPr>
                <w:ilvl w:val="0"/>
                <w:numId w:val="21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Abstract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</w:t>
            </w: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Succinctly presents the most relevant objectives, participants, methodology, results and conclusions.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Awakens the interest of the reader.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Repetition of the content of the abstract is avoided in the introduction of the article.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3166B" w:rsidP="0065328F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The k</w:t>
            </w:r>
            <w:r w:rsidR="00C64F8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eywords are used in the a</w:t>
            </w:r>
            <w:r w:rsidR="0065328F"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bstract.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 xml:space="preserve">The </w:t>
            </w:r>
            <w:r w:rsidR="003354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a</w:t>
            </w: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bstract contains tables, figures or references.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04464A" w:rsidP="0065328F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The a</w:t>
            </w:r>
            <w:bookmarkStart w:id="0" w:name="_GoBack"/>
            <w:bookmarkEnd w:id="0"/>
            <w:r w:rsidR="0065328F"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bstract is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5328F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The length of the Abstract is 250 words maximum.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8F6202" w:rsidRPr="00601AFC" w:rsidTr="008F6202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8F6202" w:rsidRPr="00601AFC" w:rsidRDefault="008F6202" w:rsidP="0065328F">
            <w:pPr>
              <w:numPr>
                <w:ilvl w:val="0"/>
                <w:numId w:val="22"/>
              </w:numPr>
              <w:shd w:val="clear" w:color="auto" w:fill="FFFFFF"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s-CO"/>
              </w:rPr>
              <w:t>Keywords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8F6202" w:rsidRPr="00601AFC" w:rsidRDefault="008F6202" w:rsidP="0065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63166B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lastRenderedPageBreak/>
              <w:t xml:space="preserve">The article has </w:t>
            </w:r>
            <w:r w:rsidR="0063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between four and ten</w:t>
            </w: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 xml:space="preserve"> </w:t>
            </w:r>
            <w:r w:rsidR="0063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k</w:t>
            </w: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eywords.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es-CO"/>
              </w:rPr>
              <w:t>Keywords are in the language in which the article was written as well as Spanish and English.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</w:tbl>
    <w:p w:rsidR="003435AD" w:rsidRDefault="003435AD" w:rsidP="001426E8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1"/>
        <w:gridCol w:w="709"/>
        <w:gridCol w:w="567"/>
      </w:tblGrid>
      <w:tr w:rsidR="001426E8" w:rsidRPr="00601AFC" w:rsidTr="001426E8">
        <w:tc>
          <w:tcPr>
            <w:tcW w:w="92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426E8" w:rsidRPr="00601AFC" w:rsidRDefault="003435AD" w:rsidP="001426E8">
            <w:pPr>
              <w:spacing w:after="0" w:line="0" w:lineRule="atLeast"/>
              <w:ind w:left="100" w:hanging="360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hAnsi="Times New Roman" w:cs="Times New Roman"/>
                <w:lang w:val="en-US"/>
              </w:rPr>
              <w:br w:type="page"/>
            </w:r>
            <w:r w:rsidR="001426E8" w:rsidRPr="00601AFC">
              <w:rPr>
                <w:rFonts w:ascii="Times New Roman" w:eastAsia="Times New Roman" w:hAnsi="Times New Roman" w:cs="Times New Roman"/>
                <w:color w:val="000000"/>
                <w:shd w:val="clear" w:color="auto" w:fill="F2F2F2"/>
                <w:lang w:eastAsia="es-CO"/>
              </w:rPr>
              <w:t>V     VII.  Article</w:t>
            </w:r>
          </w:p>
        </w:tc>
      </w:tr>
      <w:tr w:rsidR="001426E8" w:rsidRPr="00601AFC" w:rsidTr="001426E8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426E8" w:rsidRPr="00601AFC" w:rsidRDefault="001426E8" w:rsidP="00142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426E8" w:rsidRPr="00601AFC" w:rsidRDefault="001426E8" w:rsidP="001426E8">
            <w:pPr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lang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No</w:t>
            </w: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Title.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Does the title clearly reflect the topic of the article?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Abstract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Does the Abstract include methodology, results and conclusions?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Keywords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 these clearly reflect the topic of the article?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Are these selected from international data bases?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Relevance of the topic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Does the article comply with the editorial policy of the Journal?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Is the topic of the article original, innovative and relevant in the field of foreign languages?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Approach to the topic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Is the research topic treated in a clear and identifiable manner?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Is the research topic introduced in the first paragraphs so that the reader can readily identify the topic and focus?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Is the research topic treated with pertinent theoretical vocabulary?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Introduction</w:t>
            </w:r>
          </w:p>
          <w:p w:rsidR="0065328F" w:rsidRPr="00601AFC" w:rsidRDefault="0065328F" w:rsidP="00CB69ED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</w:pPr>
            <w:r w:rsidRPr="00601AFC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Does the Introduction clearly state the topic of the article and why it is important?</w:t>
            </w:r>
          </w:p>
          <w:p w:rsidR="0065328F" w:rsidRPr="00601AFC" w:rsidRDefault="0065328F" w:rsidP="00CB69ED">
            <w:pPr>
              <w:pStyle w:val="CorpsB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hAnsi="Times New Roman" w:cs="Times New Roman"/>
                <w:i/>
                <w:color w:val="auto"/>
                <w:sz w:val="22"/>
                <w:szCs w:val="22"/>
                <w:lang w:val="en-US"/>
              </w:rPr>
            </w:pPr>
            <w:r w:rsidRPr="00601AFC">
              <w:rPr>
                <w:rFonts w:hAnsi="Times New Roman" w:cs="Times New Roman"/>
                <w:i/>
                <w:color w:val="auto"/>
                <w:sz w:val="22"/>
                <w:szCs w:val="22"/>
                <w:lang w:val="en-US"/>
              </w:rPr>
              <w:t>Does it mention previous studies or facts from which the problem is derived?</w:t>
            </w:r>
          </w:p>
          <w:p w:rsidR="0065328F" w:rsidRPr="00601AFC" w:rsidRDefault="0065328F" w:rsidP="00CB69ED">
            <w:pPr>
              <w:spacing w:after="0" w:line="0" w:lineRule="atLeast"/>
              <w:ind w:left="142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hAnsi="Times New Roman" w:cs="Times New Roman"/>
                <w:i/>
                <w:lang w:val="en-US"/>
              </w:rPr>
              <w:t>Does it refer to the hypothesis or question of the study and how the debate is organized?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Objectives</w:t>
            </w:r>
          </w:p>
          <w:p w:rsidR="0065328F" w:rsidRPr="00601AFC" w:rsidRDefault="0065328F" w:rsidP="00CB69ED">
            <w:pPr>
              <w:pStyle w:val="CorpsB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hAnsi="Times New Roman" w:cs="Times New Roman"/>
                <w:i/>
                <w:color w:val="auto"/>
                <w:sz w:val="22"/>
                <w:szCs w:val="22"/>
                <w:lang w:val="en-US"/>
              </w:rPr>
            </w:pPr>
            <w:r w:rsidRPr="00601AFC">
              <w:rPr>
                <w:rFonts w:hAnsi="Times New Roman" w:cs="Times New Roman"/>
                <w:i/>
                <w:color w:val="auto"/>
                <w:sz w:val="22"/>
                <w:szCs w:val="22"/>
                <w:lang w:val="en-US"/>
              </w:rPr>
              <w:t>Are the objectives written precisely and clearly?</w:t>
            </w:r>
          </w:p>
          <w:p w:rsidR="0065328F" w:rsidRPr="00601AFC" w:rsidRDefault="0065328F" w:rsidP="00CB69ED">
            <w:pPr>
              <w:pStyle w:val="CorpsB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hAnsi="Times New Roman" w:cs="Times New Roman"/>
                <w:i/>
                <w:color w:val="auto"/>
                <w:sz w:val="22"/>
                <w:szCs w:val="22"/>
                <w:lang w:val="en-US"/>
              </w:rPr>
            </w:pPr>
            <w:r w:rsidRPr="00601AFC">
              <w:rPr>
                <w:rFonts w:hAnsi="Times New Roman" w:cs="Times New Roman"/>
                <w:i/>
                <w:color w:val="auto"/>
                <w:sz w:val="22"/>
                <w:szCs w:val="22"/>
                <w:lang w:val="en-US"/>
              </w:rPr>
              <w:t>Do they indicate the aims of the investigation?</w:t>
            </w:r>
          </w:p>
          <w:p w:rsidR="0065328F" w:rsidRPr="00601AFC" w:rsidRDefault="0065328F" w:rsidP="00CB69ED">
            <w:pPr>
              <w:spacing w:after="0" w:line="0" w:lineRule="atLeast"/>
              <w:ind w:left="142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hAnsi="Times New Roman" w:cs="Times New Roman"/>
                <w:i/>
                <w:lang w:val="en-US"/>
              </w:rPr>
              <w:t>Do they respond to the problem raised in the investigation?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Organization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Does the author pose a clear argument?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Is that argument the central axis?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Is the article structured so as to facilitate its reading and comprehension?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Are the parts of the article logically structured?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Are the ideas clear and consistent?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Methodology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Does the author explicitly describe the analytical method and techniques used?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 the hypotheses and/or methodological guides explicitly and clearly state what has been specifically studied?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lastRenderedPageBreak/>
              <w:t>Were the method and the techniques used objectively and correctly?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CB69ED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Results - Discussion: </w:t>
            </w:r>
          </w:p>
          <w:p w:rsidR="0065328F" w:rsidRPr="00601AFC" w:rsidRDefault="0065328F" w:rsidP="00CB69ED">
            <w:pPr>
              <w:pStyle w:val="Sous-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</w:pPr>
            <w:r w:rsidRPr="00601AFC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Do the results respond to the purpose or question of the investigation?</w:t>
            </w:r>
          </w:p>
          <w:p w:rsidR="0065328F" w:rsidRPr="00601AFC" w:rsidRDefault="0065328F" w:rsidP="00CB69ED">
            <w:pPr>
              <w:pStyle w:val="CorpsBA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hAnsi="Times New Roman" w:cs="Times New Roman"/>
                <w:i/>
                <w:color w:val="auto"/>
                <w:sz w:val="22"/>
                <w:szCs w:val="22"/>
                <w:lang w:val="en-US"/>
              </w:rPr>
            </w:pPr>
            <w:r w:rsidRPr="00601AFC">
              <w:rPr>
                <w:rFonts w:hAnsi="Times New Roman" w:cs="Times New Roman"/>
                <w:i/>
                <w:color w:val="auto"/>
                <w:sz w:val="22"/>
                <w:szCs w:val="22"/>
                <w:lang w:val="en-US"/>
              </w:rPr>
              <w:t>Are they coherent with the development of the article?</w:t>
            </w:r>
          </w:p>
          <w:p w:rsidR="0065328F" w:rsidRPr="00601AFC" w:rsidRDefault="0065328F" w:rsidP="00CB69E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 w:rsidRPr="00601AFC">
              <w:rPr>
                <w:rFonts w:ascii="Times New Roman" w:hAnsi="Times New Roman" w:cs="Times New Roman"/>
                <w:i/>
                <w:lang w:val="en-US"/>
              </w:rPr>
              <w:t>Does the discussion compare this study to others?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Conclusion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 the conclusions synthesize the most relevant elements?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Are the conclusions consistent with the development of the document?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Are future investigations or reflections on the subject suggested?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Bibliography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Does the article include a recent, broad, and renowned bibliography related to the subject of research?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Are references in the document properly handled?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  <w:tr w:rsidR="0065328F" w:rsidRPr="00821D9B" w:rsidTr="0065328F">
        <w:tc>
          <w:tcPr>
            <w:tcW w:w="80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Writing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Is the article written in the language register of the related discipline?</w:t>
            </w:r>
          </w:p>
          <w:p w:rsidR="0065328F" w:rsidRPr="00601AFC" w:rsidRDefault="0065328F" w:rsidP="001426E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Is form (punctuation, spelling, syntax, grammar) correct?</w:t>
            </w:r>
          </w:p>
          <w:p w:rsidR="0065328F" w:rsidRPr="00601AFC" w:rsidRDefault="0065328F" w:rsidP="001426E8">
            <w:pPr>
              <w:spacing w:after="0" w:line="0" w:lineRule="atLeast"/>
              <w:ind w:left="100"/>
              <w:jc w:val="both"/>
              <w:rPr>
                <w:rFonts w:ascii="Times New Roman" w:eastAsia="Times New Roman" w:hAnsi="Times New Roman" w:cs="Times New Roman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CO"/>
              </w:rPr>
              <w:t>Does the article use an academic, coherent and cohesive discourse?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328F" w:rsidRPr="00EE6CA5" w:rsidRDefault="0065328F" w:rsidP="0065328F">
            <w:pPr>
              <w:pStyle w:val="Sinespaciado"/>
              <w:jc w:val="center"/>
              <w:rPr>
                <w:lang w:val="en-US"/>
              </w:rPr>
            </w:pPr>
          </w:p>
        </w:tc>
      </w:tr>
    </w:tbl>
    <w:p w:rsidR="001426E8" w:rsidRPr="00601AFC" w:rsidRDefault="001426E8" w:rsidP="001426E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426E8" w:rsidRPr="00B56ED1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  <w:r w:rsidRPr="00B56ED1">
        <w:rPr>
          <w:rFonts w:ascii="Times New Roman" w:eastAsia="Times New Roman" w:hAnsi="Times New Roman" w:cs="Times New Roman"/>
          <w:color w:val="000000"/>
          <w:lang w:eastAsia="es-CO"/>
        </w:rPr>
        <w:t>Sincerely,</w:t>
      </w:r>
    </w:p>
    <w:p w:rsidR="001426E8" w:rsidRPr="00B56ED1" w:rsidRDefault="001426E8" w:rsidP="001426E8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</w:p>
    <w:p w:rsidR="00CB69ED" w:rsidRPr="00B56ED1" w:rsidRDefault="00CB69ED" w:rsidP="001426E8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</w:p>
    <w:p w:rsidR="00CB69ED" w:rsidRPr="00B56ED1" w:rsidRDefault="00CB69ED" w:rsidP="001426E8">
      <w:pPr>
        <w:spacing w:after="0" w:line="240" w:lineRule="auto"/>
        <w:rPr>
          <w:rFonts w:ascii="Times New Roman" w:eastAsia="Times New Roman" w:hAnsi="Times New Roman" w:cs="Times New Roman"/>
          <w:lang w:eastAsia="es-CO"/>
        </w:rPr>
      </w:pPr>
    </w:p>
    <w:p w:rsidR="003435AD" w:rsidRPr="00B56ED1" w:rsidRDefault="00821D9B" w:rsidP="001621E8">
      <w:pPr>
        <w:spacing w:line="360" w:lineRule="auto"/>
        <w:rPr>
          <w:rFonts w:ascii="Times New Roman" w:eastAsia="Times New Roman" w:hAnsi="Times New Roman" w:cs="Times New Roman"/>
          <w:color w:val="000000"/>
          <w:lang w:eastAsia="es-CO"/>
        </w:rPr>
      </w:pPr>
      <w:r>
        <w:rPr>
          <w:rFonts w:ascii="Times New Roman" w:eastAsia="Times New Roman" w:hAnsi="Times New Roman" w:cs="Times New Roman"/>
          <w:color w:val="000000"/>
          <w:lang w:val="en-US"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1.25pt;height:96pt">
            <v:imagedata r:id="rId8" o:title=""/>
            <o:lock v:ext="edit" ungrouping="t" rotation="t" cropping="t" verticies="t" text="t" grouping="t"/>
            <o:signatureline v:ext="edit" id="{C436803D-2A6D-4932-B29E-D9E76630AB96}" provid="{00000000-0000-0000-0000-000000000000}" o:suggestedsigner="Signature of the author" o:signinginstructions="Before signing this document, make sure you have double-checked the information." allowcomments="t" signinginstructionsset="t" issignatureline="t"/>
          </v:shape>
        </w:pict>
      </w:r>
      <w:r w:rsidR="003435AD" w:rsidRPr="00B56ED1">
        <w:rPr>
          <w:rFonts w:ascii="Times New Roman" w:eastAsia="Times New Roman" w:hAnsi="Times New Roman" w:cs="Times New Roman"/>
          <w:color w:val="000000"/>
          <w:lang w:eastAsia="es-CO"/>
        </w:rPr>
        <w:br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7401486"/>
          <w:placeholder>
            <w:docPart w:val="D5FCA26DC25C4BF689BC6C204AB1ECDB"/>
          </w:placeholder>
          <w:showingPlcHdr/>
        </w:sdtPr>
        <w:sdtEndPr/>
        <w:sdtContent>
          <w:r w:rsidR="003435AD" w:rsidRPr="003435AD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p w:rsidR="001426E8" w:rsidRPr="003435AD" w:rsidRDefault="003435AD" w:rsidP="001621E8">
      <w:pPr>
        <w:spacing w:line="360" w:lineRule="auto"/>
        <w:rPr>
          <w:rFonts w:ascii="Times New Roman" w:hAnsi="Times New Roman" w:cs="Times New Roman"/>
          <w:sz w:val="24"/>
        </w:rPr>
      </w:pPr>
      <w:r w:rsidRPr="003435AD">
        <w:rPr>
          <w:rFonts w:ascii="Times New Roman" w:hAnsi="Times New Roman" w:cs="Times New Roman"/>
          <w:sz w:val="24"/>
        </w:rPr>
        <w:t xml:space="preserve"> </w:t>
      </w:r>
      <w:r w:rsidR="001426E8" w:rsidRPr="003435AD">
        <w:rPr>
          <w:rFonts w:ascii="Times New Roman" w:hAnsi="Times New Roman" w:cs="Times New Roman"/>
          <w:sz w:val="24"/>
        </w:rPr>
        <w:br w:type="page"/>
      </w:r>
    </w:p>
    <w:p w:rsidR="0065328F" w:rsidRPr="00DB5400" w:rsidRDefault="0065328F" w:rsidP="0065328F">
      <w:pPr>
        <w:pStyle w:val="Ttulo1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Template</w:t>
      </w:r>
      <w:r w:rsidRPr="00DB5400">
        <w:rPr>
          <w:rFonts w:ascii="Times New Roman" w:hAnsi="Times New Roman" w:cs="Times New Roman"/>
          <w:color w:val="auto"/>
          <w:sz w:val="24"/>
        </w:rPr>
        <w:t xml:space="preserve"> 2: </w:t>
      </w:r>
      <w:r w:rsidR="00E80338">
        <w:rPr>
          <w:rFonts w:ascii="Times New Roman" w:hAnsi="Times New Roman" w:cs="Times New Roman"/>
          <w:color w:val="auto"/>
          <w:sz w:val="24"/>
        </w:rPr>
        <w:t>Declaration</w:t>
      </w:r>
    </w:p>
    <w:p w:rsidR="0065328F" w:rsidRDefault="00CD049F" w:rsidP="0065328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s-CO"/>
        </w:rPr>
        <w:pict>
          <v:shape id="AutoShape 5" o:spid="_x0000_s1027" type="#_x0000_t32" style="position:absolute;left:0;text-align:left;margin-left:6.75pt;margin-top:8.1pt;width:458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">
            <o:lock v:ext="edit" shapetype="f"/>
          </v:shape>
        </w:pict>
      </w:r>
    </w:p>
    <w:p w:rsidR="0065328F" w:rsidRDefault="0065328F" w:rsidP="00595DC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A1FBE" w:rsidRPr="0065328F" w:rsidRDefault="005274D8" w:rsidP="00595DC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5328F">
        <w:rPr>
          <w:rFonts w:ascii="Times New Roman" w:hAnsi="Times New Roman" w:cs="Times New Roman"/>
          <w:sz w:val="24"/>
        </w:rPr>
        <w:t>City</w:t>
      </w:r>
      <w:r w:rsidR="0065328F" w:rsidRPr="00653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3297144"/>
          <w:placeholder>
            <w:docPart w:val="55F96A8090234DBBB5AF1B8620B5FFB1"/>
          </w:placeholder>
          <w:showingPlcHdr/>
        </w:sdtPr>
        <w:sdtEndPr/>
        <w:sdtContent>
          <w:r w:rsidR="0065328F" w:rsidRPr="00C70BA7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65328F" w:rsidRPr="0065328F">
        <w:rPr>
          <w:rFonts w:ascii="Times New Roman" w:hAnsi="Times New Roman" w:cs="Times New Roman"/>
          <w:sz w:val="24"/>
        </w:rPr>
        <w:t xml:space="preserve"> </w:t>
      </w:r>
      <w:r w:rsidRPr="0065328F">
        <w:rPr>
          <w:rFonts w:ascii="Times New Roman" w:hAnsi="Times New Roman" w:cs="Times New Roman"/>
          <w:sz w:val="24"/>
        </w:rPr>
        <w:t>Date</w:t>
      </w:r>
      <w:r w:rsidR="0065328F" w:rsidRPr="0065328F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3297148"/>
          <w:placeholder>
            <w:docPart w:val="14D4D74FC05043F9B7F63FF38CA3F44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65328F" w:rsidRPr="00C70BA7">
            <w:rPr>
              <w:rStyle w:val="Textodelmarcadordeposicin"/>
              <w:rFonts w:ascii="Times New Roman" w:hAnsi="Times New Roman" w:cs="Times New Roman"/>
            </w:rPr>
            <w:t>Haga clic aquí para escribir una fecha.</w:t>
          </w:r>
        </w:sdtContent>
      </w:sdt>
    </w:p>
    <w:p w:rsidR="003A1FBE" w:rsidRPr="0065328F" w:rsidRDefault="003A1FBE" w:rsidP="00595DC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F13A7" w:rsidRPr="0065328F" w:rsidRDefault="00EF13A7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FBE" w:rsidRPr="00601AFC" w:rsidRDefault="002651A7" w:rsidP="00265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601AFC">
        <w:rPr>
          <w:rFonts w:ascii="Times New Roman" w:hAnsi="Times New Roman" w:cs="Times New Roman"/>
          <w:b/>
          <w:sz w:val="24"/>
          <w:lang w:val="en-US"/>
        </w:rPr>
        <w:t>Editorial Committee</w:t>
      </w:r>
    </w:p>
    <w:p w:rsidR="003A1FBE" w:rsidRPr="00601AFC" w:rsidRDefault="003A1FBE" w:rsidP="00FB22E1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01AFC">
        <w:rPr>
          <w:rFonts w:ascii="Times New Roman" w:hAnsi="Times New Roman" w:cs="Times New Roman"/>
          <w:sz w:val="24"/>
          <w:lang w:val="en-US"/>
        </w:rPr>
        <w:t>Matices en Lenguas Extranjeras</w:t>
      </w:r>
      <w:r w:rsidR="0065328F">
        <w:rPr>
          <w:rFonts w:ascii="Times New Roman" w:hAnsi="Times New Roman" w:cs="Times New Roman"/>
          <w:sz w:val="24"/>
          <w:lang w:val="en-US"/>
        </w:rPr>
        <w:t xml:space="preserve"> Journal</w:t>
      </w:r>
    </w:p>
    <w:p w:rsidR="00FB22E1" w:rsidRPr="00601AFC" w:rsidRDefault="002651A7" w:rsidP="002651A7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01AFC">
        <w:rPr>
          <w:rFonts w:ascii="Times New Roman" w:hAnsi="Times New Roman" w:cs="Times New Roman"/>
          <w:sz w:val="24"/>
          <w:lang w:val="en-US"/>
        </w:rPr>
        <w:t>Department of Foreign Languages</w:t>
      </w:r>
    </w:p>
    <w:p w:rsidR="00EF13A7" w:rsidRPr="00601AFC" w:rsidRDefault="002651A7" w:rsidP="002651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328F">
        <w:rPr>
          <w:rFonts w:ascii="Times New Roman" w:hAnsi="Times New Roman" w:cs="Times New Roman"/>
          <w:sz w:val="24"/>
        </w:rPr>
        <w:t>Universidad Nacional de Colombia</w:t>
      </w:r>
    </w:p>
    <w:p w:rsidR="00FB22E1" w:rsidRPr="00601AFC" w:rsidRDefault="00FB22E1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F13A7" w:rsidRPr="00601AFC" w:rsidRDefault="00EF13A7" w:rsidP="00FB22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FBE" w:rsidRPr="00601AFC" w:rsidRDefault="003A1FBE" w:rsidP="00FB22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4498" w:rsidRPr="00601AFC" w:rsidRDefault="002651A7" w:rsidP="002651A7">
      <w:pPr>
        <w:spacing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5328F">
        <w:rPr>
          <w:rFonts w:ascii="Times New Roman" w:hAnsi="Times New Roman" w:cs="Times New Roman"/>
          <w:sz w:val="24"/>
        </w:rPr>
        <w:t xml:space="preserve">I,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3297145"/>
          <w:placeholder>
            <w:docPart w:val="34DB4F3CAAD748EFBFAFE5BC91D98C65"/>
          </w:placeholder>
          <w:showingPlcHdr/>
        </w:sdtPr>
        <w:sdtEndPr/>
        <w:sdtContent>
          <w:r w:rsidR="0065328F" w:rsidRPr="00C70BA7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65328F" w:rsidRPr="006532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CO"/>
        </w:rPr>
        <w:t>,</w:t>
      </w:r>
      <w:r w:rsidR="0065328F" w:rsidRPr="0065328F">
        <w:rPr>
          <w:rFonts w:ascii="Times New Roman" w:hAnsi="Times New Roman" w:cs="Times New Roman"/>
          <w:sz w:val="24"/>
        </w:rPr>
        <w:t xml:space="preserve"> </w:t>
      </w:r>
      <w:r w:rsidRPr="0065328F">
        <w:rPr>
          <w:rFonts w:ascii="Times New Roman" w:hAnsi="Times New Roman" w:cs="Times New Roman"/>
          <w:sz w:val="24"/>
        </w:rPr>
        <w:t xml:space="preserve">author of the article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3297147"/>
          <w:placeholder>
            <w:docPart w:val="F2DF7143F829493E8E65F67864C21080"/>
          </w:placeholder>
          <w:showingPlcHdr/>
        </w:sdtPr>
        <w:sdtEndPr/>
        <w:sdtContent>
          <w:r w:rsidR="0065328F" w:rsidRPr="00C70BA7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65328F" w:rsidRPr="0065328F">
        <w:rPr>
          <w:rFonts w:ascii="Times New Roman" w:hAnsi="Times New Roman" w:cs="Times New Roman"/>
          <w:sz w:val="24"/>
        </w:rPr>
        <w:t xml:space="preserve"> </w:t>
      </w:r>
      <w:r w:rsidR="0065328F">
        <w:rPr>
          <w:rFonts w:ascii="Times New Roman" w:hAnsi="Times New Roman" w:cs="Times New Roman"/>
          <w:sz w:val="24"/>
        </w:rPr>
        <w:br/>
      </w:r>
      <w:r w:rsidRPr="00601AFC">
        <w:rPr>
          <w:rFonts w:ascii="Times New Roman" w:hAnsi="Times New Roman" w:cs="Times New Roman"/>
          <w:sz w:val="24"/>
          <w:lang w:val="en-US"/>
        </w:rPr>
        <w:t xml:space="preserve">declare that I have not submitted it to another journal or publication media and that this article has not been published in </w:t>
      </w:r>
      <w:r w:rsidR="005274D8" w:rsidRPr="00601AFC">
        <w:rPr>
          <w:rFonts w:ascii="Times New Roman" w:hAnsi="Times New Roman" w:cs="Times New Roman"/>
          <w:sz w:val="24"/>
          <w:lang w:val="en-US"/>
        </w:rPr>
        <w:t xml:space="preserve">any </w:t>
      </w:r>
      <w:r w:rsidRPr="00601AFC">
        <w:rPr>
          <w:rFonts w:ascii="Times New Roman" w:hAnsi="Times New Roman" w:cs="Times New Roman"/>
          <w:sz w:val="24"/>
          <w:lang w:val="en-US"/>
        </w:rPr>
        <w:t>other media.</w:t>
      </w:r>
      <w:r w:rsidR="00FE1855" w:rsidRPr="00601AFC">
        <w:rPr>
          <w:rFonts w:ascii="Times New Roman" w:hAnsi="Times New Roman" w:cs="Times New Roman"/>
          <w:sz w:val="24"/>
          <w:lang w:val="en-US"/>
        </w:rPr>
        <w:t xml:space="preserve"> </w:t>
      </w:r>
      <w:r w:rsidR="00612DE0">
        <w:rPr>
          <w:rFonts w:ascii="Times New Roman" w:hAnsi="Times New Roman" w:cs="Times New Roman"/>
          <w:sz w:val="24"/>
          <w:lang w:val="en-US"/>
        </w:rPr>
        <w:t>If this</w:t>
      </w:r>
      <w:r w:rsidR="00612DE0" w:rsidRPr="00601AFC">
        <w:rPr>
          <w:rFonts w:ascii="Times New Roman" w:hAnsi="Times New Roman" w:cs="Times New Roman"/>
          <w:sz w:val="24"/>
          <w:lang w:val="en-US"/>
        </w:rPr>
        <w:t xml:space="preserve"> article</w:t>
      </w:r>
      <w:r w:rsidR="00612DE0">
        <w:rPr>
          <w:rFonts w:ascii="Times New Roman" w:hAnsi="Times New Roman" w:cs="Times New Roman"/>
          <w:sz w:val="24"/>
          <w:lang w:val="en-US"/>
        </w:rPr>
        <w:t xml:space="preserve"> is approved to start the content evaluation stage, I undertake not to withdraw the article submission either at this stage or in the subsequent stages, under penalty of sanction of two years, period in which I will not be able to submit articles to the journal Matices en Lenguas Extranjeras.</w:t>
      </w:r>
    </w:p>
    <w:p w:rsidR="003A1FBE" w:rsidRPr="00601AFC" w:rsidRDefault="003A1FBE" w:rsidP="00595DC4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3A1FBE" w:rsidRPr="00B56ED1" w:rsidRDefault="002651A7" w:rsidP="002651A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56ED1">
        <w:rPr>
          <w:rFonts w:ascii="Times New Roman" w:hAnsi="Times New Roman" w:cs="Times New Roman"/>
          <w:sz w:val="24"/>
        </w:rPr>
        <w:t>Sincerely,</w:t>
      </w:r>
    </w:p>
    <w:p w:rsidR="003435AD" w:rsidRPr="003435AD" w:rsidRDefault="00821D9B" w:rsidP="003435AD">
      <w:pPr>
        <w:spacing w:line="360" w:lineRule="auto"/>
        <w:rPr>
          <w:rFonts w:ascii="Times New Roman" w:eastAsia="Times New Roman" w:hAnsi="Times New Roman" w:cs="Times New Roman"/>
          <w:color w:val="000000"/>
          <w:lang w:eastAsia="es-CO"/>
        </w:rPr>
      </w:pPr>
      <w:r>
        <w:rPr>
          <w:rFonts w:ascii="Times New Roman" w:eastAsia="Times New Roman" w:hAnsi="Times New Roman" w:cs="Times New Roman"/>
          <w:color w:val="000000"/>
          <w:lang w:val="en-US" w:eastAsia="es-CO"/>
        </w:rPr>
        <w:pict>
          <v:shape id="_x0000_i1026" type="#_x0000_t75" alt="Línea de firma de Microsoft Office..." style="width:191.25pt;height:96pt">
            <v:imagedata r:id="rId8" o:title=""/>
            <o:lock v:ext="edit" ungrouping="t" rotation="t" cropping="t" verticies="t" text="t" grouping="t"/>
            <o:signatureline v:ext="edit" id="{0417CA51-7BE3-4486-98EA-B8770F8B93CB}" provid="{00000000-0000-0000-0000-000000000000}" o:suggestedsigner="Signature of the author" o:signinginstructions="Before signing this document, make sure you have double-checked the information." allowcomments="t" signinginstructionsset="t" issignatureline="t"/>
          </v:shape>
        </w:pict>
      </w:r>
      <w:r w:rsidR="003435AD" w:rsidRPr="003435AD">
        <w:rPr>
          <w:rFonts w:ascii="Times New Roman" w:eastAsia="Times New Roman" w:hAnsi="Times New Roman" w:cs="Times New Roman"/>
          <w:color w:val="000000"/>
          <w:lang w:eastAsia="es-CO"/>
        </w:rPr>
        <w:br/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s-CO"/>
          </w:rPr>
          <w:id w:val="7401487"/>
          <w:placeholder>
            <w:docPart w:val="A2BEFFDE3EC94DB8879FF092F095D873"/>
          </w:placeholder>
          <w:showingPlcHdr/>
        </w:sdtPr>
        <w:sdtEndPr/>
        <w:sdtContent>
          <w:r w:rsidR="003435AD" w:rsidRPr="003435AD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p w:rsidR="003A1FBE" w:rsidRPr="003435AD" w:rsidRDefault="003435AD" w:rsidP="003435AD">
      <w:pPr>
        <w:spacing w:line="360" w:lineRule="auto"/>
        <w:rPr>
          <w:rFonts w:ascii="Times New Roman" w:hAnsi="Times New Roman" w:cs="Times New Roman"/>
        </w:rPr>
      </w:pPr>
      <w:r w:rsidRPr="003435AD">
        <w:rPr>
          <w:rFonts w:ascii="Times New Roman" w:hAnsi="Times New Roman" w:cs="Times New Roman"/>
          <w:sz w:val="24"/>
        </w:rPr>
        <w:t xml:space="preserve"> </w:t>
      </w:r>
      <w:r w:rsidRPr="003435AD">
        <w:rPr>
          <w:rFonts w:ascii="Times New Roman" w:hAnsi="Times New Roman" w:cs="Times New Roman"/>
          <w:sz w:val="24"/>
        </w:rPr>
        <w:br w:type="page"/>
      </w:r>
    </w:p>
    <w:p w:rsidR="00C70BA7" w:rsidRPr="008F6202" w:rsidRDefault="00C70BA7" w:rsidP="00C70BA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F6202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Template 3: Personal and document information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235"/>
        <w:gridCol w:w="1559"/>
        <w:gridCol w:w="6124"/>
      </w:tblGrid>
      <w:tr w:rsidR="003A1FBE" w:rsidRPr="00821D9B" w:rsidTr="00D92A40">
        <w:tc>
          <w:tcPr>
            <w:tcW w:w="9918" w:type="dxa"/>
            <w:gridSpan w:val="3"/>
            <w:shd w:val="clear" w:color="auto" w:fill="E7E6E6" w:themeFill="background2"/>
          </w:tcPr>
          <w:p w:rsidR="003A1FBE" w:rsidRPr="00C70BA7" w:rsidRDefault="003A1FBE" w:rsidP="00C70BA7">
            <w:pPr>
              <w:pStyle w:val="Encabezado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1FBE" w:rsidRPr="00C70BA7" w:rsidRDefault="00D92A40" w:rsidP="00C70BA7">
            <w:pPr>
              <w:pStyle w:val="Encabezado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PERSONAL INFORMATION</w:t>
            </w:r>
          </w:p>
          <w:p w:rsidR="003A1FBE" w:rsidRPr="00C70BA7" w:rsidRDefault="00C70BA7" w:rsidP="00C70BA7">
            <w:pPr>
              <w:pStyle w:val="Encabezado"/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70BA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Multiply this form for each author</w:t>
            </w:r>
          </w:p>
        </w:tc>
      </w:tr>
      <w:tr w:rsidR="00D92A40" w:rsidRPr="00601AFC" w:rsidTr="00FF08D7">
        <w:tc>
          <w:tcPr>
            <w:tcW w:w="2235" w:type="dxa"/>
            <w:vAlign w:val="center"/>
          </w:tcPr>
          <w:p w:rsidR="003A1FBE" w:rsidRPr="00601AFC" w:rsidRDefault="00D92A40" w:rsidP="00C70BA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Names/Last Names</w:t>
            </w:r>
          </w:p>
        </w:tc>
        <w:tc>
          <w:tcPr>
            <w:tcW w:w="7683" w:type="dxa"/>
            <w:gridSpan w:val="2"/>
            <w:vAlign w:val="center"/>
          </w:tcPr>
          <w:p w:rsidR="003A1FBE" w:rsidRPr="00C70BA7" w:rsidRDefault="003A1FBE" w:rsidP="008E4FA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12336F" w:rsidRPr="00601AFC" w:rsidTr="00FF08D7">
        <w:tc>
          <w:tcPr>
            <w:tcW w:w="2235" w:type="dxa"/>
            <w:vAlign w:val="center"/>
          </w:tcPr>
          <w:p w:rsidR="0012336F" w:rsidRPr="00601AFC" w:rsidRDefault="0012336F" w:rsidP="00C70BA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7683" w:type="dxa"/>
            <w:gridSpan w:val="2"/>
            <w:vAlign w:val="center"/>
          </w:tcPr>
          <w:p w:rsidR="0012336F" w:rsidRPr="00C70BA7" w:rsidRDefault="0012336F" w:rsidP="00C70BA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8A5797" w:rsidRPr="00821D9B" w:rsidTr="00FF08D7">
        <w:tc>
          <w:tcPr>
            <w:tcW w:w="2235" w:type="dxa"/>
            <w:vAlign w:val="center"/>
          </w:tcPr>
          <w:p w:rsidR="008A5797" w:rsidRPr="00663500" w:rsidRDefault="008A5797" w:rsidP="00C70BA7">
            <w:pPr>
              <w:spacing w:before="240" w:line="360" w:lineRule="auto"/>
              <w:rPr>
                <w:rFonts w:ascii="Times New Roman" w:hAnsi="Times New Roman" w:cs="Times New Roman"/>
                <w:lang w:val="en-US"/>
              </w:rPr>
            </w:pPr>
            <w:r w:rsidRPr="00663500">
              <w:rPr>
                <w:rFonts w:ascii="Times New Roman" w:hAnsi="Times New Roman" w:cs="Times New Roman"/>
                <w:lang w:val="en-US"/>
              </w:rPr>
              <w:t>Country and date of birth</w:t>
            </w:r>
          </w:p>
        </w:tc>
        <w:tc>
          <w:tcPr>
            <w:tcW w:w="7683" w:type="dxa"/>
            <w:gridSpan w:val="2"/>
            <w:vAlign w:val="center"/>
          </w:tcPr>
          <w:p w:rsidR="008A5797" w:rsidRPr="00663500" w:rsidRDefault="008A5797" w:rsidP="00C70BA7">
            <w:pPr>
              <w:spacing w:before="240"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A40" w:rsidRPr="00601AFC" w:rsidTr="00FF08D7">
        <w:tc>
          <w:tcPr>
            <w:tcW w:w="2235" w:type="dxa"/>
            <w:vAlign w:val="center"/>
          </w:tcPr>
          <w:p w:rsidR="00807D10" w:rsidRPr="00601AFC" w:rsidRDefault="00D92A40" w:rsidP="00C70BA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Profession</w:t>
            </w:r>
          </w:p>
        </w:tc>
        <w:tc>
          <w:tcPr>
            <w:tcW w:w="7683" w:type="dxa"/>
            <w:gridSpan w:val="2"/>
            <w:vAlign w:val="center"/>
          </w:tcPr>
          <w:p w:rsidR="00807D10" w:rsidRPr="00C70BA7" w:rsidRDefault="00807D10" w:rsidP="00C70BA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D92A40" w:rsidRPr="00601AFC" w:rsidTr="00FF08D7">
        <w:trPr>
          <w:trHeight w:val="431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EF13A7" w:rsidRPr="00601AFC" w:rsidRDefault="00D92A40" w:rsidP="00FF08D7">
            <w:pPr>
              <w:spacing w:before="240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Mailing Address</w:t>
            </w:r>
            <w:r w:rsidRPr="00601AFC">
              <w:rPr>
                <w:rFonts w:ascii="Times New Roman" w:hAnsi="Tahoma" w:cs="Times New Roman"/>
                <w:lang w:val="en-US"/>
              </w:rPr>
              <w:t>﻿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F13A7" w:rsidRPr="00601AFC" w:rsidRDefault="00D92A40" w:rsidP="00FF08D7">
            <w:pPr>
              <w:spacing w:before="240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Address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:rsidR="00EF13A7" w:rsidRPr="00C70BA7" w:rsidRDefault="00EF13A7" w:rsidP="00FF08D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92A40" w:rsidRPr="00601AFC" w:rsidTr="00FF08D7">
        <w:trPr>
          <w:trHeight w:val="363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EF13A7" w:rsidRPr="00601AFC" w:rsidRDefault="00EF13A7" w:rsidP="00FF08D7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F13A7" w:rsidRPr="00601AFC" w:rsidRDefault="00D92A40" w:rsidP="00FF08D7">
            <w:pPr>
              <w:spacing w:before="240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6124" w:type="dxa"/>
            <w:shd w:val="clear" w:color="auto" w:fill="E7E6E6" w:themeFill="background2"/>
            <w:vAlign w:val="center"/>
          </w:tcPr>
          <w:p w:rsidR="00EF13A7" w:rsidRPr="00C70BA7" w:rsidRDefault="00EF13A7" w:rsidP="00FF08D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92A40" w:rsidRPr="00601AFC" w:rsidTr="00FF08D7">
        <w:trPr>
          <w:trHeight w:val="523"/>
        </w:trPr>
        <w:tc>
          <w:tcPr>
            <w:tcW w:w="2235" w:type="dxa"/>
            <w:vMerge w:val="restart"/>
            <w:vAlign w:val="center"/>
          </w:tcPr>
          <w:p w:rsidR="00EF13A7" w:rsidRPr="00601AFC" w:rsidRDefault="00D92A40" w:rsidP="00FF08D7">
            <w:pPr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Institutional Affiliation</w:t>
            </w:r>
          </w:p>
        </w:tc>
        <w:tc>
          <w:tcPr>
            <w:tcW w:w="1559" w:type="dxa"/>
            <w:vAlign w:val="center"/>
          </w:tcPr>
          <w:p w:rsidR="00EF13A7" w:rsidRPr="00601AFC" w:rsidRDefault="00D92A40" w:rsidP="00FF08D7">
            <w:pPr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6124" w:type="dxa"/>
            <w:vAlign w:val="center"/>
          </w:tcPr>
          <w:p w:rsidR="00EF13A7" w:rsidRPr="00C70BA7" w:rsidRDefault="00EF13A7" w:rsidP="00FF08D7">
            <w:pPr>
              <w:rPr>
                <w:rFonts w:ascii="Times New Roman" w:hAnsi="Times New Roman" w:cs="Times New Roman"/>
              </w:rPr>
            </w:pPr>
          </w:p>
        </w:tc>
      </w:tr>
      <w:tr w:rsidR="00C70BA7" w:rsidRPr="00601AFC" w:rsidTr="00FF08D7">
        <w:trPr>
          <w:trHeight w:val="559"/>
        </w:trPr>
        <w:tc>
          <w:tcPr>
            <w:tcW w:w="2235" w:type="dxa"/>
            <w:vMerge/>
            <w:vAlign w:val="center"/>
          </w:tcPr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City</w:t>
            </w:r>
          </w:p>
        </w:tc>
        <w:tc>
          <w:tcPr>
            <w:tcW w:w="6124" w:type="dxa"/>
            <w:vAlign w:val="center"/>
          </w:tcPr>
          <w:p w:rsidR="00C70BA7" w:rsidRPr="00C70BA7" w:rsidRDefault="00C70BA7" w:rsidP="00FF08D7">
            <w:pPr>
              <w:rPr>
                <w:rFonts w:ascii="Times New Roman" w:hAnsi="Times New Roman" w:cs="Times New Roman"/>
              </w:rPr>
            </w:pPr>
          </w:p>
        </w:tc>
      </w:tr>
      <w:tr w:rsidR="00C70BA7" w:rsidRPr="00601AFC" w:rsidTr="00FF08D7">
        <w:trPr>
          <w:trHeight w:val="553"/>
        </w:trPr>
        <w:tc>
          <w:tcPr>
            <w:tcW w:w="2235" w:type="dxa"/>
            <w:vMerge/>
            <w:vAlign w:val="center"/>
          </w:tcPr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Institution</w:t>
            </w:r>
          </w:p>
        </w:tc>
        <w:tc>
          <w:tcPr>
            <w:tcW w:w="6124" w:type="dxa"/>
            <w:vAlign w:val="center"/>
          </w:tcPr>
          <w:p w:rsidR="00C70BA7" w:rsidRPr="00C70BA7" w:rsidRDefault="00C70BA7" w:rsidP="00FF08D7">
            <w:pPr>
              <w:rPr>
                <w:rFonts w:ascii="Times New Roman" w:hAnsi="Times New Roman" w:cs="Times New Roman"/>
              </w:rPr>
            </w:pPr>
          </w:p>
        </w:tc>
      </w:tr>
      <w:tr w:rsidR="00663500" w:rsidRPr="00601AFC" w:rsidTr="00FF08D7">
        <w:trPr>
          <w:trHeight w:val="553"/>
        </w:trPr>
        <w:tc>
          <w:tcPr>
            <w:tcW w:w="2235" w:type="dxa"/>
            <w:vMerge/>
            <w:vAlign w:val="center"/>
          </w:tcPr>
          <w:p w:rsidR="00663500" w:rsidRPr="00601AFC" w:rsidRDefault="00663500" w:rsidP="00FF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63500" w:rsidRPr="00601AFC" w:rsidRDefault="00663500" w:rsidP="00FF0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Area(s) of knowledge</w:t>
            </w:r>
          </w:p>
        </w:tc>
        <w:tc>
          <w:tcPr>
            <w:tcW w:w="6124" w:type="dxa"/>
            <w:vAlign w:val="center"/>
          </w:tcPr>
          <w:p w:rsidR="00663500" w:rsidRPr="00C70BA7" w:rsidRDefault="00663500" w:rsidP="00FF08D7">
            <w:pPr>
              <w:rPr>
                <w:rFonts w:ascii="Times New Roman" w:hAnsi="Times New Roman" w:cs="Times New Roman"/>
              </w:rPr>
            </w:pPr>
          </w:p>
        </w:tc>
      </w:tr>
      <w:tr w:rsidR="00C70BA7" w:rsidRPr="00601AFC" w:rsidTr="00FF08D7">
        <w:trPr>
          <w:trHeight w:val="419"/>
        </w:trPr>
        <w:tc>
          <w:tcPr>
            <w:tcW w:w="2235" w:type="dxa"/>
            <w:vMerge/>
            <w:vAlign w:val="center"/>
          </w:tcPr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Position</w:t>
            </w:r>
          </w:p>
        </w:tc>
        <w:tc>
          <w:tcPr>
            <w:tcW w:w="6124" w:type="dxa"/>
            <w:vAlign w:val="center"/>
          </w:tcPr>
          <w:p w:rsidR="00C70BA7" w:rsidRPr="00C70BA7" w:rsidRDefault="00C70BA7" w:rsidP="00FF08D7">
            <w:pPr>
              <w:rPr>
                <w:rFonts w:ascii="Times New Roman" w:hAnsi="Times New Roman" w:cs="Times New Roman"/>
              </w:rPr>
            </w:pPr>
          </w:p>
        </w:tc>
      </w:tr>
      <w:tr w:rsidR="00A97810" w:rsidRPr="00601AFC" w:rsidTr="00FF08D7">
        <w:trPr>
          <w:trHeight w:val="834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A97810" w:rsidRPr="00601AFC" w:rsidRDefault="00A97810" w:rsidP="0092686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97810" w:rsidRPr="00601AFC" w:rsidRDefault="00A97810" w:rsidP="0092686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Studies</w:t>
            </w:r>
          </w:p>
        </w:tc>
        <w:tc>
          <w:tcPr>
            <w:tcW w:w="1559" w:type="dxa"/>
            <w:shd w:val="clear" w:color="auto" w:fill="E7E6E6" w:themeFill="background2"/>
          </w:tcPr>
          <w:p w:rsidR="00A97810" w:rsidRPr="00601AFC" w:rsidRDefault="00A97810" w:rsidP="00190C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7810" w:rsidRPr="00601AFC" w:rsidRDefault="00A97810" w:rsidP="00D92A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Undergraduate</w:t>
            </w:r>
            <w:r>
              <w:rPr>
                <w:rFonts w:ascii="Times New Roman" w:hAnsi="Times New Roman" w:cs="Times New Roman"/>
                <w:lang w:val="en-US"/>
              </w:rPr>
              <w:t xml:space="preserve"> degree</w:t>
            </w:r>
          </w:p>
        </w:tc>
        <w:tc>
          <w:tcPr>
            <w:tcW w:w="6124" w:type="dxa"/>
            <w:shd w:val="clear" w:color="auto" w:fill="E7E6E6" w:themeFill="background2"/>
          </w:tcPr>
          <w:p w:rsidR="00A97810" w:rsidRPr="00C70BA7" w:rsidRDefault="00A97810">
            <w:pPr>
              <w:rPr>
                <w:rFonts w:ascii="Times New Roman" w:hAnsi="Times New Roman" w:cs="Times New Roman"/>
              </w:rPr>
            </w:pPr>
          </w:p>
        </w:tc>
      </w:tr>
      <w:tr w:rsidR="00A97810" w:rsidRPr="00601AFC" w:rsidTr="00FF08D7">
        <w:trPr>
          <w:trHeight w:val="945"/>
        </w:trPr>
        <w:tc>
          <w:tcPr>
            <w:tcW w:w="2235" w:type="dxa"/>
            <w:vMerge/>
            <w:shd w:val="clear" w:color="auto" w:fill="E7E6E6" w:themeFill="background2"/>
          </w:tcPr>
          <w:p w:rsidR="00A97810" w:rsidRPr="00601AFC" w:rsidRDefault="00A97810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97810" w:rsidRPr="00601AFC" w:rsidRDefault="00A97810" w:rsidP="00190C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7810" w:rsidRPr="00601AFC" w:rsidRDefault="00A97810" w:rsidP="00D92A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Postg</w:t>
            </w:r>
            <w:r w:rsidRPr="00601AFC">
              <w:rPr>
                <w:rFonts w:ascii="Times New Roman" w:hAnsi="Times New Roman" w:cs="Times New Roman"/>
                <w:lang w:val="en-US"/>
              </w:rPr>
              <w:t>raduate</w:t>
            </w:r>
            <w:r>
              <w:rPr>
                <w:rFonts w:ascii="Times New Roman" w:hAnsi="Times New Roman" w:cs="Times New Roman"/>
                <w:lang w:val="en-US"/>
              </w:rPr>
              <w:t xml:space="preserve"> degree</w:t>
            </w:r>
          </w:p>
        </w:tc>
        <w:tc>
          <w:tcPr>
            <w:tcW w:w="6124" w:type="dxa"/>
            <w:shd w:val="clear" w:color="auto" w:fill="E7E6E6" w:themeFill="background2"/>
          </w:tcPr>
          <w:p w:rsidR="00A97810" w:rsidRPr="00C70BA7" w:rsidRDefault="00A97810">
            <w:pPr>
              <w:rPr>
                <w:rFonts w:ascii="Times New Roman" w:hAnsi="Times New Roman" w:cs="Times New Roman"/>
              </w:rPr>
            </w:pPr>
          </w:p>
        </w:tc>
      </w:tr>
      <w:tr w:rsidR="00A97810" w:rsidRPr="00821D9B" w:rsidTr="00FF08D7">
        <w:trPr>
          <w:trHeight w:val="945"/>
        </w:trPr>
        <w:tc>
          <w:tcPr>
            <w:tcW w:w="2235" w:type="dxa"/>
            <w:vMerge/>
            <w:shd w:val="clear" w:color="auto" w:fill="E7E6E6" w:themeFill="background2"/>
          </w:tcPr>
          <w:p w:rsidR="00A97810" w:rsidRPr="00601AFC" w:rsidRDefault="00A97810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97810" w:rsidRPr="0013428E" w:rsidRDefault="00A97810" w:rsidP="00190C6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428E">
              <w:rPr>
                <w:rFonts w:ascii="Times New Roman" w:hAnsi="Times New Roman" w:cs="Times New Roman"/>
                <w:lang w:val="en-US"/>
              </w:rPr>
              <w:t xml:space="preserve">Start and end date of the last </w:t>
            </w:r>
            <w:r>
              <w:rPr>
                <w:rFonts w:ascii="Times New Roman" w:hAnsi="Times New Roman" w:cs="Times New Roman"/>
                <w:lang w:val="en-US"/>
              </w:rPr>
              <w:t>completed academic program</w:t>
            </w:r>
            <w:r w:rsidRPr="0013428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124" w:type="dxa"/>
            <w:shd w:val="clear" w:color="auto" w:fill="E7E6E6" w:themeFill="background2"/>
          </w:tcPr>
          <w:p w:rsidR="00A97810" w:rsidRPr="0013428E" w:rsidRDefault="00A97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7810" w:rsidRPr="0013428E" w:rsidTr="00FF08D7">
        <w:trPr>
          <w:trHeight w:val="945"/>
        </w:trPr>
        <w:tc>
          <w:tcPr>
            <w:tcW w:w="2235" w:type="dxa"/>
            <w:vMerge/>
            <w:shd w:val="clear" w:color="auto" w:fill="E7E6E6" w:themeFill="background2"/>
          </w:tcPr>
          <w:p w:rsidR="00A97810" w:rsidRPr="0013428E" w:rsidRDefault="00A97810" w:rsidP="00190C6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97810" w:rsidRPr="0013428E" w:rsidRDefault="00A97810" w:rsidP="00190C6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University</w:t>
            </w:r>
          </w:p>
        </w:tc>
        <w:tc>
          <w:tcPr>
            <w:tcW w:w="6124" w:type="dxa"/>
            <w:shd w:val="clear" w:color="auto" w:fill="E7E6E6" w:themeFill="background2"/>
          </w:tcPr>
          <w:p w:rsidR="00A97810" w:rsidRPr="0013428E" w:rsidRDefault="00A97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7810" w:rsidRPr="0013428E" w:rsidTr="00FF08D7">
        <w:trPr>
          <w:trHeight w:val="945"/>
        </w:trPr>
        <w:tc>
          <w:tcPr>
            <w:tcW w:w="2235" w:type="dxa"/>
            <w:vMerge/>
            <w:shd w:val="clear" w:color="auto" w:fill="E7E6E6" w:themeFill="background2"/>
          </w:tcPr>
          <w:p w:rsidR="00A97810" w:rsidRPr="0013428E" w:rsidRDefault="00A97810" w:rsidP="00190C6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A97810" w:rsidRPr="0013428E" w:rsidRDefault="00A97810" w:rsidP="00190C6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City and country</w:t>
            </w:r>
          </w:p>
        </w:tc>
        <w:tc>
          <w:tcPr>
            <w:tcW w:w="6124" w:type="dxa"/>
            <w:shd w:val="clear" w:color="auto" w:fill="E7E6E6" w:themeFill="background2"/>
          </w:tcPr>
          <w:p w:rsidR="00A97810" w:rsidRPr="0013428E" w:rsidRDefault="00A9781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0BA7" w:rsidRPr="00601AFC" w:rsidTr="00FF08D7">
        <w:trPr>
          <w:trHeight w:val="429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C70BA7" w:rsidRPr="0013428E" w:rsidRDefault="00C70BA7" w:rsidP="00FF08D7">
            <w:pPr>
              <w:rPr>
                <w:rFonts w:ascii="Times New Roman" w:hAnsi="Times New Roman" w:cs="Times New Roman"/>
                <w:lang w:val="en-US"/>
              </w:rPr>
            </w:pPr>
          </w:p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</w:rPr>
              <w:t>H - Index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</w:rPr>
              <w:t>Google Scholar</w:t>
            </w:r>
          </w:p>
        </w:tc>
        <w:tc>
          <w:tcPr>
            <w:tcW w:w="6124" w:type="dxa"/>
            <w:shd w:val="clear" w:color="auto" w:fill="E7E6E6" w:themeFill="background2"/>
          </w:tcPr>
          <w:p w:rsidR="00C70BA7" w:rsidRPr="00C70BA7" w:rsidRDefault="00C70BA7" w:rsidP="00FF08D7">
            <w:pPr>
              <w:rPr>
                <w:rFonts w:ascii="Times New Roman" w:hAnsi="Times New Roman" w:cs="Times New Roman"/>
              </w:rPr>
            </w:pPr>
          </w:p>
        </w:tc>
      </w:tr>
      <w:tr w:rsidR="00C70BA7" w:rsidRPr="00601AFC" w:rsidTr="00FF08D7">
        <w:trPr>
          <w:trHeight w:val="420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C70BA7" w:rsidRPr="00601AFC" w:rsidRDefault="00C70BA7" w:rsidP="00FF08D7">
            <w:pPr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</w:rPr>
              <w:t>Publish or Perish</w:t>
            </w:r>
          </w:p>
        </w:tc>
        <w:tc>
          <w:tcPr>
            <w:tcW w:w="6124" w:type="dxa"/>
            <w:shd w:val="clear" w:color="auto" w:fill="E7E6E6" w:themeFill="background2"/>
          </w:tcPr>
          <w:p w:rsidR="00C70BA7" w:rsidRPr="00C70BA7" w:rsidRDefault="00C70BA7" w:rsidP="00FF08D7">
            <w:pPr>
              <w:rPr>
                <w:rFonts w:ascii="Times New Roman" w:hAnsi="Times New Roman" w:cs="Times New Roman"/>
              </w:rPr>
            </w:pPr>
          </w:p>
        </w:tc>
      </w:tr>
      <w:tr w:rsidR="0012336F" w:rsidRPr="00821D9B" w:rsidTr="00FF08D7">
        <w:trPr>
          <w:trHeight w:val="716"/>
        </w:trPr>
        <w:tc>
          <w:tcPr>
            <w:tcW w:w="2235" w:type="dxa"/>
            <w:shd w:val="clear" w:color="auto" w:fill="E7E6E6" w:themeFill="background2"/>
            <w:vAlign w:val="center"/>
          </w:tcPr>
          <w:p w:rsidR="0012336F" w:rsidRPr="00601AFC" w:rsidRDefault="0012336F" w:rsidP="0092686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 xml:space="preserve">ORCID Code </w:t>
            </w:r>
          </w:p>
          <w:p w:rsidR="0012336F" w:rsidRPr="00601AFC" w:rsidRDefault="0012336F" w:rsidP="0092686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(Open Researcher and Contribution ID)</w:t>
            </w:r>
          </w:p>
        </w:tc>
        <w:tc>
          <w:tcPr>
            <w:tcW w:w="7683" w:type="dxa"/>
            <w:gridSpan w:val="2"/>
            <w:shd w:val="clear" w:color="auto" w:fill="E7E6E6" w:themeFill="background2"/>
            <w:vAlign w:val="center"/>
          </w:tcPr>
          <w:p w:rsidR="0012336F" w:rsidRPr="00EE6CA5" w:rsidRDefault="0012336F" w:rsidP="00C70BA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4C14" w:rsidRPr="00821D9B" w:rsidTr="00FF08D7">
        <w:trPr>
          <w:trHeight w:val="716"/>
        </w:trPr>
        <w:tc>
          <w:tcPr>
            <w:tcW w:w="2235" w:type="dxa"/>
            <w:shd w:val="clear" w:color="auto" w:fill="E7E6E6" w:themeFill="background2"/>
            <w:vAlign w:val="center"/>
          </w:tcPr>
          <w:p w:rsidR="00DA4C14" w:rsidRPr="00601AFC" w:rsidRDefault="00DA4C14" w:rsidP="0092686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CvLAC</w:t>
            </w:r>
            <w:r>
              <w:rPr>
                <w:rFonts w:ascii="Times New Roman" w:hAnsi="Times New Roman" w:cs="Times New Roman"/>
                <w:lang w:val="en-US"/>
              </w:rPr>
              <w:br/>
              <w:t>(Only for researchers working in Colombia)</w:t>
            </w:r>
          </w:p>
        </w:tc>
        <w:tc>
          <w:tcPr>
            <w:tcW w:w="7683" w:type="dxa"/>
            <w:gridSpan w:val="2"/>
            <w:shd w:val="clear" w:color="auto" w:fill="E7E6E6" w:themeFill="background2"/>
            <w:vAlign w:val="center"/>
          </w:tcPr>
          <w:p w:rsidR="00DA4C14" w:rsidRPr="00EE6CA5" w:rsidRDefault="00DA4C14" w:rsidP="008E4FA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E6CA5">
              <w:rPr>
                <w:lang w:val="en-US"/>
              </w:rPr>
              <w:t xml:space="preserve">  </w:t>
            </w:r>
          </w:p>
        </w:tc>
      </w:tr>
      <w:tr w:rsidR="0092686E" w:rsidRPr="00821D9B" w:rsidTr="00FF08D7">
        <w:trPr>
          <w:trHeight w:val="964"/>
        </w:trPr>
        <w:tc>
          <w:tcPr>
            <w:tcW w:w="2235" w:type="dxa"/>
            <w:vAlign w:val="center"/>
          </w:tcPr>
          <w:p w:rsidR="0092686E" w:rsidRPr="00601AFC" w:rsidRDefault="0092686E" w:rsidP="00FF08D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 xml:space="preserve">How did you hear about the </w:t>
            </w:r>
            <w:r w:rsidR="00C70BA7">
              <w:rPr>
                <w:rFonts w:ascii="Times New Roman" w:hAnsi="Times New Roman" w:cs="Times New Roman"/>
                <w:lang w:val="en-US"/>
              </w:rPr>
              <w:t>journal</w:t>
            </w:r>
            <w:r w:rsidRPr="00601AFC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7683" w:type="dxa"/>
            <w:gridSpan w:val="2"/>
            <w:vAlign w:val="center"/>
          </w:tcPr>
          <w:p w:rsidR="0092686E" w:rsidRPr="007807D2" w:rsidRDefault="0092686E" w:rsidP="008E4FA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A40" w:rsidRPr="00821D9B" w:rsidTr="00FF08D7">
        <w:trPr>
          <w:trHeight w:val="1020"/>
        </w:trPr>
        <w:tc>
          <w:tcPr>
            <w:tcW w:w="2235" w:type="dxa"/>
            <w:vAlign w:val="center"/>
          </w:tcPr>
          <w:p w:rsidR="0026778F" w:rsidRPr="00601AFC" w:rsidRDefault="00D92A40" w:rsidP="00FF08D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Brief personal background</w:t>
            </w:r>
          </w:p>
          <w:p w:rsidR="0026778F" w:rsidRPr="00601AFC" w:rsidRDefault="0012336F" w:rsidP="00FF08D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sz w:val="20"/>
                <w:lang w:val="en-US"/>
              </w:rPr>
              <w:t>(Maximum 10</w:t>
            </w:r>
            <w:r w:rsidR="00D92A40" w:rsidRPr="00601AFC">
              <w:rPr>
                <w:rFonts w:ascii="Times New Roman" w:hAnsi="Times New Roman" w:cs="Times New Roman"/>
                <w:sz w:val="20"/>
                <w:lang w:val="en-US"/>
              </w:rPr>
              <w:t>0 words)</w:t>
            </w:r>
          </w:p>
        </w:tc>
        <w:tc>
          <w:tcPr>
            <w:tcW w:w="7683" w:type="dxa"/>
            <w:gridSpan w:val="2"/>
          </w:tcPr>
          <w:p w:rsidR="0026778F" w:rsidRPr="00EE6CA5" w:rsidRDefault="0026778F" w:rsidP="00190C6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0BA7" w:rsidRPr="00821D9B" w:rsidTr="00FF08D7">
        <w:tc>
          <w:tcPr>
            <w:tcW w:w="2235" w:type="dxa"/>
          </w:tcPr>
          <w:p w:rsidR="00C70BA7" w:rsidRPr="00F32697" w:rsidRDefault="00F32697" w:rsidP="00190C6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32697">
              <w:rPr>
                <w:rFonts w:ascii="Times New Roman" w:hAnsi="Times New Roman" w:cs="Times New Roman"/>
                <w:lang w:val="en-US"/>
              </w:rPr>
              <w:t>Description of my contribution to</w:t>
            </w:r>
            <w:r w:rsidR="00CB5FD1">
              <w:rPr>
                <w:rFonts w:ascii="Times New Roman" w:hAnsi="Times New Roman" w:cs="Times New Roman"/>
                <w:lang w:val="en-US"/>
              </w:rPr>
              <w:t xml:space="preserve"> development of</w:t>
            </w:r>
            <w:r w:rsidRPr="00F32697">
              <w:rPr>
                <w:rFonts w:ascii="Times New Roman" w:hAnsi="Times New Roman" w:cs="Times New Roman"/>
                <w:lang w:val="en-US"/>
              </w:rPr>
              <w:t xml:space="preserve"> the article</w:t>
            </w:r>
          </w:p>
        </w:tc>
        <w:tc>
          <w:tcPr>
            <w:tcW w:w="7683" w:type="dxa"/>
            <w:gridSpan w:val="2"/>
          </w:tcPr>
          <w:p w:rsidR="00C70BA7" w:rsidRPr="00EE6CA5" w:rsidRDefault="00C70BA7" w:rsidP="00190C6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E3771" w:rsidRPr="00821D9B" w:rsidTr="00FF08D7">
        <w:tc>
          <w:tcPr>
            <w:tcW w:w="2235" w:type="dxa"/>
          </w:tcPr>
          <w:p w:rsidR="00FE3771" w:rsidRPr="00F32697" w:rsidRDefault="00A61B24" w:rsidP="00FE3771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Would you like</w:t>
            </w:r>
            <w:r w:rsidR="00FE3771">
              <w:rPr>
                <w:rFonts w:ascii="Times New Roman" w:hAnsi="Times New Roman" w:cs="Times New Roman"/>
                <w:lang w:val="en-US"/>
              </w:rPr>
              <w:t xml:space="preserve"> to leave a message for the editor?</w:t>
            </w:r>
          </w:p>
        </w:tc>
        <w:tc>
          <w:tcPr>
            <w:tcW w:w="7683" w:type="dxa"/>
            <w:gridSpan w:val="2"/>
          </w:tcPr>
          <w:p w:rsidR="00FE3771" w:rsidRPr="00FE3771" w:rsidRDefault="00FE3771" w:rsidP="00190C6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70BA7" w:rsidRPr="00FE3771" w:rsidRDefault="00C70BA7">
      <w:pPr>
        <w:rPr>
          <w:lang w:val="en-U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235"/>
        <w:gridCol w:w="1701"/>
        <w:gridCol w:w="3969"/>
        <w:gridCol w:w="2013"/>
      </w:tblGrid>
      <w:tr w:rsidR="003A1FBE" w:rsidRPr="00601AFC" w:rsidTr="00D92A40">
        <w:tc>
          <w:tcPr>
            <w:tcW w:w="9918" w:type="dxa"/>
            <w:gridSpan w:val="4"/>
            <w:shd w:val="clear" w:color="auto" w:fill="E7E6E6" w:themeFill="background2"/>
          </w:tcPr>
          <w:p w:rsidR="003A1FBE" w:rsidRPr="00FE3771" w:rsidRDefault="003A1FBE" w:rsidP="00190C6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A1FBE" w:rsidRPr="00601AFC" w:rsidRDefault="00D92A40" w:rsidP="00D92A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 xml:space="preserve">DOCUMENT INFORMATION </w:t>
            </w:r>
          </w:p>
        </w:tc>
      </w:tr>
      <w:tr w:rsidR="00CB5FD1" w:rsidRPr="00821D9B" w:rsidTr="00CB5FD1">
        <w:trPr>
          <w:trHeight w:val="325"/>
        </w:trPr>
        <w:tc>
          <w:tcPr>
            <w:tcW w:w="2235" w:type="dxa"/>
            <w:vMerge w:val="restart"/>
            <w:vAlign w:val="center"/>
          </w:tcPr>
          <w:p w:rsidR="00CB5FD1" w:rsidRPr="00601AFC" w:rsidRDefault="00CB5FD1" w:rsidP="00601AF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5FD1" w:rsidRPr="00601AFC" w:rsidRDefault="00CB5FD1" w:rsidP="00601A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Title of the document</w:t>
            </w:r>
          </w:p>
        </w:tc>
        <w:tc>
          <w:tcPr>
            <w:tcW w:w="1701" w:type="dxa"/>
          </w:tcPr>
          <w:p w:rsidR="00CB5FD1" w:rsidRPr="00601AFC" w:rsidRDefault="00CB5FD1" w:rsidP="00190C6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Title of the document in the language in which the article was written</w:t>
            </w:r>
          </w:p>
        </w:tc>
        <w:tc>
          <w:tcPr>
            <w:tcW w:w="5982" w:type="dxa"/>
            <w:gridSpan w:val="2"/>
            <w:vAlign w:val="center"/>
          </w:tcPr>
          <w:p w:rsidR="00CB5FD1" w:rsidRPr="00EE6CA5" w:rsidRDefault="00CB5FD1" w:rsidP="00CB5FD1">
            <w:pPr>
              <w:rPr>
                <w:lang w:val="en-US"/>
              </w:rPr>
            </w:pPr>
          </w:p>
        </w:tc>
      </w:tr>
      <w:tr w:rsidR="00CB5FD1" w:rsidRPr="00601AFC" w:rsidTr="00CB5FD1">
        <w:trPr>
          <w:trHeight w:val="323"/>
        </w:trPr>
        <w:tc>
          <w:tcPr>
            <w:tcW w:w="2235" w:type="dxa"/>
            <w:vMerge/>
          </w:tcPr>
          <w:p w:rsidR="00CB5FD1" w:rsidRPr="00EE6CA5" w:rsidRDefault="00CB5FD1" w:rsidP="00190C6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B5FD1" w:rsidRPr="00601AFC" w:rsidRDefault="00CB5FD1" w:rsidP="00190C6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Title in Spanish</w:t>
            </w:r>
          </w:p>
        </w:tc>
        <w:tc>
          <w:tcPr>
            <w:tcW w:w="5982" w:type="dxa"/>
            <w:gridSpan w:val="2"/>
            <w:vAlign w:val="center"/>
          </w:tcPr>
          <w:p w:rsidR="00CB5FD1" w:rsidRDefault="00CB5FD1" w:rsidP="00CB5FD1"/>
        </w:tc>
      </w:tr>
      <w:tr w:rsidR="00CB5FD1" w:rsidRPr="00601AFC" w:rsidTr="00CB5FD1">
        <w:trPr>
          <w:trHeight w:val="323"/>
        </w:trPr>
        <w:tc>
          <w:tcPr>
            <w:tcW w:w="2235" w:type="dxa"/>
            <w:vMerge/>
          </w:tcPr>
          <w:p w:rsidR="00CB5FD1" w:rsidRPr="00CB5FD1" w:rsidRDefault="00CB5FD1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5FD1" w:rsidRPr="00601AFC" w:rsidRDefault="00CB5FD1" w:rsidP="00190C6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Title in English</w:t>
            </w:r>
          </w:p>
        </w:tc>
        <w:tc>
          <w:tcPr>
            <w:tcW w:w="5982" w:type="dxa"/>
            <w:gridSpan w:val="2"/>
            <w:vAlign w:val="center"/>
          </w:tcPr>
          <w:p w:rsidR="00CB5FD1" w:rsidRDefault="00CB5FD1" w:rsidP="00CB5FD1"/>
        </w:tc>
      </w:tr>
      <w:tr w:rsidR="00CB5FD1" w:rsidRPr="00821D9B" w:rsidTr="00CB5FD1">
        <w:trPr>
          <w:trHeight w:val="627"/>
        </w:trPr>
        <w:tc>
          <w:tcPr>
            <w:tcW w:w="2235" w:type="dxa"/>
            <w:vMerge w:val="restart"/>
            <w:shd w:val="clear" w:color="auto" w:fill="E7E6E6" w:themeFill="background2"/>
          </w:tcPr>
          <w:p w:rsidR="00CB5FD1" w:rsidRPr="00CB5FD1" w:rsidRDefault="00CB5FD1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5FD1" w:rsidRPr="00601AFC" w:rsidRDefault="00CB5FD1" w:rsidP="00D92A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Dates</w:t>
            </w:r>
          </w:p>
        </w:tc>
        <w:tc>
          <w:tcPr>
            <w:tcW w:w="1701" w:type="dxa"/>
            <w:shd w:val="clear" w:color="auto" w:fill="E7E6E6" w:themeFill="background2"/>
          </w:tcPr>
          <w:p w:rsidR="00CB5FD1" w:rsidRPr="00601AFC" w:rsidRDefault="00CB5FD1" w:rsidP="00D92A40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Date in which the article was written</w:t>
            </w:r>
          </w:p>
        </w:tc>
        <w:tc>
          <w:tcPr>
            <w:tcW w:w="5982" w:type="dxa"/>
            <w:gridSpan w:val="2"/>
            <w:shd w:val="clear" w:color="auto" w:fill="E7E6E6" w:themeFill="background2"/>
          </w:tcPr>
          <w:p w:rsidR="00CB5FD1" w:rsidRPr="00EE6CA5" w:rsidRDefault="00CB5FD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5FD1" w:rsidRPr="00601AFC" w:rsidTr="00CB5FD1">
        <w:trPr>
          <w:trHeight w:val="488"/>
        </w:trPr>
        <w:tc>
          <w:tcPr>
            <w:tcW w:w="2235" w:type="dxa"/>
            <w:vMerge/>
            <w:shd w:val="clear" w:color="auto" w:fill="E7E6E6" w:themeFill="background2"/>
          </w:tcPr>
          <w:p w:rsidR="00CB5FD1" w:rsidRPr="00EE6CA5" w:rsidRDefault="00CB5FD1" w:rsidP="00190C6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CB5FD1" w:rsidRPr="00601AFC" w:rsidRDefault="00CB5FD1" w:rsidP="00D92A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 xml:space="preserve">Date of submission </w:t>
            </w:r>
            <w:r w:rsidRPr="00601A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2" w:type="dxa"/>
            <w:gridSpan w:val="2"/>
            <w:shd w:val="clear" w:color="auto" w:fill="E7E6E6" w:themeFill="background2"/>
          </w:tcPr>
          <w:p w:rsidR="00CB5FD1" w:rsidRPr="00CB5FD1" w:rsidRDefault="00CB5FD1">
            <w:pPr>
              <w:rPr>
                <w:rFonts w:ascii="Times New Roman" w:hAnsi="Times New Roman" w:cs="Times New Roman"/>
              </w:rPr>
            </w:pPr>
          </w:p>
        </w:tc>
      </w:tr>
      <w:tr w:rsidR="00D92A40" w:rsidRPr="00821D9B" w:rsidTr="00CB5FD1">
        <w:trPr>
          <w:trHeight w:val="3299"/>
        </w:trPr>
        <w:tc>
          <w:tcPr>
            <w:tcW w:w="2235" w:type="dxa"/>
            <w:vMerge w:val="restart"/>
            <w:vAlign w:val="center"/>
          </w:tcPr>
          <w:p w:rsidR="008C1755" w:rsidRPr="00601AFC" w:rsidRDefault="008C1755" w:rsidP="00601AF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C1755" w:rsidRPr="00601AFC" w:rsidRDefault="00D92A40" w:rsidP="00601A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Abstract</w:t>
            </w:r>
          </w:p>
        </w:tc>
        <w:tc>
          <w:tcPr>
            <w:tcW w:w="1701" w:type="dxa"/>
            <w:vAlign w:val="center"/>
          </w:tcPr>
          <w:p w:rsidR="008C1755" w:rsidRPr="00601AFC" w:rsidRDefault="008C1755" w:rsidP="00601AF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8C1755" w:rsidRPr="00601AFC" w:rsidRDefault="00601AFC" w:rsidP="00601AF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Abstract in t</w:t>
            </w:r>
            <w:r w:rsidR="00797F4B" w:rsidRPr="00601AFC">
              <w:rPr>
                <w:rFonts w:ascii="Times New Roman" w:hAnsi="Times New Roman" w:cs="Times New Roman"/>
                <w:lang w:val="en-US"/>
              </w:rPr>
              <w:t>he language in which the article was written</w:t>
            </w:r>
          </w:p>
        </w:tc>
        <w:tc>
          <w:tcPr>
            <w:tcW w:w="5982" w:type="dxa"/>
            <w:gridSpan w:val="2"/>
            <w:vAlign w:val="center"/>
          </w:tcPr>
          <w:p w:rsidR="008C1755" w:rsidRPr="00EE6CA5" w:rsidRDefault="008C1755" w:rsidP="007807D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2A40" w:rsidRPr="00601AFC" w:rsidTr="00CB5FD1">
        <w:trPr>
          <w:trHeight w:val="3405"/>
        </w:trPr>
        <w:tc>
          <w:tcPr>
            <w:tcW w:w="2235" w:type="dxa"/>
            <w:vMerge/>
          </w:tcPr>
          <w:p w:rsidR="008C1755" w:rsidRPr="00EE6CA5" w:rsidRDefault="008C1755" w:rsidP="00190C6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C1755" w:rsidRPr="00EE6CA5" w:rsidRDefault="008C1755" w:rsidP="00601AFC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8C1755" w:rsidRPr="00601AFC" w:rsidRDefault="00601AFC" w:rsidP="00601A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 xml:space="preserve">Abstract in </w:t>
            </w:r>
            <w:r w:rsidR="00797F4B" w:rsidRPr="00601AFC">
              <w:rPr>
                <w:rFonts w:ascii="Times New Roman" w:hAnsi="Times New Roman" w:cs="Times New Roman"/>
                <w:lang w:val="en-US"/>
              </w:rPr>
              <w:t>Spanish</w:t>
            </w:r>
          </w:p>
        </w:tc>
        <w:tc>
          <w:tcPr>
            <w:tcW w:w="5982" w:type="dxa"/>
            <w:gridSpan w:val="2"/>
            <w:vAlign w:val="center"/>
          </w:tcPr>
          <w:p w:rsidR="008C1755" w:rsidRPr="00CB5FD1" w:rsidRDefault="008C1755" w:rsidP="007807D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2A40" w:rsidRPr="00601AFC" w:rsidTr="00CB5FD1">
        <w:trPr>
          <w:trHeight w:val="162"/>
        </w:trPr>
        <w:tc>
          <w:tcPr>
            <w:tcW w:w="2235" w:type="dxa"/>
            <w:vMerge/>
          </w:tcPr>
          <w:p w:rsidR="008C1755" w:rsidRPr="00601AFC" w:rsidRDefault="008C1755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1755" w:rsidRPr="00CB5FD1" w:rsidRDefault="008C1755" w:rsidP="00601AF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C1755" w:rsidRDefault="00601AFC" w:rsidP="00601A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 xml:space="preserve">Abstract in </w:t>
            </w:r>
            <w:r w:rsidR="00797F4B" w:rsidRPr="00601AFC">
              <w:rPr>
                <w:rFonts w:ascii="Times New Roman" w:hAnsi="Times New Roman" w:cs="Times New Roman"/>
                <w:lang w:val="en-US"/>
              </w:rPr>
              <w:t>English</w:t>
            </w:r>
          </w:p>
          <w:p w:rsidR="00865F1B" w:rsidRPr="00601AFC" w:rsidRDefault="00865F1B" w:rsidP="00601AF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82" w:type="dxa"/>
            <w:gridSpan w:val="2"/>
            <w:vAlign w:val="center"/>
          </w:tcPr>
          <w:p w:rsidR="008C1755" w:rsidRPr="00CB5FD1" w:rsidRDefault="008C1755" w:rsidP="00CB5F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5FD1" w:rsidRPr="00821D9B" w:rsidTr="00865F1B">
        <w:trPr>
          <w:trHeight w:val="164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:rsidR="00CB5FD1" w:rsidRPr="00CB5FD1" w:rsidRDefault="00CB5FD1" w:rsidP="00601AF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5FD1" w:rsidRPr="00601AFC" w:rsidRDefault="00CB5FD1" w:rsidP="00601A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Keywords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Keywords in the language in which the article was written</w:t>
            </w:r>
          </w:p>
        </w:tc>
        <w:tc>
          <w:tcPr>
            <w:tcW w:w="5982" w:type="dxa"/>
            <w:gridSpan w:val="2"/>
            <w:shd w:val="clear" w:color="auto" w:fill="E7E6E6" w:themeFill="background2"/>
            <w:vAlign w:val="center"/>
          </w:tcPr>
          <w:p w:rsidR="00CB5FD1" w:rsidRPr="00EE6CA5" w:rsidRDefault="00CB5FD1" w:rsidP="00CB5FD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5FD1" w:rsidRPr="00601AFC" w:rsidTr="00865F1B">
        <w:trPr>
          <w:trHeight w:val="162"/>
        </w:trPr>
        <w:tc>
          <w:tcPr>
            <w:tcW w:w="2235" w:type="dxa"/>
            <w:vMerge/>
            <w:shd w:val="clear" w:color="auto" w:fill="E7E6E6" w:themeFill="background2"/>
          </w:tcPr>
          <w:p w:rsidR="00CB5FD1" w:rsidRPr="00EE6CA5" w:rsidRDefault="00CB5FD1" w:rsidP="00190C6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Keywords in Spanish</w:t>
            </w:r>
          </w:p>
        </w:tc>
        <w:tc>
          <w:tcPr>
            <w:tcW w:w="5982" w:type="dxa"/>
            <w:gridSpan w:val="2"/>
            <w:shd w:val="clear" w:color="auto" w:fill="E7E6E6" w:themeFill="background2"/>
            <w:vAlign w:val="center"/>
          </w:tcPr>
          <w:p w:rsidR="00CB5FD1" w:rsidRPr="00CB5FD1" w:rsidRDefault="00CB5FD1" w:rsidP="00CB5FD1">
            <w:pPr>
              <w:rPr>
                <w:rFonts w:ascii="Times New Roman" w:hAnsi="Times New Roman" w:cs="Times New Roman"/>
              </w:rPr>
            </w:pPr>
          </w:p>
        </w:tc>
      </w:tr>
      <w:tr w:rsidR="00CB5FD1" w:rsidRPr="00601AFC" w:rsidTr="00865F1B">
        <w:trPr>
          <w:trHeight w:val="162"/>
        </w:trPr>
        <w:tc>
          <w:tcPr>
            <w:tcW w:w="2235" w:type="dxa"/>
            <w:vMerge/>
            <w:shd w:val="clear" w:color="auto" w:fill="E7E6E6" w:themeFill="background2"/>
          </w:tcPr>
          <w:p w:rsidR="00CB5FD1" w:rsidRPr="00CB5FD1" w:rsidRDefault="00CB5FD1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865F1B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Keywords in English</w:t>
            </w:r>
          </w:p>
        </w:tc>
        <w:tc>
          <w:tcPr>
            <w:tcW w:w="5982" w:type="dxa"/>
            <w:gridSpan w:val="2"/>
            <w:shd w:val="clear" w:color="auto" w:fill="E7E6E6" w:themeFill="background2"/>
            <w:vAlign w:val="center"/>
          </w:tcPr>
          <w:p w:rsidR="00CB5FD1" w:rsidRPr="00CB5FD1" w:rsidRDefault="00CB5FD1" w:rsidP="00CB5FD1">
            <w:pPr>
              <w:rPr>
                <w:rFonts w:ascii="Times New Roman" w:hAnsi="Times New Roman" w:cs="Times New Roman"/>
              </w:rPr>
            </w:pPr>
          </w:p>
        </w:tc>
      </w:tr>
      <w:tr w:rsidR="00CB5FD1" w:rsidRPr="00601AFC" w:rsidTr="00865F1B">
        <w:trPr>
          <w:trHeight w:val="244"/>
        </w:trPr>
        <w:tc>
          <w:tcPr>
            <w:tcW w:w="2235" w:type="dxa"/>
            <w:vMerge w:val="restart"/>
            <w:vAlign w:val="center"/>
          </w:tcPr>
          <w:p w:rsidR="00CB5FD1" w:rsidRPr="00601AFC" w:rsidRDefault="00CB5FD1" w:rsidP="00601A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lastRenderedPageBreak/>
              <w:t>Academic discipline</w:t>
            </w:r>
          </w:p>
        </w:tc>
        <w:tc>
          <w:tcPr>
            <w:tcW w:w="1701" w:type="dxa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Discipline</w:t>
            </w:r>
          </w:p>
        </w:tc>
        <w:tc>
          <w:tcPr>
            <w:tcW w:w="5982" w:type="dxa"/>
            <w:gridSpan w:val="2"/>
          </w:tcPr>
          <w:p w:rsidR="00CB5FD1" w:rsidRPr="00CB5FD1" w:rsidRDefault="00CB5FD1">
            <w:pPr>
              <w:rPr>
                <w:rFonts w:ascii="Times New Roman" w:hAnsi="Times New Roman" w:cs="Times New Roman"/>
              </w:rPr>
            </w:pPr>
          </w:p>
        </w:tc>
      </w:tr>
      <w:tr w:rsidR="00CB5FD1" w:rsidRPr="00601AFC" w:rsidTr="00865F1B">
        <w:trPr>
          <w:trHeight w:val="244"/>
        </w:trPr>
        <w:tc>
          <w:tcPr>
            <w:tcW w:w="2235" w:type="dxa"/>
            <w:vMerge/>
          </w:tcPr>
          <w:p w:rsidR="00CB5FD1" w:rsidRPr="00601AFC" w:rsidRDefault="00CB5FD1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Sub-disciplines</w:t>
            </w:r>
          </w:p>
        </w:tc>
        <w:tc>
          <w:tcPr>
            <w:tcW w:w="5982" w:type="dxa"/>
            <w:gridSpan w:val="2"/>
          </w:tcPr>
          <w:p w:rsidR="00CB5FD1" w:rsidRPr="00CB5FD1" w:rsidRDefault="00CB5FD1">
            <w:pPr>
              <w:rPr>
                <w:rFonts w:ascii="Times New Roman" w:hAnsi="Times New Roman" w:cs="Times New Roman"/>
              </w:rPr>
            </w:pPr>
          </w:p>
        </w:tc>
      </w:tr>
      <w:tr w:rsidR="00CB5FD1" w:rsidRPr="00601AFC" w:rsidTr="00865F1B">
        <w:trPr>
          <w:trHeight w:val="244"/>
        </w:trPr>
        <w:tc>
          <w:tcPr>
            <w:tcW w:w="2235" w:type="dxa"/>
            <w:vMerge w:val="restart"/>
            <w:shd w:val="clear" w:color="auto" w:fill="E7E6E6" w:themeFill="background2"/>
          </w:tcPr>
          <w:p w:rsidR="00CB5FD1" w:rsidRPr="00601AFC" w:rsidRDefault="00CB5FD1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5FD1" w:rsidRPr="00601AFC" w:rsidRDefault="00CB5FD1" w:rsidP="00D92A4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Coverage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C. Geospatial</w:t>
            </w:r>
          </w:p>
        </w:tc>
        <w:tc>
          <w:tcPr>
            <w:tcW w:w="5982" w:type="dxa"/>
            <w:gridSpan w:val="2"/>
            <w:shd w:val="clear" w:color="auto" w:fill="E7E6E6" w:themeFill="background2"/>
          </w:tcPr>
          <w:p w:rsidR="00CB5FD1" w:rsidRPr="00CB5FD1" w:rsidRDefault="00CB5FD1">
            <w:pPr>
              <w:rPr>
                <w:rFonts w:ascii="Times New Roman" w:hAnsi="Times New Roman" w:cs="Times New Roman"/>
              </w:rPr>
            </w:pPr>
          </w:p>
        </w:tc>
      </w:tr>
      <w:tr w:rsidR="00CB5FD1" w:rsidRPr="00601AFC" w:rsidTr="00865F1B">
        <w:trPr>
          <w:trHeight w:val="244"/>
        </w:trPr>
        <w:tc>
          <w:tcPr>
            <w:tcW w:w="2235" w:type="dxa"/>
            <w:vMerge/>
            <w:shd w:val="clear" w:color="auto" w:fill="E7E6E6" w:themeFill="background2"/>
          </w:tcPr>
          <w:p w:rsidR="00CB5FD1" w:rsidRPr="00601AFC" w:rsidRDefault="00CB5FD1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C. Historical</w:t>
            </w:r>
          </w:p>
        </w:tc>
        <w:tc>
          <w:tcPr>
            <w:tcW w:w="5982" w:type="dxa"/>
            <w:gridSpan w:val="2"/>
            <w:shd w:val="clear" w:color="auto" w:fill="E7E6E6" w:themeFill="background2"/>
          </w:tcPr>
          <w:p w:rsidR="00CB5FD1" w:rsidRPr="00CB5FD1" w:rsidRDefault="00CB5FD1">
            <w:pPr>
              <w:rPr>
                <w:rFonts w:ascii="Times New Roman" w:hAnsi="Times New Roman" w:cs="Times New Roman"/>
              </w:rPr>
            </w:pPr>
          </w:p>
        </w:tc>
      </w:tr>
      <w:tr w:rsidR="00CB5FD1" w:rsidRPr="00821D9B" w:rsidTr="00865F1B">
        <w:trPr>
          <w:trHeight w:val="164"/>
        </w:trPr>
        <w:tc>
          <w:tcPr>
            <w:tcW w:w="2235" w:type="dxa"/>
            <w:vMerge w:val="restart"/>
            <w:vAlign w:val="center"/>
          </w:tcPr>
          <w:p w:rsidR="00CB5FD1" w:rsidRPr="00601AFC" w:rsidRDefault="00CB5FD1" w:rsidP="00601AF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B5FD1" w:rsidRPr="00601AFC" w:rsidRDefault="00CB5FD1" w:rsidP="00601A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Type of article</w:t>
            </w:r>
          </w:p>
        </w:tc>
        <w:tc>
          <w:tcPr>
            <w:tcW w:w="5670" w:type="dxa"/>
            <w:gridSpan w:val="2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Articles of scientific and technological research</w:t>
            </w:r>
          </w:p>
        </w:tc>
        <w:tc>
          <w:tcPr>
            <w:tcW w:w="2013" w:type="dxa"/>
            <w:vAlign w:val="center"/>
          </w:tcPr>
          <w:p w:rsidR="00CB5FD1" w:rsidRPr="00EE6CA5" w:rsidRDefault="00CB5FD1" w:rsidP="00CB5FD1">
            <w:pPr>
              <w:jc w:val="center"/>
              <w:rPr>
                <w:lang w:val="en-US"/>
              </w:rPr>
            </w:pPr>
          </w:p>
        </w:tc>
      </w:tr>
      <w:tr w:rsidR="00CB5FD1" w:rsidRPr="00601AFC" w:rsidTr="00865F1B">
        <w:trPr>
          <w:trHeight w:val="162"/>
        </w:trPr>
        <w:tc>
          <w:tcPr>
            <w:tcW w:w="2235" w:type="dxa"/>
            <w:vMerge/>
          </w:tcPr>
          <w:p w:rsidR="00CB5FD1" w:rsidRPr="00601AFC" w:rsidRDefault="00CB5FD1" w:rsidP="00190C6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Articles of reflection</w:t>
            </w:r>
          </w:p>
        </w:tc>
        <w:tc>
          <w:tcPr>
            <w:tcW w:w="2013" w:type="dxa"/>
            <w:vAlign w:val="center"/>
          </w:tcPr>
          <w:p w:rsidR="00CB5FD1" w:rsidRDefault="00CB5FD1" w:rsidP="00CB5FD1">
            <w:pPr>
              <w:jc w:val="center"/>
            </w:pPr>
          </w:p>
        </w:tc>
      </w:tr>
      <w:tr w:rsidR="00CB5FD1" w:rsidRPr="00601AFC" w:rsidTr="00865F1B">
        <w:trPr>
          <w:trHeight w:val="162"/>
        </w:trPr>
        <w:tc>
          <w:tcPr>
            <w:tcW w:w="2235" w:type="dxa"/>
            <w:vMerge/>
          </w:tcPr>
          <w:p w:rsidR="00CB5FD1" w:rsidRPr="00601AFC" w:rsidRDefault="00CB5FD1" w:rsidP="00190C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Articles of review</w:t>
            </w:r>
          </w:p>
        </w:tc>
        <w:tc>
          <w:tcPr>
            <w:tcW w:w="2013" w:type="dxa"/>
            <w:vAlign w:val="center"/>
          </w:tcPr>
          <w:p w:rsidR="00CB5FD1" w:rsidRDefault="00CB5FD1" w:rsidP="00CB5FD1">
            <w:pPr>
              <w:jc w:val="center"/>
            </w:pPr>
          </w:p>
        </w:tc>
      </w:tr>
      <w:tr w:rsidR="00CB5FD1" w:rsidRPr="00601AFC" w:rsidTr="00865F1B">
        <w:trPr>
          <w:trHeight w:val="162"/>
        </w:trPr>
        <w:tc>
          <w:tcPr>
            <w:tcW w:w="2235" w:type="dxa"/>
            <w:vMerge/>
          </w:tcPr>
          <w:p w:rsidR="00CB5FD1" w:rsidRPr="00601AFC" w:rsidRDefault="00CB5FD1" w:rsidP="00F44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CB5FD1" w:rsidRPr="00601AFC" w:rsidRDefault="00CB5FD1" w:rsidP="00865F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01AFC">
              <w:rPr>
                <w:rFonts w:ascii="Times New Roman" w:hAnsi="Times New Roman" w:cs="Times New Roman"/>
                <w:lang w:val="en-US"/>
              </w:rPr>
              <w:t>Case studies</w:t>
            </w:r>
          </w:p>
        </w:tc>
        <w:tc>
          <w:tcPr>
            <w:tcW w:w="2013" w:type="dxa"/>
            <w:vAlign w:val="center"/>
          </w:tcPr>
          <w:p w:rsidR="00CB5FD1" w:rsidRDefault="00CB5FD1" w:rsidP="00CB5FD1">
            <w:pPr>
              <w:jc w:val="center"/>
            </w:pPr>
          </w:p>
        </w:tc>
      </w:tr>
      <w:tr w:rsidR="00CB5FD1" w:rsidRPr="00821D9B" w:rsidTr="00CB5FD1">
        <w:trPr>
          <w:trHeight w:val="162"/>
        </w:trPr>
        <w:tc>
          <w:tcPr>
            <w:tcW w:w="2235" w:type="dxa"/>
          </w:tcPr>
          <w:p w:rsidR="00CB5FD1" w:rsidRPr="00601AFC" w:rsidRDefault="00CB5FD1" w:rsidP="00790FFD">
            <w:pPr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</w:p>
          <w:p w:rsidR="00CB5FD1" w:rsidRPr="00601AFC" w:rsidRDefault="00CB5FD1" w:rsidP="00D92A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Characteristics of research</w:t>
            </w:r>
          </w:p>
          <w:p w:rsidR="00CB5FD1" w:rsidRPr="00601AFC" w:rsidRDefault="00CB5FD1" w:rsidP="00D92A4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CO"/>
              </w:rPr>
              <w:t>(e.g., age; gender; ethnic group; etc.)</w:t>
            </w:r>
          </w:p>
          <w:p w:rsidR="00CB5FD1" w:rsidRPr="00601AFC" w:rsidRDefault="00CB5FD1" w:rsidP="00790FF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3" w:type="dxa"/>
            <w:gridSpan w:val="3"/>
          </w:tcPr>
          <w:p w:rsidR="00CB5FD1" w:rsidRPr="00EE6CA5" w:rsidRDefault="00CB5FD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5FD1" w:rsidRPr="00821D9B" w:rsidTr="00CB5FD1">
        <w:trPr>
          <w:trHeight w:val="162"/>
        </w:trPr>
        <w:tc>
          <w:tcPr>
            <w:tcW w:w="2235" w:type="dxa"/>
          </w:tcPr>
          <w:p w:rsidR="00CB5FD1" w:rsidRPr="00EE6CA5" w:rsidRDefault="00CB5FD1" w:rsidP="00790FFD">
            <w:pPr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</w:p>
          <w:p w:rsidR="00CB5FD1" w:rsidRPr="00601AFC" w:rsidRDefault="00CB5FD1" w:rsidP="00D92A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 xml:space="preserve">Type, method or approach </w:t>
            </w:r>
          </w:p>
          <w:p w:rsidR="00CB5FD1" w:rsidRPr="00601AFC" w:rsidRDefault="00CB5FD1" w:rsidP="00D92A40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CO"/>
              </w:rPr>
            </w:pP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CO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CO"/>
              </w:rPr>
              <w:t>.</w:t>
            </w:r>
            <w:r w:rsidRPr="00601A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CO"/>
              </w:rPr>
              <w:t>g., historical consultations; quasi-experimental; literary analysis; survey/interview)</w:t>
            </w:r>
          </w:p>
          <w:p w:rsidR="00CB5FD1" w:rsidRPr="00601AFC" w:rsidRDefault="00CB5FD1" w:rsidP="00790FF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83" w:type="dxa"/>
            <w:gridSpan w:val="3"/>
          </w:tcPr>
          <w:p w:rsidR="00CB5FD1" w:rsidRPr="00EE6CA5" w:rsidRDefault="00CB5FD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5FD1" w:rsidRPr="00821D9B" w:rsidTr="00CB5FD1">
        <w:trPr>
          <w:trHeight w:val="162"/>
        </w:trPr>
        <w:tc>
          <w:tcPr>
            <w:tcW w:w="2235" w:type="dxa"/>
          </w:tcPr>
          <w:p w:rsidR="00CB5FD1" w:rsidRPr="00EE6CA5" w:rsidRDefault="00CB5FD1" w:rsidP="00790FFD">
            <w:pPr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</w:p>
          <w:p w:rsidR="00CB5FD1" w:rsidRPr="00CB5FD1" w:rsidRDefault="008F6202" w:rsidP="00790FFD">
            <w:pPr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Related p</w:t>
            </w:r>
            <w:r w:rsidR="00CB5FD1" w:rsidRPr="00CB5FD1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roject or research</w:t>
            </w:r>
          </w:p>
          <w:p w:rsidR="00CB5FD1" w:rsidRDefault="00CB5FD1" w:rsidP="00CB5FD1">
            <w:pPr>
              <w:rPr>
                <w:rFonts w:ascii="Times New Roman" w:eastAsia="Times New Roman" w:hAnsi="Times New Roman" w:cs="Times New Roman"/>
                <w:i/>
                <w:color w:val="000000"/>
                <w:lang w:val="en-US" w:eastAsia="es-CO"/>
              </w:rPr>
            </w:pPr>
            <w:r w:rsidRPr="00CB5FD1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en-US" w:eastAsia="es-CO"/>
              </w:rPr>
              <w:t>(e.g., doctoral thesis; graduation research project; private project)</w:t>
            </w:r>
            <w:r w:rsidRPr="00CB5FD1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en-US" w:eastAsia="es-CO"/>
              </w:rPr>
              <w:br/>
              <w:t>Add project’s name and its financial or academic contributors</w:t>
            </w:r>
            <w:r w:rsidRPr="00CB5FD1">
              <w:rPr>
                <w:rFonts w:ascii="Times New Roman" w:eastAsia="Times New Roman" w:hAnsi="Times New Roman" w:cs="Times New Roman"/>
                <w:i/>
                <w:color w:val="000000"/>
                <w:lang w:val="en-US" w:eastAsia="es-CO"/>
              </w:rPr>
              <w:t xml:space="preserve"> </w:t>
            </w:r>
          </w:p>
          <w:p w:rsidR="00CB5FD1" w:rsidRPr="00CB5FD1" w:rsidRDefault="00CB5FD1" w:rsidP="00CB5FD1">
            <w:pPr>
              <w:rPr>
                <w:rFonts w:ascii="Times New Roman" w:eastAsia="Times New Roman" w:hAnsi="Times New Roman" w:cs="Times New Roman"/>
                <w:i/>
                <w:color w:val="000000"/>
                <w:lang w:val="en-US" w:eastAsia="es-CO"/>
              </w:rPr>
            </w:pPr>
          </w:p>
        </w:tc>
        <w:tc>
          <w:tcPr>
            <w:tcW w:w="7683" w:type="dxa"/>
            <w:gridSpan w:val="3"/>
          </w:tcPr>
          <w:p w:rsidR="00CB5FD1" w:rsidRPr="00EE6CA5" w:rsidRDefault="00CB5FD1" w:rsidP="00CB5FD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A1FBE" w:rsidRPr="00EE6CA5" w:rsidRDefault="003A1FBE" w:rsidP="00B04498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sectPr w:rsidR="003A1FBE" w:rsidRPr="00EE6CA5" w:rsidSect="008C1755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9F" w:rsidRDefault="00CD049F" w:rsidP="00641139">
      <w:pPr>
        <w:spacing w:after="0" w:line="240" w:lineRule="auto"/>
      </w:pPr>
      <w:r>
        <w:separator/>
      </w:r>
    </w:p>
  </w:endnote>
  <w:endnote w:type="continuationSeparator" w:id="0">
    <w:p w:rsidR="00CD049F" w:rsidRDefault="00CD049F" w:rsidP="0064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2"/>
      <w:gridCol w:w="4550"/>
    </w:tblGrid>
    <w:tr w:rsidR="008F6202" w:rsidTr="001B7B7D">
      <w:tc>
        <w:tcPr>
          <w:tcW w:w="4772" w:type="dxa"/>
        </w:tcPr>
        <w:p w:rsidR="008F6202" w:rsidRPr="001B7B7D" w:rsidRDefault="000A5D08" w:rsidP="00D67C7D">
          <w:pPr>
            <w:pStyle w:val="En-tte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 xml:space="preserve">Updated </w:t>
          </w:r>
          <w:r w:rsidR="0032568C">
            <w:rPr>
              <w:rFonts w:ascii="Times New Roman" w:hAnsi="Times New Roman" w:cs="Times New Roman"/>
              <w:sz w:val="22"/>
              <w:szCs w:val="22"/>
            </w:rPr>
            <w:t>2</w:t>
          </w:r>
          <w:r w:rsidR="00C73274">
            <w:rPr>
              <w:rFonts w:ascii="Times New Roman" w:hAnsi="Times New Roman" w:cs="Times New Roman"/>
              <w:sz w:val="22"/>
              <w:szCs w:val="22"/>
            </w:rPr>
            <w:t>9</w:t>
          </w:r>
          <w:r w:rsidR="00D67C7D">
            <w:rPr>
              <w:rFonts w:ascii="Times New Roman" w:hAnsi="Times New Roman" w:cs="Times New Roman"/>
              <w:sz w:val="22"/>
              <w:szCs w:val="22"/>
            </w:rPr>
            <w:t>_01</w:t>
          </w:r>
          <w:r w:rsidR="008F6202">
            <w:rPr>
              <w:rFonts w:ascii="Times New Roman" w:hAnsi="Times New Roman" w:cs="Times New Roman"/>
              <w:sz w:val="22"/>
              <w:szCs w:val="22"/>
            </w:rPr>
            <w:t>_20</w:t>
          </w:r>
          <w:r>
            <w:rPr>
              <w:rFonts w:ascii="Times New Roman" w:hAnsi="Times New Roman" w:cs="Times New Roman"/>
              <w:sz w:val="22"/>
              <w:szCs w:val="22"/>
            </w:rPr>
            <w:t>2</w:t>
          </w:r>
          <w:r w:rsidR="00D67C7D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4550" w:type="dxa"/>
        </w:tcPr>
        <w:p w:rsidR="008F6202" w:rsidRDefault="003F18BA" w:rsidP="001B7B7D">
          <w:pPr>
            <w:pStyle w:val="Piedepgin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4464A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8F6202">
            <w:t xml:space="preserve"> of 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04464A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:rsidR="008F6202" w:rsidRPr="001B7B7D" w:rsidRDefault="008F6202" w:rsidP="001B7B7D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9F" w:rsidRDefault="00CD049F" w:rsidP="00641139">
      <w:pPr>
        <w:spacing w:after="0" w:line="240" w:lineRule="auto"/>
      </w:pPr>
      <w:r>
        <w:separator/>
      </w:r>
    </w:p>
  </w:footnote>
  <w:footnote w:type="continuationSeparator" w:id="0">
    <w:p w:rsidR="00CD049F" w:rsidRDefault="00CD049F" w:rsidP="0064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2"/>
      <w:gridCol w:w="4772"/>
    </w:tblGrid>
    <w:tr w:rsidR="008F6202" w:rsidTr="0065328F">
      <w:tc>
        <w:tcPr>
          <w:tcW w:w="4772" w:type="dxa"/>
          <w:vAlign w:val="center"/>
        </w:tcPr>
        <w:p w:rsidR="008F6202" w:rsidRDefault="008F6202" w:rsidP="0065328F">
          <w:pPr>
            <w:pStyle w:val="Encabezado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  <w:lang w:eastAsia="es-CO"/>
            </w:rPr>
            <w:drawing>
              <wp:inline distT="0" distB="0" distL="0" distR="0">
                <wp:extent cx="1811547" cy="590710"/>
                <wp:effectExtent l="0" t="0" r="0" b="0"/>
                <wp:docPr id="3" name="Imagen 1" descr="Matices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tices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820" cy="5907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2" w:type="dxa"/>
          <w:vAlign w:val="center"/>
        </w:tcPr>
        <w:p w:rsidR="008F6202" w:rsidRDefault="008F6202" w:rsidP="0065328F">
          <w:pPr>
            <w:pStyle w:val="Encabezado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  <w:lang w:eastAsia="es-CO"/>
            </w:rPr>
            <w:drawing>
              <wp:inline distT="0" distB="0" distL="0" distR="0">
                <wp:extent cx="2751826" cy="753211"/>
                <wp:effectExtent l="0" t="0" r="0" b="0"/>
                <wp:docPr id="4" name="0 Imagen" descr="identificador secundario NEGR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entificador secundario NEGRO transparente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1826" cy="753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F6202" w:rsidRPr="00C70BA7" w:rsidRDefault="008F6202" w:rsidP="00C70BA7">
    <w:pPr>
      <w:pStyle w:val="Encabezado"/>
      <w:rPr>
        <w:rFonts w:ascii="Times New Roman" w:hAnsi="Times New Roman" w:cs="Times New Roman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281"/>
    <w:multiLevelType w:val="multilevel"/>
    <w:tmpl w:val="87BC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A52D2"/>
    <w:multiLevelType w:val="multilevel"/>
    <w:tmpl w:val="F90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E611A"/>
    <w:multiLevelType w:val="multilevel"/>
    <w:tmpl w:val="D83E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A3889"/>
    <w:multiLevelType w:val="multilevel"/>
    <w:tmpl w:val="52D2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54AB"/>
    <w:multiLevelType w:val="multilevel"/>
    <w:tmpl w:val="F1C6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B5DBF"/>
    <w:multiLevelType w:val="multilevel"/>
    <w:tmpl w:val="7FF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9782C"/>
    <w:multiLevelType w:val="multilevel"/>
    <w:tmpl w:val="0370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7313A"/>
    <w:multiLevelType w:val="hybridMultilevel"/>
    <w:tmpl w:val="5BCE5E0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31AE7"/>
    <w:multiLevelType w:val="multilevel"/>
    <w:tmpl w:val="97E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36CED"/>
    <w:multiLevelType w:val="multilevel"/>
    <w:tmpl w:val="06D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A1D5B"/>
    <w:multiLevelType w:val="hybridMultilevel"/>
    <w:tmpl w:val="19089D4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06D0D"/>
    <w:multiLevelType w:val="multilevel"/>
    <w:tmpl w:val="CC2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1208B"/>
    <w:multiLevelType w:val="multilevel"/>
    <w:tmpl w:val="4B2C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207F4"/>
    <w:multiLevelType w:val="multilevel"/>
    <w:tmpl w:val="7E3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232061"/>
    <w:multiLevelType w:val="multilevel"/>
    <w:tmpl w:val="C00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9760E"/>
    <w:multiLevelType w:val="multilevel"/>
    <w:tmpl w:val="AF1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618AB"/>
    <w:multiLevelType w:val="multilevel"/>
    <w:tmpl w:val="167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1C68E0"/>
    <w:multiLevelType w:val="multilevel"/>
    <w:tmpl w:val="555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C08BE"/>
    <w:multiLevelType w:val="multilevel"/>
    <w:tmpl w:val="2172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761398"/>
    <w:multiLevelType w:val="multilevel"/>
    <w:tmpl w:val="C8B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BC4C07"/>
    <w:multiLevelType w:val="multilevel"/>
    <w:tmpl w:val="ECE2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695E5E"/>
    <w:multiLevelType w:val="multilevel"/>
    <w:tmpl w:val="E7F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16"/>
  </w:num>
  <w:num w:numId="7">
    <w:abstractNumId w:val="18"/>
  </w:num>
  <w:num w:numId="8">
    <w:abstractNumId w:val="6"/>
  </w:num>
  <w:num w:numId="9">
    <w:abstractNumId w:val="14"/>
  </w:num>
  <w:num w:numId="10">
    <w:abstractNumId w:val="20"/>
  </w:num>
  <w:num w:numId="11">
    <w:abstractNumId w:val="2"/>
  </w:num>
  <w:num w:numId="12">
    <w:abstractNumId w:val="12"/>
  </w:num>
  <w:num w:numId="13">
    <w:abstractNumId w:val="0"/>
  </w:num>
  <w:num w:numId="14">
    <w:abstractNumId w:val="21"/>
  </w:num>
  <w:num w:numId="15">
    <w:abstractNumId w:val="5"/>
  </w:num>
  <w:num w:numId="16">
    <w:abstractNumId w:val="8"/>
  </w:num>
  <w:num w:numId="17">
    <w:abstractNumId w:val="13"/>
  </w:num>
  <w:num w:numId="18">
    <w:abstractNumId w:val="9"/>
  </w:num>
  <w:num w:numId="19">
    <w:abstractNumId w:val="17"/>
  </w:num>
  <w:num w:numId="20">
    <w:abstractNumId w:val="19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139"/>
    <w:rsid w:val="0004464A"/>
    <w:rsid w:val="000602FB"/>
    <w:rsid w:val="00076C36"/>
    <w:rsid w:val="000A5D08"/>
    <w:rsid w:val="000E35F8"/>
    <w:rsid w:val="0012336F"/>
    <w:rsid w:val="0013428E"/>
    <w:rsid w:val="001426E8"/>
    <w:rsid w:val="001621E8"/>
    <w:rsid w:val="00166EEB"/>
    <w:rsid w:val="00190C64"/>
    <w:rsid w:val="00195596"/>
    <w:rsid w:val="00195F52"/>
    <w:rsid w:val="001B7B7D"/>
    <w:rsid w:val="001C1C38"/>
    <w:rsid w:val="001E0634"/>
    <w:rsid w:val="0021452D"/>
    <w:rsid w:val="002578DF"/>
    <w:rsid w:val="002651A7"/>
    <w:rsid w:val="0026778F"/>
    <w:rsid w:val="002A3758"/>
    <w:rsid w:val="002C3BAF"/>
    <w:rsid w:val="002D1386"/>
    <w:rsid w:val="002E04A5"/>
    <w:rsid w:val="002E43B6"/>
    <w:rsid w:val="00324E32"/>
    <w:rsid w:val="0032568C"/>
    <w:rsid w:val="00335424"/>
    <w:rsid w:val="003435AD"/>
    <w:rsid w:val="00396F51"/>
    <w:rsid w:val="003A1FBE"/>
    <w:rsid w:val="003F18BA"/>
    <w:rsid w:val="00432BCA"/>
    <w:rsid w:val="004615C9"/>
    <w:rsid w:val="004B15EA"/>
    <w:rsid w:val="004E1339"/>
    <w:rsid w:val="005274D8"/>
    <w:rsid w:val="00595DC4"/>
    <w:rsid w:val="005F7579"/>
    <w:rsid w:val="00601AFC"/>
    <w:rsid w:val="00612DE0"/>
    <w:rsid w:val="0063166B"/>
    <w:rsid w:val="00641139"/>
    <w:rsid w:val="0065328F"/>
    <w:rsid w:val="00661E76"/>
    <w:rsid w:val="00663500"/>
    <w:rsid w:val="006F0401"/>
    <w:rsid w:val="00766448"/>
    <w:rsid w:val="00770A47"/>
    <w:rsid w:val="007807D2"/>
    <w:rsid w:val="00790FFD"/>
    <w:rsid w:val="00795204"/>
    <w:rsid w:val="00797F4B"/>
    <w:rsid w:val="00807D10"/>
    <w:rsid w:val="00821D9B"/>
    <w:rsid w:val="008242D0"/>
    <w:rsid w:val="0082531D"/>
    <w:rsid w:val="00865F1B"/>
    <w:rsid w:val="00866497"/>
    <w:rsid w:val="0086790A"/>
    <w:rsid w:val="008A5797"/>
    <w:rsid w:val="008C1755"/>
    <w:rsid w:val="008D401E"/>
    <w:rsid w:val="008D6D30"/>
    <w:rsid w:val="008E4FAC"/>
    <w:rsid w:val="008F6202"/>
    <w:rsid w:val="008F70D8"/>
    <w:rsid w:val="0092686E"/>
    <w:rsid w:val="009273DC"/>
    <w:rsid w:val="00941F8A"/>
    <w:rsid w:val="009467C6"/>
    <w:rsid w:val="00A372F7"/>
    <w:rsid w:val="00A52D34"/>
    <w:rsid w:val="00A61B24"/>
    <w:rsid w:val="00A64648"/>
    <w:rsid w:val="00A97810"/>
    <w:rsid w:val="00AB530B"/>
    <w:rsid w:val="00AC7126"/>
    <w:rsid w:val="00B04498"/>
    <w:rsid w:val="00B205F9"/>
    <w:rsid w:val="00B56ED1"/>
    <w:rsid w:val="00B56FF5"/>
    <w:rsid w:val="00B66515"/>
    <w:rsid w:val="00BA4AC4"/>
    <w:rsid w:val="00BD41B7"/>
    <w:rsid w:val="00C0251C"/>
    <w:rsid w:val="00C64F89"/>
    <w:rsid w:val="00C70BA7"/>
    <w:rsid w:val="00C73274"/>
    <w:rsid w:val="00CA1121"/>
    <w:rsid w:val="00CB5FD1"/>
    <w:rsid w:val="00CB69ED"/>
    <w:rsid w:val="00CC3A3B"/>
    <w:rsid w:val="00CD049F"/>
    <w:rsid w:val="00CE0337"/>
    <w:rsid w:val="00CF6F35"/>
    <w:rsid w:val="00D6778B"/>
    <w:rsid w:val="00D67C7D"/>
    <w:rsid w:val="00D929F7"/>
    <w:rsid w:val="00D92A40"/>
    <w:rsid w:val="00DA2154"/>
    <w:rsid w:val="00DA4C14"/>
    <w:rsid w:val="00DD5D7C"/>
    <w:rsid w:val="00E12B36"/>
    <w:rsid w:val="00E24F73"/>
    <w:rsid w:val="00E258F2"/>
    <w:rsid w:val="00E65C44"/>
    <w:rsid w:val="00E73478"/>
    <w:rsid w:val="00E80338"/>
    <w:rsid w:val="00EB2F36"/>
    <w:rsid w:val="00EC63B2"/>
    <w:rsid w:val="00ED1457"/>
    <w:rsid w:val="00EE1AC2"/>
    <w:rsid w:val="00EE6CA5"/>
    <w:rsid w:val="00EF13A7"/>
    <w:rsid w:val="00EF62F4"/>
    <w:rsid w:val="00F32697"/>
    <w:rsid w:val="00F4342A"/>
    <w:rsid w:val="00F44F1D"/>
    <w:rsid w:val="00F6031B"/>
    <w:rsid w:val="00F60F90"/>
    <w:rsid w:val="00F76724"/>
    <w:rsid w:val="00F827CC"/>
    <w:rsid w:val="00FB22E1"/>
    <w:rsid w:val="00FD2726"/>
    <w:rsid w:val="00FE1855"/>
    <w:rsid w:val="00FE3771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"/>
        <o:r id="V:Rule2" type="connector" idref="#AutoShape 5"/>
      </o:rules>
    </o:shapelayout>
  </w:shapeDefaults>
  <w:decimalSymbol w:val=","/>
  <w:listSeparator w:val=";"/>
  <w14:docId w14:val="0FCD3B59"/>
  <w15:docId w15:val="{96CF1B34-58B5-4EF5-99D1-0D9B06F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30"/>
  </w:style>
  <w:style w:type="paragraph" w:styleId="Ttulo1">
    <w:name w:val="heading 1"/>
    <w:basedOn w:val="Normal"/>
    <w:next w:val="Normal"/>
    <w:link w:val="Ttulo1Car"/>
    <w:uiPriority w:val="9"/>
    <w:qFormat/>
    <w:rsid w:val="00653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139"/>
  </w:style>
  <w:style w:type="paragraph" w:styleId="Piedepgina">
    <w:name w:val="footer"/>
    <w:basedOn w:val="Normal"/>
    <w:link w:val="PiedepginaCar"/>
    <w:uiPriority w:val="99"/>
    <w:unhideWhenUsed/>
    <w:rsid w:val="0064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139"/>
  </w:style>
  <w:style w:type="table" w:styleId="Tablaconcuadrcula">
    <w:name w:val="Table Grid"/>
    <w:basedOn w:val="Tablanormal"/>
    <w:uiPriority w:val="39"/>
    <w:rsid w:val="00F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434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F434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3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426E8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1426E8"/>
  </w:style>
  <w:style w:type="paragraph" w:customStyle="1" w:styleId="CorpsBAAA">
    <w:name w:val="Corps B A A A"/>
    <w:rsid w:val="00CB69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Sous-titre">
    <w:name w:val="Sous-titre"/>
    <w:next w:val="CorpsBAAA"/>
    <w:rsid w:val="00CB69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40"/>
      <w:szCs w:val="40"/>
      <w:u w:color="000000"/>
      <w:bdr w:val="nil"/>
      <w:lang w:val="es-ES_tradnl" w:eastAsia="es-CO"/>
    </w:rPr>
  </w:style>
  <w:style w:type="paragraph" w:customStyle="1" w:styleId="En-tte">
    <w:name w:val="En-tête"/>
    <w:rsid w:val="00CB69E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65328F"/>
    <w:rPr>
      <w:color w:val="808080"/>
    </w:rPr>
  </w:style>
  <w:style w:type="paragraph" w:styleId="Sinespaciado">
    <w:name w:val="No Spacing"/>
    <w:uiPriority w:val="1"/>
    <w:qFormat/>
    <w:rsid w:val="0065328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532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vistas.unal.edu.co/index.php/male/about/submission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6743E5E8B841FCB06B6D9C925B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62DB-0B9D-4B67-A686-0395A63DC477}"/>
      </w:docPartPr>
      <w:docPartBody>
        <w:p w:rsidR="001B2A85" w:rsidRDefault="001B2A85" w:rsidP="001B2A85">
          <w:pPr>
            <w:pStyle w:val="546743E5E8B841FCB06B6D9C925BE777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E4F0328E3F4002BCC5230E5FA8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D7F8-D8CD-415A-9D61-57DA7FB74EF0}"/>
      </w:docPartPr>
      <w:docPartBody>
        <w:p w:rsidR="001B2A85" w:rsidRDefault="001B2A85" w:rsidP="001B2A85">
          <w:pPr>
            <w:pStyle w:val="16E4F0328E3F4002BCC5230E5FA85812"/>
          </w:pPr>
          <w:r w:rsidRPr="00713D2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7AEC2D6DB194D6CB967A0187FF7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BBD5-ECFF-4D78-86CA-E295663D38D2}"/>
      </w:docPartPr>
      <w:docPartBody>
        <w:p w:rsidR="001B2A85" w:rsidRDefault="001B2A85" w:rsidP="001B2A85">
          <w:pPr>
            <w:pStyle w:val="07AEC2D6DB194D6CB967A0187FF7E262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F96A8090234DBBB5AF1B8620B5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0EC0-F43E-4F0C-A789-FDB7377FFE73}"/>
      </w:docPartPr>
      <w:docPartBody>
        <w:p w:rsidR="001B2A85" w:rsidRDefault="001B2A85" w:rsidP="001B2A85">
          <w:pPr>
            <w:pStyle w:val="55F96A8090234DBBB5AF1B8620B5FFB1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DB4F3CAAD748EFBFAFE5BC91D9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FB05-E27A-4794-A41E-09A09B6878A3}"/>
      </w:docPartPr>
      <w:docPartBody>
        <w:p w:rsidR="001B2A85" w:rsidRDefault="001B2A85" w:rsidP="001B2A85">
          <w:pPr>
            <w:pStyle w:val="34DB4F3CAAD748EFBFAFE5BC91D98C65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DF7143F829493E8E65F67864C2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FBD4-9969-4152-AEEB-9DD42640A292}"/>
      </w:docPartPr>
      <w:docPartBody>
        <w:p w:rsidR="001B2A85" w:rsidRDefault="001B2A85" w:rsidP="001B2A85">
          <w:pPr>
            <w:pStyle w:val="F2DF7143F829493E8E65F67864C21080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D4D74FC05043F9B7F63FF38CA3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6A3F-1650-4CCE-893D-13FE0EA5B219}"/>
      </w:docPartPr>
      <w:docPartBody>
        <w:p w:rsidR="001B2A85" w:rsidRDefault="001B2A85" w:rsidP="001B2A85">
          <w:pPr>
            <w:pStyle w:val="14D4D74FC05043F9B7F63FF38CA3F447"/>
          </w:pPr>
          <w:r w:rsidRPr="00713D2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5FCA26DC25C4BF689BC6C204AB1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4A03-8925-47BE-AC83-51A8D7821C21}"/>
      </w:docPartPr>
      <w:docPartBody>
        <w:p w:rsidR="00E079F4" w:rsidRDefault="00A6560E" w:rsidP="00A6560E">
          <w:pPr>
            <w:pStyle w:val="D5FCA26DC25C4BF689BC6C204AB1ECDB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BEFFDE3EC94DB8879FF092F095D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0CE2-43B7-44E8-A2AC-E53282E39B53}"/>
      </w:docPartPr>
      <w:docPartBody>
        <w:p w:rsidR="00E079F4" w:rsidRDefault="00A6560E" w:rsidP="00A6560E">
          <w:pPr>
            <w:pStyle w:val="A2BEFFDE3EC94DB8879FF092F095D873"/>
          </w:pPr>
          <w:r w:rsidRPr="00713D2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2A85"/>
    <w:rsid w:val="001B2A85"/>
    <w:rsid w:val="002904BF"/>
    <w:rsid w:val="002A74AF"/>
    <w:rsid w:val="002E100F"/>
    <w:rsid w:val="00806ECF"/>
    <w:rsid w:val="00997C45"/>
    <w:rsid w:val="009C4A46"/>
    <w:rsid w:val="00A6560E"/>
    <w:rsid w:val="00E079F4"/>
    <w:rsid w:val="00E107CF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7C45"/>
    <w:rPr>
      <w:color w:val="808080"/>
    </w:rPr>
  </w:style>
  <w:style w:type="paragraph" w:customStyle="1" w:styleId="546743E5E8B841FCB06B6D9C925BE777">
    <w:name w:val="546743E5E8B841FCB06B6D9C925BE777"/>
    <w:rsid w:val="001B2A85"/>
  </w:style>
  <w:style w:type="paragraph" w:customStyle="1" w:styleId="16E4F0328E3F4002BCC5230E5FA85812">
    <w:name w:val="16E4F0328E3F4002BCC5230E5FA85812"/>
    <w:rsid w:val="001B2A85"/>
  </w:style>
  <w:style w:type="paragraph" w:customStyle="1" w:styleId="07AEC2D6DB194D6CB967A0187FF7E262">
    <w:name w:val="07AEC2D6DB194D6CB967A0187FF7E262"/>
    <w:rsid w:val="001B2A85"/>
  </w:style>
  <w:style w:type="paragraph" w:customStyle="1" w:styleId="55F96A8090234DBBB5AF1B8620B5FFB1">
    <w:name w:val="55F96A8090234DBBB5AF1B8620B5FFB1"/>
    <w:rsid w:val="001B2A85"/>
  </w:style>
  <w:style w:type="paragraph" w:customStyle="1" w:styleId="34DB4F3CAAD748EFBFAFE5BC91D98C65">
    <w:name w:val="34DB4F3CAAD748EFBFAFE5BC91D98C65"/>
    <w:rsid w:val="001B2A85"/>
  </w:style>
  <w:style w:type="paragraph" w:customStyle="1" w:styleId="10872F95F572406D843D9AACA51438A6">
    <w:name w:val="10872F95F572406D843D9AACA51438A6"/>
    <w:rsid w:val="001B2A85"/>
  </w:style>
  <w:style w:type="paragraph" w:customStyle="1" w:styleId="F2DF7143F829493E8E65F67864C21080">
    <w:name w:val="F2DF7143F829493E8E65F67864C21080"/>
    <w:rsid w:val="001B2A85"/>
  </w:style>
  <w:style w:type="paragraph" w:customStyle="1" w:styleId="14D4D74FC05043F9B7F63FF38CA3F447">
    <w:name w:val="14D4D74FC05043F9B7F63FF38CA3F447"/>
    <w:rsid w:val="001B2A85"/>
  </w:style>
  <w:style w:type="paragraph" w:customStyle="1" w:styleId="847B34349E2B4156A5C86B320111FE19">
    <w:name w:val="847B34349E2B4156A5C86B320111FE19"/>
    <w:rsid w:val="001B2A85"/>
  </w:style>
  <w:style w:type="paragraph" w:customStyle="1" w:styleId="E2EB375EA43D46798EA6BAECEAEF0610">
    <w:name w:val="E2EB375EA43D46798EA6BAECEAEF0610"/>
    <w:rsid w:val="001B2A85"/>
  </w:style>
  <w:style w:type="paragraph" w:customStyle="1" w:styleId="D20C390A9AB243318FCDC7BF7025C565">
    <w:name w:val="D20C390A9AB243318FCDC7BF7025C565"/>
    <w:rsid w:val="001B2A85"/>
  </w:style>
  <w:style w:type="paragraph" w:customStyle="1" w:styleId="AD5FDD0043BB42799EC62331233F17C6">
    <w:name w:val="AD5FDD0043BB42799EC62331233F17C6"/>
    <w:rsid w:val="001B2A85"/>
  </w:style>
  <w:style w:type="paragraph" w:customStyle="1" w:styleId="67AC82C24833457CADDFF1FD86CFC3C7">
    <w:name w:val="67AC82C24833457CADDFF1FD86CFC3C7"/>
    <w:rsid w:val="001B2A85"/>
  </w:style>
  <w:style w:type="paragraph" w:customStyle="1" w:styleId="D974A9EE8A6840B983B7C58D3C96A82C">
    <w:name w:val="D974A9EE8A6840B983B7C58D3C96A82C"/>
    <w:rsid w:val="001B2A85"/>
  </w:style>
  <w:style w:type="paragraph" w:customStyle="1" w:styleId="D3D6D4C96B654B6185FD24A03904C9BF">
    <w:name w:val="D3D6D4C96B654B6185FD24A03904C9BF"/>
    <w:rsid w:val="001B2A85"/>
  </w:style>
  <w:style w:type="paragraph" w:customStyle="1" w:styleId="157BD747173844FD854E724D25811BF5">
    <w:name w:val="157BD747173844FD854E724D25811BF5"/>
    <w:rsid w:val="001B2A85"/>
  </w:style>
  <w:style w:type="paragraph" w:customStyle="1" w:styleId="1A468366A7BE4E548D5709FF8F2FC03C">
    <w:name w:val="1A468366A7BE4E548D5709FF8F2FC03C"/>
    <w:rsid w:val="001B2A85"/>
  </w:style>
  <w:style w:type="paragraph" w:customStyle="1" w:styleId="CDAB51B0B3AF45DF80F8867AA8AE1648">
    <w:name w:val="CDAB51B0B3AF45DF80F8867AA8AE1648"/>
    <w:rsid w:val="001B2A85"/>
  </w:style>
  <w:style w:type="paragraph" w:customStyle="1" w:styleId="BCF403406B4E463FB2AF89404549F203">
    <w:name w:val="BCF403406B4E463FB2AF89404549F203"/>
    <w:rsid w:val="001B2A85"/>
  </w:style>
  <w:style w:type="paragraph" w:customStyle="1" w:styleId="5F0C3EB730274433859910B81B9A903D">
    <w:name w:val="5F0C3EB730274433859910B81B9A903D"/>
    <w:rsid w:val="001B2A85"/>
  </w:style>
  <w:style w:type="paragraph" w:customStyle="1" w:styleId="C8D72CF8781C44FFB0AC3C8BE644D8D5">
    <w:name w:val="C8D72CF8781C44FFB0AC3C8BE644D8D5"/>
    <w:rsid w:val="001B2A85"/>
  </w:style>
  <w:style w:type="paragraph" w:customStyle="1" w:styleId="6CCDE2916D5B4DF8B6F59D5CA43FC8D4">
    <w:name w:val="6CCDE2916D5B4DF8B6F59D5CA43FC8D4"/>
    <w:rsid w:val="001B2A85"/>
  </w:style>
  <w:style w:type="paragraph" w:customStyle="1" w:styleId="61228B06A6E3483E8F5CEDAA6A5D42AF">
    <w:name w:val="61228B06A6E3483E8F5CEDAA6A5D42AF"/>
    <w:rsid w:val="001B2A85"/>
  </w:style>
  <w:style w:type="paragraph" w:customStyle="1" w:styleId="B36106DD6B0C490FA0BA9EEC7C60FF7E">
    <w:name w:val="B36106DD6B0C490FA0BA9EEC7C60FF7E"/>
    <w:rsid w:val="001B2A85"/>
  </w:style>
  <w:style w:type="paragraph" w:customStyle="1" w:styleId="43F79BD5A1044A1B97FED5D4E5EC97E2">
    <w:name w:val="43F79BD5A1044A1B97FED5D4E5EC97E2"/>
    <w:rsid w:val="001B2A85"/>
  </w:style>
  <w:style w:type="paragraph" w:customStyle="1" w:styleId="2A96D58C9F8E4E3ABE341198BA30751C">
    <w:name w:val="2A96D58C9F8E4E3ABE341198BA30751C"/>
    <w:rsid w:val="001B2A85"/>
  </w:style>
  <w:style w:type="paragraph" w:customStyle="1" w:styleId="0C3E266DE75F404DBE642F99D5D5014D">
    <w:name w:val="0C3E266DE75F404DBE642F99D5D5014D"/>
    <w:rsid w:val="001B2A85"/>
  </w:style>
  <w:style w:type="paragraph" w:customStyle="1" w:styleId="C9667FAA7FCF4B9B8F42A5B23AE9E832">
    <w:name w:val="C9667FAA7FCF4B9B8F42A5B23AE9E832"/>
    <w:rsid w:val="001B2A85"/>
  </w:style>
  <w:style w:type="paragraph" w:customStyle="1" w:styleId="7106D5322D884615AF0136119CA23487">
    <w:name w:val="7106D5322D884615AF0136119CA23487"/>
    <w:rsid w:val="001B2A85"/>
  </w:style>
  <w:style w:type="paragraph" w:customStyle="1" w:styleId="07C8A08EA1C64724B9889F72E6F440EF">
    <w:name w:val="07C8A08EA1C64724B9889F72E6F440EF"/>
    <w:rsid w:val="001B2A85"/>
  </w:style>
  <w:style w:type="paragraph" w:customStyle="1" w:styleId="CED348E4F0474577853D9001809C0BE1">
    <w:name w:val="CED348E4F0474577853D9001809C0BE1"/>
    <w:rsid w:val="001B2A85"/>
  </w:style>
  <w:style w:type="paragraph" w:customStyle="1" w:styleId="44BA40862E8B411DB7385BBD7E1BA9B9">
    <w:name w:val="44BA40862E8B411DB7385BBD7E1BA9B9"/>
    <w:rsid w:val="001B2A85"/>
  </w:style>
  <w:style w:type="paragraph" w:customStyle="1" w:styleId="78000AA8D8F2465A9E69C61CDAC9BCBC">
    <w:name w:val="78000AA8D8F2465A9E69C61CDAC9BCBC"/>
    <w:rsid w:val="001B2A85"/>
  </w:style>
  <w:style w:type="paragraph" w:customStyle="1" w:styleId="86324B3E2D1F48C89250268AAC199101">
    <w:name w:val="86324B3E2D1F48C89250268AAC199101"/>
    <w:rsid w:val="001B2A85"/>
  </w:style>
  <w:style w:type="paragraph" w:customStyle="1" w:styleId="92EE9374630446288354B0F124F1CBAA">
    <w:name w:val="92EE9374630446288354B0F124F1CBAA"/>
    <w:rsid w:val="001B2A85"/>
  </w:style>
  <w:style w:type="paragraph" w:customStyle="1" w:styleId="432EF85E61034A84AB321F376C395321">
    <w:name w:val="432EF85E61034A84AB321F376C395321"/>
    <w:rsid w:val="001B2A85"/>
  </w:style>
  <w:style w:type="paragraph" w:customStyle="1" w:styleId="A5EC0F3DD7624F728F45FB038F4BD57F">
    <w:name w:val="A5EC0F3DD7624F728F45FB038F4BD57F"/>
    <w:rsid w:val="001B2A85"/>
  </w:style>
  <w:style w:type="paragraph" w:customStyle="1" w:styleId="405A7733412C4A86B77F5661721910AD">
    <w:name w:val="405A7733412C4A86B77F5661721910AD"/>
    <w:rsid w:val="001B2A85"/>
  </w:style>
  <w:style w:type="paragraph" w:customStyle="1" w:styleId="A5D88E90F3AF4745A34EF7244766E25A">
    <w:name w:val="A5D88E90F3AF4745A34EF7244766E25A"/>
    <w:rsid w:val="001B2A85"/>
  </w:style>
  <w:style w:type="paragraph" w:customStyle="1" w:styleId="6EDC84C1BCCE48E49341259A30D61774">
    <w:name w:val="6EDC84C1BCCE48E49341259A30D61774"/>
    <w:rsid w:val="001B2A85"/>
  </w:style>
  <w:style w:type="paragraph" w:customStyle="1" w:styleId="D6B31F0D571245E38C6902EE56AA59B0">
    <w:name w:val="D6B31F0D571245E38C6902EE56AA59B0"/>
    <w:rsid w:val="001B2A85"/>
  </w:style>
  <w:style w:type="paragraph" w:customStyle="1" w:styleId="89C961354C514E34856595E20DCD40E3">
    <w:name w:val="89C961354C514E34856595E20DCD40E3"/>
    <w:rsid w:val="001B2A85"/>
  </w:style>
  <w:style w:type="paragraph" w:customStyle="1" w:styleId="9E009398164B4C08A45F11186AF739C2">
    <w:name w:val="9E009398164B4C08A45F11186AF739C2"/>
    <w:rsid w:val="001B2A85"/>
  </w:style>
  <w:style w:type="paragraph" w:customStyle="1" w:styleId="2946CF926A9C4CCF83BEBAA50E2231AA">
    <w:name w:val="2946CF926A9C4CCF83BEBAA50E2231AA"/>
    <w:rsid w:val="001B2A85"/>
  </w:style>
  <w:style w:type="paragraph" w:customStyle="1" w:styleId="C9C6BBB26FD549668CE7970AABC28E01">
    <w:name w:val="C9C6BBB26FD549668CE7970AABC28E01"/>
    <w:rsid w:val="001B2A85"/>
  </w:style>
  <w:style w:type="paragraph" w:customStyle="1" w:styleId="0979331E0F6D40B58A6A6D37AFA99110">
    <w:name w:val="0979331E0F6D40B58A6A6D37AFA99110"/>
    <w:rsid w:val="001B2A85"/>
  </w:style>
  <w:style w:type="paragraph" w:customStyle="1" w:styleId="D5FCA26DC25C4BF689BC6C204AB1ECDB">
    <w:name w:val="D5FCA26DC25C4BF689BC6C204AB1ECDB"/>
    <w:rsid w:val="00A6560E"/>
  </w:style>
  <w:style w:type="paragraph" w:customStyle="1" w:styleId="A2BEFFDE3EC94DB8879FF092F095D873">
    <w:name w:val="A2BEFFDE3EC94DB8879FF092F095D873"/>
    <w:rsid w:val="00A6560E"/>
  </w:style>
  <w:style w:type="paragraph" w:customStyle="1" w:styleId="4A7C309648B04E3399363546D1823C63">
    <w:name w:val="4A7C309648B04E3399363546D1823C63"/>
    <w:rsid w:val="00997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1639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LOS SANTOS ÁNGELES</dc:creator>
  <cp:lastModifiedBy>Usuario1</cp:lastModifiedBy>
  <cp:revision>39</cp:revision>
  <cp:lastPrinted>2015-10-16T14:27:00Z</cp:lastPrinted>
  <dcterms:created xsi:type="dcterms:W3CDTF">2018-12-12T15:21:00Z</dcterms:created>
  <dcterms:modified xsi:type="dcterms:W3CDTF">2021-01-29T19:04:00Z</dcterms:modified>
</cp:coreProperties>
</file>