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5516" w14:textId="507A49F9" w:rsidR="00DF7C7C" w:rsidRDefault="00DF7C7C" w:rsidP="00DF7C7C">
      <w:pPr>
        <w:jc w:val="center"/>
        <w:rPr>
          <w:rFonts w:ascii="Ancizar Sans" w:eastAsia="Ancizar Sans" w:hAnsi="Ancizar Sans" w:cs="Ancizar Sans"/>
          <w:bCs/>
          <w:lang w:val="es-CO"/>
        </w:rPr>
      </w:pPr>
      <w:r>
        <w:rPr>
          <w:rFonts w:ascii="Ancizar Sans" w:eastAsia="Ancizar Sans" w:hAnsi="Ancizar Sans" w:cs="Ancizar Sans"/>
          <w:bCs/>
          <w:lang w:val="es-CO"/>
        </w:rPr>
        <w:t>Anexo Carta de presentación</w:t>
      </w:r>
    </w:p>
    <w:p w14:paraId="7E74AA59" w14:textId="77777777" w:rsidR="00DF7C7C" w:rsidRDefault="00DF7C7C" w:rsidP="00DF7C7C">
      <w:pPr>
        <w:jc w:val="center"/>
        <w:rPr>
          <w:rFonts w:ascii="Ancizar Sans" w:eastAsia="Ancizar Sans" w:hAnsi="Ancizar Sans" w:cs="Ancizar Sans"/>
          <w:bCs/>
          <w:lang w:val="es-CO"/>
        </w:rPr>
      </w:pPr>
    </w:p>
    <w:p w14:paraId="4F4321E2" w14:textId="438E449F" w:rsidR="00DF7C7C" w:rsidRPr="00DF7C7C" w:rsidRDefault="00DF7C7C" w:rsidP="00DF7C7C">
      <w:p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>Carta de presentación del documento para publicación y constancia de propiedad del contenido</w:t>
      </w:r>
    </w:p>
    <w:p w14:paraId="5D77B4CA" w14:textId="77777777" w:rsidR="00DF7C7C" w:rsidRPr="00DF7C7C" w:rsidRDefault="00DF7C7C" w:rsidP="00DF7C7C">
      <w:pPr>
        <w:jc w:val="both"/>
        <w:rPr>
          <w:rFonts w:ascii="Ancizar Sans" w:eastAsia="Ancizar Sans" w:hAnsi="Ancizar Sans" w:cs="Ancizar Sans"/>
          <w:bCs/>
          <w:lang w:val="es-CO"/>
        </w:rPr>
      </w:pPr>
    </w:p>
    <w:p w14:paraId="545F937B" w14:textId="2077E309" w:rsidR="00DF7C7C" w:rsidRDefault="00DF7C7C" w:rsidP="00DF7C7C">
      <w:p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 xml:space="preserve">Los autores del manuscrito </w:t>
      </w:r>
      <w:r w:rsidRPr="00377078">
        <w:rPr>
          <w:rFonts w:ascii="Ancizar Sans" w:eastAsia="Ancizar Sans" w:hAnsi="Ancizar Sans" w:cs="Ancizar Sans"/>
          <w:bCs/>
          <w:highlight w:val="yellow"/>
          <w:lang w:val="es-CO"/>
        </w:rPr>
        <w:t>[Nombre del artículo]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 sometido para publicación en la revista </w:t>
      </w:r>
      <w:r w:rsidR="005E56C8">
        <w:rPr>
          <w:rFonts w:ascii="Ancizar Sans" w:eastAsia="Ancizar Sans" w:hAnsi="Ancizar Sans" w:cs="Ancizar Sans"/>
          <w:bCs/>
          <w:i/>
          <w:iCs/>
          <w:lang w:val="es-CO"/>
        </w:rPr>
        <w:t>Pensamiento Jurídico</w:t>
      </w:r>
      <w:r w:rsidRPr="00DF7C7C">
        <w:rPr>
          <w:rFonts w:ascii="Ancizar Sans" w:eastAsia="Ancizar Sans" w:hAnsi="Ancizar Sans" w:cs="Ancizar Sans"/>
          <w:bCs/>
          <w:i/>
          <w:iCs/>
          <w:lang w:val="es-CO"/>
        </w:rPr>
        <w:t xml:space="preserve"> 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editada por la Universidad Nacional de Colombia-Sede Bogotá declaramos que: </w:t>
      </w:r>
    </w:p>
    <w:p w14:paraId="324D9B33" w14:textId="77777777" w:rsidR="005E56C8" w:rsidRPr="00DF7C7C" w:rsidRDefault="005E56C8" w:rsidP="00DF7C7C">
      <w:pPr>
        <w:jc w:val="both"/>
        <w:rPr>
          <w:rFonts w:ascii="Ancizar Sans" w:eastAsia="Ancizar Sans" w:hAnsi="Ancizar Sans" w:cs="Ancizar Sans"/>
          <w:bCs/>
          <w:lang w:val="es-CO"/>
        </w:rPr>
      </w:pPr>
    </w:p>
    <w:p w14:paraId="71A9B750" w14:textId="77777777" w:rsidR="00DF7C7C" w:rsidRPr="00DF7C7C" w:rsidRDefault="00DF7C7C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bookmarkStart w:id="0" w:name="_gjdgxs" w:colFirst="0" w:colLast="0"/>
      <w:bookmarkEnd w:id="0"/>
      <w:r w:rsidRPr="00DF7C7C">
        <w:rPr>
          <w:rFonts w:ascii="Ancizar Sans" w:eastAsia="Ancizar Sans" w:hAnsi="Ancizar Sans" w:cs="Ancizar Sans"/>
          <w:bCs/>
          <w:lang w:val="es-CO"/>
        </w:rPr>
        <w:t xml:space="preserve">Hemos contribuido directamente al contenido intelectual del manuscrito; por lo cual estamos en condiciones de hacernos públicamente responsables de él y aceptamos que nuestros nombres figuren en la lista de autores. </w:t>
      </w:r>
    </w:p>
    <w:p w14:paraId="16EA6BE8" w14:textId="77777777" w:rsidR="00DF7C7C" w:rsidRPr="00DF7C7C" w:rsidRDefault="00DF7C7C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 xml:space="preserve">El trabajo es original e inédito y no ha sido enviado a otras revistas ni publicaciones. </w:t>
      </w:r>
    </w:p>
    <w:p w14:paraId="3A3A4FDD" w14:textId="77777777" w:rsidR="00DF7C7C" w:rsidRPr="00DF7C7C" w:rsidRDefault="00DF7C7C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>No existe un posible conflicto de intereses en este artículo que haya afectado la realización del mismo y que de haberlo será expresado en la sección correspondiente.</w:t>
      </w:r>
    </w:p>
    <w:p w14:paraId="6A16AE0B" w14:textId="5A81146E" w:rsidR="00DF7C7C" w:rsidRDefault="00DF7C7C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 xml:space="preserve">En la creación del artículo y desarrollo de la investigación no se han vulnerado derechos de autor o de propiedad intelectual de terceros. En todo caso, aceptamos que responderemos por cualquier reclamo que en materia de derechos de autor o de propiedad intelectual se pueda presentar, exonerando de cualquier responsabilidad a la revista </w:t>
      </w:r>
      <w:r w:rsidR="005E56C8">
        <w:rPr>
          <w:rFonts w:ascii="Ancizar Sans" w:eastAsia="Ancizar Sans" w:hAnsi="Ancizar Sans" w:cs="Ancizar Sans"/>
          <w:bCs/>
          <w:i/>
          <w:iCs/>
          <w:lang w:val="es-CO"/>
        </w:rPr>
        <w:t>Pensamiento Jurídico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 de la Universidad Nacional de Colombia-Sede Bogotá. </w:t>
      </w:r>
    </w:p>
    <w:p w14:paraId="24F9A7BD" w14:textId="3A3C40C2" w:rsidR="005E56C8" w:rsidRPr="00DF7C7C" w:rsidRDefault="005E56C8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r>
        <w:rPr>
          <w:rFonts w:ascii="Ancizar Sans" w:eastAsia="Ancizar Sans" w:hAnsi="Ancizar Sans" w:cs="Ancizar Sans"/>
          <w:bCs/>
          <w:lang w:val="es-CO"/>
        </w:rPr>
        <w:t xml:space="preserve">Hemos aplicado las reglas de citación establecidas por la revista </w:t>
      </w:r>
      <w:r>
        <w:rPr>
          <w:rFonts w:ascii="Ancizar Sans" w:eastAsia="Ancizar Sans" w:hAnsi="Ancizar Sans" w:cs="Ancizar Sans"/>
          <w:bCs/>
          <w:i/>
          <w:iCs/>
          <w:lang w:val="es-CO"/>
        </w:rPr>
        <w:t>Pensamiento Jurídico</w:t>
      </w:r>
    </w:p>
    <w:p w14:paraId="031FD742" w14:textId="09DC10E7" w:rsidR="00DF7C7C" w:rsidRPr="00DF7C7C" w:rsidRDefault="00DF7C7C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 xml:space="preserve">Aceptamos que la revista </w:t>
      </w:r>
      <w:r w:rsidR="005E56C8">
        <w:rPr>
          <w:rFonts w:ascii="Ancizar Sans" w:eastAsia="Ancizar Sans" w:hAnsi="Ancizar Sans" w:cs="Ancizar Sans"/>
          <w:bCs/>
          <w:i/>
          <w:iCs/>
          <w:lang w:val="es-CO"/>
        </w:rPr>
        <w:t xml:space="preserve">Pensamiento Jurídico </w:t>
      </w:r>
      <w:r w:rsidRPr="00DF7C7C">
        <w:rPr>
          <w:rFonts w:ascii="Ancizar Sans" w:eastAsia="Ancizar Sans" w:hAnsi="Ancizar Sans" w:cs="Ancizar Sans"/>
          <w:bCs/>
          <w:lang w:val="es-CO"/>
        </w:rPr>
        <w:t>de la Universidad Nacional de Colombia-Sede Bogotá edite y publique el artículo según su pauta de edición de manuscritos, establecida en su política editorial e instrucciones para autores y autoras e indización en bases de datos. Y reconocemos que es la revista quien ahora posee los derechos del artículo.</w:t>
      </w:r>
    </w:p>
    <w:p w14:paraId="7791AABB" w14:textId="77777777" w:rsidR="00DF7C7C" w:rsidRPr="00DF7C7C" w:rsidRDefault="00DF7C7C" w:rsidP="00DF7C7C">
      <w:pPr>
        <w:numPr>
          <w:ilvl w:val="0"/>
          <w:numId w:val="4"/>
        </w:num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>Hemos leído y aprobado el artículo, en su contenido, organización y presentación.</w:t>
      </w:r>
    </w:p>
    <w:p w14:paraId="2A4FCB23" w14:textId="77777777" w:rsidR="00DF7C7C" w:rsidRPr="00DF7C7C" w:rsidRDefault="00DF7C7C" w:rsidP="00DF7C7C">
      <w:pPr>
        <w:jc w:val="both"/>
        <w:rPr>
          <w:rFonts w:ascii="Ancizar Sans" w:eastAsia="Ancizar Sans" w:hAnsi="Ancizar Sans" w:cs="Ancizar Sans"/>
          <w:bCs/>
          <w:lang w:val="es-CO"/>
        </w:rPr>
      </w:pPr>
    </w:p>
    <w:p w14:paraId="5230CA37" w14:textId="77777777" w:rsidR="00DF7C7C" w:rsidRPr="00DF7C7C" w:rsidRDefault="00DF7C7C" w:rsidP="00DF7C7C">
      <w:pPr>
        <w:jc w:val="both"/>
        <w:rPr>
          <w:rFonts w:ascii="Ancizar Sans" w:eastAsia="Ancizar Sans" w:hAnsi="Ancizar Sans" w:cs="Ancizar Sans"/>
          <w:bCs/>
          <w:lang w:val="es-CO"/>
        </w:rPr>
      </w:pPr>
      <w:r w:rsidRPr="00DF7C7C">
        <w:rPr>
          <w:rFonts w:ascii="Ancizar Sans" w:eastAsia="Ancizar Sans" w:hAnsi="Ancizar Sans" w:cs="Ancizar Sans"/>
          <w:bCs/>
          <w:lang w:val="es-CO"/>
        </w:rPr>
        <w:t xml:space="preserve">Para constancia de los anterior, se enlistan los autores y autoras en orden de aparición en el artículo (en caso de ser más de uno), en la fecha </w:t>
      </w:r>
      <w:r w:rsidRPr="00377078">
        <w:rPr>
          <w:rFonts w:ascii="Ancizar Sans" w:eastAsia="Ancizar Sans" w:hAnsi="Ancizar Sans" w:cs="Ancizar Sans"/>
          <w:bCs/>
          <w:highlight w:val="yellow"/>
          <w:lang w:val="es-CO"/>
        </w:rPr>
        <w:t>[XX]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 días de </w:t>
      </w:r>
      <w:r w:rsidRPr="00377078">
        <w:rPr>
          <w:rFonts w:ascii="Ancizar Sans" w:eastAsia="Ancizar Sans" w:hAnsi="Ancizar Sans" w:cs="Ancizar Sans"/>
          <w:bCs/>
          <w:highlight w:val="yellow"/>
          <w:lang w:val="es-CO"/>
        </w:rPr>
        <w:t>[mes]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 de </w:t>
      </w:r>
      <w:r w:rsidRPr="00377078">
        <w:rPr>
          <w:rFonts w:ascii="Ancizar Sans" w:eastAsia="Ancizar Sans" w:hAnsi="Ancizar Sans" w:cs="Ancizar Sans"/>
          <w:bCs/>
          <w:highlight w:val="yellow"/>
          <w:lang w:val="es-CO"/>
        </w:rPr>
        <w:t>[año].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 </w:t>
      </w:r>
    </w:p>
    <w:p w14:paraId="34CA8B47" w14:textId="77777777" w:rsidR="00DF7C7C" w:rsidRPr="00DF7C7C" w:rsidRDefault="00DF7C7C" w:rsidP="00DF7C7C">
      <w:pPr>
        <w:rPr>
          <w:rFonts w:ascii="Ancizar Sans" w:eastAsia="Ancizar Sans" w:hAnsi="Ancizar Sans" w:cs="Ancizar Sans"/>
          <w:b/>
          <w:lang w:val="es-CO"/>
        </w:rPr>
      </w:pPr>
    </w:p>
    <w:tbl>
      <w:tblPr>
        <w:tblW w:w="11099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1758"/>
        <w:gridCol w:w="1464"/>
        <w:gridCol w:w="1652"/>
        <w:gridCol w:w="1489"/>
        <w:gridCol w:w="812"/>
        <w:gridCol w:w="1217"/>
        <w:gridCol w:w="1083"/>
        <w:gridCol w:w="1624"/>
      </w:tblGrid>
      <w:tr w:rsidR="00DF7C7C" w:rsidRPr="00DF7C7C" w14:paraId="1779D20A" w14:textId="77777777" w:rsidTr="00CD5629">
        <w:trPr>
          <w:trHeight w:val="2074"/>
        </w:trPr>
        <w:tc>
          <w:tcPr>
            <w:tcW w:w="1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E00D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lastRenderedPageBreak/>
              <w:t>Nombre completo de autores en orden de aparición (si son más de uno)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29D49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Nacionalidad y número de documento de identidad (CC si es colombiano o número de Pasaporte si es extranjero)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8ABF2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Formación profesional (Pregrado; Maestría; Doctorado), nombre del programa y fecha de culminación</w:t>
            </w: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9461F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Filiación Institucional:</w:t>
            </w:r>
          </w:p>
          <w:p w14:paraId="7213D99E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Nombre completo de la Institución y año de su vinculación</w:t>
            </w: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071BD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Correo electrónico</w:t>
            </w:r>
          </w:p>
        </w:tc>
        <w:tc>
          <w:tcPr>
            <w:tcW w:w="1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85CDF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 xml:space="preserve">Enlace </w:t>
            </w:r>
            <w:proofErr w:type="spellStart"/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CvLAC</w:t>
            </w:r>
            <w:proofErr w:type="spellEnd"/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 xml:space="preserve"> (obligatorio para colombianos y colombianas)</w:t>
            </w:r>
          </w:p>
        </w:tc>
        <w:tc>
          <w:tcPr>
            <w:tcW w:w="1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BF783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n-US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n-US"/>
              </w:rPr>
              <w:t>ORCID (o enlace Google Scholar, Academia.edu, etc.)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34EA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  <w:p w14:paraId="4A9CA4D9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  <w:p w14:paraId="766CE64E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bCs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bCs/>
                <w:lang w:val="es-CO"/>
              </w:rPr>
              <w:t>Dirección postal (a dónde enviar el impreso de la revista).</w:t>
            </w:r>
          </w:p>
          <w:p w14:paraId="4ACC377F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bCs/>
                <w:lang w:val="es-CO"/>
              </w:rPr>
            </w:pPr>
          </w:p>
        </w:tc>
      </w:tr>
      <w:tr w:rsidR="00DF7C7C" w:rsidRPr="00DF7C7C" w14:paraId="7757E4B4" w14:textId="77777777" w:rsidTr="00CD5629">
        <w:trPr>
          <w:trHeight w:val="165"/>
        </w:trPr>
        <w:tc>
          <w:tcPr>
            <w:tcW w:w="1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B8760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1°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53B21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A1EE0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3F78EE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EF82E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405FB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63F09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CEF5F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</w:tr>
      <w:tr w:rsidR="00DF7C7C" w:rsidRPr="00DF7C7C" w14:paraId="5E5D6C6C" w14:textId="77777777" w:rsidTr="00CD5629">
        <w:trPr>
          <w:trHeight w:val="165"/>
        </w:trPr>
        <w:tc>
          <w:tcPr>
            <w:tcW w:w="1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DBB6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2°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A9152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5ADCB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8F54D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7596C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2E64E5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164CF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E514D8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</w:tr>
      <w:tr w:rsidR="00DF7C7C" w:rsidRPr="00DF7C7C" w14:paraId="297BE43A" w14:textId="77777777" w:rsidTr="00CD5629">
        <w:trPr>
          <w:trHeight w:val="165"/>
        </w:trPr>
        <w:tc>
          <w:tcPr>
            <w:tcW w:w="1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54FCA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3°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2C91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8F629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839F7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4A5F9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D03B36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C8D4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42CEA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</w:tr>
      <w:tr w:rsidR="00DF7C7C" w:rsidRPr="00DF7C7C" w14:paraId="78B7CFDC" w14:textId="77777777" w:rsidTr="00CD5629">
        <w:trPr>
          <w:trHeight w:val="165"/>
        </w:trPr>
        <w:tc>
          <w:tcPr>
            <w:tcW w:w="17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F4909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  <w:r w:rsidRPr="00DF7C7C">
              <w:rPr>
                <w:rFonts w:ascii="Ancizar Sans" w:eastAsia="Ancizar Sans" w:hAnsi="Ancizar Sans" w:cs="Ancizar Sans"/>
                <w:b/>
                <w:lang w:val="es-CO"/>
              </w:rPr>
              <w:t>4°</w:t>
            </w:r>
          </w:p>
        </w:tc>
        <w:tc>
          <w:tcPr>
            <w:tcW w:w="1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18814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E4EBD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FFA2F2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AE22C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639E07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0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26FE5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BA00C" w14:textId="77777777" w:rsidR="00DF7C7C" w:rsidRPr="00DF7C7C" w:rsidRDefault="00DF7C7C" w:rsidP="00DF7C7C">
            <w:pPr>
              <w:rPr>
                <w:rFonts w:ascii="Ancizar Sans" w:eastAsia="Ancizar Sans" w:hAnsi="Ancizar Sans" w:cs="Ancizar Sans"/>
                <w:b/>
                <w:lang w:val="es-CO"/>
              </w:rPr>
            </w:pPr>
          </w:p>
        </w:tc>
      </w:tr>
    </w:tbl>
    <w:p w14:paraId="3EAE3384" w14:textId="77777777" w:rsidR="00DF7C7C" w:rsidRPr="00DF7C7C" w:rsidRDefault="00DF7C7C" w:rsidP="00DF7C7C">
      <w:pPr>
        <w:rPr>
          <w:rFonts w:ascii="Ancizar Sans" w:eastAsia="Ancizar Sans" w:hAnsi="Ancizar Sans" w:cs="Ancizar Sans"/>
          <w:b/>
          <w:lang w:val="es-CO"/>
        </w:rPr>
      </w:pPr>
    </w:p>
    <w:p w14:paraId="68AC25EC" w14:textId="170C257A" w:rsidR="00056014" w:rsidRPr="00DF7C7C" w:rsidRDefault="00DF7C7C" w:rsidP="005E56C8">
      <w:pPr>
        <w:jc w:val="both"/>
        <w:rPr>
          <w:rFonts w:ascii="Ancizar Sans" w:eastAsia="Ancizar Sans" w:hAnsi="Ancizar Sans" w:cs="Ancizar Sans"/>
          <w:bCs/>
        </w:rPr>
      </w:pPr>
      <w:r w:rsidRPr="00DF7C7C">
        <w:rPr>
          <w:rFonts w:ascii="Ancizar Sans" w:eastAsia="Ancizar Sans" w:hAnsi="Ancizar Sans" w:cs="Ancizar Sans"/>
          <w:bCs/>
          <w:i/>
          <w:iCs/>
          <w:lang w:val="es-CO"/>
        </w:rPr>
        <w:t>Nota:</w:t>
      </w:r>
      <w:r w:rsidRPr="00DF7C7C">
        <w:rPr>
          <w:rFonts w:ascii="Ancizar Sans" w:eastAsia="Ancizar Sans" w:hAnsi="Ancizar Sans" w:cs="Ancizar Sans"/>
          <w:bCs/>
          <w:lang w:val="es-CO"/>
        </w:rPr>
        <w:t xml:space="preserve"> esta información solo será utilizada para la base de datos de revistas colombianas </w:t>
      </w:r>
      <w:proofErr w:type="spellStart"/>
      <w:r w:rsidRPr="00DF7C7C">
        <w:rPr>
          <w:rFonts w:ascii="Ancizar Sans" w:eastAsia="Ancizar Sans" w:hAnsi="Ancizar Sans" w:cs="Ancizar Sans"/>
          <w:bCs/>
          <w:lang w:val="es-CO"/>
        </w:rPr>
        <w:t>Publindex</w:t>
      </w:r>
      <w:proofErr w:type="spellEnd"/>
      <w:r w:rsidRPr="00DF7C7C">
        <w:rPr>
          <w:rFonts w:ascii="Ancizar Sans" w:eastAsia="Ancizar Sans" w:hAnsi="Ancizar Sans" w:cs="Ancizar Sans"/>
          <w:bCs/>
          <w:lang w:val="es-CO"/>
        </w:rPr>
        <w:t xml:space="preserve">. Sin estos datos no podemos asociar a los autores y las autoras con sus publicaciones. </w:t>
      </w:r>
      <w:r w:rsidRPr="00377078">
        <w:rPr>
          <w:rFonts w:ascii="Ancizar Sans" w:eastAsia="Ancizar Sans" w:hAnsi="Ancizar Sans" w:cs="Ancizar Sans"/>
          <w:bCs/>
          <w:lang w:val="es-US"/>
        </w:rPr>
        <w:t>(Agregar más filas a la tabla en caso necesario).</w:t>
      </w:r>
      <w:r w:rsidR="005E56C8" w:rsidRPr="00377078">
        <w:rPr>
          <w:rFonts w:ascii="Ancizar Sans" w:eastAsia="Ancizar Sans" w:hAnsi="Ancizar Sans" w:cs="Ancizar Sans"/>
          <w:bCs/>
          <w:lang w:val="es-US"/>
        </w:rPr>
        <w:t xml:space="preserve"> Adicionalmente, la información suministrada será tratada conforme a la Ley 1581 de 2012.</w:t>
      </w:r>
    </w:p>
    <w:p w14:paraId="68198255" w14:textId="77777777" w:rsidR="00DF7C7C" w:rsidRDefault="00DF7C7C">
      <w:pPr>
        <w:jc w:val="center"/>
        <w:rPr>
          <w:rFonts w:ascii="Ancizar Sans" w:eastAsia="Ancizar Sans" w:hAnsi="Ancizar Sans" w:cs="Ancizar Sans"/>
          <w:b/>
        </w:rPr>
      </w:pPr>
    </w:p>
    <w:p w14:paraId="53A9BB9D" w14:textId="77777777" w:rsidR="00DF7C7C" w:rsidRDefault="00DF7C7C">
      <w:pPr>
        <w:jc w:val="center"/>
        <w:rPr>
          <w:rFonts w:ascii="Ancizar Sans" w:eastAsia="Ancizar Sans" w:hAnsi="Ancizar Sans" w:cs="Ancizar Sans"/>
          <w:b/>
        </w:rPr>
      </w:pPr>
    </w:p>
    <w:p w14:paraId="605FE869" w14:textId="77777777" w:rsidR="00DF7C7C" w:rsidRDefault="00DF7C7C">
      <w:pPr>
        <w:jc w:val="center"/>
        <w:rPr>
          <w:rFonts w:ascii="Ancizar Sans" w:eastAsia="Ancizar Sans" w:hAnsi="Ancizar Sans" w:cs="Ancizar Sans"/>
          <w:b/>
        </w:rPr>
      </w:pPr>
    </w:p>
    <w:sectPr w:rsidR="00DF7C7C" w:rsidSect="00377078">
      <w:pgSz w:w="12240" w:h="15840"/>
      <w:pgMar w:top="1417" w:right="1701" w:bottom="1417" w:left="1701" w:header="720" w:footer="8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ABA0" w14:textId="77777777" w:rsidR="00AF04FA" w:rsidRDefault="00AF04FA">
      <w:r>
        <w:separator/>
      </w:r>
    </w:p>
  </w:endnote>
  <w:endnote w:type="continuationSeparator" w:id="0">
    <w:p w14:paraId="683F620F" w14:textId="77777777" w:rsidR="00AF04FA" w:rsidRDefault="00AF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Lucida Sans Unicode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BCB4" w14:textId="77777777" w:rsidR="00AF04FA" w:rsidRDefault="00AF04FA">
      <w:r>
        <w:separator/>
      </w:r>
    </w:p>
  </w:footnote>
  <w:footnote w:type="continuationSeparator" w:id="0">
    <w:p w14:paraId="53DA178F" w14:textId="77777777" w:rsidR="00AF04FA" w:rsidRDefault="00AF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FDE"/>
    <w:multiLevelType w:val="multilevel"/>
    <w:tmpl w:val="D7BA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B7C"/>
    <w:multiLevelType w:val="multilevel"/>
    <w:tmpl w:val="BF6E59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0E2C0C"/>
    <w:multiLevelType w:val="multilevel"/>
    <w:tmpl w:val="161EF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14AB"/>
    <w:multiLevelType w:val="multilevel"/>
    <w:tmpl w:val="24F89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14"/>
    <w:rsid w:val="00005488"/>
    <w:rsid w:val="000527F9"/>
    <w:rsid w:val="00056014"/>
    <w:rsid w:val="00213835"/>
    <w:rsid w:val="00377078"/>
    <w:rsid w:val="005E56C8"/>
    <w:rsid w:val="00867FF9"/>
    <w:rsid w:val="00AF04FA"/>
    <w:rsid w:val="00D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A75E"/>
  <w15:docId w15:val="{5888D502-2A84-134A-BEC8-761366F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 w:bidi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4"/>
      <w:ind w:left="987" w:right="545" w:firstLine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E7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D6"/>
    <w:rPr>
      <w:rFonts w:ascii="Palatino Linotype" w:eastAsia="Palatino Linotype" w:hAnsi="Palatino Linotype" w:cs="Palatino Linotype"/>
      <w:sz w:val="20"/>
      <w:szCs w:val="20"/>
      <w:lang w:val="es-ES" w:eastAsia="es-ES" w:bidi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D6"/>
    <w:rPr>
      <w:rFonts w:ascii="Palatino Linotype" w:eastAsia="Palatino Linotype" w:hAnsi="Palatino Linotype" w:cs="Palatino Linotype"/>
      <w:b/>
      <w:bCs/>
      <w:sz w:val="20"/>
      <w:szCs w:val="20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D6"/>
    <w:rPr>
      <w:rFonts w:ascii="Segoe UI" w:eastAsia="Palatino Linotype" w:hAnsi="Segoe UI" w:cs="Segoe UI"/>
      <w:sz w:val="18"/>
      <w:szCs w:val="18"/>
      <w:lang w:val="es-ES" w:eastAsia="es-ES" w:bidi="es-ES"/>
    </w:rPr>
  </w:style>
  <w:style w:type="paragraph" w:styleId="NoSpacing">
    <w:name w:val="No Spacing"/>
    <w:uiPriority w:val="1"/>
    <w:qFormat/>
    <w:rsid w:val="002C3BB3"/>
    <w:rPr>
      <w:lang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D34C7F"/>
    <w:rPr>
      <w:rFonts w:ascii="Palatino Linotype" w:eastAsia="Palatino Linotype" w:hAnsi="Palatino Linotype" w:cs="Palatino Linotype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D34C7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34C7F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A5E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AE8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E5A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CD58B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B9"/>
    <w:rPr>
      <w:rFonts w:ascii="Palatino Linotype" w:eastAsia="Palatino Linotype" w:hAnsi="Palatino Linotype" w:cs="Palatino Linotype"/>
      <w:lang w:val="es-ES" w:eastAsia="es-ES" w:bidi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7C277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Nb3ecYvVeMLLd3cyXR9nxsqdg==">AMUW2mVc8Nh2Q1YiL/fxtOBRr7yROlWfRkErOLNMnPbxb8PhjF7uaE0hvVsuK8zG7uD8VGGDCbQT+rE7l4WZhyllP0gh3a8hwrj5bHewjCEwpYM6lWS1ZaadyPuVHIWJsgBZU6IY/fqf8hbVXKI1Adb1iOcOI9uPg/Y32WpACnDsk3kh79OKEmWUuhXwZUWQMV9pK3gwa3tcPig8QUkDhvS+tQkV5nu/p0cxCkyWDdjg45veu6mwI/iIcrMQyOeOISlFcqv4/SC6Xkwz3Kf6rOtc979W0RIYl9cAMOWe1E6nCzSRhrpg2tC0n4UYtsDqqc6xz3UDZ6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Pinzón</dc:creator>
  <cp:lastModifiedBy>lorena</cp:lastModifiedBy>
  <cp:revision>2</cp:revision>
  <dcterms:created xsi:type="dcterms:W3CDTF">2021-10-11T19:05:00Z</dcterms:created>
  <dcterms:modified xsi:type="dcterms:W3CDTF">2021-10-11T19:05:00Z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2009-01-29T00:00:00Z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2020-03-24T00:00:00Z</vt:filetime>
  </property>
</Properties>
</file>