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jc w:val="center"/>
        <w:rPr>
          <w:rFonts w:ascii="Merriweather" w:cs="Merriweather" w:eastAsia="Merriweather" w:hAnsi="Merriweather"/>
          <w:b w:val="1"/>
          <w:sz w:val="30"/>
          <w:szCs w:val="3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30"/>
          <w:szCs w:val="30"/>
          <w:u w:val="single"/>
          <w:rtl w:val="0"/>
        </w:rPr>
        <w:t xml:space="preserve">Formato de evaluación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Indicaciones: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before="200" w:lineRule="auto"/>
        <w:ind w:left="720" w:hanging="360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En cada parámetro, otorgue una calificación de 0 a 5, siendo 5 el mejor puntaje.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ind w:left="720" w:hanging="360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Escriba un comentario por cada parámetro.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En el último punto, por favor emita un concepto general y marque una de las casillas disponibles.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200" w:lineRule="auto"/>
        <w:ind w:left="720" w:hanging="360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Si lo considera necesario, adjunte a este formulario el artículo con sus comentarios o correcciones. </w:t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jc w:val="center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***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color w:val="4a86e8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a86e8"/>
          <w:sz w:val="26"/>
          <w:szCs w:val="26"/>
          <w:rtl w:val="0"/>
        </w:rPr>
        <w:t xml:space="preserve">Nombre del artículo:  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color w:val="4a86e8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Título y resumen</w:t>
      </w:r>
    </w:p>
    <w:p w:rsidR="00000000" w:rsidDel="00000000" w:rsidP="00000000" w:rsidRDefault="00000000" w:rsidRPr="00000000" w14:paraId="0000000B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Puntaje: </w:t>
      </w:r>
    </w:p>
    <w:p w:rsidR="00000000" w:rsidDel="00000000" w:rsidP="00000000" w:rsidRDefault="00000000" w:rsidRPr="00000000" w14:paraId="0000000C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D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1</w:t>
          </w:r>
        </w:sdtContent>
      </w:sdt>
    </w:p>
    <w:bookmarkStart w:colFirst="0" w:colLast="0" w:name="bookmark=id.30j0zll" w:id="1"/>
    <w:bookmarkEnd w:id="1"/>
    <w:p w:rsidR="00000000" w:rsidDel="00000000" w:rsidP="00000000" w:rsidRDefault="00000000" w:rsidRPr="00000000" w14:paraId="0000000E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2</w:t>
          </w:r>
        </w:sdtContent>
      </w:sdt>
    </w:p>
    <w:bookmarkStart w:colFirst="0" w:colLast="0" w:name="bookmark=id.1fob9te" w:id="2"/>
    <w:bookmarkEnd w:id="2"/>
    <w:p w:rsidR="00000000" w:rsidDel="00000000" w:rsidP="00000000" w:rsidRDefault="00000000" w:rsidRPr="00000000" w14:paraId="0000000F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3</w:t>
          </w:r>
        </w:sdtContent>
      </w:sdt>
    </w:p>
    <w:bookmarkStart w:colFirst="0" w:colLast="0" w:name="bookmark=id.3znysh7" w:id="3"/>
    <w:bookmarkEnd w:id="3"/>
    <w:p w:rsidR="00000000" w:rsidDel="00000000" w:rsidP="00000000" w:rsidRDefault="00000000" w:rsidRPr="00000000" w14:paraId="00000010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4</w:t>
          </w:r>
        </w:sdtContent>
      </w:sdt>
    </w:p>
    <w:bookmarkStart w:colFirst="0" w:colLast="0" w:name="bookmark=id.2et92p0" w:id="4"/>
    <w:bookmarkEnd w:id="4"/>
    <w:p w:rsidR="00000000" w:rsidDel="00000000" w:rsidP="00000000" w:rsidRDefault="00000000" w:rsidRPr="00000000" w14:paraId="00000011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5</w:t>
          </w:r>
        </w:sdtContent>
      </w:sdt>
    </w:p>
    <w:p w:rsidR="00000000" w:rsidDel="00000000" w:rsidP="00000000" w:rsidRDefault="00000000" w:rsidRPr="00000000" w14:paraId="00000012">
      <w:pPr>
        <w:ind w:left="720" w:right="600" w:firstLine="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Comentario:</w:t>
      </w:r>
    </w:p>
    <w:p w:rsidR="00000000" w:rsidDel="00000000" w:rsidP="00000000" w:rsidRDefault="00000000" w:rsidRPr="00000000" w14:paraId="00000014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Importancia y pertinencia del tema</w:t>
      </w:r>
    </w:p>
    <w:p w:rsidR="00000000" w:rsidDel="00000000" w:rsidP="00000000" w:rsidRDefault="00000000" w:rsidRPr="00000000" w14:paraId="0000001B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Puntaje: </w:t>
      </w:r>
    </w:p>
    <w:p w:rsidR="00000000" w:rsidDel="00000000" w:rsidP="00000000" w:rsidRDefault="00000000" w:rsidRPr="00000000" w14:paraId="0000001C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1</w:t>
          </w:r>
        </w:sdtContent>
      </w:sdt>
    </w:p>
    <w:p w:rsidR="00000000" w:rsidDel="00000000" w:rsidP="00000000" w:rsidRDefault="00000000" w:rsidRPr="00000000" w14:paraId="0000001E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2</w:t>
          </w:r>
        </w:sdtContent>
      </w:sdt>
    </w:p>
    <w:p w:rsidR="00000000" w:rsidDel="00000000" w:rsidP="00000000" w:rsidRDefault="00000000" w:rsidRPr="00000000" w14:paraId="0000001F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3</w:t>
          </w:r>
        </w:sdtContent>
      </w:sdt>
    </w:p>
    <w:p w:rsidR="00000000" w:rsidDel="00000000" w:rsidP="00000000" w:rsidRDefault="00000000" w:rsidRPr="00000000" w14:paraId="00000020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4</w:t>
          </w:r>
        </w:sdtContent>
      </w:sdt>
    </w:p>
    <w:p w:rsidR="00000000" w:rsidDel="00000000" w:rsidP="00000000" w:rsidRDefault="00000000" w:rsidRPr="00000000" w14:paraId="00000021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5</w:t>
          </w:r>
        </w:sdtContent>
      </w:sdt>
    </w:p>
    <w:p w:rsidR="00000000" w:rsidDel="00000000" w:rsidP="00000000" w:rsidRDefault="00000000" w:rsidRPr="00000000" w14:paraId="00000022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Comentario:</w:t>
      </w:r>
    </w:p>
    <w:p w:rsidR="00000000" w:rsidDel="00000000" w:rsidP="00000000" w:rsidRDefault="00000000" w:rsidRPr="00000000" w14:paraId="00000024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Novedad de la reflexión en relación con el tema</w:t>
      </w:r>
    </w:p>
    <w:p w:rsidR="00000000" w:rsidDel="00000000" w:rsidP="00000000" w:rsidRDefault="00000000" w:rsidRPr="00000000" w14:paraId="0000002B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Puntaje: </w:t>
      </w:r>
    </w:p>
    <w:p w:rsidR="00000000" w:rsidDel="00000000" w:rsidP="00000000" w:rsidRDefault="00000000" w:rsidRPr="00000000" w14:paraId="0000002C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1</w:t>
          </w:r>
        </w:sdtContent>
      </w:sdt>
    </w:p>
    <w:p w:rsidR="00000000" w:rsidDel="00000000" w:rsidP="00000000" w:rsidRDefault="00000000" w:rsidRPr="00000000" w14:paraId="0000002E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2</w:t>
          </w:r>
        </w:sdtContent>
      </w:sdt>
    </w:p>
    <w:p w:rsidR="00000000" w:rsidDel="00000000" w:rsidP="00000000" w:rsidRDefault="00000000" w:rsidRPr="00000000" w14:paraId="0000002F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3</w:t>
          </w:r>
        </w:sdtContent>
      </w:sdt>
    </w:p>
    <w:p w:rsidR="00000000" w:rsidDel="00000000" w:rsidP="00000000" w:rsidRDefault="00000000" w:rsidRPr="00000000" w14:paraId="00000030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4</w:t>
          </w:r>
        </w:sdtContent>
      </w:sdt>
    </w:p>
    <w:p w:rsidR="00000000" w:rsidDel="00000000" w:rsidP="00000000" w:rsidRDefault="00000000" w:rsidRPr="00000000" w14:paraId="00000031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5</w:t>
          </w:r>
        </w:sdtContent>
      </w:sdt>
    </w:p>
    <w:p w:rsidR="00000000" w:rsidDel="00000000" w:rsidP="00000000" w:rsidRDefault="00000000" w:rsidRPr="00000000" w14:paraId="00000032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Comentario:</w:t>
      </w:r>
    </w:p>
    <w:p w:rsidR="00000000" w:rsidDel="00000000" w:rsidP="00000000" w:rsidRDefault="00000000" w:rsidRPr="00000000" w14:paraId="00000034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600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Bibliografía</w:t>
      </w:r>
    </w:p>
    <w:p w:rsidR="00000000" w:rsidDel="00000000" w:rsidP="00000000" w:rsidRDefault="00000000" w:rsidRPr="00000000" w14:paraId="0000003B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Puntaje: </w:t>
      </w:r>
    </w:p>
    <w:p w:rsidR="00000000" w:rsidDel="00000000" w:rsidP="00000000" w:rsidRDefault="00000000" w:rsidRPr="00000000" w14:paraId="0000003D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1</w:t>
          </w:r>
        </w:sdtContent>
      </w:sdt>
    </w:p>
    <w:p w:rsidR="00000000" w:rsidDel="00000000" w:rsidP="00000000" w:rsidRDefault="00000000" w:rsidRPr="00000000" w14:paraId="0000003F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2</w:t>
          </w:r>
        </w:sdtContent>
      </w:sdt>
    </w:p>
    <w:p w:rsidR="00000000" w:rsidDel="00000000" w:rsidP="00000000" w:rsidRDefault="00000000" w:rsidRPr="00000000" w14:paraId="00000040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3</w:t>
          </w:r>
        </w:sdtContent>
      </w:sdt>
    </w:p>
    <w:p w:rsidR="00000000" w:rsidDel="00000000" w:rsidP="00000000" w:rsidRDefault="00000000" w:rsidRPr="00000000" w14:paraId="00000041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4</w:t>
          </w:r>
        </w:sdtContent>
      </w:sdt>
    </w:p>
    <w:p w:rsidR="00000000" w:rsidDel="00000000" w:rsidP="00000000" w:rsidRDefault="00000000" w:rsidRPr="00000000" w14:paraId="00000042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5</w:t>
          </w:r>
        </w:sdtContent>
      </w:sdt>
    </w:p>
    <w:p w:rsidR="00000000" w:rsidDel="00000000" w:rsidP="00000000" w:rsidRDefault="00000000" w:rsidRPr="00000000" w14:paraId="00000043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Comentario:</w:t>
      </w:r>
    </w:p>
    <w:p w:rsidR="00000000" w:rsidDel="00000000" w:rsidP="00000000" w:rsidRDefault="00000000" w:rsidRPr="00000000" w14:paraId="00000045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Calidad de la escritura</w:t>
      </w:r>
    </w:p>
    <w:p w:rsidR="00000000" w:rsidDel="00000000" w:rsidP="00000000" w:rsidRDefault="00000000" w:rsidRPr="00000000" w14:paraId="0000004C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Puntaje: </w:t>
      </w:r>
    </w:p>
    <w:p w:rsidR="00000000" w:rsidDel="00000000" w:rsidP="00000000" w:rsidRDefault="00000000" w:rsidRPr="00000000" w14:paraId="0000004D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1</w:t>
          </w:r>
        </w:sdtContent>
      </w:sdt>
    </w:p>
    <w:p w:rsidR="00000000" w:rsidDel="00000000" w:rsidP="00000000" w:rsidRDefault="00000000" w:rsidRPr="00000000" w14:paraId="0000004F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2</w:t>
          </w:r>
        </w:sdtContent>
      </w:sdt>
    </w:p>
    <w:p w:rsidR="00000000" w:rsidDel="00000000" w:rsidP="00000000" w:rsidRDefault="00000000" w:rsidRPr="00000000" w14:paraId="00000050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3</w:t>
          </w:r>
        </w:sdtContent>
      </w:sdt>
    </w:p>
    <w:p w:rsidR="00000000" w:rsidDel="00000000" w:rsidP="00000000" w:rsidRDefault="00000000" w:rsidRPr="00000000" w14:paraId="00000051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4</w:t>
          </w:r>
        </w:sdtContent>
      </w:sdt>
    </w:p>
    <w:p w:rsidR="00000000" w:rsidDel="00000000" w:rsidP="00000000" w:rsidRDefault="00000000" w:rsidRPr="00000000" w14:paraId="00000052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5</w:t>
          </w:r>
        </w:sdtContent>
      </w:sdt>
    </w:p>
    <w:p w:rsidR="00000000" w:rsidDel="00000000" w:rsidP="00000000" w:rsidRDefault="00000000" w:rsidRPr="00000000" w14:paraId="00000053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Comentario:</w:t>
      </w:r>
    </w:p>
    <w:p w:rsidR="00000000" w:rsidDel="00000000" w:rsidP="00000000" w:rsidRDefault="00000000" w:rsidRPr="00000000" w14:paraId="00000055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Calidad o nivel académico del artículo</w:t>
      </w:r>
    </w:p>
    <w:p w:rsidR="00000000" w:rsidDel="00000000" w:rsidP="00000000" w:rsidRDefault="00000000" w:rsidRPr="00000000" w14:paraId="0000005C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Puntaje: </w:t>
      </w:r>
    </w:p>
    <w:p w:rsidR="00000000" w:rsidDel="00000000" w:rsidP="00000000" w:rsidRDefault="00000000" w:rsidRPr="00000000" w14:paraId="0000005D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1</w:t>
          </w:r>
        </w:sdtContent>
      </w:sdt>
    </w:p>
    <w:p w:rsidR="00000000" w:rsidDel="00000000" w:rsidP="00000000" w:rsidRDefault="00000000" w:rsidRPr="00000000" w14:paraId="0000005F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2</w:t>
          </w:r>
        </w:sdtContent>
      </w:sdt>
    </w:p>
    <w:p w:rsidR="00000000" w:rsidDel="00000000" w:rsidP="00000000" w:rsidRDefault="00000000" w:rsidRPr="00000000" w14:paraId="00000060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3</w:t>
          </w:r>
        </w:sdtContent>
      </w:sdt>
    </w:p>
    <w:p w:rsidR="00000000" w:rsidDel="00000000" w:rsidP="00000000" w:rsidRDefault="00000000" w:rsidRPr="00000000" w14:paraId="00000061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4</w:t>
          </w:r>
        </w:sdtContent>
      </w:sdt>
    </w:p>
    <w:p w:rsidR="00000000" w:rsidDel="00000000" w:rsidP="00000000" w:rsidRDefault="00000000" w:rsidRPr="00000000" w14:paraId="00000062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5</w:t>
          </w:r>
        </w:sdtContent>
      </w:sdt>
    </w:p>
    <w:p w:rsidR="00000000" w:rsidDel="00000000" w:rsidP="00000000" w:rsidRDefault="00000000" w:rsidRPr="00000000" w14:paraId="00000063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Comentario:</w:t>
      </w:r>
    </w:p>
    <w:p w:rsidR="00000000" w:rsidDel="00000000" w:rsidP="00000000" w:rsidRDefault="00000000" w:rsidRPr="00000000" w14:paraId="00000065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200" w:before="200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Sugerencias evaluador(a)</w:t>
      </w:r>
    </w:p>
    <w:p w:rsidR="00000000" w:rsidDel="00000000" w:rsidP="00000000" w:rsidRDefault="00000000" w:rsidRPr="00000000" w14:paraId="0000006D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600"/>
        <w:jc w:val="center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***</w:t>
      </w:r>
    </w:p>
    <w:p w:rsidR="00000000" w:rsidDel="00000000" w:rsidP="00000000" w:rsidRDefault="00000000" w:rsidRPr="00000000" w14:paraId="00000073">
      <w:pPr>
        <w:ind w:right="600"/>
        <w:jc w:val="center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sz w:val="26"/>
          <w:szCs w:val="26"/>
          <w:highlight w:val="white"/>
          <w:rtl w:val="0"/>
        </w:rPr>
        <w:t xml:space="preserve">Luego de haber revisado el artículo y de haber calificado los parámetros dispuestos, considero que el artículo debe: </w:t>
      </w:r>
    </w:p>
    <w:p w:rsidR="00000000" w:rsidDel="00000000" w:rsidP="00000000" w:rsidRDefault="00000000" w:rsidRPr="00000000" w14:paraId="00000075">
      <w:pPr>
        <w:ind w:left="720" w:right="600" w:firstLine="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76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Aceptarse con modificaciones menores</w:t>
          </w:r>
        </w:sdtContent>
      </w:sdt>
    </w:p>
    <w:bookmarkStart w:colFirst="0" w:colLast="0" w:name="bookmark=id.3dy6vkm" w:id="6"/>
    <w:bookmarkEnd w:id="6"/>
    <w:p w:rsidR="00000000" w:rsidDel="00000000" w:rsidP="00000000" w:rsidRDefault="00000000" w:rsidRPr="00000000" w14:paraId="00000077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Aceptarse con modificaciones mayores</w:t>
          </w:r>
        </w:sdtContent>
      </w:sdt>
    </w:p>
    <w:bookmarkStart w:colFirst="0" w:colLast="0" w:name="bookmark=id.1t3h5sf" w:id="7"/>
    <w:bookmarkEnd w:id="7"/>
    <w:p w:rsidR="00000000" w:rsidDel="00000000" w:rsidP="00000000" w:rsidRDefault="00000000" w:rsidRPr="00000000" w14:paraId="00000078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Aceptarse sin modificaciones</w:t>
          </w:r>
        </w:sdtContent>
      </w:sdt>
    </w:p>
    <w:bookmarkStart w:colFirst="0" w:colLast="0" w:name="bookmark=id.4d34og8" w:id="8"/>
    <w:bookmarkEnd w:id="8"/>
    <w:p w:rsidR="00000000" w:rsidDel="00000000" w:rsidP="00000000" w:rsidRDefault="00000000" w:rsidRPr="00000000" w14:paraId="00000079">
      <w:pPr>
        <w:ind w:right="600"/>
        <w:rPr>
          <w:rFonts w:ascii="Merriweather" w:cs="Merriweather" w:eastAsia="Merriweather" w:hAnsi="Merriweather"/>
          <w:color w:val="222222"/>
          <w:sz w:val="26"/>
          <w:szCs w:val="26"/>
          <w:highlight w:val="white"/>
        </w:rPr>
      </w:pPr>
      <w:sdt>
        <w:sdtPr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6"/>
              <w:szCs w:val="26"/>
              <w:highlight w:val="white"/>
              <w:rtl w:val="0"/>
            </w:rPr>
            <w:t xml:space="preserve">☐ Rechazarse</w:t>
          </w:r>
        </w:sdtContent>
      </w:sdt>
      <w:bookmarkStart w:colFirst="0" w:colLast="0" w:name="bookmark=id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114300</wp:posOffset>
          </wp:positionV>
          <wp:extent cx="1924050" cy="100965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05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4921575</wp:posOffset>
          </wp:positionH>
          <wp:positionV relativeFrom="page">
            <wp:posOffset>328613</wp:posOffset>
          </wp:positionV>
          <wp:extent cx="1724025" cy="5810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025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shd w:fill="ffffff" w:val="clear"/>
      <w:spacing w:after="200" w:before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fc5WCp51M/huU0dHHHw47s43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yCWlkLmdqZGd4czIKaWQuMzBqMHpsbDIKaWQuMWZvYjl0ZTIKaWQuM3pueXNoNzIKaWQuMmV0OTJwMDIJaWQudHlqY3d0MgppZC4zZHk2dmttMgppZC4xdDNoNXNmMgppZC40ZDM0b2c4MgppZC4yczhleW8xOAByITFuSENPUUttS0NUa3RzdV9rdGZQRWhDWTNXUDZPODF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2023-12-05T20:46:00Z</dcterms:created>
</cp:coreProperties>
</file>