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5D0A1" w14:textId="77777777" w:rsidR="00853B27" w:rsidRPr="005A4C83" w:rsidRDefault="00853B27" w:rsidP="006A02D4">
      <w:pPr>
        <w:spacing w:line="240" w:lineRule="auto"/>
        <w:rPr>
          <w:rFonts w:ascii="Times New Roman" w:hAnsi="Times New Roman" w:cs="Times New Roman"/>
        </w:rPr>
      </w:pPr>
      <w:bookmarkStart w:id="0" w:name="_top"/>
      <w:bookmarkEnd w:id="0"/>
    </w:p>
    <w:p w14:paraId="0911AF92" w14:textId="77777777" w:rsidR="00E058D0" w:rsidRDefault="002F18EC" w:rsidP="006A02D4">
      <w:pPr>
        <w:pStyle w:val="Encabezado"/>
        <w:jc w:val="center"/>
        <w:rPr>
          <w:rFonts w:ascii="Times New Roman" w:hAnsi="Times New Roman" w:cs="Times New Roman"/>
          <w:b/>
          <w:sz w:val="24"/>
          <w:szCs w:val="24"/>
          <w:lang w:val="es-ES"/>
        </w:rPr>
      </w:pPr>
      <w:r w:rsidRPr="002F18EC">
        <w:rPr>
          <w:rFonts w:ascii="Times New Roman" w:hAnsi="Times New Roman" w:cs="Times New Roman"/>
          <w:b/>
          <w:sz w:val="24"/>
          <w:szCs w:val="24"/>
          <w:lang w:val="es-ES"/>
        </w:rPr>
        <w:t>TITULO DEL ARTÍCULO EN ESPAÑOL</w:t>
      </w:r>
    </w:p>
    <w:p w14:paraId="06893575" w14:textId="77777777" w:rsidR="002F18EC" w:rsidRDefault="002F18EC" w:rsidP="006A02D4">
      <w:pPr>
        <w:pStyle w:val="Encabezado"/>
        <w:jc w:val="center"/>
        <w:rPr>
          <w:rFonts w:ascii="Times New Roman" w:hAnsi="Times New Roman" w:cs="Times New Roman"/>
          <w:b/>
          <w:sz w:val="24"/>
          <w:szCs w:val="24"/>
          <w:lang w:val="es-ES"/>
        </w:rPr>
      </w:pPr>
    </w:p>
    <w:p w14:paraId="58D46C92" w14:textId="77777777" w:rsidR="002F18EC" w:rsidRDefault="002F18EC" w:rsidP="006A02D4">
      <w:pPr>
        <w:pStyle w:val="Encabezado"/>
        <w:jc w:val="center"/>
        <w:rPr>
          <w:rFonts w:ascii="Times New Roman" w:hAnsi="Times New Roman" w:cs="Times New Roman"/>
          <w:b/>
          <w:sz w:val="24"/>
          <w:szCs w:val="24"/>
          <w:lang w:val="es-ES"/>
        </w:rPr>
      </w:pPr>
      <w:r>
        <w:rPr>
          <w:rFonts w:ascii="Times New Roman" w:hAnsi="Times New Roman" w:cs="Times New Roman"/>
          <w:b/>
          <w:sz w:val="24"/>
          <w:szCs w:val="24"/>
          <w:lang w:val="es-ES"/>
        </w:rPr>
        <w:t xml:space="preserve">TÍTULO </w:t>
      </w:r>
      <w:r w:rsidR="00E967FD">
        <w:rPr>
          <w:rFonts w:ascii="Times New Roman" w:hAnsi="Times New Roman" w:cs="Times New Roman"/>
          <w:b/>
          <w:sz w:val="24"/>
          <w:szCs w:val="24"/>
          <w:lang w:val="es-ES"/>
        </w:rPr>
        <w:t xml:space="preserve">DEL ARTÍCULO </w:t>
      </w:r>
      <w:r>
        <w:rPr>
          <w:rFonts w:ascii="Times New Roman" w:hAnsi="Times New Roman" w:cs="Times New Roman"/>
          <w:b/>
          <w:sz w:val="24"/>
          <w:szCs w:val="24"/>
          <w:lang w:val="es-ES"/>
        </w:rPr>
        <w:t>EN INGLÉS</w:t>
      </w:r>
    </w:p>
    <w:p w14:paraId="6855F72D" w14:textId="77777777" w:rsidR="002F18EC" w:rsidRDefault="002F18EC" w:rsidP="006A02D4">
      <w:pPr>
        <w:pStyle w:val="Encabezado"/>
        <w:jc w:val="center"/>
        <w:rPr>
          <w:rFonts w:ascii="Times New Roman" w:hAnsi="Times New Roman" w:cs="Times New Roman"/>
          <w:b/>
          <w:sz w:val="24"/>
          <w:szCs w:val="24"/>
          <w:lang w:val="es-ES"/>
        </w:rPr>
      </w:pPr>
    </w:p>
    <w:p w14:paraId="44F866E5" w14:textId="77777777" w:rsidR="002F18EC" w:rsidRPr="00BA4407" w:rsidRDefault="002F18EC" w:rsidP="006A02D4">
      <w:pPr>
        <w:pStyle w:val="Encabezado"/>
        <w:jc w:val="center"/>
        <w:rPr>
          <w:rFonts w:ascii="Times New Roman" w:hAnsi="Times New Roman" w:cs="Times New Roman"/>
          <w:b/>
          <w:sz w:val="23"/>
          <w:szCs w:val="23"/>
          <w:lang w:val="es-ES"/>
        </w:rPr>
      </w:pPr>
      <w:r w:rsidRPr="00BA4407">
        <w:rPr>
          <w:rFonts w:ascii="Times New Roman" w:hAnsi="Times New Roman" w:cs="Times New Roman"/>
          <w:b/>
          <w:sz w:val="23"/>
          <w:szCs w:val="23"/>
          <w:lang w:val="es-ES"/>
        </w:rPr>
        <w:t xml:space="preserve">Autor </w:t>
      </w:r>
      <w:r w:rsidR="00943DFF" w:rsidRPr="00BA4407">
        <w:rPr>
          <w:rFonts w:ascii="Times New Roman" w:hAnsi="Times New Roman" w:cs="Times New Roman"/>
          <w:b/>
          <w:sz w:val="23"/>
          <w:szCs w:val="23"/>
          <w:lang w:val="es-ES"/>
        </w:rPr>
        <w:t>I</w:t>
      </w:r>
      <w:r w:rsidR="00943DFF" w:rsidRPr="00BA4407">
        <w:rPr>
          <w:rFonts w:ascii="Times New Roman" w:hAnsi="Times New Roman" w:cs="Times New Roman"/>
          <w:b/>
          <w:sz w:val="23"/>
          <w:szCs w:val="23"/>
          <w:vertAlign w:val="superscript"/>
          <w:lang w:val="es-ES"/>
        </w:rPr>
        <w:t>1</w:t>
      </w:r>
      <w:r w:rsidRPr="00BA4407">
        <w:rPr>
          <w:rFonts w:ascii="Times New Roman" w:hAnsi="Times New Roman" w:cs="Times New Roman"/>
          <w:b/>
          <w:sz w:val="23"/>
          <w:szCs w:val="23"/>
          <w:lang w:val="es-ES"/>
        </w:rPr>
        <w:t xml:space="preserve">, Autor </w:t>
      </w:r>
      <w:r w:rsidR="00943DFF" w:rsidRPr="00BA4407">
        <w:rPr>
          <w:rFonts w:ascii="Times New Roman" w:hAnsi="Times New Roman" w:cs="Times New Roman"/>
          <w:b/>
          <w:sz w:val="23"/>
          <w:szCs w:val="23"/>
          <w:lang w:val="es-ES"/>
        </w:rPr>
        <w:t>II</w:t>
      </w:r>
      <w:r w:rsidRPr="00BA4407">
        <w:rPr>
          <w:rFonts w:ascii="Times New Roman" w:hAnsi="Times New Roman" w:cs="Times New Roman"/>
          <w:b/>
          <w:sz w:val="23"/>
          <w:szCs w:val="23"/>
          <w:vertAlign w:val="superscript"/>
          <w:lang w:val="es-ES"/>
        </w:rPr>
        <w:t>2</w:t>
      </w:r>
    </w:p>
    <w:p w14:paraId="0890281A" w14:textId="77777777" w:rsidR="002F18EC" w:rsidRDefault="002F18EC" w:rsidP="006A02D4">
      <w:pPr>
        <w:pStyle w:val="Encabezado"/>
        <w:jc w:val="center"/>
        <w:rPr>
          <w:rFonts w:ascii="Times New Roman" w:hAnsi="Times New Roman" w:cs="Times New Roman"/>
          <w:b/>
          <w:sz w:val="24"/>
          <w:szCs w:val="24"/>
          <w:lang w:val="es-ES"/>
        </w:rPr>
      </w:pPr>
    </w:p>
    <w:p w14:paraId="1D5F16CF" w14:textId="77777777" w:rsidR="002F18EC" w:rsidRPr="00943DFF" w:rsidRDefault="002F18EC" w:rsidP="006A02D4">
      <w:pPr>
        <w:pStyle w:val="Encabezado"/>
        <w:jc w:val="center"/>
        <w:rPr>
          <w:rFonts w:ascii="Times New Roman" w:hAnsi="Times New Roman" w:cs="Times New Roman"/>
          <w:sz w:val="16"/>
          <w:szCs w:val="16"/>
          <w:lang w:val="es-ES"/>
        </w:rPr>
      </w:pPr>
      <w:r w:rsidRPr="00943DFF">
        <w:rPr>
          <w:rFonts w:ascii="Times New Roman" w:hAnsi="Times New Roman" w:cs="Times New Roman"/>
          <w:sz w:val="20"/>
          <w:szCs w:val="20"/>
          <w:vertAlign w:val="superscript"/>
          <w:lang w:val="es-ES"/>
        </w:rPr>
        <w:t>1</w:t>
      </w:r>
      <w:r w:rsidRPr="00943DFF">
        <w:rPr>
          <w:rFonts w:ascii="Times New Roman" w:hAnsi="Times New Roman" w:cs="Times New Roman"/>
          <w:sz w:val="16"/>
          <w:szCs w:val="16"/>
          <w:lang w:val="es-ES"/>
        </w:rPr>
        <w:t xml:space="preserve"> Afili</w:t>
      </w:r>
      <w:r w:rsidR="00943DFF" w:rsidRPr="00943DFF">
        <w:rPr>
          <w:rFonts w:ascii="Times New Roman" w:hAnsi="Times New Roman" w:cs="Times New Roman"/>
          <w:sz w:val="16"/>
          <w:szCs w:val="16"/>
          <w:lang w:val="es-ES"/>
        </w:rPr>
        <w:t>ación autor I</w:t>
      </w:r>
      <w:r w:rsidR="00D927D1">
        <w:rPr>
          <w:rFonts w:ascii="Times New Roman" w:hAnsi="Times New Roman" w:cs="Times New Roman"/>
          <w:sz w:val="16"/>
          <w:szCs w:val="16"/>
          <w:lang w:val="es-ES"/>
        </w:rPr>
        <w:t xml:space="preserve"> (</w:t>
      </w:r>
      <w:r w:rsidR="00B273D8">
        <w:rPr>
          <w:rFonts w:ascii="Times New Roman" w:hAnsi="Times New Roman" w:cs="Times New Roman"/>
          <w:sz w:val="16"/>
          <w:szCs w:val="16"/>
          <w:lang w:val="es-ES"/>
        </w:rPr>
        <w:t>Grupo de Investigación, Dependencia, Universidad, País)</w:t>
      </w:r>
    </w:p>
    <w:p w14:paraId="63FAC0DD" w14:textId="77777777" w:rsidR="002F18EC" w:rsidRPr="00943DFF" w:rsidRDefault="002F18EC" w:rsidP="006A02D4">
      <w:pPr>
        <w:pStyle w:val="Encabezado"/>
        <w:jc w:val="center"/>
        <w:rPr>
          <w:rFonts w:ascii="Times New Roman" w:hAnsi="Times New Roman" w:cs="Times New Roman"/>
          <w:sz w:val="16"/>
          <w:szCs w:val="16"/>
          <w:lang w:val="es-ES"/>
        </w:rPr>
      </w:pPr>
      <w:r w:rsidRPr="00943DFF">
        <w:rPr>
          <w:rFonts w:ascii="Times New Roman" w:hAnsi="Times New Roman" w:cs="Times New Roman"/>
          <w:sz w:val="20"/>
          <w:szCs w:val="20"/>
          <w:vertAlign w:val="superscript"/>
          <w:lang w:val="es-ES"/>
        </w:rPr>
        <w:t>2</w:t>
      </w:r>
      <w:r w:rsidR="00943DFF" w:rsidRPr="00943DFF">
        <w:rPr>
          <w:rFonts w:ascii="Times New Roman" w:hAnsi="Times New Roman" w:cs="Times New Roman"/>
          <w:sz w:val="16"/>
          <w:szCs w:val="16"/>
          <w:lang w:val="es-ES"/>
        </w:rPr>
        <w:t xml:space="preserve"> Afiliación autor II</w:t>
      </w:r>
      <w:r w:rsidR="00F64447">
        <w:rPr>
          <w:rFonts w:ascii="Times New Roman" w:hAnsi="Times New Roman" w:cs="Times New Roman"/>
          <w:sz w:val="16"/>
          <w:szCs w:val="16"/>
          <w:lang w:val="es-ES"/>
        </w:rPr>
        <w:t xml:space="preserve"> (Grupo de Investigación, Dependencia, Universidad, País)</w:t>
      </w:r>
    </w:p>
    <w:p w14:paraId="25C5CAEF" w14:textId="77777777" w:rsidR="00943DFF" w:rsidRDefault="00943DFF" w:rsidP="006A02D4">
      <w:pPr>
        <w:pStyle w:val="Encabezado"/>
        <w:jc w:val="center"/>
        <w:rPr>
          <w:rFonts w:ascii="Times New Roman" w:hAnsi="Times New Roman" w:cs="Times New Roman"/>
          <w:sz w:val="16"/>
          <w:szCs w:val="16"/>
          <w:lang w:val="es-ES"/>
        </w:rPr>
      </w:pPr>
    </w:p>
    <w:p w14:paraId="3006F4D6" w14:textId="77777777" w:rsidR="00E967FD" w:rsidRDefault="00E967FD" w:rsidP="006A02D4">
      <w:pPr>
        <w:pStyle w:val="Encabezado"/>
        <w:jc w:val="center"/>
        <w:rPr>
          <w:rFonts w:ascii="Times New Roman" w:hAnsi="Times New Roman" w:cs="Times New Roman"/>
          <w:sz w:val="16"/>
          <w:szCs w:val="16"/>
          <w:lang w:val="es-ES"/>
        </w:rPr>
      </w:pPr>
    </w:p>
    <w:p w14:paraId="15EB908F" w14:textId="77777777" w:rsidR="00943DFF" w:rsidRDefault="00BA4407" w:rsidP="006A02D4">
      <w:pPr>
        <w:pStyle w:val="Encabezado"/>
        <w:jc w:val="center"/>
        <w:rPr>
          <w:rFonts w:ascii="Times New Roman" w:hAnsi="Times New Roman" w:cs="Times New Roman"/>
          <w:sz w:val="16"/>
          <w:szCs w:val="16"/>
          <w:lang w:val="es-ES"/>
        </w:rPr>
      </w:pPr>
      <w:r>
        <w:rPr>
          <w:rFonts w:ascii="Times New Roman" w:hAnsi="Times New Roman" w:cs="Times New Roman"/>
          <w:sz w:val="16"/>
          <w:szCs w:val="16"/>
          <w:lang w:val="es-ES"/>
        </w:rPr>
        <w:t xml:space="preserve">(Recibido: Mes/Año.  Aceptado: Mes/Año) </w:t>
      </w:r>
    </w:p>
    <w:p w14:paraId="09157720" w14:textId="77777777" w:rsidR="00BA4407" w:rsidRDefault="00BA4407" w:rsidP="006A02D4">
      <w:pPr>
        <w:pStyle w:val="Encabezado"/>
        <w:jc w:val="center"/>
        <w:rPr>
          <w:rFonts w:ascii="Times New Roman" w:hAnsi="Times New Roman" w:cs="Times New Roman"/>
          <w:sz w:val="16"/>
          <w:szCs w:val="16"/>
          <w:lang w:val="es-ES"/>
        </w:rPr>
      </w:pPr>
    </w:p>
    <w:p w14:paraId="1787AA72" w14:textId="77777777" w:rsidR="00BA4407" w:rsidRDefault="00BA4407" w:rsidP="006A02D4">
      <w:pPr>
        <w:pStyle w:val="Encabezado"/>
        <w:jc w:val="center"/>
        <w:rPr>
          <w:rFonts w:ascii="Times New Roman" w:hAnsi="Times New Roman" w:cs="Times New Roman"/>
          <w:sz w:val="16"/>
          <w:szCs w:val="16"/>
          <w:lang w:val="es-ES"/>
        </w:rPr>
      </w:pPr>
    </w:p>
    <w:p w14:paraId="4AA28425" w14:textId="77777777" w:rsidR="006A02D4" w:rsidRDefault="006A02D4" w:rsidP="006A02D4">
      <w:pPr>
        <w:pStyle w:val="Encabezado"/>
        <w:jc w:val="center"/>
        <w:rPr>
          <w:rFonts w:ascii="Times New Roman" w:hAnsi="Times New Roman" w:cs="Times New Roman"/>
          <w:sz w:val="16"/>
          <w:szCs w:val="16"/>
          <w:lang w:val="es-ES"/>
        </w:rPr>
      </w:pPr>
    </w:p>
    <w:p w14:paraId="57B46A23" w14:textId="77777777" w:rsidR="00943DFF" w:rsidRPr="00BA4407" w:rsidRDefault="00943DFF" w:rsidP="006A02D4">
      <w:pPr>
        <w:pStyle w:val="Encabezado"/>
        <w:jc w:val="center"/>
        <w:rPr>
          <w:rFonts w:ascii="Times New Roman" w:hAnsi="Times New Roman" w:cs="Times New Roman"/>
          <w:b/>
          <w:spacing w:val="4"/>
          <w:sz w:val="23"/>
          <w:szCs w:val="23"/>
          <w:lang w:val="es-ES"/>
        </w:rPr>
      </w:pPr>
      <w:r w:rsidRPr="00BA4407">
        <w:rPr>
          <w:rFonts w:ascii="Times New Roman" w:hAnsi="Times New Roman" w:cs="Times New Roman"/>
          <w:b/>
          <w:spacing w:val="4"/>
          <w:sz w:val="23"/>
          <w:szCs w:val="23"/>
          <w:lang w:val="es-ES"/>
        </w:rPr>
        <w:t>Resumen</w:t>
      </w:r>
    </w:p>
    <w:p w14:paraId="3F58B3BB" w14:textId="77777777" w:rsidR="00BA4407" w:rsidRDefault="00BA4407" w:rsidP="006A02D4">
      <w:pPr>
        <w:pStyle w:val="Encabezado"/>
        <w:jc w:val="center"/>
        <w:rPr>
          <w:rFonts w:ascii="Times New Roman" w:hAnsi="Times New Roman" w:cs="Times New Roman"/>
          <w:b/>
          <w:spacing w:val="4"/>
          <w:sz w:val="24"/>
          <w:szCs w:val="24"/>
          <w:lang w:val="es-ES"/>
        </w:rPr>
      </w:pPr>
    </w:p>
    <w:p w14:paraId="48F3DFCE" w14:textId="77777777" w:rsidR="00943DFF" w:rsidRPr="00BA4407" w:rsidRDefault="00943DFF" w:rsidP="006A02D4">
      <w:pPr>
        <w:pStyle w:val="Encabezado"/>
        <w:ind w:left="567" w:right="511"/>
        <w:jc w:val="center"/>
        <w:rPr>
          <w:rFonts w:ascii="Times New Roman" w:hAnsi="Times New Roman" w:cs="Times New Roman"/>
          <w:spacing w:val="4"/>
          <w:sz w:val="21"/>
          <w:szCs w:val="21"/>
          <w:lang w:val="es-ES"/>
        </w:rPr>
      </w:pPr>
      <w:r w:rsidRPr="00BA4407">
        <w:rPr>
          <w:rFonts w:ascii="Times New Roman" w:hAnsi="Times New Roman" w:cs="Times New Roman"/>
          <w:spacing w:val="4"/>
          <w:sz w:val="21"/>
          <w:szCs w:val="21"/>
          <w:lang w:val="es-ES"/>
        </w:rPr>
        <w:t>Escribir resumen en español.</w:t>
      </w:r>
    </w:p>
    <w:p w14:paraId="4EDDB7A1" w14:textId="77777777" w:rsidR="00943DFF" w:rsidRDefault="00943DFF" w:rsidP="006A02D4">
      <w:pPr>
        <w:pStyle w:val="Encabezado"/>
        <w:jc w:val="center"/>
        <w:rPr>
          <w:rFonts w:ascii="Times New Roman" w:hAnsi="Times New Roman" w:cs="Times New Roman"/>
          <w:spacing w:val="4"/>
          <w:sz w:val="24"/>
          <w:szCs w:val="24"/>
          <w:lang w:val="es-ES"/>
        </w:rPr>
      </w:pPr>
    </w:p>
    <w:p w14:paraId="2ADA7481" w14:textId="77777777" w:rsidR="00943DFF" w:rsidRDefault="00943DFF" w:rsidP="006A02D4">
      <w:pPr>
        <w:pStyle w:val="Encabezado"/>
        <w:rPr>
          <w:rFonts w:ascii="Times New Roman" w:hAnsi="Times New Roman" w:cs="Times New Roman"/>
          <w:spacing w:val="4"/>
          <w:sz w:val="24"/>
          <w:szCs w:val="24"/>
          <w:lang w:val="es-ES"/>
        </w:rPr>
      </w:pPr>
      <w:r w:rsidRPr="00E967FD">
        <w:rPr>
          <w:rFonts w:ascii="Times New Roman" w:hAnsi="Times New Roman" w:cs="Times New Roman"/>
          <w:b/>
          <w:spacing w:val="4"/>
          <w:sz w:val="21"/>
          <w:szCs w:val="21"/>
          <w:lang w:val="es-ES"/>
        </w:rPr>
        <w:t>Palabras Clave:</w:t>
      </w:r>
      <w:r>
        <w:rPr>
          <w:rFonts w:ascii="Times New Roman" w:hAnsi="Times New Roman" w:cs="Times New Roman"/>
          <w:spacing w:val="4"/>
          <w:sz w:val="24"/>
          <w:szCs w:val="24"/>
          <w:lang w:val="es-ES"/>
        </w:rPr>
        <w:t xml:space="preserve"> </w:t>
      </w:r>
      <w:r w:rsidRPr="00BA4407">
        <w:rPr>
          <w:rFonts w:ascii="Times New Roman" w:hAnsi="Times New Roman" w:cs="Times New Roman"/>
          <w:spacing w:val="4"/>
          <w:sz w:val="21"/>
          <w:szCs w:val="21"/>
          <w:lang w:val="es-ES"/>
        </w:rPr>
        <w:t>Palabras clave en español.</w:t>
      </w:r>
    </w:p>
    <w:p w14:paraId="19B44A9D" w14:textId="77777777" w:rsidR="00943DFF" w:rsidRDefault="00943DFF" w:rsidP="006A02D4">
      <w:pPr>
        <w:pStyle w:val="Encabezado"/>
        <w:jc w:val="center"/>
        <w:rPr>
          <w:rFonts w:ascii="Times New Roman" w:hAnsi="Times New Roman" w:cs="Times New Roman"/>
          <w:spacing w:val="4"/>
          <w:sz w:val="24"/>
          <w:szCs w:val="24"/>
          <w:lang w:val="es-ES"/>
        </w:rPr>
      </w:pPr>
    </w:p>
    <w:p w14:paraId="349F2308" w14:textId="77777777" w:rsidR="006A02D4" w:rsidRDefault="006A02D4" w:rsidP="006A02D4">
      <w:pPr>
        <w:pStyle w:val="Encabezado"/>
        <w:jc w:val="center"/>
        <w:rPr>
          <w:rFonts w:ascii="Times New Roman" w:hAnsi="Times New Roman" w:cs="Times New Roman"/>
          <w:spacing w:val="4"/>
          <w:sz w:val="24"/>
          <w:szCs w:val="24"/>
          <w:lang w:val="es-ES"/>
        </w:rPr>
      </w:pPr>
    </w:p>
    <w:p w14:paraId="580FB402" w14:textId="77777777" w:rsidR="00943DFF" w:rsidRPr="00BA4407" w:rsidRDefault="00943DFF" w:rsidP="006A02D4">
      <w:pPr>
        <w:pStyle w:val="Encabezado"/>
        <w:jc w:val="center"/>
        <w:rPr>
          <w:rFonts w:ascii="Times New Roman" w:hAnsi="Times New Roman" w:cs="Times New Roman"/>
          <w:b/>
          <w:spacing w:val="4"/>
          <w:sz w:val="23"/>
          <w:szCs w:val="23"/>
          <w:lang w:val="es-ES"/>
        </w:rPr>
      </w:pPr>
      <w:proofErr w:type="spellStart"/>
      <w:r w:rsidRPr="00BA4407">
        <w:rPr>
          <w:rFonts w:ascii="Times New Roman" w:hAnsi="Times New Roman" w:cs="Times New Roman"/>
          <w:b/>
          <w:spacing w:val="4"/>
          <w:sz w:val="23"/>
          <w:szCs w:val="23"/>
          <w:lang w:val="es-ES"/>
        </w:rPr>
        <w:t>Abstract</w:t>
      </w:r>
      <w:proofErr w:type="spellEnd"/>
    </w:p>
    <w:p w14:paraId="6D79A337" w14:textId="77777777" w:rsidR="00943DFF" w:rsidRDefault="00943DFF" w:rsidP="006A02D4">
      <w:pPr>
        <w:pStyle w:val="Encabezado"/>
        <w:jc w:val="center"/>
        <w:rPr>
          <w:rFonts w:ascii="Times New Roman" w:hAnsi="Times New Roman" w:cs="Times New Roman"/>
          <w:spacing w:val="4"/>
          <w:sz w:val="24"/>
          <w:szCs w:val="24"/>
          <w:lang w:val="es-ES"/>
        </w:rPr>
      </w:pPr>
    </w:p>
    <w:p w14:paraId="6E7763CC" w14:textId="77777777" w:rsidR="00943DFF" w:rsidRDefault="00943DFF" w:rsidP="006A02D4">
      <w:pPr>
        <w:pStyle w:val="Encabezado"/>
        <w:ind w:left="567" w:right="511"/>
        <w:jc w:val="center"/>
        <w:rPr>
          <w:rFonts w:ascii="Times New Roman" w:hAnsi="Times New Roman" w:cs="Times New Roman"/>
          <w:spacing w:val="4"/>
          <w:sz w:val="24"/>
          <w:szCs w:val="24"/>
          <w:lang w:val="es-ES"/>
        </w:rPr>
      </w:pPr>
      <w:r w:rsidRPr="00BA4407">
        <w:rPr>
          <w:rFonts w:ascii="Times New Roman" w:hAnsi="Times New Roman" w:cs="Times New Roman"/>
          <w:spacing w:val="4"/>
          <w:sz w:val="21"/>
          <w:szCs w:val="21"/>
          <w:lang w:val="es-ES"/>
        </w:rPr>
        <w:t>Escribir resumen en inglés</w:t>
      </w:r>
      <w:r>
        <w:rPr>
          <w:rFonts w:ascii="Times New Roman" w:hAnsi="Times New Roman" w:cs="Times New Roman"/>
          <w:spacing w:val="4"/>
          <w:sz w:val="24"/>
          <w:szCs w:val="24"/>
          <w:lang w:val="es-ES"/>
        </w:rPr>
        <w:t>.</w:t>
      </w:r>
    </w:p>
    <w:p w14:paraId="753C7BD2" w14:textId="77777777" w:rsidR="00943DFF" w:rsidRDefault="00943DFF" w:rsidP="006A02D4">
      <w:pPr>
        <w:pStyle w:val="Encabezado"/>
        <w:jc w:val="center"/>
        <w:rPr>
          <w:rFonts w:ascii="Times New Roman" w:hAnsi="Times New Roman" w:cs="Times New Roman"/>
          <w:spacing w:val="4"/>
          <w:sz w:val="24"/>
          <w:szCs w:val="24"/>
          <w:lang w:val="es-ES"/>
        </w:rPr>
      </w:pPr>
    </w:p>
    <w:p w14:paraId="2C672B17" w14:textId="77777777" w:rsidR="00943DFF" w:rsidRPr="00BA4407" w:rsidRDefault="00943DFF" w:rsidP="006A02D4">
      <w:pPr>
        <w:pStyle w:val="Encabezado"/>
        <w:rPr>
          <w:rFonts w:ascii="Times New Roman" w:hAnsi="Times New Roman" w:cs="Times New Roman"/>
          <w:spacing w:val="4"/>
          <w:sz w:val="21"/>
          <w:szCs w:val="21"/>
          <w:lang w:val="es-ES"/>
        </w:rPr>
      </w:pPr>
      <w:proofErr w:type="spellStart"/>
      <w:r w:rsidRPr="00E967FD">
        <w:rPr>
          <w:rFonts w:ascii="Times New Roman" w:hAnsi="Times New Roman" w:cs="Times New Roman"/>
          <w:b/>
          <w:spacing w:val="4"/>
          <w:sz w:val="21"/>
          <w:szCs w:val="21"/>
          <w:lang w:val="es-ES"/>
        </w:rPr>
        <w:t>Keywords</w:t>
      </w:r>
      <w:proofErr w:type="spellEnd"/>
      <w:r w:rsidRPr="00E967FD">
        <w:rPr>
          <w:rFonts w:ascii="Times New Roman" w:hAnsi="Times New Roman" w:cs="Times New Roman"/>
          <w:b/>
          <w:spacing w:val="4"/>
          <w:sz w:val="21"/>
          <w:szCs w:val="21"/>
          <w:lang w:val="es-ES"/>
        </w:rPr>
        <w:t>:</w:t>
      </w:r>
      <w:r>
        <w:rPr>
          <w:rFonts w:ascii="Times New Roman" w:hAnsi="Times New Roman" w:cs="Times New Roman"/>
          <w:spacing w:val="4"/>
          <w:sz w:val="24"/>
          <w:szCs w:val="24"/>
          <w:lang w:val="es-ES"/>
        </w:rPr>
        <w:t xml:space="preserve"> </w:t>
      </w:r>
      <w:r w:rsidRPr="00BA4407">
        <w:rPr>
          <w:rFonts w:ascii="Times New Roman" w:hAnsi="Times New Roman" w:cs="Times New Roman"/>
          <w:spacing w:val="4"/>
          <w:sz w:val="21"/>
          <w:szCs w:val="21"/>
          <w:lang w:val="es-ES"/>
        </w:rPr>
        <w:t>Palabras clave en inglés.</w:t>
      </w:r>
    </w:p>
    <w:p w14:paraId="0CECD851" w14:textId="77777777" w:rsidR="00943DFF" w:rsidRDefault="00943DFF" w:rsidP="006A02D4">
      <w:pPr>
        <w:pStyle w:val="Encabezado"/>
        <w:rPr>
          <w:rFonts w:ascii="Times New Roman" w:hAnsi="Times New Roman" w:cs="Times New Roman"/>
          <w:spacing w:val="4"/>
          <w:sz w:val="24"/>
          <w:szCs w:val="24"/>
          <w:lang w:val="es-ES"/>
        </w:rPr>
      </w:pPr>
    </w:p>
    <w:p w14:paraId="75334F6C" w14:textId="77777777" w:rsidR="006A02D4" w:rsidRDefault="006A02D4" w:rsidP="006A02D4">
      <w:pPr>
        <w:pStyle w:val="Encabezado"/>
        <w:rPr>
          <w:rFonts w:ascii="Times New Roman" w:hAnsi="Times New Roman" w:cs="Times New Roman"/>
          <w:spacing w:val="4"/>
          <w:sz w:val="24"/>
          <w:szCs w:val="24"/>
          <w:lang w:val="es-ES"/>
        </w:rPr>
      </w:pPr>
    </w:p>
    <w:p w14:paraId="4C7AE4AF" w14:textId="77777777" w:rsidR="00943DFF" w:rsidRPr="00943DFF" w:rsidRDefault="00943DFF" w:rsidP="006A02D4">
      <w:pPr>
        <w:pStyle w:val="Encabezado"/>
        <w:rPr>
          <w:rFonts w:ascii="Times New Roman" w:hAnsi="Times New Roman" w:cs="Times New Roman"/>
          <w:b/>
          <w:spacing w:val="4"/>
          <w:sz w:val="24"/>
          <w:szCs w:val="24"/>
          <w:lang w:val="es-ES"/>
        </w:rPr>
      </w:pPr>
      <w:r w:rsidRPr="00943DFF">
        <w:rPr>
          <w:rFonts w:ascii="Times New Roman" w:hAnsi="Times New Roman" w:cs="Times New Roman"/>
          <w:b/>
          <w:spacing w:val="4"/>
          <w:sz w:val="24"/>
          <w:szCs w:val="24"/>
          <w:lang w:val="es-ES"/>
        </w:rPr>
        <w:t>Introducción</w:t>
      </w:r>
    </w:p>
    <w:p w14:paraId="21A3F08F" w14:textId="77777777" w:rsidR="00943DFF" w:rsidRDefault="00943DFF" w:rsidP="006A02D4">
      <w:pPr>
        <w:pStyle w:val="Encabezado"/>
        <w:rPr>
          <w:rFonts w:ascii="Times New Roman" w:hAnsi="Times New Roman" w:cs="Times New Roman"/>
          <w:spacing w:val="4"/>
          <w:sz w:val="24"/>
          <w:szCs w:val="24"/>
          <w:lang w:val="es-ES"/>
        </w:rPr>
      </w:pPr>
    </w:p>
    <w:p w14:paraId="29504F67" w14:textId="77777777" w:rsidR="00943DFF" w:rsidRPr="00361C95" w:rsidRDefault="00943DFF" w:rsidP="006A02D4">
      <w:pPr>
        <w:pStyle w:val="Encabezado"/>
        <w:rPr>
          <w:rFonts w:ascii="Times New Roman" w:hAnsi="Times New Roman" w:cs="Times New Roman"/>
          <w:spacing w:val="4"/>
          <w:sz w:val="21"/>
          <w:szCs w:val="21"/>
          <w:lang w:val="es-ES"/>
        </w:rPr>
      </w:pPr>
      <w:r w:rsidRPr="00361C95">
        <w:rPr>
          <w:rFonts w:ascii="Times New Roman" w:hAnsi="Times New Roman" w:cs="Times New Roman"/>
          <w:spacing w:val="4"/>
          <w:sz w:val="21"/>
          <w:szCs w:val="21"/>
          <w:lang w:val="es-ES"/>
        </w:rPr>
        <w:t>Comienzo del cuerpo del artículo.</w:t>
      </w:r>
    </w:p>
    <w:p w14:paraId="0902F7C4" w14:textId="77777777" w:rsidR="00E967FD" w:rsidRDefault="00E967FD" w:rsidP="006A02D4">
      <w:pPr>
        <w:pStyle w:val="Encabezado"/>
        <w:jc w:val="both"/>
        <w:rPr>
          <w:rFonts w:ascii="Times New Roman" w:hAnsi="Times New Roman" w:cs="Times New Roman"/>
          <w:spacing w:val="4"/>
          <w:sz w:val="21"/>
          <w:szCs w:val="21"/>
          <w:lang w:val="es-ES"/>
        </w:rPr>
      </w:pPr>
    </w:p>
    <w:p w14:paraId="51E7C968" w14:textId="77777777" w:rsidR="00F24039" w:rsidRDefault="00F24039" w:rsidP="006A02D4">
      <w:pPr>
        <w:pStyle w:val="Encabezado"/>
        <w:jc w:val="both"/>
        <w:rPr>
          <w:rFonts w:ascii="Times New Roman" w:hAnsi="Times New Roman" w:cs="Times New Roman"/>
          <w:spacing w:val="4"/>
          <w:sz w:val="21"/>
          <w:szCs w:val="21"/>
          <w:lang w:val="es-ES"/>
        </w:rPr>
      </w:pPr>
      <w:r w:rsidRPr="00F24039">
        <w:rPr>
          <w:rFonts w:ascii="Times New Roman" w:hAnsi="Times New Roman" w:cs="Times New Roman"/>
          <w:spacing w:val="4"/>
          <w:sz w:val="21"/>
          <w:szCs w:val="21"/>
          <w:lang w:val="es-ES"/>
        </w:rPr>
        <w:t xml:space="preserve">Los trabajos para publicar deben </w:t>
      </w:r>
      <w:r w:rsidRPr="000C7C22">
        <w:rPr>
          <w:rFonts w:ascii="Times New Roman" w:hAnsi="Times New Roman" w:cs="Times New Roman"/>
          <w:spacing w:val="4"/>
          <w:sz w:val="21"/>
          <w:szCs w:val="21"/>
          <w:lang w:val="es-ES"/>
        </w:rPr>
        <w:t>incluir</w:t>
      </w:r>
      <w:r w:rsidRPr="00F24039">
        <w:rPr>
          <w:rFonts w:ascii="Times New Roman" w:hAnsi="Times New Roman" w:cs="Times New Roman"/>
          <w:spacing w:val="4"/>
          <w:sz w:val="21"/>
          <w:szCs w:val="21"/>
          <w:lang w:val="es-ES"/>
        </w:rPr>
        <w:t xml:space="preserve"> la estructura generalmente aceptada para artículos de revistas científicas con los elementos básicos:</w:t>
      </w:r>
    </w:p>
    <w:p w14:paraId="44268541" w14:textId="77777777" w:rsidR="000773F4" w:rsidRPr="00F24039" w:rsidRDefault="000773F4" w:rsidP="006A02D4">
      <w:pPr>
        <w:pStyle w:val="Encabezado"/>
        <w:jc w:val="both"/>
        <w:rPr>
          <w:rFonts w:ascii="Times New Roman" w:hAnsi="Times New Roman" w:cs="Times New Roman"/>
          <w:spacing w:val="4"/>
          <w:sz w:val="21"/>
          <w:szCs w:val="21"/>
          <w:lang w:val="es-ES"/>
        </w:rPr>
      </w:pPr>
    </w:p>
    <w:p w14:paraId="14D2ECBA" w14:textId="6A9FB662" w:rsidR="00F24039" w:rsidRPr="005A209B" w:rsidRDefault="00F24039" w:rsidP="005A209B">
      <w:pPr>
        <w:numPr>
          <w:ilvl w:val="0"/>
          <w:numId w:val="6"/>
        </w:numPr>
        <w:shd w:val="clear" w:color="auto" w:fill="FFFFFF"/>
        <w:spacing w:after="0" w:line="300" w:lineRule="atLeast"/>
        <w:ind w:left="360"/>
        <w:jc w:val="both"/>
        <w:rPr>
          <w:rFonts w:ascii="Ancizar sans" w:hAnsi="Ancizar sans"/>
          <w:color w:val="575757"/>
        </w:rPr>
      </w:pPr>
      <w:r w:rsidRPr="000773F4">
        <w:rPr>
          <w:rFonts w:ascii="Times New Roman" w:hAnsi="Times New Roman" w:cs="Times New Roman"/>
          <w:b/>
          <w:spacing w:val="4"/>
          <w:sz w:val="21"/>
          <w:szCs w:val="21"/>
          <w:lang w:val="es-ES"/>
        </w:rPr>
        <w:t>Título del artículo</w:t>
      </w:r>
      <w:r w:rsidRPr="00F24039">
        <w:rPr>
          <w:rFonts w:ascii="Times New Roman" w:hAnsi="Times New Roman" w:cs="Times New Roman"/>
          <w:spacing w:val="4"/>
          <w:sz w:val="21"/>
          <w:szCs w:val="21"/>
          <w:lang w:val="es-ES"/>
        </w:rPr>
        <w:t xml:space="preserve">. </w:t>
      </w:r>
      <w:r w:rsidR="005A209B" w:rsidRPr="005A209B">
        <w:rPr>
          <w:rFonts w:ascii="Times New Roman" w:hAnsi="Times New Roman" w:cs="Times New Roman"/>
          <w:spacing w:val="4"/>
          <w:sz w:val="21"/>
          <w:szCs w:val="21"/>
          <w:lang w:val="es-ES"/>
        </w:rPr>
        <w:t xml:space="preserve">Debe ir en español e inglés, en mayúsculas, no debe contener fórmulas ni abreviaturas. Debe ser preciso y coherente con el tema desarrollado y no debe exceder 130 caracteres incluyendo los espacios. Los títulos, resúmenes y palabras clave se organizan </w:t>
      </w:r>
      <w:r w:rsidR="005A209B" w:rsidRPr="005A209B">
        <w:rPr>
          <w:rFonts w:ascii="Times New Roman" w:hAnsi="Times New Roman" w:cs="Times New Roman"/>
          <w:spacing w:val="4"/>
          <w:sz w:val="21"/>
          <w:szCs w:val="21"/>
          <w:lang w:val="es-ES"/>
        </w:rPr>
        <w:lastRenderedPageBreak/>
        <w:t>dependiendo del idioma en el que se escriba el artículo. Entonces, si el artículo se escribe en español se debe colocar primero el título en español y luego en inglés. Si el artículo se escribe en inglés se coloca primero el título en inglés y luego en español. Así mismo para el resumen y palabras clave.</w:t>
      </w:r>
    </w:p>
    <w:p w14:paraId="7AD05470" w14:textId="761370DE" w:rsidR="00F24039" w:rsidRPr="005A209B" w:rsidRDefault="00F24039" w:rsidP="005A209B">
      <w:pPr>
        <w:numPr>
          <w:ilvl w:val="0"/>
          <w:numId w:val="6"/>
        </w:numPr>
        <w:shd w:val="clear" w:color="auto" w:fill="FFFFFF"/>
        <w:spacing w:after="0" w:line="300" w:lineRule="atLeast"/>
        <w:ind w:left="360"/>
        <w:jc w:val="both"/>
        <w:rPr>
          <w:rFonts w:ascii="Times New Roman" w:hAnsi="Times New Roman" w:cs="Times New Roman"/>
          <w:spacing w:val="4"/>
          <w:sz w:val="21"/>
          <w:szCs w:val="21"/>
          <w:lang w:val="es-ES"/>
        </w:rPr>
      </w:pPr>
      <w:r w:rsidRPr="000773F4">
        <w:rPr>
          <w:rFonts w:ascii="Times New Roman" w:hAnsi="Times New Roman" w:cs="Times New Roman"/>
          <w:b/>
          <w:spacing w:val="4"/>
          <w:sz w:val="21"/>
          <w:szCs w:val="21"/>
          <w:lang w:val="es-ES"/>
        </w:rPr>
        <w:t>Nombre de los autores</w:t>
      </w:r>
      <w:r w:rsidRPr="00F24039">
        <w:rPr>
          <w:rFonts w:ascii="Times New Roman" w:hAnsi="Times New Roman" w:cs="Times New Roman"/>
          <w:spacing w:val="4"/>
          <w:sz w:val="21"/>
          <w:szCs w:val="21"/>
          <w:lang w:val="es-ES"/>
        </w:rPr>
        <w:t xml:space="preserve">. </w:t>
      </w:r>
      <w:r w:rsidR="005A209B" w:rsidRPr="005A209B">
        <w:rPr>
          <w:rFonts w:ascii="Times New Roman" w:hAnsi="Times New Roman" w:cs="Times New Roman"/>
          <w:spacing w:val="4"/>
          <w:sz w:val="21"/>
          <w:szCs w:val="21"/>
          <w:lang w:val="es-ES"/>
        </w:rPr>
        <w:t>Se debe incluir de cada autor el nombre, inicial del segundo nombre si lo tiene y el primer apellido. Relacionar la filiación de los autores con números superíndices y el correo electrónico del autor al que se le debe dirigir la correspondencia (un solo autor).</w:t>
      </w:r>
    </w:p>
    <w:p w14:paraId="25263040" w14:textId="6E9F7105" w:rsidR="005A209B" w:rsidRPr="005A209B" w:rsidRDefault="00F24039" w:rsidP="005A209B">
      <w:pPr>
        <w:numPr>
          <w:ilvl w:val="0"/>
          <w:numId w:val="6"/>
        </w:numPr>
        <w:shd w:val="clear" w:color="auto" w:fill="FFFFFF"/>
        <w:spacing w:after="0" w:line="300" w:lineRule="atLeast"/>
        <w:ind w:left="360"/>
        <w:jc w:val="both"/>
        <w:rPr>
          <w:rFonts w:ascii="Ancizar sans" w:hAnsi="Ancizar sans"/>
          <w:color w:val="575757"/>
          <w:lang w:val="es-ES"/>
        </w:rPr>
      </w:pPr>
      <w:r w:rsidRPr="000773F4">
        <w:rPr>
          <w:rFonts w:ascii="Times New Roman" w:hAnsi="Times New Roman" w:cs="Times New Roman"/>
          <w:b/>
          <w:spacing w:val="4"/>
          <w:sz w:val="21"/>
          <w:szCs w:val="21"/>
          <w:lang w:val="es-ES"/>
        </w:rPr>
        <w:t>Resumen en español e inglés</w:t>
      </w:r>
      <w:r w:rsidR="005A209B">
        <w:rPr>
          <w:rFonts w:ascii="Times New Roman" w:hAnsi="Times New Roman" w:cs="Times New Roman"/>
          <w:b/>
          <w:spacing w:val="4"/>
          <w:sz w:val="21"/>
          <w:szCs w:val="21"/>
          <w:lang w:val="es-ES"/>
        </w:rPr>
        <w:t>.</w:t>
      </w:r>
      <w:r w:rsidR="00E84B11">
        <w:rPr>
          <w:rFonts w:ascii="Times New Roman" w:hAnsi="Times New Roman" w:cs="Times New Roman"/>
          <w:spacing w:val="4"/>
          <w:sz w:val="21"/>
          <w:szCs w:val="21"/>
          <w:lang w:val="es-ES"/>
        </w:rPr>
        <w:t xml:space="preserve"> </w:t>
      </w:r>
      <w:r w:rsidR="005A209B">
        <w:rPr>
          <w:rFonts w:ascii="Times New Roman" w:hAnsi="Times New Roman" w:cs="Times New Roman"/>
          <w:spacing w:val="4"/>
          <w:sz w:val="21"/>
          <w:szCs w:val="21"/>
          <w:lang w:val="es-ES"/>
        </w:rPr>
        <w:t>M</w:t>
      </w:r>
      <w:r w:rsidR="00E84B11">
        <w:rPr>
          <w:rFonts w:ascii="Times New Roman" w:hAnsi="Times New Roman" w:cs="Times New Roman"/>
          <w:spacing w:val="4"/>
          <w:sz w:val="21"/>
          <w:szCs w:val="21"/>
          <w:lang w:val="es-ES"/>
        </w:rPr>
        <w:t>áximo 250 palabras.</w:t>
      </w:r>
      <w:r w:rsidR="005A209B">
        <w:rPr>
          <w:rFonts w:ascii="Times New Roman" w:hAnsi="Times New Roman" w:cs="Times New Roman"/>
          <w:spacing w:val="4"/>
          <w:sz w:val="21"/>
          <w:szCs w:val="21"/>
          <w:lang w:val="es-ES"/>
        </w:rPr>
        <w:t xml:space="preserve"> </w:t>
      </w:r>
      <w:r w:rsidR="005A209B" w:rsidRPr="005A209B">
        <w:rPr>
          <w:rFonts w:ascii="Times New Roman" w:hAnsi="Times New Roman" w:cs="Times New Roman"/>
          <w:spacing w:val="4"/>
          <w:sz w:val="21"/>
          <w:szCs w:val="21"/>
          <w:lang w:val="es-ES"/>
        </w:rPr>
        <w:t>Debe contener el objetivo principal, hallazgos más importantes y conclusiones del trabajo.</w:t>
      </w:r>
    </w:p>
    <w:p w14:paraId="254447B9" w14:textId="09778439" w:rsidR="00F24039" w:rsidRPr="005A209B" w:rsidRDefault="00F24039" w:rsidP="007D1604">
      <w:pPr>
        <w:numPr>
          <w:ilvl w:val="0"/>
          <w:numId w:val="3"/>
        </w:numPr>
        <w:shd w:val="clear" w:color="auto" w:fill="FFFFFF"/>
        <w:spacing w:after="0" w:line="300" w:lineRule="atLeast"/>
        <w:ind w:left="280" w:hanging="238"/>
        <w:jc w:val="both"/>
        <w:rPr>
          <w:rFonts w:ascii="Times New Roman" w:hAnsi="Times New Roman" w:cs="Times New Roman"/>
          <w:spacing w:val="4"/>
          <w:sz w:val="21"/>
          <w:szCs w:val="21"/>
          <w:lang w:val="es-ES"/>
        </w:rPr>
      </w:pPr>
      <w:r w:rsidRPr="005A209B">
        <w:rPr>
          <w:rFonts w:ascii="Times New Roman" w:hAnsi="Times New Roman" w:cs="Times New Roman"/>
          <w:b/>
          <w:spacing w:val="4"/>
          <w:sz w:val="21"/>
          <w:szCs w:val="21"/>
          <w:lang w:val="es-ES"/>
        </w:rPr>
        <w:t>Palabras Clave</w:t>
      </w:r>
      <w:r w:rsidR="00677847">
        <w:rPr>
          <w:rFonts w:ascii="Times New Roman" w:hAnsi="Times New Roman" w:cs="Times New Roman"/>
          <w:b/>
          <w:spacing w:val="4"/>
          <w:sz w:val="21"/>
          <w:szCs w:val="21"/>
          <w:lang w:val="es-ES"/>
        </w:rPr>
        <w:t xml:space="preserve"> </w:t>
      </w:r>
      <w:r w:rsidRPr="005A209B">
        <w:rPr>
          <w:rFonts w:ascii="Times New Roman" w:hAnsi="Times New Roman" w:cs="Times New Roman"/>
          <w:b/>
          <w:spacing w:val="4"/>
          <w:sz w:val="21"/>
          <w:szCs w:val="21"/>
          <w:lang w:val="es-ES"/>
        </w:rPr>
        <w:t xml:space="preserve">y </w:t>
      </w:r>
      <w:proofErr w:type="spellStart"/>
      <w:r w:rsidRPr="005A209B">
        <w:rPr>
          <w:rFonts w:ascii="Times New Roman" w:hAnsi="Times New Roman" w:cs="Times New Roman"/>
          <w:b/>
          <w:spacing w:val="4"/>
          <w:sz w:val="21"/>
          <w:szCs w:val="21"/>
          <w:lang w:val="es-ES"/>
        </w:rPr>
        <w:t>Keywords</w:t>
      </w:r>
      <w:proofErr w:type="spellEnd"/>
      <w:r w:rsidRPr="005A209B">
        <w:rPr>
          <w:rFonts w:ascii="Times New Roman" w:hAnsi="Times New Roman" w:cs="Times New Roman"/>
          <w:b/>
          <w:spacing w:val="4"/>
          <w:sz w:val="21"/>
          <w:szCs w:val="21"/>
          <w:lang w:val="es-ES"/>
        </w:rPr>
        <w:t>.</w:t>
      </w:r>
      <w:r w:rsidR="005A209B" w:rsidRPr="005A209B">
        <w:rPr>
          <w:rFonts w:ascii="Times New Roman" w:hAnsi="Times New Roman" w:cs="Times New Roman"/>
          <w:b/>
          <w:spacing w:val="4"/>
          <w:sz w:val="21"/>
          <w:szCs w:val="21"/>
          <w:lang w:val="es-ES"/>
        </w:rPr>
        <w:t xml:space="preserve"> </w:t>
      </w:r>
      <w:r w:rsidR="00E84B11" w:rsidRPr="00E84B11">
        <w:rPr>
          <w:rFonts w:ascii="Times New Roman" w:hAnsi="Times New Roman" w:cs="Times New Roman"/>
          <w:bCs/>
          <w:spacing w:val="4"/>
          <w:sz w:val="21"/>
          <w:szCs w:val="21"/>
          <w:lang w:val="es-ES"/>
        </w:rPr>
        <w:t>M</w:t>
      </w:r>
      <w:r w:rsidR="00E84B11" w:rsidRPr="00677847">
        <w:rPr>
          <w:rFonts w:ascii="Times New Roman" w:hAnsi="Times New Roman" w:cs="Times New Roman"/>
          <w:bCs/>
          <w:spacing w:val="4"/>
          <w:sz w:val="21"/>
          <w:szCs w:val="21"/>
          <w:lang w:val="es-ES"/>
        </w:rPr>
        <w:t>áximo 5 palabras</w:t>
      </w:r>
      <w:r w:rsidR="00E84B11" w:rsidRPr="00E84B11">
        <w:rPr>
          <w:rFonts w:ascii="Ancizar sans" w:hAnsi="Ancizar sans"/>
          <w:color w:val="575757"/>
          <w:sz w:val="18"/>
          <w:szCs w:val="18"/>
          <w:bdr w:val="none" w:sz="0" w:space="0" w:color="auto" w:frame="1"/>
          <w:lang w:val="es-ES"/>
        </w:rPr>
        <w:t xml:space="preserve">. </w:t>
      </w:r>
      <w:r w:rsidR="005A209B" w:rsidRPr="005A209B">
        <w:rPr>
          <w:rFonts w:ascii="Times New Roman" w:hAnsi="Times New Roman" w:cs="Times New Roman"/>
          <w:spacing w:val="4"/>
          <w:sz w:val="21"/>
          <w:szCs w:val="21"/>
          <w:lang w:val="es-ES"/>
        </w:rPr>
        <w:t>Usar tesauros específicos o disciplinares de acuerdo con el contenido del tema del manuscrito y que no se incluyan en el título del trabajo.</w:t>
      </w:r>
    </w:p>
    <w:p w14:paraId="2C152B47" w14:textId="0EA0508A" w:rsidR="00E84B11" w:rsidRPr="00E84B11" w:rsidRDefault="00F24039" w:rsidP="00E84B11">
      <w:pPr>
        <w:numPr>
          <w:ilvl w:val="0"/>
          <w:numId w:val="6"/>
        </w:numPr>
        <w:shd w:val="clear" w:color="auto" w:fill="FFFFFF"/>
        <w:spacing w:after="0" w:line="300" w:lineRule="atLeast"/>
        <w:ind w:left="360"/>
        <w:jc w:val="both"/>
        <w:rPr>
          <w:rFonts w:ascii="Times New Roman" w:hAnsi="Times New Roman" w:cs="Times New Roman"/>
          <w:spacing w:val="4"/>
          <w:sz w:val="21"/>
          <w:szCs w:val="21"/>
          <w:lang w:val="es-ES"/>
        </w:rPr>
      </w:pPr>
      <w:r w:rsidRPr="00E84B11">
        <w:rPr>
          <w:rFonts w:ascii="Times New Roman" w:hAnsi="Times New Roman" w:cs="Times New Roman"/>
          <w:b/>
          <w:spacing w:val="4"/>
          <w:sz w:val="21"/>
          <w:szCs w:val="21"/>
          <w:lang w:val="es-ES"/>
        </w:rPr>
        <w:t>Desarrollo del artículo</w:t>
      </w:r>
      <w:r w:rsidR="00FB0E29" w:rsidRPr="00E84B11">
        <w:rPr>
          <w:rFonts w:ascii="Times New Roman" w:hAnsi="Times New Roman" w:cs="Times New Roman"/>
          <w:b/>
          <w:spacing w:val="4"/>
          <w:sz w:val="21"/>
          <w:szCs w:val="21"/>
          <w:lang w:val="es-ES"/>
        </w:rPr>
        <w:t xml:space="preserve">. </w:t>
      </w:r>
      <w:r w:rsidR="00E84B11">
        <w:rPr>
          <w:rFonts w:ascii="Times New Roman" w:hAnsi="Times New Roman" w:cs="Times New Roman"/>
          <w:spacing w:val="4"/>
          <w:sz w:val="21"/>
          <w:szCs w:val="21"/>
          <w:lang w:val="es-ES"/>
        </w:rPr>
        <w:t xml:space="preserve">El texto debe dividirse en secciones, cada una con un encabezado. Por ejemplo: </w:t>
      </w:r>
      <w:r w:rsidR="00E84B11" w:rsidRPr="00E84B11">
        <w:rPr>
          <w:rFonts w:ascii="Times New Roman" w:hAnsi="Times New Roman" w:cs="Times New Roman"/>
          <w:spacing w:val="4"/>
          <w:sz w:val="21"/>
          <w:szCs w:val="21"/>
          <w:lang w:val="es-ES"/>
        </w:rPr>
        <w:t>Introducción, Parte Experimental y/o Desarrollo Teórico, Resultados y Discusión, Conclusiones. Los títulos se deben alinear a la izquierda y resaltarlos en negrilla. Se recomienda que estas secciones sean breves y equilibradas.</w:t>
      </w:r>
    </w:p>
    <w:p w14:paraId="757C11D7" w14:textId="698F0E70" w:rsidR="00FB6DE5" w:rsidRPr="00AC1A17" w:rsidRDefault="00F24039" w:rsidP="00BD5242">
      <w:pPr>
        <w:numPr>
          <w:ilvl w:val="0"/>
          <w:numId w:val="6"/>
        </w:numPr>
        <w:shd w:val="clear" w:color="auto" w:fill="FFFFFF"/>
        <w:tabs>
          <w:tab w:val="clear" w:pos="720"/>
          <w:tab w:val="num" w:pos="426"/>
        </w:tabs>
        <w:spacing w:after="0" w:line="240" w:lineRule="auto"/>
        <w:ind w:left="284" w:hanging="426"/>
        <w:jc w:val="both"/>
        <w:rPr>
          <w:rFonts w:ascii="Times New Roman" w:hAnsi="Times New Roman" w:cs="Times New Roman"/>
          <w:spacing w:val="4"/>
          <w:sz w:val="21"/>
          <w:szCs w:val="21"/>
          <w:lang w:val="es-ES"/>
        </w:rPr>
      </w:pPr>
      <w:r w:rsidRPr="00AC1A17">
        <w:rPr>
          <w:rFonts w:ascii="Times New Roman" w:hAnsi="Times New Roman" w:cs="Times New Roman"/>
          <w:b/>
          <w:spacing w:val="4"/>
          <w:sz w:val="21"/>
          <w:szCs w:val="21"/>
          <w:lang w:val="es-ES"/>
        </w:rPr>
        <w:t>Referencias bibliográficas.</w:t>
      </w:r>
      <w:r w:rsidRPr="00AC1A17">
        <w:rPr>
          <w:rFonts w:ascii="Times New Roman" w:hAnsi="Times New Roman" w:cs="Times New Roman"/>
          <w:spacing w:val="4"/>
          <w:sz w:val="21"/>
          <w:szCs w:val="21"/>
          <w:lang w:val="es-ES"/>
        </w:rPr>
        <w:t xml:space="preserve"> </w:t>
      </w:r>
      <w:r w:rsidR="00AC1A17" w:rsidRPr="00AC1A17">
        <w:rPr>
          <w:rFonts w:ascii="Times New Roman" w:hAnsi="Times New Roman" w:cs="Times New Roman"/>
          <w:spacing w:val="4"/>
          <w:sz w:val="21"/>
          <w:szCs w:val="21"/>
          <w:lang w:val="es-ES"/>
        </w:rPr>
        <w:t xml:space="preserve">Sólo se deben citar aquellas referencias que figuren en la sección de bibliografía y deben ser numeradas en el texto en forma consecutiva (conforme vayan apareciendo) y en paréntesis cuadrados. No se deben citar referencias en el resumen. Las referencias bibliográficas deben seguir el formato de la American </w:t>
      </w:r>
      <w:proofErr w:type="spellStart"/>
      <w:r w:rsidR="00AC1A17" w:rsidRPr="00AC1A17">
        <w:rPr>
          <w:rFonts w:ascii="Times New Roman" w:hAnsi="Times New Roman" w:cs="Times New Roman"/>
          <w:spacing w:val="4"/>
          <w:sz w:val="21"/>
          <w:szCs w:val="21"/>
          <w:lang w:val="es-ES"/>
        </w:rPr>
        <w:t>Physical</w:t>
      </w:r>
      <w:proofErr w:type="spellEnd"/>
      <w:r w:rsidR="00AC1A17" w:rsidRPr="00AC1A17">
        <w:rPr>
          <w:rFonts w:ascii="Times New Roman" w:hAnsi="Times New Roman" w:cs="Times New Roman"/>
          <w:spacing w:val="4"/>
          <w:sz w:val="21"/>
          <w:szCs w:val="21"/>
          <w:lang w:val="es-ES"/>
        </w:rPr>
        <w:t xml:space="preserve"> </w:t>
      </w:r>
      <w:proofErr w:type="spellStart"/>
      <w:r w:rsidR="00AC1A17" w:rsidRPr="00AC1A17">
        <w:rPr>
          <w:rFonts w:ascii="Times New Roman" w:hAnsi="Times New Roman" w:cs="Times New Roman"/>
          <w:spacing w:val="4"/>
          <w:sz w:val="21"/>
          <w:szCs w:val="21"/>
          <w:lang w:val="es-ES"/>
        </w:rPr>
        <w:t>Society</w:t>
      </w:r>
      <w:proofErr w:type="spellEnd"/>
      <w:r w:rsidR="00AC1A17" w:rsidRPr="00AC1A17">
        <w:rPr>
          <w:rFonts w:ascii="Times New Roman" w:hAnsi="Times New Roman" w:cs="Times New Roman"/>
          <w:spacing w:val="4"/>
          <w:sz w:val="21"/>
          <w:szCs w:val="21"/>
          <w:lang w:val="es-ES"/>
        </w:rPr>
        <w:t xml:space="preserve"> (se recomienda el uso de </w:t>
      </w:r>
      <w:proofErr w:type="spellStart"/>
      <w:r w:rsidR="00AC1A17" w:rsidRPr="00AC1A17">
        <w:rPr>
          <w:rFonts w:ascii="Times New Roman" w:hAnsi="Times New Roman" w:cs="Times New Roman"/>
          <w:spacing w:val="4"/>
          <w:sz w:val="21"/>
          <w:szCs w:val="21"/>
          <w:lang w:val="es-ES"/>
        </w:rPr>
        <w:t>BibTEX</w:t>
      </w:r>
      <w:proofErr w:type="spellEnd"/>
      <w:r w:rsidR="00AC1A17" w:rsidRPr="00AC1A17">
        <w:rPr>
          <w:rFonts w:ascii="Times New Roman" w:hAnsi="Times New Roman" w:cs="Times New Roman"/>
          <w:spacing w:val="4"/>
          <w:sz w:val="21"/>
          <w:szCs w:val="21"/>
          <w:lang w:val="es-ES"/>
        </w:rPr>
        <w:t xml:space="preserve">). Se deben escribir en abreviatura los títulos de las revistas o los títulos completos de no encontrarse en </w:t>
      </w:r>
      <w:hyperlink r:id="rId9" w:history="1">
        <w:r w:rsidR="00AC1A17" w:rsidRPr="00AC1A17">
          <w:rPr>
            <w:spacing w:val="4"/>
            <w:sz w:val="21"/>
            <w:szCs w:val="21"/>
            <w:lang w:val="es-ES"/>
          </w:rPr>
          <w:t>Journal Title Abbreviations</w:t>
        </w:r>
      </w:hyperlink>
      <w:r w:rsidR="00AC1A17" w:rsidRPr="00AC1A17">
        <w:rPr>
          <w:spacing w:val="4"/>
          <w:sz w:val="21"/>
          <w:szCs w:val="21"/>
          <w:lang w:val="es-ES"/>
        </w:rPr>
        <w:t xml:space="preserve"> </w:t>
      </w:r>
      <w:r w:rsidR="00AC1A17" w:rsidRPr="00AC1A17">
        <w:rPr>
          <w:rFonts w:ascii="Times New Roman" w:hAnsi="Times New Roman" w:cs="Times New Roman"/>
          <w:spacing w:val="4"/>
          <w:sz w:val="21"/>
          <w:szCs w:val="21"/>
          <w:lang w:val="es-ES"/>
        </w:rPr>
        <w:t xml:space="preserve">o en </w:t>
      </w:r>
      <w:hyperlink r:id="rId10" w:history="1">
        <w:r w:rsidR="00AC1A17" w:rsidRPr="00AC1A17">
          <w:rPr>
            <w:spacing w:val="4"/>
            <w:sz w:val="21"/>
            <w:szCs w:val="21"/>
            <w:lang w:val="es-ES"/>
          </w:rPr>
          <w:t>http://www.ncbi.nlm.nih.gov/nlmcatalog/journals</w:t>
        </w:r>
      </w:hyperlink>
      <w:r w:rsidR="00AC1A17" w:rsidRPr="00AC1A17">
        <w:rPr>
          <w:rFonts w:ascii="Times New Roman" w:hAnsi="Times New Roman" w:cs="Times New Roman"/>
          <w:spacing w:val="4"/>
          <w:sz w:val="21"/>
          <w:szCs w:val="21"/>
          <w:lang w:val="es-ES"/>
        </w:rPr>
        <w:t xml:space="preserve">. En general las citas deben contener: el apellido y las iniciales del nombre de todos los autores separados por coma, seguido del nombre de la revista, el año, el volumen y las páginas. Si la publicación cuenta con DOI, se debe incluir. Para los archivos enviados en Microsoft Word poner después del año, de ser posible, las direcciones web o el link de cada referencia citada (se sugiere usar la herramienta </w:t>
      </w:r>
      <w:proofErr w:type="spellStart"/>
      <w:r w:rsidR="00AC1A17" w:rsidRPr="00AC1A17">
        <w:rPr>
          <w:rFonts w:ascii="Times New Roman" w:hAnsi="Times New Roman" w:cs="Times New Roman"/>
          <w:spacing w:val="4"/>
          <w:sz w:val="21"/>
          <w:szCs w:val="21"/>
          <w:lang w:val="es-ES"/>
        </w:rPr>
        <w:t>Endnote</w:t>
      </w:r>
      <w:proofErr w:type="spellEnd"/>
      <w:r w:rsidR="00AC1A17" w:rsidRPr="00AC1A17">
        <w:rPr>
          <w:rFonts w:ascii="Times New Roman" w:hAnsi="Times New Roman" w:cs="Times New Roman"/>
          <w:spacing w:val="4"/>
          <w:sz w:val="21"/>
          <w:szCs w:val="21"/>
          <w:lang w:val="es-ES"/>
        </w:rPr>
        <w:t xml:space="preserve">). </w:t>
      </w:r>
      <w:r w:rsidR="005C6185" w:rsidRPr="00AC1A17">
        <w:rPr>
          <w:rFonts w:ascii="Times New Roman" w:hAnsi="Times New Roman" w:cs="Times New Roman"/>
          <w:spacing w:val="4"/>
          <w:sz w:val="21"/>
          <w:szCs w:val="21"/>
          <w:lang w:val="es-ES"/>
        </w:rPr>
        <w:t>Las referencias citadas</w:t>
      </w:r>
      <w:r w:rsidR="00EB12FE" w:rsidRPr="00AC1A17">
        <w:rPr>
          <w:rFonts w:ascii="Times New Roman" w:hAnsi="Times New Roman" w:cs="Times New Roman"/>
          <w:spacing w:val="4"/>
          <w:sz w:val="21"/>
          <w:szCs w:val="21"/>
          <w:lang w:val="es-ES"/>
        </w:rPr>
        <w:t xml:space="preserve"> en este documento son</w:t>
      </w:r>
      <w:r w:rsidR="00FB6DE5" w:rsidRPr="00AC1A17">
        <w:rPr>
          <w:rFonts w:ascii="Times New Roman" w:hAnsi="Times New Roman" w:cs="Times New Roman"/>
          <w:spacing w:val="4"/>
          <w:sz w:val="21"/>
          <w:szCs w:val="21"/>
          <w:lang w:val="es-ES"/>
        </w:rPr>
        <w:t xml:space="preserve"> ejemplos de cómo se debe referenciar</w:t>
      </w:r>
      <w:r w:rsidR="005C6185" w:rsidRPr="00AC1A17">
        <w:rPr>
          <w:rFonts w:ascii="Times New Roman" w:hAnsi="Times New Roman" w:cs="Times New Roman"/>
          <w:spacing w:val="4"/>
          <w:sz w:val="21"/>
          <w:szCs w:val="21"/>
          <w:lang w:val="es-ES"/>
        </w:rPr>
        <w:t>:</w:t>
      </w:r>
      <w:r w:rsidR="00FB6DE5" w:rsidRPr="00AC1A17">
        <w:rPr>
          <w:rFonts w:ascii="Times New Roman" w:hAnsi="Times New Roman" w:cs="Times New Roman"/>
          <w:spacing w:val="4"/>
          <w:sz w:val="21"/>
          <w:szCs w:val="21"/>
          <w:lang w:val="es-ES"/>
        </w:rPr>
        <w:t xml:space="preserve"> un artí</w:t>
      </w:r>
      <w:r w:rsidR="00FD3604" w:rsidRPr="00AC1A17">
        <w:rPr>
          <w:rFonts w:ascii="Times New Roman" w:hAnsi="Times New Roman" w:cs="Times New Roman"/>
          <w:spacing w:val="4"/>
          <w:sz w:val="21"/>
          <w:szCs w:val="21"/>
          <w:lang w:val="es-ES"/>
        </w:rPr>
        <w:t>culo [1]</w:t>
      </w:r>
      <w:r w:rsidR="00FB6DE5" w:rsidRPr="00AC1A17">
        <w:rPr>
          <w:rFonts w:ascii="Times New Roman" w:hAnsi="Times New Roman" w:cs="Times New Roman"/>
          <w:spacing w:val="4"/>
          <w:sz w:val="21"/>
          <w:szCs w:val="21"/>
          <w:lang w:val="es-ES"/>
        </w:rPr>
        <w:t xml:space="preserve">, un libro [2], una </w:t>
      </w:r>
      <w:r w:rsidR="00AC1A17">
        <w:rPr>
          <w:rFonts w:ascii="Times New Roman" w:hAnsi="Times New Roman" w:cs="Times New Roman"/>
          <w:spacing w:val="4"/>
          <w:sz w:val="21"/>
          <w:szCs w:val="21"/>
          <w:lang w:val="es-ES"/>
        </w:rPr>
        <w:t>tesis [3], memorias de</w:t>
      </w:r>
      <w:r w:rsidR="00FB6DE5" w:rsidRPr="00AC1A17">
        <w:rPr>
          <w:rFonts w:ascii="Times New Roman" w:hAnsi="Times New Roman" w:cs="Times New Roman"/>
          <w:spacing w:val="4"/>
          <w:sz w:val="21"/>
          <w:szCs w:val="21"/>
          <w:lang w:val="es-ES"/>
        </w:rPr>
        <w:t xml:space="preserve"> congreso [</w:t>
      </w:r>
      <w:r w:rsidR="00AC1A17">
        <w:rPr>
          <w:rFonts w:ascii="Times New Roman" w:hAnsi="Times New Roman" w:cs="Times New Roman"/>
          <w:spacing w:val="4"/>
          <w:sz w:val="21"/>
          <w:szCs w:val="21"/>
          <w:lang w:val="es-ES"/>
        </w:rPr>
        <w:t>4</w:t>
      </w:r>
      <w:r w:rsidR="00FB6DE5" w:rsidRPr="00AC1A17">
        <w:rPr>
          <w:rFonts w:ascii="Times New Roman" w:hAnsi="Times New Roman" w:cs="Times New Roman"/>
          <w:spacing w:val="4"/>
          <w:sz w:val="21"/>
          <w:szCs w:val="21"/>
          <w:lang w:val="es-ES"/>
        </w:rPr>
        <w:t>]</w:t>
      </w:r>
      <w:r w:rsidR="00AC1A17">
        <w:rPr>
          <w:rFonts w:ascii="Times New Roman" w:hAnsi="Times New Roman" w:cs="Times New Roman"/>
          <w:spacing w:val="4"/>
          <w:sz w:val="21"/>
          <w:szCs w:val="21"/>
          <w:lang w:val="es-ES"/>
        </w:rPr>
        <w:t xml:space="preserve">, material no publicado [5] y </w:t>
      </w:r>
      <w:r w:rsidR="00AC1A17" w:rsidRPr="00AC1A17">
        <w:rPr>
          <w:rFonts w:ascii="Times New Roman" w:hAnsi="Times New Roman" w:cs="Times New Roman"/>
          <w:spacing w:val="4"/>
          <w:sz w:val="21"/>
          <w:szCs w:val="21"/>
          <w:lang w:val="es-ES"/>
        </w:rPr>
        <w:t xml:space="preserve">página web </w:t>
      </w:r>
      <w:r w:rsidR="00AC1A17">
        <w:rPr>
          <w:rFonts w:ascii="Times New Roman" w:hAnsi="Times New Roman" w:cs="Times New Roman"/>
          <w:spacing w:val="4"/>
          <w:sz w:val="21"/>
          <w:szCs w:val="21"/>
          <w:lang w:val="es-ES"/>
        </w:rPr>
        <w:t>[6</w:t>
      </w:r>
      <w:r w:rsidR="00AC1A17" w:rsidRPr="00AC1A17">
        <w:rPr>
          <w:rFonts w:ascii="Times New Roman" w:hAnsi="Times New Roman" w:cs="Times New Roman"/>
          <w:spacing w:val="4"/>
          <w:sz w:val="21"/>
          <w:szCs w:val="21"/>
          <w:lang w:val="es-ES"/>
        </w:rPr>
        <w:t>]</w:t>
      </w:r>
      <w:r w:rsidR="00FB6DE5" w:rsidRPr="00AC1A17">
        <w:rPr>
          <w:rFonts w:ascii="Times New Roman" w:hAnsi="Times New Roman" w:cs="Times New Roman"/>
          <w:spacing w:val="4"/>
          <w:sz w:val="21"/>
          <w:szCs w:val="21"/>
          <w:lang w:val="es-ES"/>
        </w:rPr>
        <w:t xml:space="preserve">. </w:t>
      </w:r>
      <w:r w:rsidR="00AC1A17">
        <w:rPr>
          <w:rFonts w:ascii="Times New Roman" w:hAnsi="Times New Roman" w:cs="Times New Roman"/>
          <w:spacing w:val="4"/>
          <w:sz w:val="21"/>
          <w:szCs w:val="21"/>
          <w:lang w:val="es-ES"/>
        </w:rPr>
        <w:t>El material no publicado se refiere a l</w:t>
      </w:r>
      <w:r w:rsidR="00FB6DE5" w:rsidRPr="00AC1A17">
        <w:rPr>
          <w:rFonts w:ascii="Times New Roman" w:hAnsi="Times New Roman" w:cs="Times New Roman"/>
          <w:spacing w:val="4"/>
          <w:sz w:val="21"/>
          <w:szCs w:val="21"/>
          <w:lang w:val="es-ES"/>
        </w:rPr>
        <w:t>os trabajos aceptados para publicación pero que no han sido impresos.</w:t>
      </w:r>
    </w:p>
    <w:p w14:paraId="33C564C9" w14:textId="77777777" w:rsidR="00F24039" w:rsidRPr="00F24039" w:rsidRDefault="00F24039" w:rsidP="00D77250">
      <w:pPr>
        <w:pStyle w:val="Encabezado"/>
        <w:jc w:val="both"/>
        <w:rPr>
          <w:rFonts w:ascii="Times New Roman" w:hAnsi="Times New Roman" w:cs="Times New Roman"/>
          <w:spacing w:val="4"/>
          <w:sz w:val="21"/>
          <w:szCs w:val="21"/>
          <w:lang w:val="es-ES"/>
        </w:rPr>
      </w:pPr>
    </w:p>
    <w:p w14:paraId="36B83A47" w14:textId="77777777" w:rsidR="00E967FD" w:rsidRDefault="00E967FD" w:rsidP="00D77250">
      <w:pPr>
        <w:pStyle w:val="Encabezado"/>
        <w:contextualSpacing/>
        <w:rPr>
          <w:rFonts w:ascii="Times New Roman" w:hAnsi="Times New Roman" w:cs="Times New Roman"/>
          <w:b/>
          <w:spacing w:val="4"/>
          <w:sz w:val="24"/>
          <w:szCs w:val="24"/>
          <w:lang w:val="es-ES"/>
        </w:rPr>
      </w:pPr>
    </w:p>
    <w:p w14:paraId="54A085AA" w14:textId="77777777" w:rsidR="000C7C22" w:rsidRPr="00D71282" w:rsidRDefault="000C7C22" w:rsidP="00D77250">
      <w:pPr>
        <w:pStyle w:val="Encabezado"/>
        <w:rPr>
          <w:rFonts w:ascii="Times New Roman" w:hAnsi="Times New Roman" w:cs="Times New Roman"/>
          <w:b/>
          <w:spacing w:val="4"/>
          <w:sz w:val="23"/>
          <w:szCs w:val="23"/>
          <w:lang w:val="es-ES"/>
        </w:rPr>
      </w:pPr>
      <w:r w:rsidRPr="00D71282">
        <w:rPr>
          <w:rFonts w:ascii="Times New Roman" w:hAnsi="Times New Roman" w:cs="Times New Roman"/>
          <w:b/>
          <w:spacing w:val="4"/>
          <w:sz w:val="23"/>
          <w:szCs w:val="23"/>
          <w:lang w:val="es-ES"/>
        </w:rPr>
        <w:t>Requisitos:</w:t>
      </w:r>
    </w:p>
    <w:p w14:paraId="2D34BCBA" w14:textId="77777777" w:rsidR="00E967FD" w:rsidRPr="000C7C22" w:rsidRDefault="00E967FD" w:rsidP="00D77250">
      <w:pPr>
        <w:pStyle w:val="Encabezado"/>
        <w:rPr>
          <w:rFonts w:ascii="Times New Roman" w:hAnsi="Times New Roman" w:cs="Times New Roman"/>
          <w:b/>
          <w:spacing w:val="4"/>
          <w:sz w:val="24"/>
          <w:szCs w:val="24"/>
          <w:lang w:val="es-ES"/>
        </w:rPr>
      </w:pPr>
    </w:p>
    <w:p w14:paraId="36C06F7D" w14:textId="77777777" w:rsidR="00EF6DC2" w:rsidRPr="00D1551C" w:rsidRDefault="000C7C22" w:rsidP="00EF6DC2">
      <w:pPr>
        <w:shd w:val="clear" w:color="auto" w:fill="FFFFFF"/>
        <w:spacing w:after="0" w:line="240" w:lineRule="auto"/>
        <w:jc w:val="both"/>
        <w:rPr>
          <w:rFonts w:ascii="Times New Roman" w:hAnsi="Times New Roman" w:cs="Times New Roman"/>
          <w:spacing w:val="4"/>
          <w:sz w:val="21"/>
          <w:szCs w:val="21"/>
          <w:lang w:val="es-ES"/>
        </w:rPr>
      </w:pPr>
      <w:r w:rsidRPr="000C7C22">
        <w:rPr>
          <w:rFonts w:ascii="Times New Roman" w:hAnsi="Times New Roman" w:cs="Times New Roman"/>
          <w:spacing w:val="4"/>
          <w:sz w:val="21"/>
          <w:szCs w:val="21"/>
          <w:lang w:val="es-ES"/>
        </w:rPr>
        <w:t xml:space="preserve">- Las figuras y tablas deberán numerarse en forma consecutiva, y deben contener en la parte inferior un título o leyenda explicativa. Las figuras deben </w:t>
      </w:r>
      <w:r w:rsidR="00D927D1">
        <w:rPr>
          <w:rFonts w:ascii="Times New Roman" w:hAnsi="Times New Roman" w:cs="Times New Roman"/>
          <w:spacing w:val="4"/>
          <w:sz w:val="21"/>
          <w:szCs w:val="21"/>
          <w:lang w:val="es-ES"/>
        </w:rPr>
        <w:t>tener</w:t>
      </w:r>
      <w:r w:rsidRPr="000C7C22">
        <w:rPr>
          <w:rFonts w:ascii="Times New Roman" w:hAnsi="Times New Roman" w:cs="Times New Roman"/>
          <w:spacing w:val="4"/>
          <w:sz w:val="21"/>
          <w:szCs w:val="21"/>
          <w:lang w:val="es-ES"/>
        </w:rPr>
        <w:t xml:space="preserve"> buena resolución (</w:t>
      </w:r>
      <w:r w:rsidR="00D927D1">
        <w:rPr>
          <w:rFonts w:ascii="Times New Roman" w:hAnsi="Times New Roman" w:cs="Times New Roman"/>
          <w:spacing w:val="4"/>
          <w:sz w:val="21"/>
          <w:szCs w:val="21"/>
          <w:lang w:val="es-ES"/>
        </w:rPr>
        <w:t xml:space="preserve">mínimo </w:t>
      </w:r>
      <w:r w:rsidRPr="000C7C22">
        <w:rPr>
          <w:rFonts w:ascii="Times New Roman" w:hAnsi="Times New Roman" w:cs="Times New Roman"/>
          <w:spacing w:val="4"/>
          <w:sz w:val="21"/>
          <w:szCs w:val="21"/>
          <w:lang w:val="es-ES"/>
        </w:rPr>
        <w:t>300 pixeles por pulgada)</w:t>
      </w:r>
      <w:r w:rsidR="00EF6DC2">
        <w:rPr>
          <w:rFonts w:ascii="Times New Roman" w:hAnsi="Times New Roman" w:cs="Times New Roman"/>
          <w:spacing w:val="4"/>
          <w:sz w:val="21"/>
          <w:szCs w:val="21"/>
          <w:lang w:val="es-ES"/>
        </w:rPr>
        <w:t>, deben ser enviadas por separado</w:t>
      </w:r>
      <w:r w:rsidR="00EF6DC2" w:rsidRPr="00EF6DC2">
        <w:rPr>
          <w:rFonts w:ascii="Times New Roman" w:hAnsi="Times New Roman" w:cs="Times New Roman"/>
          <w:spacing w:val="4"/>
          <w:sz w:val="21"/>
          <w:szCs w:val="21"/>
          <w:lang w:val="es-ES"/>
        </w:rPr>
        <w:t xml:space="preserve"> en formato </w:t>
      </w:r>
      <w:proofErr w:type="spellStart"/>
      <w:r w:rsidR="00EF6DC2" w:rsidRPr="00EF6DC2">
        <w:rPr>
          <w:rFonts w:ascii="Times New Roman" w:hAnsi="Times New Roman" w:cs="Times New Roman"/>
          <w:spacing w:val="4"/>
          <w:sz w:val="21"/>
          <w:szCs w:val="21"/>
          <w:lang w:val="es-ES"/>
        </w:rPr>
        <w:t>jpg</w:t>
      </w:r>
      <w:proofErr w:type="spellEnd"/>
      <w:r w:rsidR="00EF6DC2" w:rsidRPr="00EF6DC2">
        <w:rPr>
          <w:rFonts w:ascii="Times New Roman" w:hAnsi="Times New Roman" w:cs="Times New Roman"/>
          <w:spacing w:val="4"/>
          <w:sz w:val="21"/>
          <w:szCs w:val="21"/>
          <w:lang w:val="es-ES"/>
        </w:rPr>
        <w:t xml:space="preserve">, </w:t>
      </w:r>
      <w:proofErr w:type="spellStart"/>
      <w:r w:rsidR="00EF6DC2" w:rsidRPr="00EF6DC2">
        <w:rPr>
          <w:rFonts w:ascii="Times New Roman" w:hAnsi="Times New Roman" w:cs="Times New Roman"/>
          <w:spacing w:val="4"/>
          <w:sz w:val="21"/>
          <w:szCs w:val="21"/>
          <w:lang w:val="es-ES"/>
        </w:rPr>
        <w:t>pgn</w:t>
      </w:r>
      <w:proofErr w:type="spellEnd"/>
      <w:r w:rsidR="00EF6DC2" w:rsidRPr="00EF6DC2">
        <w:rPr>
          <w:rFonts w:ascii="Times New Roman" w:hAnsi="Times New Roman" w:cs="Times New Roman"/>
          <w:spacing w:val="4"/>
          <w:sz w:val="21"/>
          <w:szCs w:val="21"/>
          <w:lang w:val="es-ES"/>
        </w:rPr>
        <w:t xml:space="preserve">, </w:t>
      </w:r>
      <w:proofErr w:type="spellStart"/>
      <w:r w:rsidR="00EF6DC2" w:rsidRPr="00EF6DC2">
        <w:rPr>
          <w:rFonts w:ascii="Times New Roman" w:hAnsi="Times New Roman" w:cs="Times New Roman"/>
          <w:spacing w:val="4"/>
          <w:sz w:val="21"/>
          <w:szCs w:val="21"/>
          <w:lang w:val="es-ES"/>
        </w:rPr>
        <w:t>tif</w:t>
      </w:r>
      <w:proofErr w:type="spellEnd"/>
      <w:r w:rsidR="00EF6DC2" w:rsidRPr="00EF6DC2">
        <w:rPr>
          <w:rFonts w:ascii="Times New Roman" w:hAnsi="Times New Roman" w:cs="Times New Roman"/>
          <w:spacing w:val="4"/>
          <w:sz w:val="21"/>
          <w:szCs w:val="21"/>
          <w:lang w:val="es-ES"/>
        </w:rPr>
        <w:t xml:space="preserve"> o </w:t>
      </w:r>
      <w:proofErr w:type="spellStart"/>
      <w:r w:rsidR="00EF6DC2" w:rsidRPr="00EF6DC2">
        <w:rPr>
          <w:rFonts w:ascii="Times New Roman" w:hAnsi="Times New Roman" w:cs="Times New Roman"/>
          <w:spacing w:val="4"/>
          <w:sz w:val="21"/>
          <w:szCs w:val="21"/>
          <w:lang w:val="es-ES"/>
        </w:rPr>
        <w:t>gif</w:t>
      </w:r>
      <w:proofErr w:type="spellEnd"/>
      <w:r w:rsidR="00EF6DC2" w:rsidRPr="00EF6DC2">
        <w:rPr>
          <w:rFonts w:ascii="Times New Roman" w:hAnsi="Times New Roman" w:cs="Times New Roman"/>
          <w:spacing w:val="4"/>
          <w:sz w:val="21"/>
          <w:szCs w:val="21"/>
          <w:lang w:val="es-ES"/>
        </w:rPr>
        <w:t xml:space="preserve">. </w:t>
      </w:r>
      <w:r w:rsidR="00694887" w:rsidRPr="0028283E">
        <w:rPr>
          <w:rFonts w:ascii="Times New Roman" w:hAnsi="Times New Roman" w:cs="Times New Roman"/>
          <w:spacing w:val="4"/>
          <w:sz w:val="21"/>
          <w:szCs w:val="21"/>
          <w:lang w:val="es-ES"/>
        </w:rPr>
        <w:t xml:space="preserve">en escala de grises </w:t>
      </w:r>
      <w:r w:rsidR="00FC40ED">
        <w:rPr>
          <w:rFonts w:ascii="Times New Roman" w:hAnsi="Times New Roman" w:cs="Times New Roman"/>
          <w:spacing w:val="4"/>
          <w:sz w:val="21"/>
          <w:szCs w:val="21"/>
          <w:lang w:val="es-ES"/>
        </w:rPr>
        <w:t>o</w:t>
      </w:r>
      <w:r w:rsidR="00694887" w:rsidRPr="0028283E">
        <w:rPr>
          <w:rFonts w:ascii="Times New Roman" w:hAnsi="Times New Roman" w:cs="Times New Roman"/>
          <w:spacing w:val="4"/>
          <w:sz w:val="21"/>
          <w:szCs w:val="21"/>
          <w:lang w:val="es-ES"/>
        </w:rPr>
        <w:t xml:space="preserve"> a color de ser estrictamente necesario</w:t>
      </w:r>
      <w:r w:rsidRPr="000C7C22">
        <w:rPr>
          <w:rFonts w:ascii="Times New Roman" w:hAnsi="Times New Roman" w:cs="Times New Roman"/>
          <w:spacing w:val="4"/>
          <w:sz w:val="21"/>
          <w:szCs w:val="21"/>
          <w:lang w:val="es-ES"/>
        </w:rPr>
        <w:t>.</w:t>
      </w:r>
      <w:r w:rsidR="00BF6EB4">
        <w:rPr>
          <w:rFonts w:ascii="Times New Roman" w:hAnsi="Times New Roman" w:cs="Times New Roman"/>
          <w:spacing w:val="4"/>
          <w:sz w:val="21"/>
          <w:szCs w:val="21"/>
          <w:lang w:val="es-ES"/>
        </w:rPr>
        <w:t xml:space="preserve">  </w:t>
      </w:r>
      <w:r w:rsidR="0028283E" w:rsidRPr="00943DFF">
        <w:rPr>
          <w:rFonts w:ascii="Times New Roman" w:hAnsi="Times New Roman" w:cs="Times New Roman"/>
          <w:spacing w:val="4"/>
          <w:sz w:val="21"/>
          <w:szCs w:val="21"/>
          <w:lang w:val="es-ES"/>
        </w:rPr>
        <w:t>Al gra</w:t>
      </w:r>
      <w:r w:rsidR="0028283E" w:rsidRPr="000C7C22">
        <w:rPr>
          <w:rFonts w:ascii="Times New Roman" w:hAnsi="Times New Roman" w:cs="Times New Roman"/>
          <w:spacing w:val="4"/>
          <w:sz w:val="21"/>
          <w:szCs w:val="21"/>
          <w:lang w:val="es-ES"/>
        </w:rPr>
        <w:t>fi</w:t>
      </w:r>
      <w:r w:rsidR="0028283E" w:rsidRPr="00943DFF">
        <w:rPr>
          <w:rFonts w:ascii="Times New Roman" w:hAnsi="Times New Roman" w:cs="Times New Roman"/>
          <w:spacing w:val="4"/>
          <w:sz w:val="21"/>
          <w:szCs w:val="21"/>
          <w:lang w:val="es-ES"/>
        </w:rPr>
        <w:t>car diferentes series de datos usar en lo posible diferentes</w:t>
      </w:r>
      <w:r w:rsidR="0028283E" w:rsidRPr="000C7C22">
        <w:rPr>
          <w:rFonts w:ascii="Times New Roman" w:hAnsi="Times New Roman" w:cs="Times New Roman"/>
          <w:spacing w:val="4"/>
          <w:sz w:val="21"/>
          <w:szCs w:val="21"/>
          <w:lang w:val="es-ES"/>
        </w:rPr>
        <w:t xml:space="preserve"> símbolos</w:t>
      </w:r>
      <w:r w:rsidR="0028283E">
        <w:rPr>
          <w:rFonts w:ascii="Times New Roman" w:hAnsi="Times New Roman" w:cs="Times New Roman"/>
          <w:spacing w:val="4"/>
          <w:sz w:val="21"/>
          <w:szCs w:val="21"/>
          <w:lang w:val="es-ES"/>
        </w:rPr>
        <w:t xml:space="preserve"> (marcadores de datos en </w:t>
      </w:r>
      <w:proofErr w:type="spellStart"/>
      <w:r w:rsidR="0028283E" w:rsidRPr="00943DFF">
        <w:rPr>
          <w:rFonts w:ascii="Times New Roman" w:hAnsi="Times New Roman" w:cs="Times New Roman"/>
          <w:spacing w:val="4"/>
          <w:sz w:val="21"/>
          <w:szCs w:val="21"/>
          <w:lang w:val="es-ES"/>
        </w:rPr>
        <w:t>excel</w:t>
      </w:r>
      <w:proofErr w:type="spellEnd"/>
      <w:r w:rsidR="0028283E" w:rsidRPr="00943DFF">
        <w:rPr>
          <w:rFonts w:ascii="Times New Roman" w:hAnsi="Times New Roman" w:cs="Times New Roman"/>
          <w:spacing w:val="4"/>
          <w:sz w:val="21"/>
          <w:szCs w:val="21"/>
          <w:lang w:val="es-ES"/>
        </w:rPr>
        <w:t>), como se muestra en la</w:t>
      </w:r>
      <w:r w:rsidR="0028283E" w:rsidRPr="0028283E">
        <w:rPr>
          <w:rFonts w:ascii="Times New Roman" w:hAnsi="Times New Roman" w:cs="Times New Roman"/>
          <w:spacing w:val="4"/>
          <w:sz w:val="21"/>
          <w:szCs w:val="21"/>
          <w:lang w:val="es-ES"/>
        </w:rPr>
        <w:t xml:space="preserve"> fi</w:t>
      </w:r>
      <w:r w:rsidR="0028283E" w:rsidRPr="00943DFF">
        <w:rPr>
          <w:rFonts w:ascii="Times New Roman" w:hAnsi="Times New Roman" w:cs="Times New Roman"/>
          <w:spacing w:val="4"/>
          <w:sz w:val="21"/>
          <w:szCs w:val="21"/>
          <w:lang w:val="es-ES"/>
        </w:rPr>
        <w:t>g.</w:t>
      </w:r>
      <w:r w:rsidR="0028283E" w:rsidRPr="0028283E">
        <w:rPr>
          <w:rFonts w:ascii="Times New Roman" w:hAnsi="Times New Roman" w:cs="Times New Roman"/>
          <w:spacing w:val="4"/>
          <w:sz w:val="21"/>
          <w:szCs w:val="21"/>
          <w:lang w:val="es-ES"/>
        </w:rPr>
        <w:t xml:space="preserve"> </w:t>
      </w:r>
      <w:r w:rsidR="0028283E" w:rsidRPr="00943DFF">
        <w:rPr>
          <w:rFonts w:ascii="Times New Roman" w:hAnsi="Times New Roman" w:cs="Times New Roman"/>
          <w:spacing w:val="4"/>
          <w:sz w:val="21"/>
          <w:szCs w:val="21"/>
          <w:lang w:val="es-ES"/>
        </w:rPr>
        <w:t>1.</w:t>
      </w:r>
      <w:r w:rsidR="00EF6DC2">
        <w:rPr>
          <w:rFonts w:ascii="Times New Roman" w:hAnsi="Times New Roman" w:cs="Times New Roman"/>
          <w:spacing w:val="4"/>
          <w:sz w:val="21"/>
          <w:szCs w:val="21"/>
          <w:lang w:val="es-ES"/>
        </w:rPr>
        <w:t xml:space="preserve"> </w:t>
      </w:r>
      <w:r w:rsidR="00EF6DC2" w:rsidRPr="00D1551C">
        <w:rPr>
          <w:rFonts w:ascii="Times New Roman" w:hAnsi="Times New Roman" w:cs="Times New Roman"/>
          <w:spacing w:val="4"/>
          <w:sz w:val="21"/>
          <w:szCs w:val="21"/>
          <w:lang w:val="es-ES"/>
        </w:rPr>
        <w:t xml:space="preserve">Los ejemplares físicos serán impresos en blanco y negro, sin </w:t>
      </w:r>
      <w:proofErr w:type="gramStart"/>
      <w:r w:rsidR="00EF6DC2" w:rsidRPr="00D1551C">
        <w:rPr>
          <w:rFonts w:ascii="Times New Roman" w:hAnsi="Times New Roman" w:cs="Times New Roman"/>
          <w:spacing w:val="4"/>
          <w:sz w:val="21"/>
          <w:szCs w:val="21"/>
          <w:lang w:val="es-ES"/>
        </w:rPr>
        <w:t>embargo</w:t>
      </w:r>
      <w:proofErr w:type="gramEnd"/>
      <w:r w:rsidR="00EF6DC2" w:rsidRPr="00D1551C">
        <w:rPr>
          <w:rFonts w:ascii="Times New Roman" w:hAnsi="Times New Roman" w:cs="Times New Roman"/>
          <w:spacing w:val="4"/>
          <w:sz w:val="21"/>
          <w:szCs w:val="21"/>
          <w:lang w:val="es-ES"/>
        </w:rPr>
        <w:t xml:space="preserve"> en la página web se encontrarán los artículos con las figuras a color. </w:t>
      </w:r>
    </w:p>
    <w:p w14:paraId="5B38E99C" w14:textId="32451E40" w:rsidR="0028283E" w:rsidRDefault="0028283E" w:rsidP="00D1551C">
      <w:pPr>
        <w:shd w:val="clear" w:color="auto" w:fill="FFFFFF"/>
        <w:spacing w:after="0" w:line="240" w:lineRule="auto"/>
        <w:jc w:val="both"/>
        <w:rPr>
          <w:rFonts w:ascii="Times New Roman" w:hAnsi="Times New Roman" w:cs="Times New Roman"/>
          <w:spacing w:val="4"/>
          <w:sz w:val="21"/>
          <w:szCs w:val="21"/>
          <w:lang w:val="es-ES"/>
        </w:rPr>
      </w:pPr>
    </w:p>
    <w:p w14:paraId="23CE6E9D" w14:textId="77777777" w:rsidR="00D1551C" w:rsidRDefault="00D1551C" w:rsidP="00D1551C">
      <w:pPr>
        <w:shd w:val="clear" w:color="auto" w:fill="FFFFFF"/>
        <w:spacing w:after="0" w:line="240" w:lineRule="auto"/>
        <w:jc w:val="center"/>
        <w:rPr>
          <w:rFonts w:ascii="Times New Roman" w:hAnsi="Times New Roman" w:cs="Times New Roman"/>
          <w:spacing w:val="4"/>
          <w:sz w:val="21"/>
          <w:szCs w:val="21"/>
          <w:lang w:val="es-ES"/>
        </w:rPr>
      </w:pPr>
      <w:r w:rsidRPr="00D1551C">
        <w:rPr>
          <w:rFonts w:ascii="Times New Roman" w:hAnsi="Times New Roman" w:cs="Times New Roman"/>
          <w:noProof/>
          <w:spacing w:val="4"/>
          <w:sz w:val="21"/>
          <w:szCs w:val="21"/>
        </w:rPr>
        <w:drawing>
          <wp:inline distT="0" distB="0" distL="0" distR="0" wp14:anchorId="718B5C97" wp14:editId="0A6C080B">
            <wp:extent cx="2337758" cy="1730441"/>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rotWithShape="1">
                    <a:blip r:embed="rId11" cstate="print">
                      <a:extLst>
                        <a:ext uri="{28A0092B-C50C-407E-A947-70E740481C1C}">
                          <a14:useLocalDpi xmlns:a14="http://schemas.microsoft.com/office/drawing/2010/main" val="0"/>
                        </a:ext>
                      </a:extLst>
                    </a:blip>
                    <a:srcRect t="1" b="-3239"/>
                    <a:stretch/>
                  </pic:blipFill>
                  <pic:spPr bwMode="auto">
                    <a:xfrm>
                      <a:off x="0" y="0"/>
                      <a:ext cx="2341698" cy="17333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7646EA" w14:textId="77777777" w:rsidR="00D1551C" w:rsidRPr="0028283E" w:rsidRDefault="00D1551C" w:rsidP="00D1551C">
      <w:pPr>
        <w:pStyle w:val="Encabezado"/>
        <w:jc w:val="center"/>
        <w:rPr>
          <w:rFonts w:ascii="Times New Roman" w:hAnsi="Times New Roman" w:cs="Times New Roman"/>
          <w:spacing w:val="4"/>
          <w:sz w:val="18"/>
          <w:szCs w:val="18"/>
          <w:lang w:val="es-ES"/>
        </w:rPr>
      </w:pPr>
      <w:r w:rsidRPr="00724C61">
        <w:rPr>
          <w:rStyle w:val="Referenciasutil"/>
          <w:rFonts w:ascii="Times New Roman" w:hAnsi="Times New Roman" w:cs="Times New Roman"/>
          <w:color w:val="auto"/>
          <w:sz w:val="18"/>
          <w:szCs w:val="18"/>
          <w:u w:val="none"/>
          <w:lang w:val="es-ES"/>
        </w:rPr>
        <w:t>F</w:t>
      </w:r>
      <w:r w:rsidRPr="00724C61">
        <w:rPr>
          <w:rStyle w:val="Referenciasutil"/>
          <w:rFonts w:ascii="Times New Roman" w:hAnsi="Times New Roman" w:cs="Times New Roman"/>
          <w:color w:val="auto"/>
          <w:sz w:val="17"/>
          <w:szCs w:val="17"/>
          <w:u w:val="none"/>
          <w:lang w:val="es-ES"/>
        </w:rPr>
        <w:t>IGURA</w:t>
      </w:r>
      <w:r w:rsidRPr="00724C61">
        <w:rPr>
          <w:rStyle w:val="Referenciasutil"/>
          <w:rFonts w:ascii="Times New Roman" w:hAnsi="Times New Roman" w:cs="Times New Roman"/>
          <w:color w:val="auto"/>
          <w:sz w:val="18"/>
          <w:szCs w:val="18"/>
          <w:u w:val="none"/>
          <w:lang w:val="es-ES"/>
        </w:rPr>
        <w:t xml:space="preserve"> 1</w:t>
      </w:r>
      <w:r w:rsidRPr="0028283E">
        <w:rPr>
          <w:rFonts w:ascii="Times New Roman" w:hAnsi="Times New Roman" w:cs="Times New Roman"/>
          <w:spacing w:val="4"/>
          <w:sz w:val="18"/>
          <w:szCs w:val="18"/>
          <w:lang w:val="es-ES"/>
        </w:rPr>
        <w:t xml:space="preserve">. </w:t>
      </w:r>
      <w:r w:rsidRPr="0028283E">
        <w:rPr>
          <w:rFonts w:ascii="Times New Roman" w:hAnsi="Times New Roman" w:cs="Times New Roman"/>
          <w:i/>
          <w:spacing w:val="4"/>
          <w:sz w:val="18"/>
          <w:szCs w:val="18"/>
          <w:lang w:val="es-ES"/>
        </w:rPr>
        <w:t>Ejemplo de figura</w:t>
      </w:r>
    </w:p>
    <w:p w14:paraId="20A65D76" w14:textId="77777777" w:rsidR="00D1551C" w:rsidRPr="0028283E" w:rsidRDefault="00D1551C" w:rsidP="00D77250">
      <w:pPr>
        <w:pStyle w:val="Encabezado"/>
        <w:tabs>
          <w:tab w:val="clear" w:pos="4680"/>
          <w:tab w:val="center" w:pos="3402"/>
        </w:tabs>
        <w:jc w:val="both"/>
        <w:rPr>
          <w:rFonts w:ascii="Times New Roman" w:hAnsi="Times New Roman" w:cs="Times New Roman"/>
          <w:spacing w:val="4"/>
          <w:sz w:val="21"/>
          <w:szCs w:val="21"/>
          <w:lang w:val="es-ES"/>
        </w:rPr>
      </w:pPr>
    </w:p>
    <w:p w14:paraId="3166EECC" w14:textId="77777777" w:rsidR="0028283E" w:rsidRDefault="0028283E" w:rsidP="0028283E">
      <w:pPr>
        <w:pStyle w:val="Encabezado"/>
        <w:jc w:val="both"/>
        <w:rPr>
          <w:rFonts w:ascii="Times New Roman" w:hAnsi="Times New Roman" w:cs="Times New Roman"/>
          <w:spacing w:val="4"/>
          <w:sz w:val="21"/>
          <w:szCs w:val="21"/>
          <w:lang w:val="es-ES"/>
        </w:rPr>
      </w:pPr>
    </w:p>
    <w:p w14:paraId="54E3DBE1" w14:textId="77777777" w:rsidR="00FC5AF2" w:rsidRPr="00724C61" w:rsidRDefault="00FC5AF2" w:rsidP="00FC5AF2">
      <w:pPr>
        <w:pStyle w:val="Encabezado"/>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w:t>
      </w:r>
      <w:r w:rsidRPr="00724C61">
        <w:rPr>
          <w:rFonts w:ascii="Times New Roman" w:hAnsi="Times New Roman" w:cs="Times New Roman"/>
          <w:spacing w:val="4"/>
          <w:sz w:val="21"/>
          <w:szCs w:val="21"/>
          <w:lang w:val="es-ES"/>
        </w:rPr>
        <w:t xml:space="preserve"> </w:t>
      </w:r>
      <w:r w:rsidRPr="00FB0E29">
        <w:rPr>
          <w:rFonts w:ascii="Times New Roman" w:hAnsi="Times New Roman" w:cs="Times New Roman"/>
          <w:bCs/>
          <w:i/>
          <w:spacing w:val="4"/>
          <w:sz w:val="21"/>
          <w:szCs w:val="21"/>
          <w:lang w:val="es-ES"/>
        </w:rPr>
        <w:t>Unidades, abreviaturas y símbolos:</w:t>
      </w:r>
      <w:r w:rsidRPr="00724C61">
        <w:rPr>
          <w:rFonts w:ascii="Times New Roman" w:hAnsi="Times New Roman" w:cs="Times New Roman"/>
          <w:spacing w:val="4"/>
          <w:sz w:val="21"/>
          <w:szCs w:val="21"/>
          <w:lang w:val="es-ES"/>
        </w:rPr>
        <w:t xml:space="preserve"> Se usará el Sistema Internacional de Unidades (m, kg, s, K), empleando sólo términos aceptados generalmente. Es necesario explicar las abreviaturas desconocidas cuando se usen por primera vez. Se debe poner especial cuidado al escribir los símbolos para que sean identificados claramente.</w:t>
      </w:r>
      <w:r>
        <w:rPr>
          <w:rFonts w:ascii="Times New Roman" w:hAnsi="Times New Roman" w:cs="Times New Roman"/>
          <w:spacing w:val="4"/>
          <w:sz w:val="21"/>
          <w:szCs w:val="21"/>
          <w:lang w:val="es-ES"/>
        </w:rPr>
        <w:t xml:space="preserve"> </w:t>
      </w:r>
      <w:r w:rsidRPr="00724C61">
        <w:rPr>
          <w:rFonts w:ascii="Times New Roman" w:hAnsi="Times New Roman" w:cs="Times New Roman"/>
          <w:spacing w:val="4"/>
          <w:sz w:val="21"/>
          <w:szCs w:val="21"/>
          <w:lang w:val="es-ES"/>
        </w:rPr>
        <w:t>En casos especiales, se especificará directamente con el autor el uso de fórmulas, caracteres especiales u otros.</w:t>
      </w:r>
    </w:p>
    <w:p w14:paraId="4477236D" w14:textId="77777777" w:rsidR="00FC5AF2" w:rsidRPr="0028283E" w:rsidRDefault="00FC5AF2" w:rsidP="0028283E">
      <w:pPr>
        <w:pStyle w:val="Encabezado"/>
        <w:jc w:val="both"/>
        <w:rPr>
          <w:rFonts w:ascii="Times New Roman" w:hAnsi="Times New Roman" w:cs="Times New Roman"/>
          <w:spacing w:val="4"/>
          <w:sz w:val="21"/>
          <w:szCs w:val="21"/>
          <w:lang w:val="es-ES"/>
        </w:rPr>
      </w:pPr>
    </w:p>
    <w:p w14:paraId="3357BC77" w14:textId="77777777" w:rsidR="000C7C22" w:rsidRDefault="0028283E" w:rsidP="0028283E">
      <w:pPr>
        <w:pStyle w:val="Encabezado"/>
        <w:jc w:val="both"/>
        <w:rPr>
          <w:rFonts w:ascii="Times New Roman" w:hAnsi="Times New Roman" w:cs="Times New Roman"/>
          <w:spacing w:val="4"/>
          <w:sz w:val="21"/>
          <w:szCs w:val="21"/>
          <w:lang w:val="es-ES"/>
        </w:rPr>
      </w:pPr>
      <w:r w:rsidRPr="0028283E">
        <w:rPr>
          <w:rFonts w:ascii="Times New Roman" w:hAnsi="Times New Roman" w:cs="Times New Roman"/>
          <w:spacing w:val="4"/>
          <w:sz w:val="21"/>
          <w:szCs w:val="21"/>
          <w:lang w:val="es-ES"/>
        </w:rPr>
        <w:t>-</w:t>
      </w:r>
      <w:r w:rsidR="000C7C22" w:rsidRPr="000C7C22">
        <w:rPr>
          <w:rFonts w:ascii="Times New Roman" w:hAnsi="Times New Roman" w:cs="Times New Roman"/>
          <w:spacing w:val="4"/>
          <w:sz w:val="21"/>
          <w:szCs w:val="21"/>
          <w:lang w:val="es-ES"/>
        </w:rPr>
        <w:t xml:space="preserve"> Si se requieren agradecimientos, reconocimientos a entidades, permisos de publicación, etc., irán al terminar el texto y antes de las Referencias bibliográficas.</w:t>
      </w:r>
    </w:p>
    <w:p w14:paraId="47E5FC91" w14:textId="77777777" w:rsidR="008B32DE" w:rsidRDefault="008B32DE" w:rsidP="0028283E">
      <w:pPr>
        <w:pStyle w:val="Encabezado"/>
        <w:jc w:val="both"/>
        <w:rPr>
          <w:rFonts w:ascii="Times New Roman" w:hAnsi="Times New Roman" w:cs="Times New Roman"/>
          <w:spacing w:val="4"/>
          <w:sz w:val="21"/>
          <w:szCs w:val="21"/>
          <w:lang w:val="es-ES"/>
        </w:rPr>
      </w:pPr>
    </w:p>
    <w:p w14:paraId="5D17309F" w14:textId="77777777" w:rsidR="0058361D" w:rsidRDefault="0058361D" w:rsidP="0058361D">
      <w:pPr>
        <w:pStyle w:val="Encabezado"/>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w:t>
      </w:r>
      <w:r w:rsidRPr="000C7C22">
        <w:rPr>
          <w:rFonts w:ascii="Times New Roman" w:hAnsi="Times New Roman" w:cs="Times New Roman"/>
          <w:spacing w:val="4"/>
          <w:sz w:val="21"/>
          <w:szCs w:val="21"/>
          <w:lang w:val="es-ES"/>
        </w:rPr>
        <w:t>Se recomienda reducir el número de notas de pie de página, especialmente las que hacen referencia a otras notas dentro del mismo documento y no utilizarlas para hacer referencias bibliográficas.</w:t>
      </w:r>
    </w:p>
    <w:p w14:paraId="5DB13DD2" w14:textId="77777777" w:rsidR="008B32DE" w:rsidRPr="000C7C22" w:rsidRDefault="008B32DE" w:rsidP="0058361D">
      <w:pPr>
        <w:pStyle w:val="Encabezado"/>
        <w:jc w:val="both"/>
        <w:rPr>
          <w:rFonts w:ascii="Times New Roman" w:hAnsi="Times New Roman" w:cs="Times New Roman"/>
          <w:spacing w:val="4"/>
          <w:sz w:val="21"/>
          <w:szCs w:val="21"/>
          <w:lang w:val="es-ES"/>
        </w:rPr>
      </w:pPr>
    </w:p>
    <w:p w14:paraId="739D7701" w14:textId="77777777" w:rsidR="0058361D" w:rsidRDefault="0058361D" w:rsidP="0028283E">
      <w:pPr>
        <w:pStyle w:val="Encabezado"/>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lastRenderedPageBreak/>
        <w:t xml:space="preserve">- Para todo el documento se debe usar interlineado sencillo (1.0). Después de cada subtítulo se recomienda usar doble espacio. </w:t>
      </w:r>
    </w:p>
    <w:p w14:paraId="7AEB59C5" w14:textId="77777777" w:rsidR="008B32DE" w:rsidRDefault="008B32DE" w:rsidP="00D77250">
      <w:pPr>
        <w:pStyle w:val="Encabezado"/>
        <w:jc w:val="both"/>
        <w:rPr>
          <w:rFonts w:ascii="Times New Roman" w:hAnsi="Times New Roman" w:cs="Times New Roman"/>
          <w:spacing w:val="4"/>
          <w:sz w:val="21"/>
          <w:szCs w:val="21"/>
          <w:lang w:val="es-ES"/>
        </w:rPr>
      </w:pPr>
    </w:p>
    <w:p w14:paraId="31DFD6E0" w14:textId="77777777" w:rsidR="003B37D5" w:rsidRDefault="00C92440" w:rsidP="00D77250">
      <w:pPr>
        <w:pStyle w:val="Encabezado"/>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w:t>
      </w:r>
      <w:r w:rsidR="00BD4927">
        <w:rPr>
          <w:rFonts w:ascii="Times New Roman" w:hAnsi="Times New Roman" w:cs="Times New Roman"/>
          <w:spacing w:val="4"/>
          <w:sz w:val="21"/>
          <w:szCs w:val="21"/>
          <w:lang w:val="es-ES"/>
        </w:rPr>
        <w:t xml:space="preserve">Por favor conservar el formato al pasar la información a esta plantilla, es decir, conservar el tamaño de la página, márgenes, tipo de letra (Times New </w:t>
      </w:r>
      <w:proofErr w:type="spellStart"/>
      <w:r w:rsidR="00BD4927">
        <w:rPr>
          <w:rFonts w:ascii="Times New Roman" w:hAnsi="Times New Roman" w:cs="Times New Roman"/>
          <w:spacing w:val="4"/>
          <w:sz w:val="21"/>
          <w:szCs w:val="21"/>
          <w:lang w:val="es-ES"/>
        </w:rPr>
        <w:t>Roman</w:t>
      </w:r>
      <w:proofErr w:type="spellEnd"/>
      <w:r w:rsidR="00BD4927">
        <w:rPr>
          <w:rFonts w:ascii="Times New Roman" w:hAnsi="Times New Roman" w:cs="Times New Roman"/>
          <w:spacing w:val="4"/>
          <w:sz w:val="21"/>
          <w:szCs w:val="21"/>
          <w:lang w:val="es-ES"/>
        </w:rPr>
        <w:t>), tamaño, alineación (dependiendo si es título, subtítulo, título de tabla o gráfica) y demás especificaciones que se presentan en esta plantilla.</w:t>
      </w:r>
    </w:p>
    <w:p w14:paraId="73431009" w14:textId="77777777" w:rsidR="003B37D5" w:rsidRDefault="003B37D5" w:rsidP="003B37D5">
      <w:pPr>
        <w:pStyle w:val="Encabezado"/>
        <w:jc w:val="both"/>
        <w:rPr>
          <w:rFonts w:ascii="Times New Roman" w:hAnsi="Times New Roman" w:cs="Times New Roman"/>
          <w:spacing w:val="4"/>
          <w:sz w:val="21"/>
          <w:szCs w:val="21"/>
          <w:lang w:val="es-ES"/>
        </w:rPr>
      </w:pPr>
    </w:p>
    <w:p w14:paraId="420FC31E" w14:textId="764AC429" w:rsidR="00D11954" w:rsidRPr="00D11954" w:rsidRDefault="003B37D5" w:rsidP="00D11954">
      <w:pPr>
        <w:shd w:val="clear" w:color="auto" w:fill="FFFFFF"/>
        <w:spacing w:after="0" w:line="240" w:lineRule="auto"/>
        <w:jc w:val="both"/>
        <w:rPr>
          <w:rFonts w:ascii="Times New Roman" w:hAnsi="Times New Roman" w:cs="Times New Roman"/>
          <w:spacing w:val="4"/>
          <w:sz w:val="21"/>
          <w:szCs w:val="21"/>
          <w:lang w:val="es-ES"/>
        </w:rPr>
      </w:pPr>
      <w:r w:rsidRPr="003B37D5">
        <w:rPr>
          <w:rFonts w:ascii="Times New Roman" w:hAnsi="Times New Roman" w:cs="Times New Roman"/>
          <w:spacing w:val="4"/>
          <w:sz w:val="21"/>
          <w:szCs w:val="21"/>
          <w:lang w:val="es-ES"/>
        </w:rPr>
        <w:t xml:space="preserve">- </w:t>
      </w:r>
      <w:r w:rsidR="00D11954" w:rsidRPr="00D11954">
        <w:rPr>
          <w:rFonts w:ascii="Times New Roman" w:hAnsi="Times New Roman" w:cs="Times New Roman"/>
          <w:spacing w:val="4"/>
          <w:sz w:val="21"/>
          <w:szCs w:val="21"/>
          <w:lang w:val="es-ES"/>
        </w:rPr>
        <w:t>Como requisito adicional es necesario llenar los formatos “</w:t>
      </w:r>
      <w:r w:rsidR="00527816" w:rsidRPr="00527816">
        <w:rPr>
          <w:rFonts w:ascii="Times New Roman" w:hAnsi="Times New Roman" w:cs="Times New Roman"/>
          <w:b/>
          <w:spacing w:val="4"/>
          <w:sz w:val="21"/>
          <w:szCs w:val="21"/>
          <w:lang w:val="es-ES"/>
        </w:rPr>
        <w:t>De</w:t>
      </w:r>
      <w:r w:rsidR="00D11954" w:rsidRPr="00527816">
        <w:rPr>
          <w:rFonts w:ascii="Times New Roman" w:hAnsi="Times New Roman" w:cs="Times New Roman"/>
          <w:b/>
          <w:spacing w:val="4"/>
          <w:sz w:val="21"/>
          <w:szCs w:val="21"/>
          <w:lang w:val="es-ES"/>
        </w:rPr>
        <w:t>claración originalidad responsabilidad de autoría y con</w:t>
      </w:r>
      <w:r w:rsidR="00527816" w:rsidRPr="00527816">
        <w:rPr>
          <w:rFonts w:ascii="Times New Roman" w:hAnsi="Times New Roman" w:cs="Times New Roman"/>
          <w:b/>
          <w:spacing w:val="4"/>
          <w:sz w:val="21"/>
          <w:szCs w:val="21"/>
          <w:lang w:val="es-ES"/>
        </w:rPr>
        <w:t>flicto de intereses</w:t>
      </w:r>
      <w:r w:rsidR="00527816">
        <w:rPr>
          <w:rFonts w:ascii="Times New Roman" w:hAnsi="Times New Roman" w:cs="Times New Roman"/>
          <w:spacing w:val="4"/>
          <w:sz w:val="21"/>
          <w:szCs w:val="21"/>
          <w:lang w:val="es-ES"/>
        </w:rPr>
        <w:t>” y “</w:t>
      </w:r>
      <w:r w:rsidR="00D11954" w:rsidRPr="00527816">
        <w:rPr>
          <w:rFonts w:ascii="Times New Roman" w:hAnsi="Times New Roman" w:cs="Times New Roman"/>
          <w:b/>
          <w:spacing w:val="4"/>
          <w:sz w:val="21"/>
          <w:szCs w:val="21"/>
          <w:lang w:val="es-ES"/>
        </w:rPr>
        <w:t>Formato transferencia derechos de autor</w:t>
      </w:r>
      <w:r w:rsidR="00D11954" w:rsidRPr="00D11954">
        <w:rPr>
          <w:rFonts w:ascii="Times New Roman" w:hAnsi="Times New Roman" w:cs="Times New Roman"/>
          <w:spacing w:val="4"/>
          <w:sz w:val="21"/>
          <w:szCs w:val="21"/>
          <w:lang w:val="es-ES"/>
        </w:rPr>
        <w:t xml:space="preserve">” y enviarlos por correo electrónico o adjuntarlos como </w:t>
      </w:r>
      <w:r w:rsidR="00527816">
        <w:rPr>
          <w:rFonts w:ascii="Times New Roman" w:hAnsi="Times New Roman" w:cs="Times New Roman"/>
          <w:spacing w:val="4"/>
          <w:sz w:val="21"/>
          <w:szCs w:val="21"/>
          <w:lang w:val="es-ES"/>
        </w:rPr>
        <w:t>archivos</w:t>
      </w:r>
      <w:r w:rsidR="00D11954" w:rsidRPr="00D11954">
        <w:rPr>
          <w:rFonts w:ascii="Times New Roman" w:hAnsi="Times New Roman" w:cs="Times New Roman"/>
          <w:spacing w:val="4"/>
          <w:sz w:val="21"/>
          <w:szCs w:val="21"/>
          <w:lang w:val="es-ES"/>
        </w:rPr>
        <w:t xml:space="preserve"> </w:t>
      </w:r>
      <w:r w:rsidR="00527816">
        <w:rPr>
          <w:rFonts w:ascii="Times New Roman" w:hAnsi="Times New Roman" w:cs="Times New Roman"/>
          <w:spacing w:val="4"/>
          <w:sz w:val="21"/>
          <w:szCs w:val="21"/>
          <w:lang w:val="es-ES"/>
        </w:rPr>
        <w:t>complementarios</w:t>
      </w:r>
      <w:r w:rsidR="00D11954" w:rsidRPr="00D11954">
        <w:rPr>
          <w:rFonts w:ascii="Times New Roman" w:hAnsi="Times New Roman" w:cs="Times New Roman"/>
          <w:spacing w:val="4"/>
          <w:sz w:val="21"/>
          <w:szCs w:val="21"/>
          <w:lang w:val="es-ES"/>
        </w:rPr>
        <w:t xml:space="preserve"> en el sistema OJS.</w:t>
      </w:r>
    </w:p>
    <w:p w14:paraId="019B88F3" w14:textId="77777777" w:rsidR="003B37D5" w:rsidRDefault="003B37D5" w:rsidP="003B37D5">
      <w:pPr>
        <w:pStyle w:val="Encabezado"/>
        <w:jc w:val="both"/>
        <w:rPr>
          <w:rFonts w:ascii="Times New Roman" w:hAnsi="Times New Roman" w:cs="Times New Roman"/>
          <w:spacing w:val="4"/>
          <w:sz w:val="21"/>
          <w:szCs w:val="21"/>
          <w:lang w:val="es-ES"/>
        </w:rPr>
      </w:pPr>
    </w:p>
    <w:p w14:paraId="46E17D5C" w14:textId="7E32FA7B" w:rsidR="003B37D5" w:rsidRPr="003B37D5" w:rsidRDefault="003B37D5" w:rsidP="003B37D5">
      <w:pPr>
        <w:pStyle w:val="Encabezado"/>
        <w:jc w:val="both"/>
        <w:rPr>
          <w:rFonts w:ascii="Times New Roman" w:hAnsi="Times New Roman" w:cs="Times New Roman"/>
          <w:spacing w:val="4"/>
          <w:sz w:val="21"/>
          <w:szCs w:val="21"/>
          <w:lang w:val="es-ES"/>
        </w:rPr>
      </w:pPr>
      <w:r w:rsidRPr="003B37D5">
        <w:rPr>
          <w:rFonts w:ascii="Times New Roman" w:hAnsi="Times New Roman" w:cs="Times New Roman"/>
          <w:spacing w:val="4"/>
          <w:sz w:val="21"/>
          <w:szCs w:val="21"/>
          <w:lang w:val="es-ES"/>
        </w:rPr>
        <w:t xml:space="preserve">- Las </w:t>
      </w:r>
      <w:r w:rsidR="00C93277">
        <w:rPr>
          <w:rFonts w:ascii="Times New Roman" w:hAnsi="Times New Roman" w:cs="Times New Roman"/>
          <w:spacing w:val="4"/>
          <w:sz w:val="21"/>
          <w:szCs w:val="21"/>
          <w:lang w:val="es-ES"/>
        </w:rPr>
        <w:t xml:space="preserve">contribuciones no deben superar </w:t>
      </w:r>
      <w:r w:rsidRPr="003B37D5">
        <w:rPr>
          <w:rFonts w:ascii="Times New Roman" w:hAnsi="Times New Roman" w:cs="Times New Roman"/>
          <w:spacing w:val="4"/>
          <w:sz w:val="21"/>
          <w:szCs w:val="21"/>
          <w:lang w:val="es-ES"/>
        </w:rPr>
        <w:t>las 15 páginas.</w:t>
      </w:r>
    </w:p>
    <w:p w14:paraId="53931D45" w14:textId="77777777" w:rsidR="00943DFF" w:rsidRPr="0028283E" w:rsidRDefault="00BD4927" w:rsidP="00D77250">
      <w:pPr>
        <w:pStyle w:val="Encabezado"/>
        <w:jc w:val="both"/>
        <w:rPr>
          <w:rFonts w:ascii="Times New Roman" w:hAnsi="Times New Roman" w:cs="Times New Roman"/>
          <w:spacing w:val="4"/>
          <w:sz w:val="21"/>
          <w:szCs w:val="21"/>
          <w:lang w:val="es-ES"/>
        </w:rPr>
      </w:pPr>
      <w:r>
        <w:rPr>
          <w:rFonts w:ascii="Times New Roman" w:hAnsi="Times New Roman" w:cs="Times New Roman"/>
          <w:spacing w:val="4"/>
          <w:sz w:val="21"/>
          <w:szCs w:val="21"/>
          <w:lang w:val="es-ES"/>
        </w:rPr>
        <w:t xml:space="preserve"> </w:t>
      </w:r>
    </w:p>
    <w:p w14:paraId="4DD6C61E" w14:textId="77777777" w:rsidR="003B37D5" w:rsidRDefault="003B37D5" w:rsidP="00D77250">
      <w:pPr>
        <w:pStyle w:val="Encabezado"/>
        <w:rPr>
          <w:rFonts w:ascii="Times New Roman" w:hAnsi="Times New Roman" w:cs="Times New Roman"/>
          <w:b/>
          <w:spacing w:val="4"/>
          <w:sz w:val="23"/>
          <w:szCs w:val="23"/>
          <w:lang w:val="es-ES"/>
        </w:rPr>
      </w:pPr>
    </w:p>
    <w:p w14:paraId="437B55E0" w14:textId="77777777" w:rsidR="00943DFF" w:rsidRPr="00361C95" w:rsidRDefault="00943DFF" w:rsidP="00D77250">
      <w:pPr>
        <w:pStyle w:val="Encabezado"/>
        <w:rPr>
          <w:rFonts w:ascii="Times New Roman" w:hAnsi="Times New Roman" w:cs="Times New Roman"/>
          <w:b/>
          <w:spacing w:val="4"/>
          <w:sz w:val="23"/>
          <w:szCs w:val="23"/>
          <w:lang w:val="es-ES"/>
        </w:rPr>
      </w:pPr>
      <w:r w:rsidRPr="00361C95">
        <w:rPr>
          <w:rFonts w:ascii="Times New Roman" w:hAnsi="Times New Roman" w:cs="Times New Roman"/>
          <w:b/>
          <w:spacing w:val="4"/>
          <w:sz w:val="23"/>
          <w:szCs w:val="23"/>
          <w:lang w:val="es-ES"/>
        </w:rPr>
        <w:t>Conclusiones</w:t>
      </w:r>
    </w:p>
    <w:p w14:paraId="6D9A3835" w14:textId="77777777" w:rsidR="00943DFF" w:rsidRDefault="00943DFF" w:rsidP="00D77250">
      <w:pPr>
        <w:pStyle w:val="Encabezado"/>
        <w:rPr>
          <w:rFonts w:ascii="Times New Roman" w:hAnsi="Times New Roman" w:cs="Times New Roman"/>
          <w:spacing w:val="4"/>
          <w:sz w:val="24"/>
          <w:szCs w:val="24"/>
          <w:lang w:val="es-ES"/>
        </w:rPr>
      </w:pPr>
    </w:p>
    <w:p w14:paraId="506B2E2F" w14:textId="3A17CE7B" w:rsidR="00943DFF" w:rsidRDefault="00943DFF" w:rsidP="00D77250">
      <w:pPr>
        <w:spacing w:after="0" w:line="240" w:lineRule="auto"/>
        <w:jc w:val="both"/>
        <w:rPr>
          <w:rFonts w:ascii="Times New Roman" w:eastAsia="Times New Roman" w:hAnsi="Times New Roman" w:cs="Times New Roman"/>
          <w:sz w:val="21"/>
          <w:szCs w:val="21"/>
          <w:lang w:val="es-ES"/>
        </w:rPr>
      </w:pPr>
      <w:r w:rsidRPr="000C7C22">
        <w:rPr>
          <w:rFonts w:ascii="Times New Roman" w:eastAsia="Times New Roman" w:hAnsi="Times New Roman" w:cs="Times New Roman"/>
          <w:sz w:val="21"/>
          <w:szCs w:val="21"/>
          <w:lang w:val="es-ES"/>
        </w:rPr>
        <w:t>Conclusiones del artículo</w:t>
      </w:r>
      <w:r w:rsidR="002B66FA">
        <w:rPr>
          <w:rFonts w:ascii="Times New Roman" w:eastAsia="Times New Roman" w:hAnsi="Times New Roman" w:cs="Times New Roman"/>
          <w:sz w:val="21"/>
          <w:szCs w:val="21"/>
          <w:lang w:val="es-ES"/>
        </w:rPr>
        <w:t>.</w:t>
      </w:r>
      <w:bookmarkStart w:id="1" w:name="_GoBack"/>
      <w:bookmarkEnd w:id="1"/>
    </w:p>
    <w:p w14:paraId="3AD78E53" w14:textId="77777777" w:rsidR="000773F4" w:rsidRDefault="000773F4" w:rsidP="00D77250">
      <w:pPr>
        <w:spacing w:after="0" w:line="240" w:lineRule="auto"/>
        <w:jc w:val="both"/>
        <w:rPr>
          <w:rFonts w:ascii="Times New Roman" w:eastAsia="Times New Roman" w:hAnsi="Times New Roman" w:cs="Times New Roman"/>
          <w:sz w:val="21"/>
          <w:szCs w:val="21"/>
          <w:lang w:val="es-ES"/>
        </w:rPr>
      </w:pPr>
    </w:p>
    <w:p w14:paraId="7A7BEA67" w14:textId="77777777" w:rsidR="00FD3604" w:rsidRDefault="00FD3604" w:rsidP="00D77250">
      <w:pPr>
        <w:spacing w:after="0" w:line="240" w:lineRule="auto"/>
        <w:jc w:val="both"/>
        <w:rPr>
          <w:rFonts w:ascii="Times New Roman" w:eastAsia="Times New Roman" w:hAnsi="Times New Roman" w:cs="Times New Roman"/>
          <w:sz w:val="21"/>
          <w:szCs w:val="21"/>
          <w:lang w:val="es-ES"/>
        </w:rPr>
      </w:pPr>
    </w:p>
    <w:p w14:paraId="7EDC72F7" w14:textId="77777777" w:rsidR="000773F4" w:rsidRPr="0001797A" w:rsidRDefault="000773F4" w:rsidP="00D77250">
      <w:pPr>
        <w:pStyle w:val="Encabezado"/>
        <w:tabs>
          <w:tab w:val="left" w:pos="567"/>
        </w:tabs>
        <w:rPr>
          <w:rFonts w:ascii="Times New Roman" w:hAnsi="Times New Roman" w:cs="Times New Roman"/>
          <w:b/>
          <w:spacing w:val="4"/>
          <w:sz w:val="23"/>
          <w:szCs w:val="23"/>
          <w:lang w:val="es-ES"/>
        </w:rPr>
      </w:pPr>
      <w:r w:rsidRPr="0001797A">
        <w:rPr>
          <w:rFonts w:ascii="Times New Roman" w:hAnsi="Times New Roman" w:cs="Times New Roman"/>
          <w:b/>
          <w:spacing w:val="4"/>
          <w:sz w:val="23"/>
          <w:szCs w:val="23"/>
          <w:lang w:val="es-ES"/>
        </w:rPr>
        <w:t>Referencias</w:t>
      </w:r>
    </w:p>
    <w:p w14:paraId="6A33702E" w14:textId="77777777" w:rsidR="00FD3604" w:rsidRPr="0001797A" w:rsidRDefault="00FD3604" w:rsidP="00D77250">
      <w:pPr>
        <w:pStyle w:val="Encabezado"/>
        <w:rPr>
          <w:rFonts w:ascii="Times New Roman" w:hAnsi="Times New Roman" w:cs="Times New Roman"/>
          <w:b/>
          <w:spacing w:val="4"/>
          <w:sz w:val="23"/>
          <w:szCs w:val="23"/>
          <w:lang w:val="es-ES"/>
        </w:rPr>
      </w:pPr>
    </w:p>
    <w:p w14:paraId="526377B1" w14:textId="77777777" w:rsidR="000773F4" w:rsidRPr="00EF58DE" w:rsidRDefault="000773F4" w:rsidP="00EF58DE">
      <w:pPr>
        <w:pStyle w:val="Prrafodelista"/>
        <w:numPr>
          <w:ilvl w:val="0"/>
          <w:numId w:val="5"/>
        </w:numPr>
        <w:spacing w:after="0" w:line="240" w:lineRule="auto"/>
        <w:ind w:left="284" w:hanging="284"/>
        <w:jc w:val="both"/>
        <w:rPr>
          <w:rFonts w:ascii="Times New Roman" w:eastAsia="Times New Roman" w:hAnsi="Times New Roman" w:cs="Times New Roman"/>
          <w:sz w:val="21"/>
          <w:szCs w:val="21"/>
        </w:rPr>
      </w:pPr>
      <w:r w:rsidRPr="00EF58DE">
        <w:rPr>
          <w:rFonts w:ascii="Times New Roman" w:eastAsia="Times New Roman" w:hAnsi="Times New Roman" w:cs="Times New Roman"/>
          <w:sz w:val="21"/>
          <w:szCs w:val="21"/>
        </w:rPr>
        <w:t xml:space="preserve">P. </w:t>
      </w:r>
      <w:proofErr w:type="spellStart"/>
      <w:r w:rsidRPr="00EF58DE">
        <w:rPr>
          <w:rFonts w:ascii="Times New Roman" w:eastAsia="Times New Roman" w:hAnsi="Times New Roman" w:cs="Times New Roman"/>
          <w:sz w:val="21"/>
          <w:szCs w:val="21"/>
        </w:rPr>
        <w:t>Hohenberg</w:t>
      </w:r>
      <w:proofErr w:type="spellEnd"/>
      <w:r w:rsidRPr="00EF58DE">
        <w:rPr>
          <w:rFonts w:ascii="Times New Roman" w:eastAsia="Times New Roman" w:hAnsi="Times New Roman" w:cs="Times New Roman"/>
          <w:sz w:val="21"/>
          <w:szCs w:val="21"/>
        </w:rPr>
        <w:t xml:space="preserve"> and W. Kohn, Phys. Rev. </w:t>
      </w:r>
      <w:r w:rsidRPr="00EF58DE">
        <w:rPr>
          <w:rFonts w:ascii="Times New Roman" w:eastAsia="Times New Roman" w:hAnsi="Times New Roman" w:cs="Times New Roman"/>
          <w:b/>
          <w:sz w:val="21"/>
          <w:szCs w:val="21"/>
        </w:rPr>
        <w:t>136</w:t>
      </w:r>
      <w:r w:rsidRPr="00EF58DE">
        <w:rPr>
          <w:rFonts w:ascii="Times New Roman" w:eastAsia="Times New Roman" w:hAnsi="Times New Roman" w:cs="Times New Roman"/>
          <w:sz w:val="21"/>
          <w:szCs w:val="21"/>
        </w:rPr>
        <w:t>, B864 (1964).</w:t>
      </w:r>
      <w:r w:rsidR="00A667D4">
        <w:rPr>
          <w:rFonts w:ascii="Times New Roman" w:eastAsia="Times New Roman" w:hAnsi="Times New Roman" w:cs="Times New Roman"/>
          <w:sz w:val="21"/>
          <w:szCs w:val="21"/>
        </w:rPr>
        <w:t xml:space="preserve"> </w:t>
      </w:r>
      <w:r w:rsidR="00A667D4" w:rsidRPr="00A667D4">
        <w:rPr>
          <w:rFonts w:ascii="Times New Roman" w:eastAsia="Times New Roman" w:hAnsi="Times New Roman" w:cs="Times New Roman"/>
          <w:color w:val="FF6600"/>
          <w:sz w:val="21"/>
          <w:szCs w:val="21"/>
        </w:rPr>
        <w:t>ARTICULO</w:t>
      </w:r>
    </w:p>
    <w:p w14:paraId="4CF3991E" w14:textId="4C13743A" w:rsidR="000773F4" w:rsidRPr="007D6C29" w:rsidRDefault="000773F4" w:rsidP="00EF58DE">
      <w:pPr>
        <w:pStyle w:val="Prrafodelista"/>
        <w:numPr>
          <w:ilvl w:val="0"/>
          <w:numId w:val="5"/>
        </w:numPr>
        <w:spacing w:after="0" w:line="240" w:lineRule="auto"/>
        <w:ind w:left="284" w:hanging="284"/>
        <w:jc w:val="both"/>
        <w:rPr>
          <w:rFonts w:ascii="Times New Roman" w:eastAsia="Times New Roman" w:hAnsi="Times New Roman" w:cs="Times New Roman"/>
          <w:sz w:val="21"/>
          <w:szCs w:val="21"/>
        </w:rPr>
      </w:pPr>
      <w:r w:rsidRPr="00EF58DE">
        <w:rPr>
          <w:rFonts w:ascii="Times New Roman" w:eastAsia="Times New Roman" w:hAnsi="Times New Roman" w:cs="Times New Roman"/>
          <w:sz w:val="21"/>
          <w:szCs w:val="21"/>
        </w:rPr>
        <w:t xml:space="preserve">A. Bard and L. Faulkner, </w:t>
      </w:r>
      <w:r w:rsidRPr="00EF58DE">
        <w:rPr>
          <w:rFonts w:ascii="Times New Roman" w:eastAsia="Times New Roman" w:hAnsi="Times New Roman" w:cs="Times New Roman"/>
          <w:i/>
          <w:sz w:val="21"/>
          <w:szCs w:val="21"/>
        </w:rPr>
        <w:t>Electrochemical Methods: Fundamentals and Applications</w:t>
      </w:r>
      <w:r w:rsidRPr="00EF58DE">
        <w:rPr>
          <w:rFonts w:ascii="Times New Roman" w:eastAsia="Times New Roman" w:hAnsi="Times New Roman" w:cs="Times New Roman"/>
          <w:sz w:val="21"/>
          <w:szCs w:val="21"/>
        </w:rPr>
        <w:t xml:space="preserve"> (Wiley, 2000).</w:t>
      </w:r>
      <w:r w:rsidR="00492840">
        <w:rPr>
          <w:rFonts w:ascii="Times New Roman" w:eastAsia="Times New Roman" w:hAnsi="Times New Roman" w:cs="Times New Roman"/>
          <w:sz w:val="21"/>
          <w:szCs w:val="21"/>
        </w:rPr>
        <w:t xml:space="preserve"> </w:t>
      </w:r>
      <w:r w:rsidR="00492840" w:rsidRPr="00492840">
        <w:rPr>
          <w:rFonts w:ascii="Times New Roman" w:eastAsia="Times New Roman" w:hAnsi="Times New Roman" w:cs="Times New Roman"/>
          <w:sz w:val="21"/>
          <w:szCs w:val="21"/>
        </w:rPr>
        <w:t>pp. 1010-1014.</w:t>
      </w:r>
      <w:r w:rsidR="00A667D4">
        <w:rPr>
          <w:rFonts w:ascii="Times New Roman" w:eastAsia="Times New Roman" w:hAnsi="Times New Roman" w:cs="Times New Roman"/>
          <w:sz w:val="21"/>
          <w:szCs w:val="21"/>
        </w:rPr>
        <w:t xml:space="preserve"> </w:t>
      </w:r>
      <w:r w:rsidR="00A667D4">
        <w:rPr>
          <w:rFonts w:ascii="Times New Roman" w:eastAsia="Times New Roman" w:hAnsi="Times New Roman" w:cs="Times New Roman"/>
          <w:color w:val="FF6600"/>
          <w:sz w:val="21"/>
          <w:szCs w:val="21"/>
        </w:rPr>
        <w:t>LIBRO</w:t>
      </w:r>
    </w:p>
    <w:p w14:paraId="215EB5CE" w14:textId="67ACC6E0" w:rsidR="007D6C29" w:rsidRPr="007D6C29" w:rsidRDefault="007D6C29" w:rsidP="00EF58DE">
      <w:pPr>
        <w:pStyle w:val="Prrafodelista"/>
        <w:numPr>
          <w:ilvl w:val="0"/>
          <w:numId w:val="5"/>
        </w:numPr>
        <w:spacing w:after="0" w:line="240" w:lineRule="auto"/>
        <w:ind w:left="284" w:hanging="284"/>
        <w:jc w:val="both"/>
        <w:rPr>
          <w:rFonts w:ascii="Times New Roman" w:eastAsia="Times New Roman" w:hAnsi="Times New Roman" w:cs="Times New Roman"/>
          <w:sz w:val="21"/>
          <w:szCs w:val="21"/>
          <w:lang w:val="es-ES"/>
        </w:rPr>
      </w:pPr>
      <w:r w:rsidRPr="007D6C29">
        <w:rPr>
          <w:rFonts w:ascii="Times New Roman" w:eastAsia="Times New Roman" w:hAnsi="Times New Roman" w:cs="Times New Roman"/>
          <w:sz w:val="21"/>
          <w:szCs w:val="21"/>
          <w:lang w:val="es-ES"/>
        </w:rPr>
        <w:t>Tesis (o similar): K. Martínez. Producción y Caracterización de Nuevos</w:t>
      </w:r>
      <w:r w:rsidRPr="007D6C29">
        <w:rPr>
          <w:rFonts w:ascii="Times New Roman" w:eastAsia="Times New Roman" w:hAnsi="Times New Roman"/>
          <w:sz w:val="20"/>
          <w:szCs w:val="20"/>
          <w:lang w:val="es-ES"/>
        </w:rPr>
        <w:t xml:space="preserve"> </w:t>
      </w:r>
      <w:r w:rsidRPr="007D6C29">
        <w:rPr>
          <w:rFonts w:ascii="Times New Roman" w:eastAsia="Times New Roman" w:hAnsi="Times New Roman" w:cs="Times New Roman"/>
          <w:sz w:val="21"/>
          <w:szCs w:val="21"/>
          <w:lang w:val="es-ES"/>
        </w:rPr>
        <w:t>Materiales (tesis de maestría). Bogotá, Departamento de Física, Facultad de</w:t>
      </w:r>
      <w:r w:rsidRPr="007D6C29">
        <w:rPr>
          <w:rFonts w:ascii="Times New Roman" w:eastAsia="Times New Roman" w:hAnsi="Times New Roman"/>
          <w:sz w:val="20"/>
          <w:szCs w:val="20"/>
          <w:lang w:val="es-ES"/>
        </w:rPr>
        <w:t xml:space="preserve"> Ciencias</w:t>
      </w:r>
      <w:r w:rsidRPr="007D6C29">
        <w:rPr>
          <w:rFonts w:ascii="Times New Roman" w:eastAsia="Times New Roman" w:hAnsi="Times New Roman" w:cs="Times New Roman"/>
          <w:sz w:val="20"/>
          <w:szCs w:val="20"/>
          <w:lang w:val="es-ES"/>
        </w:rPr>
        <w:t>, Universidad</w:t>
      </w:r>
      <w:r w:rsidRPr="007D6C29">
        <w:rPr>
          <w:rFonts w:ascii="Times New Roman" w:eastAsia="Times New Roman" w:hAnsi="Times New Roman"/>
          <w:sz w:val="20"/>
          <w:szCs w:val="20"/>
          <w:lang w:val="es-ES"/>
        </w:rPr>
        <w:t xml:space="preserve"> Nacional de Colombia</w:t>
      </w:r>
      <w:r w:rsidRPr="007D6C29">
        <w:rPr>
          <w:rFonts w:ascii="Times New Roman" w:eastAsia="Times New Roman" w:hAnsi="Times New Roman" w:cs="Times New Roman"/>
          <w:sz w:val="20"/>
          <w:szCs w:val="20"/>
          <w:lang w:val="es-ES"/>
        </w:rPr>
        <w:t xml:space="preserve">; </w:t>
      </w:r>
      <w:r w:rsidRPr="007D6C29">
        <w:rPr>
          <w:rFonts w:ascii="Times New Roman" w:eastAsia="Times New Roman" w:hAnsi="Times New Roman"/>
          <w:sz w:val="20"/>
          <w:szCs w:val="20"/>
          <w:lang w:val="es-ES"/>
        </w:rPr>
        <w:t>2015</w:t>
      </w:r>
      <w:r w:rsidRPr="007D6C29">
        <w:rPr>
          <w:rFonts w:ascii="Times New Roman" w:eastAsia="Times New Roman" w:hAnsi="Times New Roman" w:cs="Times New Roman"/>
          <w:sz w:val="20"/>
          <w:szCs w:val="20"/>
          <w:lang w:val="es-ES"/>
        </w:rPr>
        <w:t>. p. 10-46</w:t>
      </w:r>
      <w:r w:rsidRPr="007D6C29">
        <w:rPr>
          <w:rFonts w:ascii="Times New Roman" w:eastAsia="Times New Roman" w:hAnsi="Times New Roman"/>
          <w:sz w:val="20"/>
          <w:szCs w:val="20"/>
          <w:lang w:val="es-ES"/>
        </w:rPr>
        <w:t>.</w:t>
      </w:r>
      <w:r>
        <w:rPr>
          <w:rFonts w:ascii="Times New Roman" w:eastAsia="Times New Roman" w:hAnsi="Times New Roman"/>
          <w:sz w:val="20"/>
          <w:szCs w:val="20"/>
          <w:lang w:val="es-ES"/>
        </w:rPr>
        <w:t xml:space="preserve"> </w:t>
      </w:r>
      <w:r w:rsidRPr="007D6C29">
        <w:rPr>
          <w:rFonts w:ascii="Times New Roman" w:eastAsia="Times New Roman" w:hAnsi="Times New Roman"/>
          <w:color w:val="E36C0A" w:themeColor="accent6" w:themeShade="BF"/>
          <w:sz w:val="20"/>
          <w:szCs w:val="20"/>
          <w:lang w:val="es-ES"/>
        </w:rPr>
        <w:t>TESIS (O SIMILAR)</w:t>
      </w:r>
    </w:p>
    <w:p w14:paraId="00303E58" w14:textId="43A4BC66" w:rsidR="007D6C29" w:rsidRPr="007D6C29" w:rsidRDefault="007D6C29" w:rsidP="007D6C29">
      <w:pPr>
        <w:pStyle w:val="Prrafodelista"/>
        <w:numPr>
          <w:ilvl w:val="0"/>
          <w:numId w:val="5"/>
        </w:numPr>
        <w:spacing w:after="0" w:line="240" w:lineRule="auto"/>
        <w:ind w:left="284" w:hanging="284"/>
        <w:jc w:val="both"/>
        <w:rPr>
          <w:rFonts w:ascii="Times New Roman" w:eastAsia="Times New Roman" w:hAnsi="Times New Roman" w:cs="Times New Roman"/>
          <w:sz w:val="21"/>
          <w:szCs w:val="21"/>
          <w:lang w:val="es-ES"/>
        </w:rPr>
      </w:pPr>
      <w:r w:rsidRPr="007D6C29">
        <w:rPr>
          <w:rFonts w:ascii="Times New Roman" w:eastAsia="Times New Roman" w:hAnsi="Times New Roman" w:cs="Times New Roman"/>
          <w:sz w:val="21"/>
          <w:szCs w:val="21"/>
          <w:lang w:val="es-ES"/>
        </w:rPr>
        <w:t>J. D. Pabón a</w:t>
      </w:r>
      <w:r w:rsidRPr="00EF58DE">
        <w:rPr>
          <w:rFonts w:ascii="Times New Roman" w:eastAsia="Times New Roman" w:hAnsi="Times New Roman" w:cs="Times New Roman"/>
          <w:sz w:val="21"/>
          <w:szCs w:val="21"/>
          <w:lang w:val="es-ES"/>
        </w:rPr>
        <w:t xml:space="preserve">nd G. Hurtado, in </w:t>
      </w:r>
      <w:r w:rsidRPr="00EF58DE">
        <w:rPr>
          <w:rFonts w:ascii="Times New Roman" w:eastAsia="Times New Roman" w:hAnsi="Times New Roman" w:cs="Times New Roman"/>
          <w:i/>
          <w:sz w:val="21"/>
          <w:szCs w:val="21"/>
          <w:lang w:val="es-ES"/>
        </w:rPr>
        <w:t>Memorias del Congreso Mundial de Páramos</w:t>
      </w:r>
      <w:r w:rsidRPr="00EF58DE">
        <w:rPr>
          <w:rFonts w:ascii="Times New Roman" w:eastAsia="Times New Roman" w:hAnsi="Times New Roman" w:cs="Times New Roman"/>
          <w:sz w:val="21"/>
          <w:szCs w:val="21"/>
          <w:lang w:val="es-ES"/>
        </w:rPr>
        <w:t xml:space="preserve"> (2002) p. 98.</w:t>
      </w:r>
      <w:r>
        <w:rPr>
          <w:rFonts w:ascii="Times New Roman" w:eastAsia="Times New Roman" w:hAnsi="Times New Roman" w:cs="Times New Roman"/>
          <w:sz w:val="21"/>
          <w:szCs w:val="21"/>
          <w:lang w:val="es-ES"/>
        </w:rPr>
        <w:t xml:space="preserve"> </w:t>
      </w:r>
      <w:r w:rsidR="00AC1A17">
        <w:rPr>
          <w:rFonts w:ascii="Times New Roman" w:eastAsia="Times New Roman" w:hAnsi="Times New Roman" w:cs="Times New Roman"/>
          <w:color w:val="FF6600"/>
          <w:sz w:val="21"/>
          <w:szCs w:val="21"/>
          <w:lang w:val="es-ES"/>
        </w:rPr>
        <w:t>MEMORIAS DE</w:t>
      </w:r>
      <w:r>
        <w:rPr>
          <w:rFonts w:ascii="Times New Roman" w:eastAsia="Times New Roman" w:hAnsi="Times New Roman" w:cs="Times New Roman"/>
          <w:color w:val="FF6600"/>
          <w:sz w:val="21"/>
          <w:szCs w:val="21"/>
          <w:lang w:val="es-ES"/>
        </w:rPr>
        <w:t xml:space="preserve"> CONGRESO</w:t>
      </w:r>
    </w:p>
    <w:p w14:paraId="348D6720" w14:textId="349C3FF9" w:rsidR="007D6C29" w:rsidRPr="00AC1A17" w:rsidRDefault="00AC1A17" w:rsidP="00EF58DE">
      <w:pPr>
        <w:pStyle w:val="Prrafodelista"/>
        <w:numPr>
          <w:ilvl w:val="0"/>
          <w:numId w:val="5"/>
        </w:numPr>
        <w:spacing w:after="0" w:line="240" w:lineRule="auto"/>
        <w:ind w:left="284" w:hanging="284"/>
        <w:jc w:val="both"/>
        <w:rPr>
          <w:rFonts w:ascii="Times New Roman" w:eastAsia="Times New Roman" w:hAnsi="Times New Roman" w:cs="Times New Roman"/>
          <w:sz w:val="21"/>
          <w:szCs w:val="21"/>
          <w:lang w:val="es-ES"/>
        </w:rPr>
      </w:pPr>
      <w:r w:rsidRPr="005D305E">
        <w:rPr>
          <w:rFonts w:ascii="Times New Roman" w:eastAsia="Times New Roman" w:hAnsi="Times New Roman" w:cs="Times New Roman"/>
          <w:sz w:val="20"/>
          <w:szCs w:val="20"/>
        </w:rPr>
        <w:t xml:space="preserve">T. Poon, Optical Scanning </w:t>
      </w:r>
      <w:r w:rsidRPr="00AC1A17">
        <w:rPr>
          <w:rFonts w:ascii="Times New Roman" w:eastAsia="Times New Roman" w:hAnsi="Times New Roman" w:cs="Times New Roman"/>
          <w:sz w:val="20"/>
          <w:szCs w:val="20"/>
        </w:rPr>
        <w:t xml:space="preserve">Holography </w:t>
      </w:r>
      <w:proofErr w:type="gramStart"/>
      <w:r w:rsidRPr="00AC1A17">
        <w:rPr>
          <w:rFonts w:ascii="Times New Roman" w:eastAsia="Times New Roman" w:hAnsi="Times New Roman" w:cs="Times New Roman"/>
          <w:sz w:val="20"/>
          <w:szCs w:val="20"/>
        </w:rPr>
        <w:t>With</w:t>
      </w:r>
      <w:proofErr w:type="gramEnd"/>
      <w:r w:rsidRPr="00AC1A17">
        <w:rPr>
          <w:rFonts w:ascii="Times New Roman" w:eastAsia="Times New Roman" w:hAnsi="Times New Roman" w:cs="Times New Roman"/>
          <w:sz w:val="20"/>
          <w:szCs w:val="20"/>
        </w:rPr>
        <w:t xml:space="preserve"> </w:t>
      </w:r>
      <w:proofErr w:type="spellStart"/>
      <w:r w:rsidRPr="00AC1A17">
        <w:rPr>
          <w:rFonts w:ascii="Times New Roman" w:eastAsia="Times New Roman" w:hAnsi="Times New Roman" w:cs="Times New Roman"/>
          <w:sz w:val="20"/>
          <w:szCs w:val="20"/>
        </w:rPr>
        <w:t>Matlab</w:t>
      </w:r>
      <w:proofErr w:type="spellEnd"/>
      <w:r w:rsidRPr="00AC1A17">
        <w:rPr>
          <w:rFonts w:ascii="Times New Roman" w:eastAsia="Times New Roman" w:hAnsi="Times New Roman" w:cs="Times New Roman"/>
          <w:sz w:val="20"/>
          <w:szCs w:val="20"/>
        </w:rPr>
        <w:t xml:space="preserve"> (Springer) </w:t>
      </w:r>
      <w:proofErr w:type="spellStart"/>
      <w:r w:rsidRPr="00AC1A17">
        <w:rPr>
          <w:rFonts w:ascii="Times New Roman" w:eastAsia="Times New Roman" w:hAnsi="Times New Roman" w:cs="Times New Roman"/>
          <w:sz w:val="20"/>
          <w:szCs w:val="20"/>
        </w:rPr>
        <w:t>En</w:t>
      </w:r>
      <w:proofErr w:type="spellEnd"/>
      <w:r w:rsidRPr="00AC1A17">
        <w:rPr>
          <w:rFonts w:ascii="Times New Roman" w:eastAsia="Times New Roman" w:hAnsi="Times New Roman" w:cs="Times New Roman"/>
          <w:sz w:val="20"/>
          <w:szCs w:val="20"/>
        </w:rPr>
        <w:t xml:space="preserve"> </w:t>
      </w:r>
      <w:proofErr w:type="spellStart"/>
      <w:r w:rsidRPr="00AC1A17">
        <w:rPr>
          <w:rFonts w:ascii="Times New Roman" w:eastAsia="Times New Roman" w:hAnsi="Times New Roman" w:cs="Times New Roman"/>
          <w:sz w:val="20"/>
          <w:szCs w:val="20"/>
        </w:rPr>
        <w:t>prensa</w:t>
      </w:r>
      <w:proofErr w:type="spellEnd"/>
      <w:r w:rsidRPr="00AC1A17">
        <w:rPr>
          <w:rFonts w:ascii="Times New Roman" w:eastAsia="Times New Roman" w:hAnsi="Times New Roman" w:cs="Times New Roman"/>
          <w:sz w:val="20"/>
          <w:szCs w:val="20"/>
        </w:rPr>
        <w:t xml:space="preserve">. </w:t>
      </w:r>
      <w:r w:rsidRPr="00AC1A17">
        <w:rPr>
          <w:rFonts w:ascii="Times New Roman" w:eastAsia="Times New Roman" w:hAnsi="Times New Roman" w:cs="Times New Roman"/>
          <w:sz w:val="20"/>
          <w:szCs w:val="20"/>
          <w:lang w:val="es-ES"/>
        </w:rPr>
        <w:t xml:space="preserve">2017. </w:t>
      </w:r>
      <w:r w:rsidRPr="00527816">
        <w:rPr>
          <w:rFonts w:ascii="Times New Roman" w:eastAsia="Times New Roman" w:hAnsi="Times New Roman" w:cs="Times New Roman"/>
          <w:color w:val="FF6600"/>
          <w:sz w:val="21"/>
          <w:szCs w:val="21"/>
          <w:lang w:val="es-ES"/>
        </w:rPr>
        <w:t>MATERIAL NO PUBLICADO.</w:t>
      </w:r>
    </w:p>
    <w:p w14:paraId="58C3919E" w14:textId="6452CFED" w:rsidR="00155D6C" w:rsidRPr="00155D6C" w:rsidRDefault="00155D6C" w:rsidP="00155D6C">
      <w:pPr>
        <w:pStyle w:val="Prrafodelista"/>
        <w:numPr>
          <w:ilvl w:val="0"/>
          <w:numId w:val="5"/>
        </w:numPr>
        <w:shd w:val="clear" w:color="auto" w:fill="FFFFFF"/>
        <w:spacing w:after="0" w:line="240" w:lineRule="auto"/>
        <w:ind w:left="284" w:hanging="284"/>
        <w:jc w:val="both"/>
        <w:rPr>
          <w:rFonts w:ascii="Times New Roman" w:eastAsia="Times New Roman" w:hAnsi="Times New Roman" w:cs="Times New Roman"/>
          <w:sz w:val="20"/>
          <w:szCs w:val="20"/>
          <w:lang w:val="es-ES"/>
        </w:rPr>
      </w:pPr>
      <w:r w:rsidRPr="00155D6C">
        <w:rPr>
          <w:rFonts w:ascii="Times New Roman" w:eastAsia="Times New Roman" w:hAnsi="Times New Roman" w:cs="Times New Roman"/>
          <w:sz w:val="20"/>
          <w:szCs w:val="20"/>
        </w:rPr>
        <w:t xml:space="preserve">NASA. </w:t>
      </w:r>
      <w:hyperlink r:id="rId12" w:history="1">
        <w:r w:rsidRPr="00155D6C">
          <w:rPr>
            <w:rStyle w:val="Hipervnculo"/>
            <w:rFonts w:ascii="Times New Roman" w:hAnsi="Times New Roman" w:cs="Times New Roman"/>
            <w:bCs/>
            <w:color w:val="auto"/>
            <w:sz w:val="20"/>
            <w:szCs w:val="20"/>
            <w:u w:val="none"/>
            <w:shd w:val="clear" w:color="auto" w:fill="FFFFFF"/>
          </w:rPr>
          <w:t>Status of the Ozone Hole 2016</w:t>
        </w:r>
      </w:hyperlink>
      <w:r w:rsidRPr="00155D6C">
        <w:rPr>
          <w:rFonts w:ascii="Times New Roman" w:hAnsi="Times New Roman" w:cs="Times New Roman"/>
          <w:sz w:val="20"/>
          <w:szCs w:val="20"/>
        </w:rPr>
        <w:t xml:space="preserve">. </w:t>
      </w:r>
      <w:hyperlink r:id="rId13" w:history="1">
        <w:r w:rsidRPr="00155D6C">
          <w:rPr>
            <w:rStyle w:val="Hipervnculo"/>
            <w:rFonts w:ascii="Times New Roman" w:hAnsi="Times New Roman" w:cs="Times New Roman"/>
            <w:color w:val="auto"/>
            <w:sz w:val="20"/>
            <w:szCs w:val="20"/>
            <w:lang w:val="es-ES"/>
          </w:rPr>
          <w:t>https://ozoneaq.gsfc.nasa.gov/omps/ozone-hole/</w:t>
        </w:r>
      </w:hyperlink>
      <w:r w:rsidRPr="00155D6C">
        <w:rPr>
          <w:rFonts w:ascii="Times New Roman" w:hAnsi="Times New Roman" w:cs="Times New Roman"/>
          <w:sz w:val="20"/>
          <w:szCs w:val="20"/>
          <w:lang w:val="es-ES"/>
        </w:rPr>
        <w:t>.  C</w:t>
      </w:r>
      <w:r w:rsidRPr="00155D6C">
        <w:rPr>
          <w:rFonts w:ascii="Times New Roman" w:hAnsi="Times New Roman"/>
          <w:sz w:val="20"/>
          <w:szCs w:val="20"/>
          <w:lang w:val="es-ES"/>
        </w:rPr>
        <w:t>onsultada</w:t>
      </w:r>
      <w:r w:rsidRPr="00155D6C">
        <w:rPr>
          <w:rFonts w:ascii="Times New Roman" w:hAnsi="Times New Roman" w:cs="Times New Roman"/>
          <w:sz w:val="20"/>
          <w:szCs w:val="20"/>
          <w:lang w:val="es-ES"/>
        </w:rPr>
        <w:t xml:space="preserve"> el 10 de noviembre de 2016.</w:t>
      </w:r>
      <w:r>
        <w:rPr>
          <w:rFonts w:ascii="Times New Roman" w:hAnsi="Times New Roman" w:cs="Times New Roman"/>
          <w:sz w:val="20"/>
          <w:szCs w:val="20"/>
          <w:lang w:val="es-ES"/>
        </w:rPr>
        <w:t xml:space="preserve"> </w:t>
      </w:r>
      <w:r w:rsidRPr="00155D6C">
        <w:rPr>
          <w:rFonts w:ascii="Times New Roman" w:hAnsi="Times New Roman" w:cs="Times New Roman"/>
          <w:color w:val="E36C0A" w:themeColor="accent6" w:themeShade="BF"/>
          <w:sz w:val="20"/>
          <w:szCs w:val="20"/>
          <w:lang w:val="es-ES"/>
        </w:rPr>
        <w:t>PÁGINA WEB</w:t>
      </w:r>
    </w:p>
    <w:p w14:paraId="1A2ABC34" w14:textId="77777777" w:rsidR="00A667D4" w:rsidRDefault="00A667D4" w:rsidP="00FC65A6">
      <w:pPr>
        <w:spacing w:after="0" w:line="240" w:lineRule="auto"/>
        <w:jc w:val="both"/>
        <w:rPr>
          <w:rFonts w:ascii="Times New Roman" w:eastAsia="Times New Roman" w:hAnsi="Times New Roman" w:cs="Times New Roman"/>
          <w:sz w:val="21"/>
          <w:szCs w:val="21"/>
          <w:lang w:val="es-ES"/>
        </w:rPr>
      </w:pPr>
    </w:p>
    <w:p w14:paraId="1E8130C4" w14:textId="77777777" w:rsidR="00FC65A6" w:rsidRDefault="00FC65A6" w:rsidP="00FC65A6">
      <w:pPr>
        <w:spacing w:after="0" w:line="240" w:lineRule="auto"/>
        <w:jc w:val="both"/>
        <w:rPr>
          <w:rFonts w:ascii="Times New Roman" w:eastAsia="Times New Roman" w:hAnsi="Times New Roman" w:cs="Times New Roman"/>
          <w:sz w:val="21"/>
          <w:szCs w:val="21"/>
          <w:lang w:val="es-ES"/>
        </w:rPr>
      </w:pPr>
    </w:p>
    <w:sectPr w:rsidR="00FC65A6" w:rsidSect="00715348">
      <w:headerReference w:type="even" r:id="rId14"/>
      <w:headerReference w:type="default" r:id="rId15"/>
      <w:headerReference w:type="first" r:id="rId16"/>
      <w:footerReference w:type="first" r:id="rId17"/>
      <w:pgSz w:w="9356" w:h="13665"/>
      <w:pgMar w:top="1247" w:right="1304" w:bottom="1191" w:left="1304" w:header="124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4D8C1" w14:textId="77777777" w:rsidR="00576005" w:rsidRDefault="00576005" w:rsidP="00F6693A">
      <w:pPr>
        <w:spacing w:after="0" w:line="240" w:lineRule="auto"/>
      </w:pPr>
      <w:r>
        <w:separator/>
      </w:r>
    </w:p>
  </w:endnote>
  <w:endnote w:type="continuationSeparator" w:id="0">
    <w:p w14:paraId="4AA1C760" w14:textId="77777777" w:rsidR="00576005" w:rsidRDefault="00576005" w:rsidP="00F6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cizar sans">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D76EB" w14:textId="77777777" w:rsidR="00FC65A6" w:rsidRDefault="00FC65A6" w:rsidP="006327C4">
    <w:pPr>
      <w:pStyle w:val="Piedepgina"/>
      <w:rPr>
        <w:sz w:val="16"/>
        <w:szCs w:val="16"/>
        <w:lang w:val="es-ES"/>
      </w:rPr>
    </w:pPr>
    <w:r>
      <w:rPr>
        <w:noProof/>
        <w:sz w:val="16"/>
        <w:szCs w:val="16"/>
      </w:rPr>
      <mc:AlternateContent>
        <mc:Choice Requires="wps">
          <w:drawing>
            <wp:anchor distT="0" distB="0" distL="114300" distR="114300" simplePos="0" relativeHeight="251659264" behindDoc="0" locked="0" layoutInCell="1" allowOverlap="1" wp14:anchorId="0FAF6752" wp14:editId="571B7C92">
              <wp:simplePos x="0" y="0"/>
              <wp:positionH relativeFrom="column">
                <wp:posOffset>13970</wp:posOffset>
              </wp:positionH>
              <wp:positionV relativeFrom="paragraph">
                <wp:posOffset>-3810</wp:posOffset>
              </wp:positionV>
              <wp:extent cx="2116455" cy="0"/>
              <wp:effectExtent l="0" t="0" r="17145" b="19050"/>
              <wp:wrapNone/>
              <wp:docPr id="4" name="Straight Connector 4"/>
              <wp:cNvGraphicFramePr/>
              <a:graphic xmlns:a="http://schemas.openxmlformats.org/drawingml/2006/main">
                <a:graphicData uri="http://schemas.microsoft.com/office/word/2010/wordprocessingShape">
                  <wps:wsp>
                    <wps:cNvCnPr/>
                    <wps:spPr>
                      <a:xfrm>
                        <a:off x="0" y="0"/>
                        <a:ext cx="2116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8D99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3pt" to="167.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" strokecolor="black [3213]"/>
          </w:pict>
        </mc:Fallback>
      </mc:AlternateContent>
    </w:r>
    <w:r w:rsidRPr="006327C4">
      <w:rPr>
        <w:sz w:val="16"/>
        <w:szCs w:val="16"/>
        <w:lang w:val="es-ES"/>
      </w:rPr>
      <w:t>Nombre del autor de contacto: Correo electrónico</w:t>
    </w:r>
  </w:p>
  <w:p w14:paraId="4EC7E0C0" w14:textId="77777777" w:rsidR="00FC65A6" w:rsidRDefault="00FC65A6" w:rsidP="006327C4">
    <w:pPr>
      <w:pStyle w:val="Piedepgina"/>
      <w:rPr>
        <w:sz w:val="16"/>
        <w:szCs w:val="16"/>
        <w:lang w:val="es-ES"/>
      </w:rPr>
    </w:pPr>
  </w:p>
  <w:p w14:paraId="6505F53F" w14:textId="77777777" w:rsidR="00FC65A6" w:rsidRDefault="00FC65A6" w:rsidP="006327C4">
    <w:pPr>
      <w:pStyle w:val="Piedepgina"/>
      <w:rPr>
        <w:sz w:val="16"/>
        <w:szCs w:val="16"/>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8B4AB" w14:textId="77777777" w:rsidR="00576005" w:rsidRDefault="00576005" w:rsidP="00F6693A">
      <w:pPr>
        <w:spacing w:after="0" w:line="240" w:lineRule="auto"/>
      </w:pPr>
      <w:r>
        <w:separator/>
      </w:r>
    </w:p>
  </w:footnote>
  <w:footnote w:type="continuationSeparator" w:id="0">
    <w:p w14:paraId="74B506B5" w14:textId="77777777" w:rsidR="00576005" w:rsidRDefault="00576005" w:rsidP="00F66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1FE3A" w14:textId="7D43BD82" w:rsidR="00FC65A6" w:rsidRPr="00B10F28" w:rsidRDefault="00FC65A6" w:rsidP="00156C95">
    <w:pPr>
      <w:pStyle w:val="NormalWeb"/>
      <w:spacing w:before="0" w:beforeAutospacing="0" w:after="0" w:afterAutospacing="0"/>
      <w:rPr>
        <w:b/>
        <w:i/>
        <w:sz w:val="22"/>
        <w:szCs w:val="22"/>
        <w:lang w:val="es-ES"/>
      </w:rPr>
    </w:pPr>
    <w:r w:rsidRPr="00883931">
      <w:rPr>
        <w:sz w:val="22"/>
        <w:szCs w:val="22"/>
        <w:lang w:val="es-ES"/>
      </w:rPr>
      <w:fldChar w:fldCharType="begin"/>
    </w:r>
    <w:r w:rsidRPr="00883931">
      <w:rPr>
        <w:sz w:val="22"/>
        <w:szCs w:val="22"/>
        <w:lang w:val="es-ES"/>
      </w:rPr>
      <w:instrText xml:space="preserve"> PAGE  \* Arabic  \* MERGEFORMAT </w:instrText>
    </w:r>
    <w:r w:rsidRPr="00883931">
      <w:rPr>
        <w:sz w:val="22"/>
        <w:szCs w:val="22"/>
        <w:lang w:val="es-ES"/>
      </w:rPr>
      <w:fldChar w:fldCharType="separate"/>
    </w:r>
    <w:r w:rsidR="002B66FA">
      <w:rPr>
        <w:noProof/>
        <w:sz w:val="22"/>
        <w:szCs w:val="22"/>
        <w:lang w:val="es-ES"/>
      </w:rPr>
      <w:t>2</w:t>
    </w:r>
    <w:r w:rsidRPr="00883931">
      <w:rPr>
        <w:sz w:val="22"/>
        <w:szCs w:val="22"/>
        <w:lang w:val="es-ES"/>
      </w:rPr>
      <w:fldChar w:fldCharType="end"/>
    </w:r>
    <w:r>
      <w:rPr>
        <w:sz w:val="22"/>
        <w:szCs w:val="22"/>
        <w:lang w:val="es-ES"/>
      </w:rPr>
      <w:t xml:space="preserve">                                         </w:t>
    </w:r>
    <w:r w:rsidRPr="00B10F28">
      <w:rPr>
        <w:i/>
        <w:sz w:val="16"/>
        <w:szCs w:val="16"/>
        <w:lang w:val="es-ES"/>
      </w:rPr>
      <w:t>Autor 1 y Autor 2 (aparecen en el encabezado de las páginas pares</w:t>
    </w:r>
    <w:r>
      <w:rPr>
        <w:i/>
        <w:sz w:val="16"/>
        <w:szCs w:val="16"/>
        <w:lang w:val="es-ES"/>
      </w:rPr>
      <w:t>)</w:t>
    </w:r>
  </w:p>
  <w:p w14:paraId="2472A77A" w14:textId="77777777" w:rsidR="00FC65A6" w:rsidRPr="005B257F" w:rsidRDefault="00FC65A6" w:rsidP="00156C95">
    <w:pPr>
      <w:pStyle w:val="NormalWeb"/>
      <w:spacing w:before="0" w:beforeAutospacing="0" w:after="0" w:afterAutospacing="0"/>
      <w:rPr>
        <w:sz w:val="16"/>
        <w:szCs w:val="16"/>
        <w:lang w:val="es-ES"/>
      </w:rPr>
    </w:pPr>
    <w:r>
      <w:rPr>
        <w:noProof/>
      </w:rPr>
      <mc:AlternateContent>
        <mc:Choice Requires="wps">
          <w:drawing>
            <wp:anchor distT="0" distB="0" distL="114300" distR="114300" simplePos="0" relativeHeight="251666432" behindDoc="0" locked="0" layoutInCell="1" allowOverlap="1" wp14:anchorId="754AF591" wp14:editId="57BBA10D">
              <wp:simplePos x="0" y="0"/>
              <wp:positionH relativeFrom="column">
                <wp:posOffset>-8980</wp:posOffset>
              </wp:positionH>
              <wp:positionV relativeFrom="paragraph">
                <wp:posOffset>903</wp:posOffset>
              </wp:positionV>
              <wp:extent cx="4290313"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42903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2868AC" id="Straight Connector 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05pt" to="337.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" strokecolor="black [3213]"/>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F247" w14:textId="798D3ADB" w:rsidR="00FC65A6" w:rsidRPr="00B10F28" w:rsidRDefault="00FC65A6" w:rsidP="00B10F28">
    <w:pPr>
      <w:pStyle w:val="Encabezado"/>
      <w:rPr>
        <w:i/>
        <w:sz w:val="16"/>
        <w:szCs w:val="16"/>
        <w:lang w:val="es-ES"/>
      </w:rPr>
    </w:pPr>
    <w:r w:rsidRPr="00B10F28">
      <w:rPr>
        <w:i/>
        <w:noProof/>
      </w:rPr>
      <mc:AlternateContent>
        <mc:Choice Requires="wps">
          <w:drawing>
            <wp:anchor distT="0" distB="0" distL="114300" distR="114300" simplePos="0" relativeHeight="251664384" behindDoc="0" locked="0" layoutInCell="1" allowOverlap="1" wp14:anchorId="541E66C8" wp14:editId="2D59F88C">
              <wp:simplePos x="0" y="0"/>
              <wp:positionH relativeFrom="column">
                <wp:posOffset>14441</wp:posOffset>
              </wp:positionH>
              <wp:positionV relativeFrom="paragraph">
                <wp:posOffset>163652</wp:posOffset>
              </wp:positionV>
              <wp:extent cx="4243227"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42432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254DD"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2.9pt" to="335.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" strokecolor="black [3213]"/>
          </w:pict>
        </mc:Fallback>
      </mc:AlternateContent>
    </w:r>
    <w:r w:rsidRPr="00B10F28">
      <w:rPr>
        <w:i/>
        <w:sz w:val="16"/>
        <w:szCs w:val="16"/>
        <w:lang w:val="es-ES"/>
      </w:rPr>
      <w:t>Titulo corto del articulo (ap</w:t>
    </w:r>
    <w:r>
      <w:rPr>
        <w:i/>
        <w:sz w:val="16"/>
        <w:szCs w:val="16"/>
        <w:lang w:val="es-ES"/>
      </w:rPr>
      <w:t>arece en el encabezado de las pá</w:t>
    </w:r>
    <w:r w:rsidRPr="00B10F28">
      <w:rPr>
        <w:i/>
        <w:sz w:val="16"/>
        <w:szCs w:val="16"/>
        <w:lang w:val="es-ES"/>
      </w:rPr>
      <w:t xml:space="preserve">ginas impares)                                                 </w:t>
    </w:r>
    <w:r w:rsidRPr="00883931">
      <w:rPr>
        <w:rFonts w:ascii="Times New Roman" w:hAnsi="Times New Roman" w:cs="Times New Roman"/>
        <w:lang w:val="es-ES"/>
      </w:rPr>
      <w:fldChar w:fldCharType="begin"/>
    </w:r>
    <w:r w:rsidRPr="00883931">
      <w:rPr>
        <w:rFonts w:ascii="Times New Roman" w:hAnsi="Times New Roman" w:cs="Times New Roman"/>
        <w:lang w:val="es-ES"/>
      </w:rPr>
      <w:instrText xml:space="preserve"> PAGE  \* Arabic  \* MERGEFORMAT </w:instrText>
    </w:r>
    <w:r w:rsidRPr="00883931">
      <w:rPr>
        <w:rFonts w:ascii="Times New Roman" w:hAnsi="Times New Roman" w:cs="Times New Roman"/>
        <w:lang w:val="es-ES"/>
      </w:rPr>
      <w:fldChar w:fldCharType="separate"/>
    </w:r>
    <w:r w:rsidR="002B66FA" w:rsidRPr="002B66FA">
      <w:rPr>
        <w:noProof/>
        <w:lang w:val="es-ES"/>
      </w:rPr>
      <w:t>3</w:t>
    </w:r>
    <w:r w:rsidRPr="00883931">
      <w:rPr>
        <w:rFonts w:ascii="Times New Roman" w:hAnsi="Times New Roman" w:cs="Times New Roman"/>
        <w:lang w:val="es-ES"/>
      </w:rPr>
      <w:fldChar w:fldCharType="end"/>
    </w:r>
  </w:p>
  <w:p w14:paraId="3F459052" w14:textId="77777777" w:rsidR="00FC65A6" w:rsidRPr="005B257F" w:rsidRDefault="00FC65A6" w:rsidP="006327C4">
    <w:pPr>
      <w:pStyle w:val="Encabezado"/>
      <w:rPr>
        <w:sz w:val="16"/>
        <w:szCs w:val="16"/>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3DF71" w14:textId="446CF0E0" w:rsidR="00FC65A6" w:rsidRPr="00D5760B" w:rsidRDefault="00FC65A6" w:rsidP="00D5760B">
    <w:pPr>
      <w:pStyle w:val="HeaderEven"/>
      <w:tabs>
        <w:tab w:val="right" w:pos="6748"/>
      </w:tabs>
      <w:rPr>
        <w:color w:val="auto"/>
        <w:lang w:val="es-ES"/>
      </w:rPr>
    </w:pPr>
    <w:r>
      <w:rPr>
        <w:noProof/>
        <w:lang w:eastAsia="en-US"/>
      </w:rPr>
      <mc:AlternateContent>
        <mc:Choice Requires="wps">
          <w:drawing>
            <wp:anchor distT="0" distB="0" distL="114300" distR="114300" simplePos="0" relativeHeight="251660288" behindDoc="0" locked="0" layoutInCell="1" allowOverlap="1" wp14:anchorId="6FA0F04B" wp14:editId="0C2F5A7F">
              <wp:simplePos x="0" y="0"/>
              <wp:positionH relativeFrom="column">
                <wp:posOffset>-36930</wp:posOffset>
              </wp:positionH>
              <wp:positionV relativeFrom="paragraph">
                <wp:posOffset>173926</wp:posOffset>
              </wp:positionV>
              <wp:extent cx="4335081"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43350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AD1F86"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13.7pt" to="33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" strokecolor="black [3213]"/>
          </w:pict>
        </mc:Fallback>
      </mc:AlternateContent>
    </w:r>
    <w:sdt>
      <w:sdtPr>
        <w:rPr>
          <w:rFonts w:ascii="Times New Roman" w:hAnsi="Times New Roman"/>
          <w:b w:val="0"/>
          <w:color w:val="auto"/>
          <w:spacing w:val="10"/>
          <w:sz w:val="17"/>
          <w:szCs w:val="17"/>
          <w:lang w:val="es-ES"/>
        </w:rPr>
        <w:alias w:val="Title"/>
        <w:id w:val="540890930"/>
        <w:placeholder>
          <w:docPart w:val="2347932559004F7E94E6EC28C332BE1C"/>
        </w:placeholder>
        <w:dataBinding w:prefixMappings="xmlns:ns0='http://schemas.openxmlformats.org/package/2006/metadata/core-properties' xmlns:ns1='http://purl.org/dc/elements/1.1/'" w:xpath="/ns0:coreProperties[1]/ns1:title[1]" w:storeItemID="{6C3C8BC8-F283-45AE-878A-BAB7291924A1}"/>
        <w:text/>
      </w:sdtPr>
      <w:sdtEndPr/>
      <w:sdtContent>
        <w:r w:rsidRPr="00B2274F">
          <w:rPr>
            <w:rFonts w:ascii="Times New Roman" w:hAnsi="Times New Roman"/>
            <w:b w:val="0"/>
            <w:color w:val="auto"/>
            <w:spacing w:val="10"/>
            <w:sz w:val="17"/>
            <w:szCs w:val="17"/>
            <w:lang w:val="es-ES"/>
          </w:rPr>
          <w:t>MOMENTO                               Revista de Física, No. #, Mes Año</w:t>
        </w:r>
      </w:sdtContent>
    </w:sdt>
    <w:r w:rsidRPr="00D5760B">
      <w:rPr>
        <w:color w:val="auto"/>
        <w:lang w:val="es-ES"/>
      </w:rPr>
      <w:tab/>
    </w:r>
    <w:r w:rsidRPr="002F18EC">
      <w:rPr>
        <w:rFonts w:ascii="Times New Roman" w:hAnsi="Times New Roman"/>
        <w:b w:val="0"/>
        <w:color w:val="auto"/>
        <w:sz w:val="22"/>
        <w:szCs w:val="22"/>
        <w:lang w:val="es-ES"/>
      </w:rPr>
      <w:fldChar w:fldCharType="begin"/>
    </w:r>
    <w:r w:rsidRPr="002F18EC">
      <w:rPr>
        <w:rFonts w:ascii="Times New Roman" w:hAnsi="Times New Roman"/>
        <w:b w:val="0"/>
        <w:color w:val="auto"/>
        <w:sz w:val="22"/>
        <w:szCs w:val="22"/>
        <w:lang w:val="es-ES"/>
      </w:rPr>
      <w:instrText xml:space="preserve"> PAGE  \* Arabic  \* MERGEFORMAT </w:instrText>
    </w:r>
    <w:r w:rsidRPr="002F18EC">
      <w:rPr>
        <w:rFonts w:ascii="Times New Roman" w:hAnsi="Times New Roman"/>
        <w:b w:val="0"/>
        <w:color w:val="auto"/>
        <w:sz w:val="22"/>
        <w:szCs w:val="22"/>
        <w:lang w:val="es-ES"/>
      </w:rPr>
      <w:fldChar w:fldCharType="separate"/>
    </w:r>
    <w:r w:rsidR="002B66FA">
      <w:rPr>
        <w:rFonts w:ascii="Times New Roman" w:hAnsi="Times New Roman"/>
        <w:b w:val="0"/>
        <w:noProof/>
        <w:color w:val="auto"/>
        <w:sz w:val="22"/>
        <w:szCs w:val="22"/>
        <w:lang w:val="es-ES"/>
      </w:rPr>
      <w:t>1</w:t>
    </w:r>
    <w:r w:rsidRPr="002F18EC">
      <w:rPr>
        <w:rFonts w:ascii="Times New Roman" w:hAnsi="Times New Roman"/>
        <w:b w:val="0"/>
        <w:color w:val="auto"/>
        <w:sz w:val="22"/>
        <w:szCs w:val="22"/>
        <w:lang w:val="es-ES"/>
      </w:rPr>
      <w:fldChar w:fldCharType="end"/>
    </w:r>
  </w:p>
  <w:p w14:paraId="296FC3A6" w14:textId="77777777" w:rsidR="00FC65A6" w:rsidRPr="00D5760B" w:rsidRDefault="00FC65A6">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147D"/>
    <w:multiLevelType w:val="hybridMultilevel"/>
    <w:tmpl w:val="C9EC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30B93"/>
    <w:multiLevelType w:val="hybridMultilevel"/>
    <w:tmpl w:val="82E050B2"/>
    <w:lvl w:ilvl="0" w:tplc="3C48E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69362B"/>
    <w:multiLevelType w:val="multilevel"/>
    <w:tmpl w:val="AA30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FE2695"/>
    <w:multiLevelType w:val="multilevel"/>
    <w:tmpl w:val="D43A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818F2"/>
    <w:multiLevelType w:val="hybridMultilevel"/>
    <w:tmpl w:val="74C8BF38"/>
    <w:lvl w:ilvl="0" w:tplc="3C48E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821FA"/>
    <w:multiLevelType w:val="hybridMultilevel"/>
    <w:tmpl w:val="AC78F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799"/>
    <w:rsid w:val="0001797A"/>
    <w:rsid w:val="000773F4"/>
    <w:rsid w:val="00081663"/>
    <w:rsid w:val="000C7C22"/>
    <w:rsid w:val="000D1628"/>
    <w:rsid w:val="00100298"/>
    <w:rsid w:val="00134799"/>
    <w:rsid w:val="00152DEF"/>
    <w:rsid w:val="0015505E"/>
    <w:rsid w:val="00155D6C"/>
    <w:rsid w:val="00156C95"/>
    <w:rsid w:val="001917A7"/>
    <w:rsid w:val="001B336C"/>
    <w:rsid w:val="001C2B0B"/>
    <w:rsid w:val="001F0552"/>
    <w:rsid w:val="00272A1E"/>
    <w:rsid w:val="0028283E"/>
    <w:rsid w:val="002B2A06"/>
    <w:rsid w:val="002B66FA"/>
    <w:rsid w:val="002F18EC"/>
    <w:rsid w:val="00333CAF"/>
    <w:rsid w:val="00355B23"/>
    <w:rsid w:val="00361C95"/>
    <w:rsid w:val="00376347"/>
    <w:rsid w:val="003B37D5"/>
    <w:rsid w:val="003D70DD"/>
    <w:rsid w:val="00403F94"/>
    <w:rsid w:val="00437DEB"/>
    <w:rsid w:val="00443958"/>
    <w:rsid w:val="004834A1"/>
    <w:rsid w:val="00492840"/>
    <w:rsid w:val="004D0330"/>
    <w:rsid w:val="004E71EB"/>
    <w:rsid w:val="00527816"/>
    <w:rsid w:val="00576005"/>
    <w:rsid w:val="0058361D"/>
    <w:rsid w:val="005A209B"/>
    <w:rsid w:val="005A4C83"/>
    <w:rsid w:val="005B257F"/>
    <w:rsid w:val="005C6185"/>
    <w:rsid w:val="006153D3"/>
    <w:rsid w:val="006327C4"/>
    <w:rsid w:val="006574F3"/>
    <w:rsid w:val="00677847"/>
    <w:rsid w:val="00694887"/>
    <w:rsid w:val="006A02D4"/>
    <w:rsid w:val="00715348"/>
    <w:rsid w:val="00716192"/>
    <w:rsid w:val="00724C61"/>
    <w:rsid w:val="007418FB"/>
    <w:rsid w:val="007613B2"/>
    <w:rsid w:val="007D6C29"/>
    <w:rsid w:val="007F687B"/>
    <w:rsid w:val="00853B27"/>
    <w:rsid w:val="00855548"/>
    <w:rsid w:val="00883931"/>
    <w:rsid w:val="008939D6"/>
    <w:rsid w:val="008B32DE"/>
    <w:rsid w:val="008D3276"/>
    <w:rsid w:val="008F4225"/>
    <w:rsid w:val="00943DFF"/>
    <w:rsid w:val="00992100"/>
    <w:rsid w:val="00997695"/>
    <w:rsid w:val="009D4956"/>
    <w:rsid w:val="00A00178"/>
    <w:rsid w:val="00A004F0"/>
    <w:rsid w:val="00A6199A"/>
    <w:rsid w:val="00A667D4"/>
    <w:rsid w:val="00A8263A"/>
    <w:rsid w:val="00AC1A17"/>
    <w:rsid w:val="00AC2FFE"/>
    <w:rsid w:val="00B10F28"/>
    <w:rsid w:val="00B16F6D"/>
    <w:rsid w:val="00B20E10"/>
    <w:rsid w:val="00B2274F"/>
    <w:rsid w:val="00B273D8"/>
    <w:rsid w:val="00B854BF"/>
    <w:rsid w:val="00BA4407"/>
    <w:rsid w:val="00BD302E"/>
    <w:rsid w:val="00BD4927"/>
    <w:rsid w:val="00BD53C4"/>
    <w:rsid w:val="00BF3317"/>
    <w:rsid w:val="00BF6EB4"/>
    <w:rsid w:val="00C205E3"/>
    <w:rsid w:val="00C457B1"/>
    <w:rsid w:val="00C73618"/>
    <w:rsid w:val="00C92440"/>
    <w:rsid w:val="00C93277"/>
    <w:rsid w:val="00D11954"/>
    <w:rsid w:val="00D1551C"/>
    <w:rsid w:val="00D538DE"/>
    <w:rsid w:val="00D5760B"/>
    <w:rsid w:val="00D71282"/>
    <w:rsid w:val="00D71A7E"/>
    <w:rsid w:val="00D74C97"/>
    <w:rsid w:val="00D77250"/>
    <w:rsid w:val="00D927D1"/>
    <w:rsid w:val="00E058D0"/>
    <w:rsid w:val="00E33505"/>
    <w:rsid w:val="00E567D3"/>
    <w:rsid w:val="00E6319B"/>
    <w:rsid w:val="00E84B11"/>
    <w:rsid w:val="00E967FD"/>
    <w:rsid w:val="00EB12FE"/>
    <w:rsid w:val="00EF58DE"/>
    <w:rsid w:val="00EF6DC2"/>
    <w:rsid w:val="00EF7AA7"/>
    <w:rsid w:val="00F24039"/>
    <w:rsid w:val="00F64447"/>
    <w:rsid w:val="00F6693A"/>
    <w:rsid w:val="00FA4F27"/>
    <w:rsid w:val="00FB0E29"/>
    <w:rsid w:val="00FB6DE5"/>
    <w:rsid w:val="00FC40ED"/>
    <w:rsid w:val="00FC5AF2"/>
    <w:rsid w:val="00FC65A6"/>
    <w:rsid w:val="00FD3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99B6A2"/>
  <w15:docId w15:val="{E9565419-4BF0-47CC-8759-46284B41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693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6693A"/>
  </w:style>
  <w:style w:type="paragraph" w:styleId="Piedepgina">
    <w:name w:val="footer"/>
    <w:basedOn w:val="Normal"/>
    <w:link w:val="PiedepginaCar"/>
    <w:uiPriority w:val="99"/>
    <w:unhideWhenUsed/>
    <w:rsid w:val="00F6693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6693A"/>
  </w:style>
  <w:style w:type="paragraph" w:customStyle="1" w:styleId="HeaderEven">
    <w:name w:val="Header Even"/>
    <w:basedOn w:val="Sinespaciado"/>
    <w:qFormat/>
    <w:rsid w:val="00D5760B"/>
    <w:pPr>
      <w:pBdr>
        <w:bottom w:val="single" w:sz="4" w:space="1" w:color="4F81BD" w:themeColor="accent1"/>
      </w:pBdr>
    </w:pPr>
    <w:rPr>
      <w:rFonts w:cs="Times New Roman"/>
      <w:b/>
      <w:color w:val="1F497D" w:themeColor="text2"/>
      <w:sz w:val="20"/>
      <w:szCs w:val="20"/>
      <w:lang w:eastAsia="ja-JP"/>
    </w:rPr>
  </w:style>
  <w:style w:type="paragraph" w:styleId="Sinespaciado">
    <w:name w:val="No Spacing"/>
    <w:uiPriority w:val="1"/>
    <w:qFormat/>
    <w:rsid w:val="00D5760B"/>
    <w:pPr>
      <w:spacing w:after="0" w:line="240" w:lineRule="auto"/>
    </w:pPr>
  </w:style>
  <w:style w:type="paragraph" w:styleId="Textodeglobo">
    <w:name w:val="Balloon Text"/>
    <w:basedOn w:val="Normal"/>
    <w:link w:val="TextodegloboCar"/>
    <w:uiPriority w:val="99"/>
    <w:semiHidden/>
    <w:unhideWhenUsed/>
    <w:rsid w:val="00D57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60B"/>
    <w:rPr>
      <w:rFonts w:ascii="Tahoma" w:hAnsi="Tahoma" w:cs="Tahoma"/>
      <w:sz w:val="16"/>
      <w:szCs w:val="16"/>
    </w:rPr>
  </w:style>
  <w:style w:type="character" w:styleId="Textoennegrita">
    <w:name w:val="Strong"/>
    <w:basedOn w:val="Fuentedeprrafopredeter"/>
    <w:uiPriority w:val="22"/>
    <w:qFormat/>
    <w:rsid w:val="00F24039"/>
    <w:rPr>
      <w:b/>
      <w:bCs/>
    </w:rPr>
  </w:style>
  <w:style w:type="character" w:styleId="Hipervnculo">
    <w:name w:val="Hyperlink"/>
    <w:basedOn w:val="Fuentedeprrafopredeter"/>
    <w:uiPriority w:val="99"/>
    <w:unhideWhenUsed/>
    <w:rsid w:val="00F24039"/>
    <w:rPr>
      <w:color w:val="0000FF"/>
      <w:u w:val="single"/>
    </w:rPr>
  </w:style>
  <w:style w:type="paragraph" w:styleId="NormalWeb">
    <w:name w:val="Normal (Web)"/>
    <w:basedOn w:val="Normal"/>
    <w:uiPriority w:val="99"/>
    <w:semiHidden/>
    <w:unhideWhenUsed/>
    <w:rsid w:val="006327C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28283E"/>
    <w:rPr>
      <w:color w:val="800080" w:themeColor="followedHyperlink"/>
      <w:u w:val="single"/>
    </w:rPr>
  </w:style>
  <w:style w:type="character" w:styleId="Referenciasutil">
    <w:name w:val="Subtle Reference"/>
    <w:basedOn w:val="Fuentedeprrafopredeter"/>
    <w:uiPriority w:val="31"/>
    <w:qFormat/>
    <w:rsid w:val="0028283E"/>
    <w:rPr>
      <w:smallCaps/>
      <w:color w:val="C0504D" w:themeColor="accent2"/>
      <w:u w:val="single"/>
    </w:rPr>
  </w:style>
  <w:style w:type="character" w:customStyle="1" w:styleId="texto41">
    <w:name w:val="texto41"/>
    <w:rsid w:val="00724C61"/>
    <w:rPr>
      <w:rFonts w:ascii="Trebuchet MS" w:hAnsi="Trebuchet MS" w:hint="default"/>
      <w:color w:val="444444"/>
      <w:sz w:val="17"/>
      <w:szCs w:val="17"/>
    </w:rPr>
  </w:style>
  <w:style w:type="paragraph" w:styleId="Prrafodelista">
    <w:name w:val="List Paragraph"/>
    <w:basedOn w:val="Normal"/>
    <w:uiPriority w:val="34"/>
    <w:qFormat/>
    <w:rsid w:val="00EF58DE"/>
    <w:pPr>
      <w:ind w:left="720"/>
      <w:contextualSpacing/>
    </w:pPr>
  </w:style>
  <w:style w:type="character" w:customStyle="1" w:styleId="apple-converted-space">
    <w:name w:val="apple-converted-space"/>
    <w:basedOn w:val="Fuentedeprrafopredeter"/>
    <w:rsid w:val="003B3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4432">
      <w:bodyDiv w:val="1"/>
      <w:marLeft w:val="0"/>
      <w:marRight w:val="0"/>
      <w:marTop w:val="0"/>
      <w:marBottom w:val="0"/>
      <w:divBdr>
        <w:top w:val="none" w:sz="0" w:space="0" w:color="auto"/>
        <w:left w:val="none" w:sz="0" w:space="0" w:color="auto"/>
        <w:bottom w:val="none" w:sz="0" w:space="0" w:color="auto"/>
        <w:right w:val="none" w:sz="0" w:space="0" w:color="auto"/>
      </w:divBdr>
      <w:divsChild>
        <w:div w:id="1684821526">
          <w:marLeft w:val="0"/>
          <w:marRight w:val="0"/>
          <w:marTop w:val="0"/>
          <w:marBottom w:val="0"/>
          <w:divBdr>
            <w:top w:val="none" w:sz="0" w:space="0" w:color="auto"/>
            <w:left w:val="none" w:sz="0" w:space="0" w:color="auto"/>
            <w:bottom w:val="none" w:sz="0" w:space="0" w:color="auto"/>
            <w:right w:val="none" w:sz="0" w:space="0" w:color="auto"/>
          </w:divBdr>
        </w:div>
        <w:div w:id="585068072">
          <w:marLeft w:val="0"/>
          <w:marRight w:val="0"/>
          <w:marTop w:val="0"/>
          <w:marBottom w:val="0"/>
          <w:divBdr>
            <w:top w:val="none" w:sz="0" w:space="0" w:color="auto"/>
            <w:left w:val="none" w:sz="0" w:space="0" w:color="auto"/>
            <w:bottom w:val="none" w:sz="0" w:space="0" w:color="auto"/>
            <w:right w:val="none" w:sz="0" w:space="0" w:color="auto"/>
          </w:divBdr>
        </w:div>
        <w:div w:id="748623747">
          <w:marLeft w:val="0"/>
          <w:marRight w:val="0"/>
          <w:marTop w:val="0"/>
          <w:marBottom w:val="0"/>
          <w:divBdr>
            <w:top w:val="none" w:sz="0" w:space="0" w:color="auto"/>
            <w:left w:val="none" w:sz="0" w:space="0" w:color="auto"/>
            <w:bottom w:val="none" w:sz="0" w:space="0" w:color="auto"/>
            <w:right w:val="none" w:sz="0" w:space="0" w:color="auto"/>
          </w:divBdr>
        </w:div>
      </w:divsChild>
    </w:div>
    <w:div w:id="67771585">
      <w:bodyDiv w:val="1"/>
      <w:marLeft w:val="0"/>
      <w:marRight w:val="0"/>
      <w:marTop w:val="0"/>
      <w:marBottom w:val="0"/>
      <w:divBdr>
        <w:top w:val="none" w:sz="0" w:space="0" w:color="auto"/>
        <w:left w:val="none" w:sz="0" w:space="0" w:color="auto"/>
        <w:bottom w:val="none" w:sz="0" w:space="0" w:color="auto"/>
        <w:right w:val="none" w:sz="0" w:space="0" w:color="auto"/>
      </w:divBdr>
    </w:div>
    <w:div w:id="1036539499">
      <w:bodyDiv w:val="1"/>
      <w:marLeft w:val="0"/>
      <w:marRight w:val="0"/>
      <w:marTop w:val="0"/>
      <w:marBottom w:val="0"/>
      <w:divBdr>
        <w:top w:val="none" w:sz="0" w:space="0" w:color="auto"/>
        <w:left w:val="none" w:sz="0" w:space="0" w:color="auto"/>
        <w:bottom w:val="none" w:sz="0" w:space="0" w:color="auto"/>
        <w:right w:val="none" w:sz="0" w:space="0" w:color="auto"/>
      </w:divBdr>
    </w:div>
    <w:div w:id="1690252640">
      <w:bodyDiv w:val="1"/>
      <w:marLeft w:val="0"/>
      <w:marRight w:val="0"/>
      <w:marTop w:val="0"/>
      <w:marBottom w:val="0"/>
      <w:divBdr>
        <w:top w:val="none" w:sz="0" w:space="0" w:color="auto"/>
        <w:left w:val="none" w:sz="0" w:space="0" w:color="auto"/>
        <w:bottom w:val="none" w:sz="0" w:space="0" w:color="auto"/>
        <w:right w:val="none" w:sz="0" w:space="0" w:color="auto"/>
      </w:divBdr>
    </w:div>
    <w:div w:id="1811895654">
      <w:bodyDiv w:val="1"/>
      <w:marLeft w:val="0"/>
      <w:marRight w:val="0"/>
      <w:marTop w:val="0"/>
      <w:marBottom w:val="0"/>
      <w:divBdr>
        <w:top w:val="none" w:sz="0" w:space="0" w:color="auto"/>
        <w:left w:val="none" w:sz="0" w:space="0" w:color="auto"/>
        <w:bottom w:val="none" w:sz="0" w:space="0" w:color="auto"/>
        <w:right w:val="none" w:sz="0" w:space="0" w:color="auto"/>
      </w:divBdr>
      <w:divsChild>
        <w:div w:id="75635254">
          <w:marLeft w:val="0"/>
          <w:marRight w:val="0"/>
          <w:marTop w:val="0"/>
          <w:marBottom w:val="0"/>
          <w:divBdr>
            <w:top w:val="none" w:sz="0" w:space="0" w:color="auto"/>
            <w:left w:val="none" w:sz="0" w:space="0" w:color="auto"/>
            <w:bottom w:val="none" w:sz="0" w:space="0" w:color="auto"/>
            <w:right w:val="none" w:sz="0" w:space="0" w:color="auto"/>
          </w:divBdr>
        </w:div>
        <w:div w:id="271934443">
          <w:marLeft w:val="0"/>
          <w:marRight w:val="0"/>
          <w:marTop w:val="0"/>
          <w:marBottom w:val="0"/>
          <w:divBdr>
            <w:top w:val="none" w:sz="0" w:space="0" w:color="auto"/>
            <w:left w:val="none" w:sz="0" w:space="0" w:color="auto"/>
            <w:bottom w:val="none" w:sz="0" w:space="0" w:color="auto"/>
            <w:right w:val="none" w:sz="0" w:space="0" w:color="auto"/>
          </w:divBdr>
        </w:div>
        <w:div w:id="1655719262">
          <w:marLeft w:val="0"/>
          <w:marRight w:val="0"/>
          <w:marTop w:val="0"/>
          <w:marBottom w:val="0"/>
          <w:divBdr>
            <w:top w:val="none" w:sz="0" w:space="0" w:color="auto"/>
            <w:left w:val="none" w:sz="0" w:space="0" w:color="auto"/>
            <w:bottom w:val="none" w:sz="0" w:space="0" w:color="auto"/>
            <w:right w:val="none" w:sz="0" w:space="0" w:color="auto"/>
          </w:divBdr>
        </w:div>
        <w:div w:id="1157890138">
          <w:marLeft w:val="0"/>
          <w:marRight w:val="0"/>
          <w:marTop w:val="0"/>
          <w:marBottom w:val="0"/>
          <w:divBdr>
            <w:top w:val="none" w:sz="0" w:space="0" w:color="auto"/>
            <w:left w:val="none" w:sz="0" w:space="0" w:color="auto"/>
            <w:bottom w:val="none" w:sz="0" w:space="0" w:color="auto"/>
            <w:right w:val="none" w:sz="0" w:space="0" w:color="auto"/>
          </w:divBdr>
        </w:div>
        <w:div w:id="171647480">
          <w:marLeft w:val="0"/>
          <w:marRight w:val="0"/>
          <w:marTop w:val="0"/>
          <w:marBottom w:val="0"/>
          <w:divBdr>
            <w:top w:val="none" w:sz="0" w:space="0" w:color="auto"/>
            <w:left w:val="none" w:sz="0" w:space="0" w:color="auto"/>
            <w:bottom w:val="none" w:sz="0" w:space="0" w:color="auto"/>
            <w:right w:val="none" w:sz="0" w:space="0" w:color="auto"/>
          </w:divBdr>
        </w:div>
        <w:div w:id="997074446">
          <w:marLeft w:val="0"/>
          <w:marRight w:val="0"/>
          <w:marTop w:val="0"/>
          <w:marBottom w:val="0"/>
          <w:divBdr>
            <w:top w:val="none" w:sz="0" w:space="0" w:color="auto"/>
            <w:left w:val="none" w:sz="0" w:space="0" w:color="auto"/>
            <w:bottom w:val="none" w:sz="0" w:space="0" w:color="auto"/>
            <w:right w:val="none" w:sz="0" w:space="0" w:color="auto"/>
          </w:divBdr>
        </w:div>
      </w:divsChild>
    </w:div>
    <w:div w:id="2015572762">
      <w:bodyDiv w:val="1"/>
      <w:marLeft w:val="0"/>
      <w:marRight w:val="0"/>
      <w:marTop w:val="0"/>
      <w:marBottom w:val="0"/>
      <w:divBdr>
        <w:top w:val="none" w:sz="0" w:space="0" w:color="auto"/>
        <w:left w:val="none" w:sz="0" w:space="0" w:color="auto"/>
        <w:bottom w:val="none" w:sz="0" w:space="0" w:color="auto"/>
        <w:right w:val="none" w:sz="0" w:space="0" w:color="auto"/>
      </w:divBdr>
      <w:divsChild>
        <w:div w:id="1005287640">
          <w:marLeft w:val="0"/>
          <w:marRight w:val="0"/>
          <w:marTop w:val="0"/>
          <w:marBottom w:val="0"/>
          <w:divBdr>
            <w:top w:val="none" w:sz="0" w:space="0" w:color="auto"/>
            <w:left w:val="none" w:sz="0" w:space="0" w:color="auto"/>
            <w:bottom w:val="none" w:sz="0" w:space="0" w:color="auto"/>
            <w:right w:val="none" w:sz="0" w:space="0" w:color="auto"/>
          </w:divBdr>
        </w:div>
        <w:div w:id="567964038">
          <w:marLeft w:val="0"/>
          <w:marRight w:val="0"/>
          <w:marTop w:val="0"/>
          <w:marBottom w:val="0"/>
          <w:divBdr>
            <w:top w:val="none" w:sz="0" w:space="0" w:color="auto"/>
            <w:left w:val="none" w:sz="0" w:space="0" w:color="auto"/>
            <w:bottom w:val="none" w:sz="0" w:space="0" w:color="auto"/>
            <w:right w:val="none" w:sz="0" w:space="0" w:color="auto"/>
          </w:divBdr>
        </w:div>
        <w:div w:id="1353072422">
          <w:marLeft w:val="0"/>
          <w:marRight w:val="0"/>
          <w:marTop w:val="0"/>
          <w:marBottom w:val="0"/>
          <w:divBdr>
            <w:top w:val="none" w:sz="0" w:space="0" w:color="auto"/>
            <w:left w:val="none" w:sz="0" w:space="0" w:color="auto"/>
            <w:bottom w:val="none" w:sz="0" w:space="0" w:color="auto"/>
            <w:right w:val="none" w:sz="0" w:space="0" w:color="auto"/>
          </w:divBdr>
        </w:div>
        <w:div w:id="518158402">
          <w:marLeft w:val="0"/>
          <w:marRight w:val="0"/>
          <w:marTop w:val="0"/>
          <w:marBottom w:val="0"/>
          <w:divBdr>
            <w:top w:val="none" w:sz="0" w:space="0" w:color="auto"/>
            <w:left w:val="none" w:sz="0" w:space="0" w:color="auto"/>
            <w:bottom w:val="none" w:sz="0" w:space="0" w:color="auto"/>
            <w:right w:val="none" w:sz="0" w:space="0" w:color="auto"/>
          </w:divBdr>
        </w:div>
        <w:div w:id="906232404">
          <w:marLeft w:val="0"/>
          <w:marRight w:val="0"/>
          <w:marTop w:val="0"/>
          <w:marBottom w:val="0"/>
          <w:divBdr>
            <w:top w:val="none" w:sz="0" w:space="0" w:color="auto"/>
            <w:left w:val="none" w:sz="0" w:space="0" w:color="auto"/>
            <w:bottom w:val="none" w:sz="0" w:space="0" w:color="auto"/>
            <w:right w:val="none" w:sz="0" w:space="0" w:color="auto"/>
          </w:divBdr>
        </w:div>
        <w:div w:id="1653636951">
          <w:marLeft w:val="0"/>
          <w:marRight w:val="0"/>
          <w:marTop w:val="0"/>
          <w:marBottom w:val="0"/>
          <w:divBdr>
            <w:top w:val="none" w:sz="0" w:space="0" w:color="auto"/>
            <w:left w:val="none" w:sz="0" w:space="0" w:color="auto"/>
            <w:bottom w:val="none" w:sz="0" w:space="0" w:color="auto"/>
            <w:right w:val="none" w:sz="0" w:space="0" w:color="auto"/>
          </w:divBdr>
        </w:div>
        <w:div w:id="1831872285">
          <w:marLeft w:val="0"/>
          <w:marRight w:val="0"/>
          <w:marTop w:val="0"/>
          <w:marBottom w:val="0"/>
          <w:divBdr>
            <w:top w:val="none" w:sz="0" w:space="0" w:color="auto"/>
            <w:left w:val="none" w:sz="0" w:space="0" w:color="auto"/>
            <w:bottom w:val="none" w:sz="0" w:space="0" w:color="auto"/>
            <w:right w:val="none" w:sz="0" w:space="0" w:color="auto"/>
          </w:divBdr>
        </w:div>
        <w:div w:id="543760345">
          <w:marLeft w:val="0"/>
          <w:marRight w:val="0"/>
          <w:marTop w:val="0"/>
          <w:marBottom w:val="0"/>
          <w:divBdr>
            <w:top w:val="none" w:sz="0" w:space="0" w:color="auto"/>
            <w:left w:val="none" w:sz="0" w:space="0" w:color="auto"/>
            <w:bottom w:val="none" w:sz="0" w:space="0" w:color="auto"/>
            <w:right w:val="none" w:sz="0" w:space="0" w:color="auto"/>
          </w:divBdr>
        </w:div>
        <w:div w:id="1333339847">
          <w:marLeft w:val="0"/>
          <w:marRight w:val="0"/>
          <w:marTop w:val="0"/>
          <w:marBottom w:val="0"/>
          <w:divBdr>
            <w:top w:val="none" w:sz="0" w:space="0" w:color="auto"/>
            <w:left w:val="none" w:sz="0" w:space="0" w:color="auto"/>
            <w:bottom w:val="none" w:sz="0" w:space="0" w:color="auto"/>
            <w:right w:val="none" w:sz="0" w:space="0" w:color="auto"/>
          </w:divBdr>
        </w:div>
        <w:div w:id="1072435105">
          <w:marLeft w:val="0"/>
          <w:marRight w:val="0"/>
          <w:marTop w:val="0"/>
          <w:marBottom w:val="0"/>
          <w:divBdr>
            <w:top w:val="none" w:sz="0" w:space="0" w:color="auto"/>
            <w:left w:val="none" w:sz="0" w:space="0" w:color="auto"/>
            <w:bottom w:val="none" w:sz="0" w:space="0" w:color="auto"/>
            <w:right w:val="none" w:sz="0" w:space="0" w:color="auto"/>
          </w:divBdr>
        </w:div>
        <w:div w:id="564489021">
          <w:marLeft w:val="0"/>
          <w:marRight w:val="0"/>
          <w:marTop w:val="0"/>
          <w:marBottom w:val="0"/>
          <w:divBdr>
            <w:top w:val="none" w:sz="0" w:space="0" w:color="auto"/>
            <w:left w:val="none" w:sz="0" w:space="0" w:color="auto"/>
            <w:bottom w:val="none" w:sz="0" w:space="0" w:color="auto"/>
            <w:right w:val="none" w:sz="0" w:space="0" w:color="auto"/>
          </w:divBdr>
        </w:div>
        <w:div w:id="498816553">
          <w:marLeft w:val="0"/>
          <w:marRight w:val="0"/>
          <w:marTop w:val="0"/>
          <w:marBottom w:val="0"/>
          <w:divBdr>
            <w:top w:val="none" w:sz="0" w:space="0" w:color="auto"/>
            <w:left w:val="none" w:sz="0" w:space="0" w:color="auto"/>
            <w:bottom w:val="none" w:sz="0" w:space="0" w:color="auto"/>
            <w:right w:val="none" w:sz="0" w:space="0" w:color="auto"/>
          </w:divBdr>
        </w:div>
        <w:div w:id="398671620">
          <w:marLeft w:val="0"/>
          <w:marRight w:val="0"/>
          <w:marTop w:val="0"/>
          <w:marBottom w:val="0"/>
          <w:divBdr>
            <w:top w:val="none" w:sz="0" w:space="0" w:color="auto"/>
            <w:left w:val="none" w:sz="0" w:space="0" w:color="auto"/>
            <w:bottom w:val="none" w:sz="0" w:space="0" w:color="auto"/>
            <w:right w:val="none" w:sz="0" w:space="0" w:color="auto"/>
          </w:divBdr>
        </w:div>
        <w:div w:id="175116530">
          <w:marLeft w:val="0"/>
          <w:marRight w:val="0"/>
          <w:marTop w:val="0"/>
          <w:marBottom w:val="0"/>
          <w:divBdr>
            <w:top w:val="none" w:sz="0" w:space="0" w:color="auto"/>
            <w:left w:val="none" w:sz="0" w:space="0" w:color="auto"/>
            <w:bottom w:val="none" w:sz="0" w:space="0" w:color="auto"/>
            <w:right w:val="none" w:sz="0" w:space="0" w:color="auto"/>
          </w:divBdr>
        </w:div>
        <w:div w:id="265355744">
          <w:marLeft w:val="0"/>
          <w:marRight w:val="0"/>
          <w:marTop w:val="0"/>
          <w:marBottom w:val="0"/>
          <w:divBdr>
            <w:top w:val="none" w:sz="0" w:space="0" w:color="auto"/>
            <w:left w:val="none" w:sz="0" w:space="0" w:color="auto"/>
            <w:bottom w:val="none" w:sz="0" w:space="0" w:color="auto"/>
            <w:right w:val="none" w:sz="0" w:space="0" w:color="auto"/>
          </w:divBdr>
        </w:div>
      </w:divsChild>
    </w:div>
    <w:div w:id="20309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zoneaq.gsfc.nasa.gov/omps/ozone-hol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ozoneaq.gsfc.nasa.gov/blogs/data/2016/09/status-ozone-hole-2016"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ncbi.nlm.nih.gov/nlmcatalog/journal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efm.leeds.ac.uk/~mark/ISIabbr/M_abrvjt.html"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47932559004F7E94E6EC28C332BE1C"/>
        <w:category>
          <w:name w:val="General"/>
          <w:gallery w:val="placeholder"/>
        </w:category>
        <w:types>
          <w:type w:val="bbPlcHdr"/>
        </w:types>
        <w:behaviors>
          <w:behavior w:val="content"/>
        </w:behaviors>
        <w:guid w:val="{A058D18F-2CE4-4C45-951D-814AC18E5A0C}"/>
      </w:docPartPr>
      <w:docPartBody>
        <w:p w:rsidR="00B86CC6" w:rsidRDefault="00A75FBF" w:rsidP="00A75FBF">
          <w:pPr>
            <w:pStyle w:val="2347932559004F7E94E6EC28C332BE1C"/>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cizar sans">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FBF"/>
    <w:rsid w:val="00007B6D"/>
    <w:rsid w:val="00035A7E"/>
    <w:rsid w:val="0004024B"/>
    <w:rsid w:val="001247A2"/>
    <w:rsid w:val="003246B0"/>
    <w:rsid w:val="006A029D"/>
    <w:rsid w:val="00754848"/>
    <w:rsid w:val="009C44FC"/>
    <w:rsid w:val="00A75FBF"/>
    <w:rsid w:val="00B86CC6"/>
    <w:rsid w:val="00E76DE3"/>
    <w:rsid w:val="00EE3F2A"/>
    <w:rsid w:val="00EE4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347932559004F7E94E6EC28C332BE1C">
    <w:name w:val="2347932559004F7E94E6EC28C332BE1C"/>
    <w:rsid w:val="00A75FBF"/>
  </w:style>
  <w:style w:type="paragraph" w:customStyle="1" w:styleId="88DA7536900F4DC4863C8B7DD6756796">
    <w:name w:val="88DA7536900F4DC4863C8B7DD6756796"/>
    <w:rsid w:val="00A75FBF"/>
  </w:style>
  <w:style w:type="paragraph" w:customStyle="1" w:styleId="9935043AAC914905B3E96E77F6EFE102">
    <w:name w:val="9935043AAC914905B3E96E77F6EFE102"/>
    <w:rsid w:val="00A75FBF"/>
  </w:style>
  <w:style w:type="paragraph" w:customStyle="1" w:styleId="4305F2AA63E54354B4E24C6B3CA86236">
    <w:name w:val="4305F2AA63E54354B4E24C6B3CA86236"/>
    <w:rsid w:val="00A75FBF"/>
  </w:style>
  <w:style w:type="paragraph" w:customStyle="1" w:styleId="E95EED2F7E9D44F6B9E8BC91F74B707A">
    <w:name w:val="E95EED2F7E9D44F6B9E8BC91F74B707A"/>
    <w:rsid w:val="00A75FBF"/>
  </w:style>
  <w:style w:type="paragraph" w:customStyle="1" w:styleId="5FDAA82050DE414E82A95D222C4B7D60">
    <w:name w:val="5FDAA82050DE414E82A95D222C4B7D60"/>
    <w:rsid w:val="00A75FBF"/>
  </w:style>
  <w:style w:type="paragraph" w:customStyle="1" w:styleId="4DE3573EF7EB4689AEB56DDA6FFAC08D">
    <w:name w:val="4DE3573EF7EB4689AEB56DDA6FFAC08D"/>
    <w:rsid w:val="00A75FBF"/>
  </w:style>
  <w:style w:type="paragraph" w:customStyle="1" w:styleId="30B7A4B8B6AD4784B23BDB1814C3CC83">
    <w:name w:val="30B7A4B8B6AD4784B23BDB1814C3CC83"/>
    <w:rsid w:val="00A75FBF"/>
  </w:style>
  <w:style w:type="paragraph" w:customStyle="1" w:styleId="D1309E44D78644A9BD590ACBE2D13945">
    <w:name w:val="D1309E44D78644A9BD590ACBE2D13945"/>
    <w:rsid w:val="00A75FBF"/>
  </w:style>
  <w:style w:type="paragraph" w:customStyle="1" w:styleId="113001F011E44411A6A4D9738B721241">
    <w:name w:val="113001F011E44411A6A4D9738B721241"/>
    <w:rsid w:val="00A75FBF"/>
  </w:style>
  <w:style w:type="paragraph" w:customStyle="1" w:styleId="E4654A74986D4761A98890C2B6FACAF3">
    <w:name w:val="E4654A74986D4761A98890C2B6FACAF3"/>
    <w:rsid w:val="00A75F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980F4-D2BC-4423-B470-0294AC0F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Pages>
  <Words>1015</Words>
  <Characters>5791</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MOMENTO                               Revista de Física, No. #, Mes Año</vt:lpstr>
      <vt:lpstr>MOMENTO                               Revista de Física, No. #, Mes Año</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MOMENTO                               Revista de Física, No. #, Mes Año</dc:title>
  <dc:creator>MONICA</dc:creator>
  <cp:lastModifiedBy>MONICA</cp:lastModifiedBy>
  <cp:revision>15</cp:revision>
  <cp:lastPrinted>2013-07-11T21:37:00Z</cp:lastPrinted>
  <dcterms:created xsi:type="dcterms:W3CDTF">2014-09-07T03:48:00Z</dcterms:created>
  <dcterms:modified xsi:type="dcterms:W3CDTF">2016-11-14T18:06:00Z</dcterms:modified>
</cp:coreProperties>
</file>